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B6C15" w:rsidR="004B3624" w:rsidP="6314FEF6" w:rsidRDefault="006B01A5" w14:paraId="1DAF2489" wp14:textId="4535D740">
      <w:pPr>
        <w:pStyle w:val="HTMLPreformatted"/>
        <w:shd w:val="clear" w:color="auto" w:fill="FFFFFF" w:themeFill="background1"/>
        <w:spacing w:after="240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</w:pPr>
      <w:r w:rsidRPr="6314FEF6" w:rsidR="006B01A5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Student   </w:t>
      </w:r>
      <w:r w:rsidRPr="6314FEF6" w:rsidR="004B362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>propunător:</w:t>
      </w:r>
      <w:r w:rsidRPr="6314FEF6" w:rsidR="006B01A5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</w:t>
      </w:r>
      <w:r w:rsidRPr="6314FEF6" w:rsidR="438996FB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>Pop</w:t>
      </w:r>
      <w:r w:rsidRPr="6314FEF6" w:rsidR="006B01A5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</w:t>
      </w:r>
      <w:r w:rsidRPr="6314FEF6" w:rsidR="438996FB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>Adrian</w:t>
      </w:r>
      <w:r w:rsidRPr="6314FEF6" w:rsidR="006B01A5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  </w:t>
      </w:r>
      <w:r w:rsidRPr="6314FEF6" w:rsidR="5A1C9B9F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     </w:t>
      </w:r>
      <w:r w:rsidRPr="6314FEF6" w:rsidR="006B01A5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</w:t>
      </w:r>
      <w:r w:rsidRPr="6314FEF6" w:rsidR="004B362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>Grupa</w:t>
      </w:r>
      <w:r w:rsidRPr="6314FEF6" w:rsidR="6A91DEA8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: 226  </w:t>
      </w:r>
      <w:r w:rsidRPr="6314FEF6" w:rsidR="76DED3E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     </w:t>
      </w:r>
      <w:r w:rsidRPr="6314FEF6" w:rsidR="6A91DEA8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</w:t>
      </w:r>
      <w:r w:rsidRPr="6314FEF6" w:rsidR="004B362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>Email:</w:t>
      </w:r>
      <w:r w:rsidRPr="6314FEF6" w:rsidR="6A2D4D93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</w:t>
      </w:r>
      <w:hyperlink r:id="R8d5db62732e34f09">
        <w:r w:rsidRPr="6314FEF6" w:rsidR="6A2D4D9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/>
            <w:sz w:val="24"/>
            <w:szCs w:val="24"/>
          </w:rPr>
          <w:t>adi.pop.bv@gmail.com</w:t>
        </w:r>
      </w:hyperlink>
    </w:p>
    <w:p w:rsidR="6314FEF6" w:rsidP="6314FEF6" w:rsidRDefault="6314FEF6" w14:paraId="33C1F52D" w14:textId="0E10DEC8">
      <w:pPr>
        <w:pStyle w:val="HTMLPreformatted"/>
        <w:shd w:val="clear" w:color="auto" w:fill="FFFFFF" w:themeFill="background1"/>
        <w:spacing w:after="240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</w:p>
    <w:p w:rsidR="65F66A5C" w:rsidP="7D53DB25" w:rsidRDefault="65F66A5C" w14:paraId="535FB2B8" w14:textId="267BD3A3">
      <w:pPr>
        <w:pStyle w:val="HTMLPreformatted"/>
        <w:shd w:val="clear" w:color="auto" w:fill="FFFFFF" w:themeFill="background1"/>
        <w:spacing w:after="240"/>
        <w:rPr>
          <w:rFonts w:ascii="Calibri" w:hAnsi="Calibri" w:eastAsia="Calibri" w:cs="Calibri" w:asciiTheme="minorAscii" w:hAnsiTheme="minorAscii" w:eastAsiaTheme="minorAscii" w:cstheme="minorAscii"/>
          <w:noProof/>
          <w:color w:val="833C0B" w:themeColor="accent2" w:themeTint="FF" w:themeShade="80"/>
          <w:sz w:val="28"/>
          <w:szCs w:val="28"/>
        </w:rPr>
      </w:pPr>
      <w:r w:rsidRPr="7D53DB25" w:rsidR="65F66A5C">
        <w:rPr>
          <w:rFonts w:ascii="Calibri" w:hAnsi="Calibri" w:eastAsia="Calibri" w:cs="Calibri" w:asciiTheme="minorAscii" w:hAnsiTheme="minorAscii" w:eastAsiaTheme="minorAscii" w:cstheme="minorAscii"/>
          <w:noProof/>
          <w:color w:val="833C0B" w:themeColor="accent2" w:themeTint="FF" w:themeShade="80"/>
          <w:sz w:val="28"/>
          <w:szCs w:val="28"/>
        </w:rPr>
        <w:t>Cerinta:</w:t>
      </w:r>
    </w:p>
    <w:p w:rsidR="5D714990" w:rsidP="7D53DB25" w:rsidRDefault="5D714990" w14:paraId="7F839122" w14:textId="4B8EB841">
      <w:pPr>
        <w:pStyle w:val="HTMLPreformatted"/>
        <w:shd w:val="clear" w:color="auto" w:fill="FFFFFF" w:themeFill="background1"/>
        <w:spacing w:after="240"/>
        <w:rPr>
          <w:rFonts w:ascii="Calibri" w:hAnsi="Calibri" w:eastAsia="Calibri" w:cs="Calibri" w:asciiTheme="minorAscii" w:hAnsiTheme="minorAscii" w:eastAsiaTheme="minorAscii" w:cstheme="minorAscii"/>
          <w:noProof/>
          <w:color w:val="833C0B" w:themeColor="accent2" w:themeTint="FF" w:themeShade="80"/>
          <w:sz w:val="28"/>
          <w:szCs w:val="28"/>
        </w:rPr>
      </w:pPr>
      <w:r w:rsidRPr="7D53DB25" w:rsidR="5D71499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C</w:t>
      </w:r>
      <w:r w:rsidRPr="7D53DB25" w:rsidR="63A6FBDE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e se va afisa dupa rularea codului urmator?</w:t>
      </w:r>
    </w:p>
    <w:p w:rsidR="0F72C820" w:rsidP="7D53DB25" w:rsidRDefault="0F72C820" w14:paraId="737A9DCA" w14:textId="6B3050AD">
      <w:pPr>
        <w:pStyle w:val="HTMLPreformatted"/>
        <w:shd w:val="clear" w:color="auto" w:fill="FFFFFF" w:themeFill="background1"/>
        <w:spacing w:after="240"/>
        <w:ind w:left="0"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 xml:space="preserve">public 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>static void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 xml:space="preserve"> main(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ED7D31" w:themeColor="accent2" w:themeTint="FF" w:themeShade="FF"/>
          <w:sz w:val="28"/>
          <w:szCs w:val="28"/>
        </w:rPr>
        <w:t>String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[] args) {</w:t>
      </w:r>
    </w:p>
    <w:p w:rsidR="0F72C820" w:rsidP="7D53DB25" w:rsidRDefault="0F72C820" w14:paraId="539CCFAA" w14:textId="079287EF">
      <w:pPr>
        <w:pStyle w:val="HTMLPreformatted"/>
        <w:shd w:val="clear" w:color="auto" w:fill="FFFFFF" w:themeFill="background1"/>
        <w:spacing w:after="240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ED7D31" w:themeColor="accent2" w:themeTint="FF" w:themeShade="FF"/>
          <w:sz w:val="28"/>
          <w:szCs w:val="28"/>
        </w:rPr>
        <w:t>Collection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&lt;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ED7D31" w:themeColor="accent2" w:themeTint="FF" w:themeShade="FF"/>
          <w:sz w:val="28"/>
          <w:szCs w:val="28"/>
        </w:rPr>
        <w:t>String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 xml:space="preserve">&gt; col = 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ED7D31" w:themeColor="accent2" w:themeTint="FF" w:themeShade="FF"/>
          <w:sz w:val="28"/>
          <w:szCs w:val="28"/>
        </w:rPr>
        <w:t>Arrays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.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538135" w:themeColor="accent6" w:themeTint="FF" w:themeShade="BF"/>
          <w:sz w:val="28"/>
          <w:szCs w:val="28"/>
        </w:rPr>
        <w:t>asList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("1234", "12ab", "abcd");</w:t>
      </w:r>
    </w:p>
    <w:p w:rsidR="0F72C820" w:rsidP="7D53DB25" w:rsidRDefault="0F72C820" w14:paraId="58541A5A" w14:textId="3B59758E">
      <w:pPr>
        <w:pStyle w:val="HTMLPreformatted"/>
        <w:shd w:val="clear" w:color="auto" w:fill="FFFFFF" w:themeFill="background1"/>
        <w:spacing w:after="240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col.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538135" w:themeColor="accent6" w:themeTint="FF" w:themeShade="BF"/>
          <w:sz w:val="28"/>
          <w:szCs w:val="28"/>
        </w:rPr>
        <w:t>stream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()</w:t>
      </w:r>
    </w:p>
    <w:p w:rsidR="0F72C820" w:rsidP="7D53DB25" w:rsidRDefault="0F72C820" w14:paraId="42BA6F95" w14:textId="24E56206">
      <w:pPr>
        <w:pStyle w:val="HTMLPreformatted"/>
        <w:shd w:val="clear" w:color="auto" w:fill="FFFFFF" w:themeFill="background1"/>
        <w:spacing w:after="240"/>
        <w:ind w:left="1416"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.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538135" w:themeColor="accent6" w:themeTint="FF" w:themeShade="BF"/>
          <w:sz w:val="28"/>
          <w:szCs w:val="28"/>
        </w:rPr>
        <w:t>filter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(elem -&gt; {</w:t>
      </w:r>
    </w:p>
    <w:p w:rsidR="0F72C820" w:rsidP="7D53DB25" w:rsidRDefault="0F72C820" w14:paraId="3D12CCA7" w14:textId="338A1481">
      <w:pPr>
        <w:pStyle w:val="HTMLPreformatted"/>
        <w:shd w:val="clear" w:color="auto" w:fill="FFFFFF" w:themeFill="background1"/>
        <w:spacing w:after="240"/>
        <w:ind w:left="2124"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 xml:space="preserve">return 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elem.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538135" w:themeColor="accent6" w:themeTint="FF" w:themeShade="BF"/>
          <w:sz w:val="28"/>
          <w:szCs w:val="28"/>
        </w:rPr>
        <w:t>contains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("12");</w:t>
      </w:r>
    </w:p>
    <w:p w:rsidR="0F72C820" w:rsidP="7D53DB25" w:rsidRDefault="0F72C820" w14:paraId="6DEB838D" w14:textId="08D65402">
      <w:pPr>
        <w:pStyle w:val="HTMLPreformatted"/>
        <w:shd w:val="clear" w:color="auto" w:fill="FFFFFF" w:themeFill="background1"/>
        <w:spacing w:after="240"/>
        <w:ind w:left="1416"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})</w:t>
      </w:r>
    </w:p>
    <w:p w:rsidR="0F72C820" w:rsidP="7D53DB25" w:rsidRDefault="0F72C820" w14:paraId="505C666F" w14:textId="2DD443F3">
      <w:pPr>
        <w:pStyle w:val="HTMLPreformatted"/>
        <w:shd w:val="clear" w:color="auto" w:fill="FFFFFF" w:themeFill="background1"/>
        <w:spacing w:after="240"/>
        <w:ind w:left="1416"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.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538135" w:themeColor="accent6" w:themeTint="FF" w:themeShade="BF"/>
          <w:sz w:val="28"/>
          <w:szCs w:val="28"/>
        </w:rPr>
        <w:t>forEach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(System.out::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color w:val="538135" w:themeColor="accent6" w:themeTint="FF" w:themeShade="BF"/>
          <w:sz w:val="28"/>
          <w:szCs w:val="28"/>
        </w:rPr>
        <w:t>println</w:t>
      </w: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);</w:t>
      </w:r>
    </w:p>
    <w:p w:rsidR="0F72C820" w:rsidP="7D53DB25" w:rsidRDefault="0F72C820" w14:paraId="48E3D9F7" w14:textId="7CEF4D56">
      <w:pPr>
        <w:pStyle w:val="HTMLPreformatted"/>
        <w:shd w:val="clear" w:color="auto" w:fill="FFFFFF" w:themeFill="background1"/>
        <w:spacing w:after="240"/>
        <w:ind w:left="0"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7D53DB25" w:rsidR="0F72C82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}</w:t>
      </w:r>
    </w:p>
    <w:p w:rsidR="6314FEF6" w:rsidP="7D53DB25" w:rsidRDefault="6314FEF6" w14:paraId="1C6F9C91" w14:textId="7B31EED6">
      <w:pPr>
        <w:pStyle w:val="HTMLPreformatted"/>
        <w:shd w:val="clear" w:color="auto" w:fill="FFFFFF" w:themeFill="background1"/>
        <w:spacing w:after="240"/>
        <w:ind/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8"/>
          <w:szCs w:val="28"/>
        </w:rPr>
      </w:pPr>
    </w:p>
    <w:p w:rsidR="6314FEF6" w:rsidP="7D53DB25" w:rsidRDefault="6314FEF6" w14:paraId="1EE38161" w14:textId="32A38AEF">
      <w:pPr>
        <w:pStyle w:val="HTMLPreformatted"/>
        <w:numPr>
          <w:ilvl w:val="0"/>
          <w:numId w:val="8"/>
        </w:numPr>
        <w:shd w:val="clear" w:color="auto" w:fill="FFFFFF" w:themeFill="background1"/>
        <w:spacing w:after="240"/>
        <w:ind/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8"/>
          <w:szCs w:val="28"/>
        </w:rPr>
      </w:pPr>
      <w:r w:rsidRPr="7D53DB25" w:rsidR="084A2AD1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8"/>
          <w:szCs w:val="28"/>
        </w:rPr>
        <w:t>1234 12ab</w:t>
      </w:r>
    </w:p>
    <w:p w:rsidR="084A2AD1" w:rsidP="7D53DB25" w:rsidRDefault="084A2AD1" w14:paraId="51F6BC2F" w14:textId="6ACD8EBE">
      <w:pPr>
        <w:pStyle w:val="HTMLPreformatted"/>
        <w:numPr>
          <w:ilvl w:val="0"/>
          <w:numId w:val="8"/>
        </w:numPr>
        <w:shd w:val="clear" w:color="auto" w:fill="FFFFFF" w:themeFill="background1"/>
        <w:spacing w:after="240"/>
        <w:rPr>
          <w:noProof/>
          <w:color w:val="auto"/>
          <w:sz w:val="28"/>
          <w:szCs w:val="28"/>
        </w:rPr>
      </w:pPr>
      <w:r w:rsidRPr="7D53DB25" w:rsidR="084A2AD1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8"/>
          <w:szCs w:val="28"/>
        </w:rPr>
        <w:t>12ab 1234</w:t>
      </w:r>
    </w:p>
    <w:p w:rsidR="084A2AD1" w:rsidP="7D53DB25" w:rsidRDefault="084A2AD1" w14:paraId="310BDC4E" w14:textId="449BE5B7">
      <w:pPr>
        <w:pStyle w:val="HTMLPreformatted"/>
        <w:numPr>
          <w:ilvl w:val="0"/>
          <w:numId w:val="8"/>
        </w:numPr>
        <w:shd w:val="clear" w:color="auto" w:fill="FFFFFF" w:themeFill="background1"/>
        <w:spacing w:after="240"/>
        <w:rPr>
          <w:noProof/>
          <w:color w:val="auto"/>
          <w:sz w:val="28"/>
          <w:szCs w:val="28"/>
        </w:rPr>
      </w:pPr>
      <w:r w:rsidRPr="7D53DB25" w:rsidR="084A2AD1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8"/>
          <w:szCs w:val="28"/>
        </w:rPr>
        <w:t>12ab</w:t>
      </w:r>
    </w:p>
    <w:p w:rsidR="084A2AD1" w:rsidP="7D53DB25" w:rsidRDefault="084A2AD1" w14:paraId="1368ABCB" w14:textId="28C7DFC8">
      <w:pPr>
        <w:pStyle w:val="HTMLPreformatted"/>
        <w:numPr>
          <w:ilvl w:val="0"/>
          <w:numId w:val="8"/>
        </w:numPr>
        <w:shd w:val="clear" w:color="auto" w:fill="FFFFFF" w:themeFill="background1"/>
        <w:spacing w:after="240"/>
        <w:rPr>
          <w:noProof/>
          <w:color w:val="auto"/>
          <w:sz w:val="28"/>
          <w:szCs w:val="28"/>
        </w:rPr>
      </w:pPr>
      <w:r w:rsidRPr="7D53DB25" w:rsidR="084A2AD1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8"/>
          <w:szCs w:val="28"/>
        </w:rPr>
        <w:t>Eroare de compilare</w:t>
      </w:r>
    </w:p>
    <w:p xmlns:wp14="http://schemas.microsoft.com/office/word/2010/wordml" w:rsidR="00EB04E5" w:rsidP="6314FEF6" w:rsidRDefault="006D52C5" w14:paraId="0136129B" wp14:textId="7BC43FEA">
      <w:pPr>
        <w:pStyle w:val="HTMLPreformatted"/>
        <w:shd w:val="clear" w:color="auto" w:fill="FFFFFF" w:themeFill="background1"/>
        <w:spacing w:after="240"/>
        <w:ind w:left="0"/>
        <w:rPr>
          <w:rFonts w:ascii="Calibri" w:hAnsi="Calibri" w:eastAsia="Calibri" w:cs="Calibri" w:asciiTheme="minorAscii" w:hAnsiTheme="minorAscii" w:eastAsiaTheme="minorAscii" w:cstheme="minorAscii"/>
          <w:noProof/>
          <w:color w:val="FF0000"/>
          <w:sz w:val="28"/>
          <w:szCs w:val="28"/>
        </w:rPr>
      </w:pPr>
      <w:r w:rsidRPr="6314FEF6" w:rsidR="006D52C5">
        <w:rPr>
          <w:rFonts w:ascii="Calibri" w:hAnsi="Calibri" w:eastAsia="Calibri" w:cs="Calibri" w:asciiTheme="minorAscii" w:hAnsiTheme="minorAscii" w:eastAsiaTheme="minorAscii" w:cstheme="minorAscii"/>
          <w:noProof/>
          <w:color w:val="FF0000"/>
          <w:sz w:val="28"/>
          <w:szCs w:val="28"/>
        </w:rPr>
        <w:t>Răspuns corect</w:t>
      </w:r>
      <w:r w:rsidRPr="6314FEF6" w:rsidR="2FF5E533">
        <w:rPr>
          <w:rFonts w:ascii="Calibri" w:hAnsi="Calibri" w:eastAsia="Calibri" w:cs="Calibri" w:asciiTheme="minorAscii" w:hAnsiTheme="minorAscii" w:eastAsiaTheme="minorAscii" w:cstheme="minorAscii"/>
          <w:noProof/>
          <w:color w:val="FF0000"/>
          <w:sz w:val="28"/>
          <w:szCs w:val="28"/>
        </w:rPr>
        <w:t>:</w:t>
      </w:r>
    </w:p>
    <w:p xmlns:wp14="http://schemas.microsoft.com/office/word/2010/wordml" w:rsidR="00E507AB" w:rsidP="6314FEF6" w:rsidRDefault="00E507AB" w14:paraId="6A05A809" wp14:textId="3974FA93">
      <w:pPr>
        <w:pStyle w:val="HTMLPreformatted"/>
        <w:shd w:val="clear" w:color="auto" w:fill="FFFFFF" w:themeFill="background1"/>
        <w:spacing w:after="24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  <w:lang w:eastAsia="ro-RO"/>
        </w:rPr>
      </w:pPr>
      <w:r w:rsidRPr="6314FEF6" w:rsidR="699FFEA2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a</w:t>
      </w:r>
    </w:p>
    <w:p w:rsidR="6314FEF6" w:rsidP="6314FEF6" w:rsidRDefault="6314FEF6" w14:paraId="3F3C122E" w14:textId="0CE26152">
      <w:pPr>
        <w:pStyle w:val="HTMLPreformatted"/>
        <w:shd w:val="clear" w:color="auto" w:fill="FFFFFF" w:themeFill="background1"/>
        <w:spacing w:after="240"/>
        <w:ind w:left="0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</w:p>
    <w:p w:rsidR="00BB796D" w:rsidP="6314FEF6" w:rsidRDefault="00BB796D" w14:paraId="6921A07B" w14:textId="759645A7">
      <w:pPr>
        <w:pStyle w:val="Normal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000000" w:themeColor="text1" w:themeTint="FF" w:themeShade="FF"/>
          <w:sz w:val="28"/>
          <w:szCs w:val="28"/>
          <w:lang w:eastAsia="ro-RO"/>
        </w:rPr>
      </w:pPr>
      <w:r w:rsidRPr="6314FEF6" w:rsidR="00BB796D">
        <w:rPr>
          <w:rFonts w:ascii="Calibri" w:hAnsi="Calibri" w:eastAsia="Calibri" w:cs="Calibri" w:asciiTheme="minorAscii" w:hAnsiTheme="minorAscii" w:eastAsiaTheme="minorAscii" w:cstheme="minorAscii"/>
          <w:noProof/>
          <w:color w:val="C00000"/>
          <w:sz w:val="28"/>
          <w:szCs w:val="28"/>
          <w:lang w:eastAsia="ro-RO"/>
        </w:rPr>
        <w:t>Grad de d</w:t>
      </w:r>
      <w:r w:rsidRPr="6314FEF6" w:rsidR="00E507AB">
        <w:rPr>
          <w:rFonts w:ascii="Calibri" w:hAnsi="Calibri" w:eastAsia="Calibri" w:cs="Calibri" w:asciiTheme="minorAscii" w:hAnsiTheme="minorAscii" w:eastAsiaTheme="minorAscii" w:cstheme="minorAscii"/>
          <w:noProof/>
          <w:color w:val="C00000"/>
          <w:sz w:val="28"/>
          <w:szCs w:val="28"/>
          <w:lang w:eastAsia="ro-RO"/>
        </w:rPr>
        <w:t xml:space="preserve">ificultate: </w:t>
      </w:r>
      <w:r w:rsidRPr="6314FEF6" w:rsidR="00E507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000000" w:themeColor="text1" w:themeTint="FF" w:themeShade="FF"/>
          <w:sz w:val="28"/>
          <w:szCs w:val="28"/>
          <w:lang w:eastAsia="ro-RO"/>
        </w:rPr>
        <w:t>Easy</w:t>
      </w:r>
    </w:p>
    <w:sectPr w:rsidRPr="00FD32BC" w:rsidR="00BB796D" w:rsidSect="000F3DEB">
      <w:pgSz w:w="12240" w:h="15840" w:orient="portrait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0A4F33"/>
    <w:multiLevelType w:val="hybridMultilevel"/>
    <w:tmpl w:val="50A4240A"/>
    <w:lvl w:ilvl="0">
      <w:start w:val="1"/>
      <w:numFmt w:val="lowerLetter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2F88"/>
    <w:multiLevelType w:val="hybridMultilevel"/>
    <w:tmpl w:val="8E107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7721780A"/>
    <w:multiLevelType w:val="hybridMultilevel"/>
    <w:tmpl w:val="B97EC4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EA9629A"/>
    <w:multiLevelType w:val="hybridMultilevel"/>
    <w:tmpl w:val="8466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200"/>
  <w:trackRevisions w:val="false"/>
  <w:defaultTabStop w:val="708"/>
  <w:hyphenationZone w:val="425"/>
  <w:characterSpacingControl w:val="doNotCompress"/>
  <w:compat/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0381E"/>
    <w:rsid w:val="00222DD1"/>
    <w:rsid w:val="00244253"/>
    <w:rsid w:val="002C7471"/>
    <w:rsid w:val="003414E3"/>
    <w:rsid w:val="00357235"/>
    <w:rsid w:val="0037422F"/>
    <w:rsid w:val="00442DAD"/>
    <w:rsid w:val="004474DD"/>
    <w:rsid w:val="004604D5"/>
    <w:rsid w:val="004657EC"/>
    <w:rsid w:val="00482566"/>
    <w:rsid w:val="004B3624"/>
    <w:rsid w:val="005F2D35"/>
    <w:rsid w:val="006B01A5"/>
    <w:rsid w:val="006D52C5"/>
    <w:rsid w:val="00882C54"/>
    <w:rsid w:val="00894509"/>
    <w:rsid w:val="008E16B4"/>
    <w:rsid w:val="009B119B"/>
    <w:rsid w:val="009B6C15"/>
    <w:rsid w:val="00A06472"/>
    <w:rsid w:val="00A602FA"/>
    <w:rsid w:val="00A84C21"/>
    <w:rsid w:val="00B12460"/>
    <w:rsid w:val="00B457EA"/>
    <w:rsid w:val="00B9186C"/>
    <w:rsid w:val="00BB796D"/>
    <w:rsid w:val="00C6575D"/>
    <w:rsid w:val="00C807C4"/>
    <w:rsid w:val="00CB5AD8"/>
    <w:rsid w:val="00CD1A28"/>
    <w:rsid w:val="00CE7A4A"/>
    <w:rsid w:val="00D43C2D"/>
    <w:rsid w:val="00DA15B5"/>
    <w:rsid w:val="00E060A0"/>
    <w:rsid w:val="00E13EAD"/>
    <w:rsid w:val="00E507AB"/>
    <w:rsid w:val="00EB04E5"/>
    <w:rsid w:val="00EF715F"/>
    <w:rsid w:val="00F57B8E"/>
    <w:rsid w:val="00FD32BC"/>
    <w:rsid w:val="00FD5835"/>
    <w:rsid w:val="0223E015"/>
    <w:rsid w:val="065C16FE"/>
    <w:rsid w:val="084A2AD1"/>
    <w:rsid w:val="0A2C0E87"/>
    <w:rsid w:val="0DBDC669"/>
    <w:rsid w:val="0E4AF27A"/>
    <w:rsid w:val="0F72C820"/>
    <w:rsid w:val="15C5E8C1"/>
    <w:rsid w:val="1648B362"/>
    <w:rsid w:val="1B563989"/>
    <w:rsid w:val="1FF85E0D"/>
    <w:rsid w:val="2463AEF2"/>
    <w:rsid w:val="295D5D7C"/>
    <w:rsid w:val="2C13DAEE"/>
    <w:rsid w:val="2DAFAB4F"/>
    <w:rsid w:val="2FF5E533"/>
    <w:rsid w:val="305D8967"/>
    <w:rsid w:val="332B8F82"/>
    <w:rsid w:val="3BB17F3B"/>
    <w:rsid w:val="438996FB"/>
    <w:rsid w:val="45D1D67B"/>
    <w:rsid w:val="4909773D"/>
    <w:rsid w:val="4AA5479E"/>
    <w:rsid w:val="4C4117FF"/>
    <w:rsid w:val="4CDAAD1D"/>
    <w:rsid w:val="4DDCE860"/>
    <w:rsid w:val="51148922"/>
    <w:rsid w:val="53984516"/>
    <w:rsid w:val="5A1C9B9F"/>
    <w:rsid w:val="5B677C82"/>
    <w:rsid w:val="5D714990"/>
    <w:rsid w:val="606D02F6"/>
    <w:rsid w:val="62A96B16"/>
    <w:rsid w:val="6314FEF6"/>
    <w:rsid w:val="63A6FBDE"/>
    <w:rsid w:val="64453B77"/>
    <w:rsid w:val="65F66A5C"/>
    <w:rsid w:val="67724DC3"/>
    <w:rsid w:val="699FFEA2"/>
    <w:rsid w:val="6A2D4D93"/>
    <w:rsid w:val="6A91DEA8"/>
    <w:rsid w:val="6B93016B"/>
    <w:rsid w:val="6CEB09CD"/>
    <w:rsid w:val="6DC72942"/>
    <w:rsid w:val="71D5DC51"/>
    <w:rsid w:val="72831552"/>
    <w:rsid w:val="74B5B624"/>
    <w:rsid w:val="75FF1D28"/>
    <w:rsid w:val="76DED3EC"/>
    <w:rsid w:val="77F27684"/>
    <w:rsid w:val="7AA8AC21"/>
    <w:rsid w:val="7D53DB25"/>
    <w:rsid w:val="7F316912"/>
    <w:rsid w:val="7FA1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0284A6"/>
  <w15:docId w15:val="{4fc5f7de-5166-456a-aba2-da9f006c9a7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1A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C7471"/>
    <w:rPr>
      <w:rFonts w:ascii="Courier New" w:hAnsi="Courier New" w:eastAsia="Times New Roman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A602F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mailto:adi.pop.bv@gmail.com" TargetMode="External" Id="R8d5db62732e34f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76abddf91f76a37643cfafe2aab3c6f4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9df73288c1d5949721cf332fdfb92819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6D1E8-D089-4B75-9AED-11B01DECC098}"/>
</file>

<file path=customXml/itemProps2.xml><?xml version="1.0" encoding="utf-8"?>
<ds:datastoreItem xmlns:ds="http://schemas.openxmlformats.org/officeDocument/2006/customXml" ds:itemID="{8C3CA1DF-9683-4AE3-A22D-9CA0CCD1414F}"/>
</file>

<file path=customXml/itemProps3.xml><?xml version="1.0" encoding="utf-8"?>
<ds:datastoreItem xmlns:ds="http://schemas.openxmlformats.org/officeDocument/2006/customXml" ds:itemID="{9B17722D-6697-4707-9898-4934FA4065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Camelia Serban</dc:creator>
  <lastModifiedBy>ADRIAN POP</lastModifiedBy>
  <revision>4</revision>
  <dcterms:created xsi:type="dcterms:W3CDTF">2020-11-02T10:45:00.0000000Z</dcterms:created>
  <dcterms:modified xsi:type="dcterms:W3CDTF">2021-01-09T17:30:34.4520015Z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