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385FE" w14:textId="28088DA5" w:rsidR="008320EE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Student  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propunător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: Bodea Catalin-Dacian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            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Grupa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: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211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      Email: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hyperlink r:id="rId5" w:history="1">
        <w:r w:rsidRPr="00FC3EAC">
          <w:rPr>
            <w:rStyle w:val="Hyperlink"/>
            <w:rFonts w:ascii="Arial" w:hAnsi="Arial" w:cs="Arial"/>
            <w:sz w:val="20"/>
            <w:szCs w:val="20"/>
            <w:shd w:val="clear" w:color="auto" w:fill="FAF9F8"/>
          </w:rPr>
          <w:t>catalin_bodea1@yahoo.com</w:t>
        </w:r>
      </w:hyperlink>
    </w:p>
    <w:p w14:paraId="1A5CCBA7" w14:textId="583C23D0" w:rsidR="00565C2D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636C240" w14:textId="2C365BBF" w:rsidR="00565C2D" w:rsidRPr="000F1F13" w:rsidRDefault="00565C2D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Ce se </w:t>
      </w: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va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</w:t>
      </w: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afisa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la </w:t>
      </w: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rularea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</w:t>
      </w: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acestui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cod?</w:t>
      </w:r>
    </w:p>
    <w:p w14:paraId="3C6A8A8D" w14:textId="5E5206BB" w:rsidR="00565C2D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56534A3" w14:textId="12293C02" w:rsidR="00565C2D" w:rsidRDefault="00565C2D" w:rsidP="00565C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PizzaMedie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proofErr w:type="spellStart"/>
      <w:r>
        <w:rPr>
          <w:color w:val="871094"/>
        </w:rPr>
        <w:t>dimensiune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PizzaMedie</w:t>
      </w:r>
      <w:proofErr w:type="spellEnd"/>
      <w:proofErr w:type="gramStart"/>
      <w:r>
        <w:rPr>
          <w:color w:val="080808"/>
        </w:rPr>
        <w:t>(){</w:t>
      </w:r>
      <w:proofErr w:type="spellStart"/>
      <w:proofErr w:type="gramEnd"/>
      <w:r>
        <w:rPr>
          <w:color w:val="871094"/>
        </w:rPr>
        <w:t>dimensiune</w:t>
      </w:r>
      <w:proofErr w:type="spellEnd"/>
      <w:r>
        <w:rPr>
          <w:color w:val="080808"/>
        </w:rPr>
        <w:t>=</w:t>
      </w:r>
      <w:r>
        <w:rPr>
          <w:color w:val="1750EB"/>
        </w:rPr>
        <w:t>350</w:t>
      </w:r>
      <w:r>
        <w:rPr>
          <w:color w:val="080808"/>
        </w:rPr>
        <w:t>;}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PizzaMedie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x){</w:t>
      </w:r>
      <w:proofErr w:type="spellStart"/>
      <w:r>
        <w:rPr>
          <w:color w:val="871094"/>
        </w:rPr>
        <w:t>dimensiune</w:t>
      </w:r>
      <w:proofErr w:type="spellEnd"/>
      <w:r>
        <w:rPr>
          <w:color w:val="080808"/>
        </w:rPr>
        <w:t>=</w:t>
      </w:r>
      <w:r>
        <w:rPr>
          <w:color w:val="1750EB"/>
        </w:rPr>
        <w:t>350</w:t>
      </w:r>
      <w:r>
        <w:rPr>
          <w:color w:val="080808"/>
        </w:rPr>
        <w:t>+x;}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Dimensiune</w:t>
      </w:r>
      <w:proofErr w:type="spellEnd"/>
      <w:r>
        <w:rPr>
          <w:color w:val="080808"/>
        </w:rPr>
        <w:t xml:space="preserve">(){ </w:t>
      </w:r>
      <w:proofErr w:type="spellStart"/>
      <w:r>
        <w:rPr>
          <w:color w:val="871094"/>
        </w:rPr>
        <w:t>dimensiune</w:t>
      </w:r>
      <w:proofErr w:type="spellEnd"/>
      <w:r>
        <w:rPr>
          <w:color w:val="080808"/>
        </w:rPr>
        <w:t xml:space="preserve">++;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dimensiune</w:t>
      </w:r>
      <w:proofErr w:type="spellEnd"/>
      <w:r>
        <w:rPr>
          <w:color w:val="080808"/>
        </w:rPr>
        <w:t>);}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52EFE2AE" w14:textId="77777777" w:rsidR="00565C2D" w:rsidRDefault="00565C2D" w:rsidP="00565C2D">
      <w:pPr>
        <w:pStyle w:val="HTMLPreformatted"/>
        <w:shd w:val="clear" w:color="auto" w:fill="FFFFFF"/>
        <w:rPr>
          <w:color w:val="080808"/>
        </w:rPr>
      </w:pPr>
    </w:p>
    <w:p w14:paraId="5EE2EE11" w14:textId="77777777" w:rsidR="00565C2D" w:rsidRDefault="00565C2D" w:rsidP="00565C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PizzaMare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PizzaMedie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proofErr w:type="gramStart"/>
      <w:r>
        <w:rPr>
          <w:color w:val="00627A"/>
        </w:rPr>
        <w:t>PizzaMare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{ </w:t>
      </w:r>
      <w:r>
        <w:rPr>
          <w:color w:val="0033B3"/>
        </w:rPr>
        <w:t>super</w:t>
      </w:r>
      <w:r>
        <w:rPr>
          <w:color w:val="080808"/>
        </w:rPr>
        <w:t>();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PizzaMare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dimensiune</w:t>
      </w:r>
      <w:proofErr w:type="spellEnd"/>
      <w:r>
        <w:rPr>
          <w:color w:val="080808"/>
        </w:rPr>
        <w:t xml:space="preserve">) { </w:t>
      </w:r>
      <w:proofErr w:type="spellStart"/>
      <w:r>
        <w:rPr>
          <w:color w:val="0033B3"/>
        </w:rPr>
        <w:t>super</w:t>
      </w:r>
      <w:r>
        <w:rPr>
          <w:color w:val="080808"/>
        </w:rPr>
        <w:t>.</w:t>
      </w:r>
      <w:r>
        <w:rPr>
          <w:color w:val="871094"/>
        </w:rPr>
        <w:t>dimensiune</w:t>
      </w:r>
      <w:proofErr w:type="spellEnd"/>
      <w:r>
        <w:rPr>
          <w:color w:val="080808"/>
        </w:rPr>
        <w:t>+=</w:t>
      </w:r>
      <w:r>
        <w:rPr>
          <w:color w:val="1750EB"/>
        </w:rPr>
        <w:t>100</w:t>
      </w:r>
      <w:r>
        <w:rPr>
          <w:color w:val="080808"/>
        </w:rPr>
        <w:t>; }</w:t>
      </w:r>
      <w:r>
        <w:rPr>
          <w:color w:val="080808"/>
        </w:rPr>
        <w:br/>
        <w:t>}</w:t>
      </w:r>
    </w:p>
    <w:p w14:paraId="5BFC7E31" w14:textId="77777777" w:rsidR="00565C2D" w:rsidRDefault="00565C2D" w:rsidP="00565C2D">
      <w:pPr>
        <w:pStyle w:val="HTMLPreformatted"/>
        <w:shd w:val="clear" w:color="auto" w:fill="FFFFFF"/>
        <w:rPr>
          <w:color w:val="080808"/>
        </w:rPr>
      </w:pPr>
    </w:p>
    <w:p w14:paraId="0BD92707" w14:textId="77777777" w:rsidR="00565C2D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35F5915" w14:textId="53F71A1C" w:rsidR="000F1F13" w:rsidRDefault="00565C2D" w:rsidP="00565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65C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5C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565C2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>PizzaMedie</w:t>
      </w:r>
      <w:proofErr w:type="spellEnd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>hawaii</w:t>
      </w:r>
      <w:proofErr w:type="spellEnd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F1F1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65C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PizzaMedie</w:t>
      </w:r>
      <w:proofErr w:type="spellEnd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5C2D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proofErr w:type="spellStart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>PizzaMedie</w:t>
      </w:r>
      <w:proofErr w:type="spellEnd"/>
      <w:r w:rsidRPr="00565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hawaii2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F1F1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65C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PizzaMare</w:t>
      </w:r>
      <w:proofErr w:type="spellEnd"/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5C2D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="000F1F1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65C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</w:p>
    <w:p w14:paraId="595F5A4C" w14:textId="49A28DC0" w:rsidR="00565C2D" w:rsidRPr="00565C2D" w:rsidRDefault="000F1F13" w:rsidP="000F1F13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hawaii</w:t>
      </w:r>
      <w:r>
        <w:rPr>
          <w:color w:val="080808"/>
        </w:rPr>
        <w:t>.Dimensiune</w:t>
      </w:r>
      <w:proofErr w:type="spellEnd"/>
      <w:proofErr w:type="gramEnd"/>
      <w:r>
        <w:rPr>
          <w:color w:val="080808"/>
        </w:rPr>
        <w:t>();</w:t>
      </w:r>
      <w:r w:rsidR="00565C2D" w:rsidRPr="00565C2D">
        <w:rPr>
          <w:color w:val="080808"/>
        </w:rPr>
        <w:br/>
        <w:t xml:space="preserve">       </w:t>
      </w:r>
      <w:r w:rsidR="00565C2D" w:rsidRPr="00565C2D">
        <w:rPr>
          <w:color w:val="000000"/>
        </w:rPr>
        <w:t>hawaii2</w:t>
      </w:r>
      <w:r w:rsidR="00565C2D" w:rsidRPr="00565C2D">
        <w:rPr>
          <w:color w:val="080808"/>
        </w:rPr>
        <w:t>.Dimensiune();</w:t>
      </w:r>
      <w:r w:rsidR="00565C2D" w:rsidRPr="00565C2D">
        <w:rPr>
          <w:color w:val="080808"/>
        </w:rPr>
        <w:br/>
        <w:t xml:space="preserve">    }</w:t>
      </w:r>
      <w:r w:rsidR="00565C2D" w:rsidRPr="00565C2D">
        <w:rPr>
          <w:color w:val="080808"/>
        </w:rPr>
        <w:br/>
        <w:t>}</w:t>
      </w:r>
    </w:p>
    <w:p w14:paraId="03C4DBAF" w14:textId="57D811C3" w:rsidR="00565C2D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72E5CE7" w14:textId="68AED572" w:rsidR="00565C2D" w:rsidRDefault="00565C2D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63F53DA" w14:textId="459DFA93" w:rsidR="00565C2D" w:rsidRPr="000F1F13" w:rsidRDefault="00565C2D">
      <w:pPr>
        <w:rPr>
          <w:rFonts w:ascii="Arial" w:hAnsi="Arial" w:cs="Arial"/>
          <w:b/>
          <w:bCs/>
          <w:sz w:val="20"/>
          <w:szCs w:val="20"/>
          <w:shd w:val="clear" w:color="auto" w:fill="FAF9F8"/>
        </w:rPr>
      </w:pP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Variante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 xml:space="preserve"> de </w:t>
      </w:r>
      <w:proofErr w:type="spellStart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răspuns</w:t>
      </w:r>
      <w:proofErr w:type="spellEnd"/>
      <w:r w:rsidRPr="000F1F13">
        <w:rPr>
          <w:rFonts w:ascii="Arial" w:hAnsi="Arial" w:cs="Arial"/>
          <w:b/>
          <w:bCs/>
          <w:sz w:val="20"/>
          <w:szCs w:val="20"/>
          <w:shd w:val="clear" w:color="auto" w:fill="FAF9F8"/>
        </w:rPr>
        <w:t>:</w:t>
      </w:r>
    </w:p>
    <w:p w14:paraId="58A2AD05" w14:textId="28BD99E2" w:rsidR="00565C2D" w:rsidRDefault="000F1F13" w:rsidP="00565C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351 </w:t>
      </w:r>
      <w:r w:rsidR="00565C2D">
        <w:rPr>
          <w:rFonts w:ascii="Arial" w:hAnsi="Arial" w:cs="Arial"/>
          <w:sz w:val="20"/>
          <w:szCs w:val="20"/>
          <w:shd w:val="clear" w:color="auto" w:fill="FAF9F8"/>
        </w:rPr>
        <w:t>4</w:t>
      </w:r>
      <w:r>
        <w:rPr>
          <w:rFonts w:ascii="Arial" w:hAnsi="Arial" w:cs="Arial"/>
          <w:sz w:val="20"/>
          <w:szCs w:val="20"/>
          <w:shd w:val="clear" w:color="auto" w:fill="FAF9F8"/>
        </w:rPr>
        <w:t>91</w:t>
      </w:r>
    </w:p>
    <w:p w14:paraId="3CA4583D" w14:textId="3B210F3A" w:rsidR="00565C2D" w:rsidRDefault="000F1F13" w:rsidP="00565C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371 491</w:t>
      </w:r>
    </w:p>
    <w:p w14:paraId="09636A3E" w14:textId="7193C7E2" w:rsidR="00565C2D" w:rsidRPr="000F1F13" w:rsidRDefault="00565C2D" w:rsidP="00565C2D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0"/>
          <w:szCs w:val="20"/>
          <w:shd w:val="clear" w:color="auto" w:fill="FAF9F8"/>
        </w:rPr>
      </w:pPr>
      <w:proofErr w:type="spellStart"/>
      <w:r w:rsidRPr="000F1F13">
        <w:rPr>
          <w:rFonts w:ascii="Arial" w:hAnsi="Arial" w:cs="Arial"/>
          <w:color w:val="70AD47" w:themeColor="accent6"/>
          <w:sz w:val="20"/>
          <w:szCs w:val="20"/>
          <w:shd w:val="clear" w:color="auto" w:fill="FAF9F8"/>
        </w:rPr>
        <w:t>Eroare</w:t>
      </w:r>
      <w:proofErr w:type="spellEnd"/>
      <w:r w:rsidRPr="000F1F13">
        <w:rPr>
          <w:rFonts w:ascii="Arial" w:hAnsi="Arial" w:cs="Arial"/>
          <w:color w:val="70AD47" w:themeColor="accent6"/>
          <w:sz w:val="20"/>
          <w:szCs w:val="20"/>
          <w:shd w:val="clear" w:color="auto" w:fill="FAF9F8"/>
        </w:rPr>
        <w:t xml:space="preserve"> de </w:t>
      </w:r>
      <w:proofErr w:type="spellStart"/>
      <w:r w:rsidRPr="000F1F13">
        <w:rPr>
          <w:rFonts w:ascii="Arial" w:hAnsi="Arial" w:cs="Arial"/>
          <w:color w:val="70AD47" w:themeColor="accent6"/>
          <w:sz w:val="20"/>
          <w:szCs w:val="20"/>
          <w:shd w:val="clear" w:color="auto" w:fill="FAF9F8"/>
        </w:rPr>
        <w:t>compilare</w:t>
      </w:r>
      <w:proofErr w:type="spellEnd"/>
    </w:p>
    <w:p w14:paraId="4D6824CF" w14:textId="0D2E3986" w:rsidR="00565C2D" w:rsidRPr="00565C2D" w:rsidRDefault="000F1F13" w:rsidP="00565C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371 451</w:t>
      </w:r>
    </w:p>
    <w:p w14:paraId="3F78EDF6" w14:textId="0CC52947" w:rsidR="00565C2D" w:rsidRDefault="00565C2D"/>
    <w:p w14:paraId="44224C2E" w14:textId="0046203D" w:rsidR="000F1F13" w:rsidRPr="000F1F13" w:rsidRDefault="000F1F13">
      <w:pPr>
        <w:rPr>
          <w:b/>
          <w:bCs/>
        </w:rPr>
      </w:pPr>
      <w:proofErr w:type="spellStart"/>
      <w:r w:rsidRPr="000F1F13">
        <w:rPr>
          <w:b/>
          <w:bCs/>
        </w:rPr>
        <w:t>Justificare</w:t>
      </w:r>
      <w:proofErr w:type="spellEnd"/>
      <w:r w:rsidRPr="000F1F13">
        <w:rPr>
          <w:b/>
          <w:bCs/>
        </w:rPr>
        <w:t xml:space="preserve"> </w:t>
      </w:r>
      <w:proofErr w:type="spellStart"/>
      <w:r w:rsidRPr="000F1F13">
        <w:rPr>
          <w:b/>
          <w:bCs/>
        </w:rPr>
        <w:t>raspuns</w:t>
      </w:r>
      <w:proofErr w:type="spellEnd"/>
      <w:r w:rsidRPr="000F1F13">
        <w:rPr>
          <w:b/>
          <w:bCs/>
        </w:rPr>
        <w:t>:</w:t>
      </w:r>
    </w:p>
    <w:p w14:paraId="1D4F7551" w14:textId="6D8A5D55" w:rsidR="000F1F13" w:rsidRDefault="000F1F13">
      <w:proofErr w:type="spellStart"/>
      <w:r>
        <w:t>Raspunsul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c), </w:t>
      </w:r>
      <w:proofErr w:type="spellStart"/>
      <w:r>
        <w:t>deoarece</w:t>
      </w:r>
      <w:proofErr w:type="spellEnd"/>
      <w:r>
        <w:t xml:space="preserve">, cu </w:t>
      </w:r>
      <w:proofErr w:type="spellStart"/>
      <w:r>
        <w:t>toate</w:t>
      </w:r>
      <w:proofErr w:type="spellEnd"/>
      <w:r>
        <w:t xml:space="preserve"> ca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PizzaMare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PizzaMedie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referi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“</w:t>
      </w:r>
      <w:proofErr w:type="spellStart"/>
      <w:r>
        <w:t>dimensiune</w:t>
      </w:r>
      <w:proofErr w:type="spellEnd"/>
      <w:r>
        <w:t xml:space="preserve">”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camp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declarat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parinte</w:t>
      </w:r>
      <w:proofErr w:type="spellEnd"/>
      <w:r>
        <w:t>.</w:t>
      </w:r>
    </w:p>
    <w:p w14:paraId="702B8182" w14:textId="50144D57" w:rsidR="000F1F13" w:rsidRDefault="000F1F13"/>
    <w:p w14:paraId="35E7D8D9" w14:textId="001E693E" w:rsidR="000F1F13" w:rsidRDefault="000F1F13">
      <w:pPr>
        <w:rPr>
          <w:b/>
          <w:bCs/>
        </w:rPr>
      </w:pPr>
      <w:proofErr w:type="spellStart"/>
      <w:r w:rsidRPr="000F1F13">
        <w:rPr>
          <w:b/>
          <w:bCs/>
        </w:rPr>
        <w:t>Referinte</w:t>
      </w:r>
      <w:proofErr w:type="spellEnd"/>
      <w:r>
        <w:rPr>
          <w:b/>
          <w:bCs/>
        </w:rPr>
        <w:t xml:space="preserve">: </w:t>
      </w:r>
    </w:p>
    <w:p w14:paraId="29B81BCF" w14:textId="72324AE6" w:rsidR="000F1F13" w:rsidRDefault="000F1F13" w:rsidP="000F1F13">
      <w:pPr>
        <w:pStyle w:val="ListParagraph"/>
        <w:numPr>
          <w:ilvl w:val="0"/>
          <w:numId w:val="2"/>
        </w:numPr>
      </w:pPr>
      <w:proofErr w:type="spellStart"/>
      <w:r>
        <w:t>Cursul</w:t>
      </w:r>
      <w:proofErr w:type="spellEnd"/>
      <w:r>
        <w:t xml:space="preserve"> 1- “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membru</w:t>
      </w:r>
      <w:proofErr w:type="spellEnd"/>
      <w:r>
        <w:t>”, “</w:t>
      </w:r>
      <w:proofErr w:type="spellStart"/>
      <w:r>
        <w:t>Mostenirea</w:t>
      </w:r>
      <w:proofErr w:type="spellEnd"/>
      <w:r>
        <w:t>”, “</w:t>
      </w:r>
      <w:proofErr w:type="spellStart"/>
      <w:r>
        <w:t>Costructori</w:t>
      </w:r>
      <w:proofErr w:type="spellEnd"/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mostenirii</w:t>
      </w:r>
      <w:proofErr w:type="spellEnd"/>
      <w:r>
        <w:t>”</w:t>
      </w:r>
    </w:p>
    <w:p w14:paraId="297038C5" w14:textId="2DB2BB18" w:rsidR="000F1F13" w:rsidRPr="000F1F13" w:rsidRDefault="000F1F13" w:rsidP="000F1F13">
      <w:pPr>
        <w:pStyle w:val="ListParagraph"/>
      </w:pPr>
    </w:p>
    <w:sectPr w:rsidR="000F1F13" w:rsidRPr="000F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70D4"/>
    <w:multiLevelType w:val="hybridMultilevel"/>
    <w:tmpl w:val="42344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3FA8"/>
    <w:multiLevelType w:val="hybridMultilevel"/>
    <w:tmpl w:val="3A181686"/>
    <w:lvl w:ilvl="0" w:tplc="399A2E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2D"/>
    <w:rsid w:val="000F1F13"/>
    <w:rsid w:val="00565C2D"/>
    <w:rsid w:val="008320EE"/>
    <w:rsid w:val="00A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A47A"/>
  <w15:chartTrackingRefBased/>
  <w15:docId w15:val="{6F3AE69D-8C7C-4AC7-88EF-046FDFFE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C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lin_bodea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Bodea Catalin</dc:creator>
  <cp:keywords/>
  <dc:description/>
  <cp:lastModifiedBy>Bodea Catalin</cp:lastModifiedBy>
  <cp:revision>1</cp:revision>
  <dcterms:created xsi:type="dcterms:W3CDTF">2020-11-12T15:25:00Z</dcterms:created>
  <dcterms:modified xsi:type="dcterms:W3CDTF">2020-11-12T16:05:00Z</dcterms:modified>
</cp:coreProperties>
</file>