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34F9C" w14:textId="77777777" w:rsidR="00C02B62" w:rsidRDefault="00C02B62"/>
    <w:p w14:paraId="42F15033" w14:textId="3F21575A" w:rsidR="00C02B62" w:rsidRDefault="00C02B62">
      <w:r>
        <w:t xml:space="preserve">Student propunator: Bujac Cosmin </w:t>
      </w:r>
      <w:r>
        <w:tab/>
      </w:r>
      <w:r>
        <w:tab/>
        <w:t xml:space="preserve">Grupa: 222 </w:t>
      </w:r>
      <w:r>
        <w:tab/>
        <w:t xml:space="preserve">       Email: bujac.cosmin@gmail.com</w:t>
      </w:r>
    </w:p>
    <w:p w14:paraId="682FEC92" w14:textId="1181FDC6" w:rsidR="00263BF9" w:rsidRDefault="00926454">
      <w:r>
        <w:t>Ce se intampla dupa ruralea codului urmator?</w:t>
      </w:r>
      <w:r>
        <w:br/>
      </w:r>
    </w:p>
    <w:p w14:paraId="3BC8C3F0" w14:textId="5F231F13" w:rsidR="007D0A09" w:rsidRDefault="007D0A09" w:rsidP="007D0A09">
      <w:pPr>
        <w:pStyle w:val="HTMLPreformatted"/>
        <w:shd w:val="clear" w:color="auto" w:fill="131719"/>
        <w:rPr>
          <w:color w:val="C0CCDB"/>
          <w:sz w:val="18"/>
          <w:szCs w:val="18"/>
        </w:rPr>
      </w:pPr>
      <w:r>
        <w:rPr>
          <w:i/>
          <w:iCs/>
          <w:color w:val="5298C4"/>
          <w:sz w:val="18"/>
          <w:szCs w:val="18"/>
        </w:rPr>
        <w:t xml:space="preserve">public class </w:t>
      </w:r>
      <w:r>
        <w:rPr>
          <w:color w:val="43B5B3"/>
          <w:sz w:val="18"/>
          <w:szCs w:val="18"/>
        </w:rPr>
        <w:t xml:space="preserve">grila </w:t>
      </w:r>
      <w:r>
        <w:rPr>
          <w:color w:val="A0B2C8"/>
          <w:sz w:val="18"/>
          <w:szCs w:val="18"/>
        </w:rPr>
        <w:t>{</w:t>
      </w:r>
      <w:r>
        <w:rPr>
          <w:color w:val="A0B2C8"/>
          <w:sz w:val="18"/>
          <w:szCs w:val="18"/>
        </w:rPr>
        <w:br/>
        <w:t xml:space="preserve">    </w:t>
      </w:r>
      <w:r>
        <w:rPr>
          <w:i/>
          <w:iCs/>
          <w:color w:val="5298C4"/>
          <w:sz w:val="18"/>
          <w:szCs w:val="18"/>
        </w:rPr>
        <w:t xml:space="preserve">public static void </w:t>
      </w:r>
      <w:r>
        <w:rPr>
          <w:color w:val="D4856A"/>
          <w:sz w:val="18"/>
          <w:szCs w:val="18"/>
        </w:rPr>
        <w:t>main</w:t>
      </w:r>
      <w:r>
        <w:rPr>
          <w:color w:val="A0B2C8"/>
          <w:sz w:val="18"/>
          <w:szCs w:val="18"/>
        </w:rPr>
        <w:t>(</w:t>
      </w:r>
      <w:r>
        <w:rPr>
          <w:color w:val="43B5B3"/>
          <w:sz w:val="18"/>
          <w:szCs w:val="18"/>
        </w:rPr>
        <w:t>String</w:t>
      </w:r>
      <w:r>
        <w:rPr>
          <w:color w:val="A0B2C8"/>
          <w:sz w:val="18"/>
          <w:szCs w:val="18"/>
        </w:rPr>
        <w:t xml:space="preserve">[] </w:t>
      </w:r>
      <w:r>
        <w:rPr>
          <w:color w:val="43B5B3"/>
          <w:sz w:val="18"/>
          <w:szCs w:val="18"/>
        </w:rPr>
        <w:t>args</w:t>
      </w:r>
      <w:r>
        <w:rPr>
          <w:color w:val="A0B2C8"/>
          <w:sz w:val="18"/>
          <w:szCs w:val="18"/>
        </w:rPr>
        <w:t>) {</w:t>
      </w:r>
      <w:r>
        <w:rPr>
          <w:color w:val="A0B2C8"/>
          <w:sz w:val="18"/>
          <w:szCs w:val="18"/>
        </w:rPr>
        <w:br/>
        <w:t xml:space="preserve">        </w:t>
      </w:r>
      <w:r>
        <w:rPr>
          <w:color w:val="84C4CE"/>
          <w:sz w:val="18"/>
          <w:szCs w:val="18"/>
        </w:rPr>
        <w:t>List</w:t>
      </w:r>
      <w:r>
        <w:rPr>
          <w:color w:val="A0B2C8"/>
          <w:sz w:val="18"/>
          <w:szCs w:val="18"/>
        </w:rPr>
        <w:t>&lt;</w:t>
      </w:r>
      <w:r>
        <w:rPr>
          <w:color w:val="43B5B3"/>
          <w:sz w:val="18"/>
          <w:szCs w:val="18"/>
        </w:rPr>
        <w:t>Integer</w:t>
      </w:r>
      <w:r>
        <w:rPr>
          <w:color w:val="A0B2C8"/>
          <w:sz w:val="18"/>
          <w:szCs w:val="18"/>
        </w:rPr>
        <w:t xml:space="preserve">&gt; </w:t>
      </w:r>
      <w:r>
        <w:rPr>
          <w:color w:val="C0CCDB"/>
          <w:sz w:val="18"/>
          <w:szCs w:val="18"/>
        </w:rPr>
        <w:t xml:space="preserve">myList </w:t>
      </w:r>
      <w:r>
        <w:rPr>
          <w:color w:val="A0B2C8"/>
          <w:sz w:val="18"/>
          <w:szCs w:val="18"/>
        </w:rPr>
        <w:t xml:space="preserve">= </w:t>
      </w:r>
      <w:r>
        <w:rPr>
          <w:i/>
          <w:iCs/>
          <w:color w:val="5298C4"/>
          <w:sz w:val="18"/>
          <w:szCs w:val="18"/>
        </w:rPr>
        <w:t xml:space="preserve">new </w:t>
      </w:r>
      <w:r>
        <w:rPr>
          <w:color w:val="D4856A"/>
          <w:sz w:val="18"/>
          <w:szCs w:val="18"/>
        </w:rPr>
        <w:t>ArrayList</w:t>
      </w:r>
      <w:r>
        <w:rPr>
          <w:color w:val="A0B2C8"/>
          <w:sz w:val="18"/>
          <w:szCs w:val="18"/>
        </w:rPr>
        <w:t>&lt;</w:t>
      </w:r>
      <w:r>
        <w:rPr>
          <w:color w:val="43B5B3"/>
          <w:sz w:val="18"/>
          <w:szCs w:val="18"/>
        </w:rPr>
        <w:t>Integer</w:t>
      </w:r>
      <w:r>
        <w:rPr>
          <w:color w:val="A0B2C8"/>
          <w:sz w:val="18"/>
          <w:szCs w:val="18"/>
        </w:rPr>
        <w:t>&gt;(</w:t>
      </w:r>
      <w:r>
        <w:rPr>
          <w:color w:val="43B5B3"/>
          <w:sz w:val="18"/>
          <w:szCs w:val="18"/>
        </w:rPr>
        <w:t>Arrays</w:t>
      </w:r>
      <w:r>
        <w:rPr>
          <w:color w:val="A0B2C8"/>
          <w:sz w:val="18"/>
          <w:szCs w:val="18"/>
        </w:rPr>
        <w:t>.</w:t>
      </w:r>
      <w:r>
        <w:rPr>
          <w:i/>
          <w:iCs/>
          <w:color w:val="FFC66D"/>
          <w:sz w:val="18"/>
          <w:szCs w:val="18"/>
        </w:rPr>
        <w:t>asList</w:t>
      </w:r>
      <w:r>
        <w:rPr>
          <w:color w:val="A0B2C8"/>
          <w:sz w:val="18"/>
          <w:szCs w:val="18"/>
        </w:rPr>
        <w:t>(</w:t>
      </w:r>
      <w:r>
        <w:rPr>
          <w:color w:val="43B5B3"/>
          <w:sz w:val="18"/>
          <w:szCs w:val="18"/>
        </w:rPr>
        <w:t>1</w:t>
      </w:r>
      <w:r>
        <w:rPr>
          <w:color w:val="A0B2C8"/>
          <w:sz w:val="18"/>
          <w:szCs w:val="18"/>
        </w:rPr>
        <w:t>,</w:t>
      </w:r>
      <w:r>
        <w:rPr>
          <w:color w:val="43B5B3"/>
          <w:sz w:val="18"/>
          <w:szCs w:val="18"/>
        </w:rPr>
        <w:t>6</w:t>
      </w:r>
      <w:r>
        <w:rPr>
          <w:color w:val="A0B2C8"/>
          <w:sz w:val="18"/>
          <w:szCs w:val="18"/>
        </w:rPr>
        <w:t>,</w:t>
      </w:r>
      <w:r>
        <w:rPr>
          <w:color w:val="43B5B3"/>
          <w:sz w:val="18"/>
          <w:szCs w:val="18"/>
        </w:rPr>
        <w:t>9</w:t>
      </w:r>
      <w:r>
        <w:rPr>
          <w:color w:val="A0B2C8"/>
          <w:sz w:val="18"/>
          <w:szCs w:val="18"/>
        </w:rPr>
        <w:t>,</w:t>
      </w:r>
      <w:r>
        <w:rPr>
          <w:color w:val="43B5B3"/>
          <w:sz w:val="18"/>
          <w:szCs w:val="18"/>
        </w:rPr>
        <w:t>4</w:t>
      </w:r>
      <w:r>
        <w:rPr>
          <w:color w:val="A0B2C8"/>
          <w:sz w:val="18"/>
          <w:szCs w:val="18"/>
        </w:rPr>
        <w:t>,</w:t>
      </w:r>
      <w:r>
        <w:rPr>
          <w:color w:val="43B5B3"/>
          <w:sz w:val="18"/>
          <w:szCs w:val="18"/>
        </w:rPr>
        <w:t>2</w:t>
      </w:r>
      <w:r>
        <w:rPr>
          <w:color w:val="A0B2C8"/>
          <w:sz w:val="18"/>
          <w:szCs w:val="18"/>
        </w:rPr>
        <w:t>,</w:t>
      </w:r>
      <w:r>
        <w:rPr>
          <w:color w:val="43B5B3"/>
          <w:sz w:val="18"/>
          <w:szCs w:val="18"/>
        </w:rPr>
        <w:t>0</w:t>
      </w:r>
      <w:r>
        <w:rPr>
          <w:color w:val="A0B2C8"/>
          <w:sz w:val="18"/>
          <w:szCs w:val="18"/>
        </w:rPr>
        <w:t>,-</w:t>
      </w:r>
      <w:r>
        <w:rPr>
          <w:color w:val="43B5B3"/>
          <w:sz w:val="18"/>
          <w:szCs w:val="18"/>
        </w:rPr>
        <w:t>12</w:t>
      </w:r>
      <w:r>
        <w:rPr>
          <w:color w:val="A0B2C8"/>
          <w:sz w:val="18"/>
          <w:szCs w:val="18"/>
        </w:rPr>
        <w:t>,</w:t>
      </w:r>
      <w:r>
        <w:rPr>
          <w:color w:val="43B5B3"/>
          <w:sz w:val="18"/>
          <w:szCs w:val="18"/>
        </w:rPr>
        <w:t>24</w:t>
      </w:r>
      <w:r>
        <w:rPr>
          <w:color w:val="A0B2C8"/>
          <w:sz w:val="18"/>
          <w:szCs w:val="18"/>
        </w:rPr>
        <w:t>));</w:t>
      </w:r>
      <w:r>
        <w:rPr>
          <w:color w:val="A0B2C8"/>
          <w:sz w:val="18"/>
          <w:szCs w:val="18"/>
        </w:rPr>
        <w:br/>
        <w:t xml:space="preserve">        </w:t>
      </w:r>
      <w:r>
        <w:rPr>
          <w:color w:val="43B5B3"/>
          <w:sz w:val="18"/>
          <w:szCs w:val="18"/>
        </w:rPr>
        <w:t>System</w:t>
      </w:r>
      <w:r>
        <w:rPr>
          <w:color w:val="A0B2C8"/>
          <w:sz w:val="18"/>
          <w:szCs w:val="18"/>
        </w:rPr>
        <w:t>.</w:t>
      </w:r>
      <w:r>
        <w:rPr>
          <w:color w:val="43B5B3"/>
          <w:sz w:val="18"/>
          <w:szCs w:val="18"/>
        </w:rPr>
        <w:t>out</w:t>
      </w:r>
      <w:r>
        <w:rPr>
          <w:color w:val="A0B2C8"/>
          <w:sz w:val="18"/>
          <w:szCs w:val="18"/>
        </w:rPr>
        <w:t>.</w:t>
      </w:r>
      <w:r>
        <w:rPr>
          <w:color w:val="D4856A"/>
          <w:sz w:val="18"/>
          <w:szCs w:val="18"/>
        </w:rPr>
        <w:t>println</w:t>
      </w:r>
      <w:r>
        <w:rPr>
          <w:color w:val="A0B2C8"/>
          <w:sz w:val="18"/>
          <w:szCs w:val="18"/>
        </w:rPr>
        <w:t>(</w:t>
      </w:r>
      <w:r>
        <w:rPr>
          <w:color w:val="43B5B3"/>
          <w:sz w:val="18"/>
          <w:szCs w:val="18"/>
        </w:rPr>
        <w:t>Algorithm</w:t>
      </w:r>
      <w:r>
        <w:rPr>
          <w:color w:val="A0B2C8"/>
          <w:sz w:val="18"/>
          <w:szCs w:val="18"/>
        </w:rPr>
        <w:t>.</w:t>
      </w:r>
      <w:r>
        <w:rPr>
          <w:i/>
          <w:iCs/>
          <w:color w:val="FFC66D"/>
          <w:sz w:val="18"/>
          <w:szCs w:val="18"/>
        </w:rPr>
        <w:t>myFunction</w:t>
      </w:r>
      <w:r>
        <w:rPr>
          <w:color w:val="A0B2C8"/>
          <w:sz w:val="18"/>
          <w:szCs w:val="18"/>
        </w:rPr>
        <w:t>(</w:t>
      </w:r>
      <w:r>
        <w:rPr>
          <w:color w:val="C0CCDB"/>
          <w:sz w:val="18"/>
          <w:szCs w:val="18"/>
        </w:rPr>
        <w:t>myList</w:t>
      </w:r>
      <w:r>
        <w:rPr>
          <w:color w:val="A0B2C8"/>
          <w:sz w:val="18"/>
          <w:szCs w:val="18"/>
        </w:rPr>
        <w:t>,</w:t>
      </w:r>
      <w:r>
        <w:rPr>
          <w:color w:val="43B5B3"/>
          <w:sz w:val="18"/>
          <w:szCs w:val="18"/>
        </w:rPr>
        <w:t>0</w:t>
      </w:r>
      <w:r>
        <w:rPr>
          <w:color w:val="A0B2C8"/>
          <w:sz w:val="18"/>
          <w:szCs w:val="18"/>
        </w:rPr>
        <w:t>,</w:t>
      </w:r>
      <w:r w:rsidR="001D11C1">
        <w:rPr>
          <w:color w:val="43B5B3"/>
          <w:sz w:val="18"/>
          <w:szCs w:val="18"/>
        </w:rPr>
        <w:t>7</w:t>
      </w:r>
      <w:r>
        <w:rPr>
          <w:color w:val="A0B2C8"/>
          <w:sz w:val="18"/>
          <w:szCs w:val="18"/>
        </w:rPr>
        <w:t>));</w:t>
      </w:r>
      <w:r>
        <w:rPr>
          <w:color w:val="A0B2C8"/>
          <w:sz w:val="18"/>
          <w:szCs w:val="18"/>
        </w:rPr>
        <w:br/>
        <w:t xml:space="preserve">    }</w:t>
      </w:r>
      <w:r>
        <w:rPr>
          <w:color w:val="A0B2C8"/>
          <w:sz w:val="18"/>
          <w:szCs w:val="18"/>
        </w:rPr>
        <w:br/>
      </w:r>
      <w:r>
        <w:rPr>
          <w:color w:val="A0B2C8"/>
          <w:sz w:val="18"/>
          <w:szCs w:val="18"/>
        </w:rPr>
        <w:br/>
        <w:t>}</w:t>
      </w:r>
      <w:r>
        <w:rPr>
          <w:color w:val="A0B2C8"/>
          <w:sz w:val="18"/>
          <w:szCs w:val="18"/>
        </w:rPr>
        <w:br/>
      </w:r>
      <w:r>
        <w:rPr>
          <w:i/>
          <w:iCs/>
          <w:color w:val="5298C4"/>
          <w:sz w:val="18"/>
          <w:szCs w:val="18"/>
        </w:rPr>
        <w:t xml:space="preserve">final class </w:t>
      </w:r>
      <w:r>
        <w:rPr>
          <w:color w:val="43B5B3"/>
          <w:sz w:val="18"/>
          <w:szCs w:val="18"/>
        </w:rPr>
        <w:t xml:space="preserve">Algorithm </w:t>
      </w:r>
      <w:r>
        <w:rPr>
          <w:color w:val="A0B2C8"/>
          <w:sz w:val="18"/>
          <w:szCs w:val="18"/>
        </w:rPr>
        <w:t>{</w:t>
      </w:r>
      <w:r>
        <w:rPr>
          <w:color w:val="A0B2C8"/>
          <w:sz w:val="18"/>
          <w:szCs w:val="18"/>
        </w:rPr>
        <w:br/>
        <w:t xml:space="preserve">    </w:t>
      </w:r>
      <w:r>
        <w:rPr>
          <w:i/>
          <w:iCs/>
          <w:color w:val="5298C4"/>
          <w:sz w:val="18"/>
          <w:szCs w:val="18"/>
        </w:rPr>
        <w:t xml:space="preserve">public static </w:t>
      </w:r>
      <w:r>
        <w:rPr>
          <w:color w:val="A0B2C8"/>
          <w:sz w:val="18"/>
          <w:szCs w:val="18"/>
        </w:rPr>
        <w:t>&lt;</w:t>
      </w:r>
      <w:r>
        <w:rPr>
          <w:color w:val="43B5B3"/>
          <w:sz w:val="18"/>
          <w:szCs w:val="18"/>
        </w:rPr>
        <w:t xml:space="preserve">T </w:t>
      </w:r>
      <w:r>
        <w:rPr>
          <w:i/>
          <w:iCs/>
          <w:color w:val="5298C4"/>
          <w:sz w:val="18"/>
          <w:szCs w:val="18"/>
        </w:rPr>
        <w:t>extends</w:t>
      </w:r>
      <w:r w:rsidR="004A19BC">
        <w:rPr>
          <w:i/>
          <w:iCs/>
          <w:color w:val="5298C4"/>
          <w:sz w:val="18"/>
          <w:szCs w:val="18"/>
        </w:rPr>
        <w:t xml:space="preserve"> </w:t>
      </w:r>
      <w:r>
        <w:rPr>
          <w:color w:val="84C4CE"/>
          <w:sz w:val="18"/>
          <w:szCs w:val="18"/>
        </w:rPr>
        <w:t>Comparable</w:t>
      </w:r>
      <w:r>
        <w:rPr>
          <w:color w:val="A0B2C8"/>
          <w:sz w:val="18"/>
          <w:szCs w:val="18"/>
        </w:rPr>
        <w:t xml:space="preserve">&lt;? </w:t>
      </w:r>
      <w:r>
        <w:rPr>
          <w:i/>
          <w:iCs/>
          <w:color w:val="5298C4"/>
          <w:sz w:val="18"/>
          <w:szCs w:val="18"/>
        </w:rPr>
        <w:t xml:space="preserve">super </w:t>
      </w:r>
      <w:r>
        <w:rPr>
          <w:color w:val="43B5B3"/>
          <w:sz w:val="18"/>
          <w:szCs w:val="18"/>
        </w:rPr>
        <w:t>T</w:t>
      </w:r>
      <w:r>
        <w:rPr>
          <w:color w:val="A0B2C8"/>
          <w:sz w:val="18"/>
          <w:szCs w:val="18"/>
        </w:rPr>
        <w:t xml:space="preserve">&gt;&gt; </w:t>
      </w:r>
      <w:r>
        <w:rPr>
          <w:color w:val="43B5B3"/>
          <w:sz w:val="18"/>
          <w:szCs w:val="18"/>
        </w:rPr>
        <w:t xml:space="preserve">T </w:t>
      </w:r>
      <w:r>
        <w:rPr>
          <w:color w:val="D4856A"/>
          <w:sz w:val="18"/>
          <w:szCs w:val="18"/>
        </w:rPr>
        <w:t>myFunction</w:t>
      </w:r>
      <w:r>
        <w:rPr>
          <w:color w:val="A0B2C8"/>
          <w:sz w:val="18"/>
          <w:szCs w:val="18"/>
        </w:rPr>
        <w:t>(</w:t>
      </w:r>
      <w:r>
        <w:rPr>
          <w:color w:val="84C4CE"/>
          <w:sz w:val="18"/>
          <w:szCs w:val="18"/>
        </w:rPr>
        <w:t>List</w:t>
      </w:r>
      <w:r>
        <w:rPr>
          <w:color w:val="A0B2C8"/>
          <w:sz w:val="18"/>
          <w:szCs w:val="18"/>
        </w:rPr>
        <w:t xml:space="preserve">&lt;? </w:t>
      </w:r>
      <w:r>
        <w:rPr>
          <w:i/>
          <w:iCs/>
          <w:color w:val="5298C4"/>
          <w:sz w:val="18"/>
          <w:szCs w:val="18"/>
        </w:rPr>
        <w:t xml:space="preserve">extends </w:t>
      </w:r>
      <w:r>
        <w:rPr>
          <w:color w:val="43B5B3"/>
          <w:sz w:val="18"/>
          <w:szCs w:val="18"/>
        </w:rPr>
        <w:t>T</w:t>
      </w:r>
      <w:r>
        <w:rPr>
          <w:color w:val="A0B2C8"/>
          <w:sz w:val="18"/>
          <w:szCs w:val="18"/>
        </w:rPr>
        <w:t xml:space="preserve">&gt; </w:t>
      </w:r>
      <w:r>
        <w:rPr>
          <w:color w:val="43B5B3"/>
          <w:sz w:val="18"/>
          <w:szCs w:val="18"/>
        </w:rPr>
        <w:t>list</w:t>
      </w:r>
      <w:r>
        <w:rPr>
          <w:color w:val="A0B2C8"/>
          <w:sz w:val="18"/>
          <w:szCs w:val="18"/>
        </w:rPr>
        <w:t xml:space="preserve">, </w:t>
      </w:r>
      <w:r>
        <w:rPr>
          <w:i/>
          <w:iCs/>
          <w:color w:val="5298C4"/>
          <w:sz w:val="18"/>
          <w:szCs w:val="18"/>
        </w:rPr>
        <w:t xml:space="preserve">int </w:t>
      </w:r>
      <w:r>
        <w:rPr>
          <w:color w:val="C0CCDB"/>
          <w:sz w:val="18"/>
          <w:szCs w:val="18"/>
        </w:rPr>
        <w:t>begin</w:t>
      </w:r>
      <w:r>
        <w:rPr>
          <w:color w:val="A0B2C8"/>
          <w:sz w:val="18"/>
          <w:szCs w:val="18"/>
        </w:rPr>
        <w:t xml:space="preserve">, </w:t>
      </w:r>
      <w:r>
        <w:rPr>
          <w:i/>
          <w:iCs/>
          <w:color w:val="5298C4"/>
          <w:sz w:val="18"/>
          <w:szCs w:val="18"/>
        </w:rPr>
        <w:t xml:space="preserve">int </w:t>
      </w:r>
      <w:r>
        <w:rPr>
          <w:color w:val="43B5B3"/>
          <w:sz w:val="18"/>
          <w:szCs w:val="18"/>
        </w:rPr>
        <w:t>end</w:t>
      </w:r>
      <w:r>
        <w:rPr>
          <w:color w:val="A0B2C8"/>
          <w:sz w:val="18"/>
          <w:szCs w:val="18"/>
        </w:rPr>
        <w:t>) {</w:t>
      </w:r>
      <w:r>
        <w:rPr>
          <w:color w:val="A0B2C8"/>
          <w:sz w:val="18"/>
          <w:szCs w:val="18"/>
        </w:rPr>
        <w:br/>
        <w:t xml:space="preserve">        </w:t>
      </w:r>
      <w:r>
        <w:rPr>
          <w:color w:val="43B5B3"/>
          <w:sz w:val="18"/>
          <w:szCs w:val="18"/>
        </w:rPr>
        <w:t xml:space="preserve">T </w:t>
      </w:r>
      <w:r>
        <w:rPr>
          <w:color w:val="C0CCDB"/>
          <w:sz w:val="18"/>
          <w:szCs w:val="18"/>
        </w:rPr>
        <w:t xml:space="preserve">element </w:t>
      </w:r>
      <w:r>
        <w:rPr>
          <w:color w:val="A0B2C8"/>
          <w:sz w:val="18"/>
          <w:szCs w:val="18"/>
        </w:rPr>
        <w:t xml:space="preserve">= </w:t>
      </w:r>
      <w:r>
        <w:rPr>
          <w:color w:val="43B5B3"/>
          <w:sz w:val="18"/>
          <w:szCs w:val="18"/>
        </w:rPr>
        <w:t>list</w:t>
      </w:r>
      <w:r>
        <w:rPr>
          <w:color w:val="A0B2C8"/>
          <w:sz w:val="18"/>
          <w:szCs w:val="18"/>
        </w:rPr>
        <w:t>.</w:t>
      </w:r>
      <w:r>
        <w:rPr>
          <w:color w:val="D4856A"/>
          <w:sz w:val="18"/>
          <w:szCs w:val="18"/>
        </w:rPr>
        <w:t>get</w:t>
      </w:r>
      <w:r>
        <w:rPr>
          <w:color w:val="A0B2C8"/>
          <w:sz w:val="18"/>
          <w:szCs w:val="18"/>
        </w:rPr>
        <w:t>(</w:t>
      </w:r>
      <w:r>
        <w:rPr>
          <w:color w:val="43B5B3"/>
          <w:sz w:val="18"/>
          <w:szCs w:val="18"/>
        </w:rPr>
        <w:t>begin</w:t>
      </w:r>
      <w:r>
        <w:rPr>
          <w:color w:val="A0B2C8"/>
          <w:sz w:val="18"/>
          <w:szCs w:val="18"/>
        </w:rPr>
        <w:t>);</w:t>
      </w:r>
      <w:r>
        <w:rPr>
          <w:color w:val="A0B2C8"/>
          <w:sz w:val="18"/>
          <w:szCs w:val="18"/>
        </w:rPr>
        <w:br/>
        <w:t xml:space="preserve">        </w:t>
      </w:r>
      <w:r>
        <w:rPr>
          <w:i/>
          <w:iCs/>
          <w:color w:val="5298C4"/>
          <w:sz w:val="18"/>
          <w:szCs w:val="18"/>
        </w:rPr>
        <w:t xml:space="preserve">for </w:t>
      </w:r>
      <w:r>
        <w:rPr>
          <w:color w:val="A0B2C8"/>
          <w:sz w:val="18"/>
          <w:szCs w:val="18"/>
        </w:rPr>
        <w:t>(++</w:t>
      </w:r>
      <w:r>
        <w:rPr>
          <w:color w:val="C0CCDB"/>
          <w:sz w:val="18"/>
          <w:szCs w:val="18"/>
        </w:rPr>
        <w:t>begin</w:t>
      </w:r>
      <w:r>
        <w:rPr>
          <w:color w:val="A0B2C8"/>
          <w:sz w:val="18"/>
          <w:szCs w:val="18"/>
        </w:rPr>
        <w:t xml:space="preserve">; </w:t>
      </w:r>
      <w:r>
        <w:rPr>
          <w:color w:val="C0CCDB"/>
          <w:sz w:val="18"/>
          <w:szCs w:val="18"/>
        </w:rPr>
        <w:t xml:space="preserve">begin </w:t>
      </w:r>
      <w:r>
        <w:rPr>
          <w:color w:val="A0B2C8"/>
          <w:sz w:val="18"/>
          <w:szCs w:val="18"/>
        </w:rPr>
        <w:t>&lt;</w:t>
      </w:r>
      <w:r w:rsidR="001D11C1">
        <w:rPr>
          <w:color w:val="A0B2C8"/>
          <w:sz w:val="18"/>
          <w:szCs w:val="18"/>
        </w:rPr>
        <w:t>=</w:t>
      </w:r>
      <w:r>
        <w:rPr>
          <w:color w:val="A0B2C8"/>
          <w:sz w:val="18"/>
          <w:szCs w:val="18"/>
        </w:rPr>
        <w:t xml:space="preserve"> </w:t>
      </w:r>
      <w:r>
        <w:rPr>
          <w:color w:val="43B5B3"/>
          <w:sz w:val="18"/>
          <w:szCs w:val="18"/>
        </w:rPr>
        <w:t>end</w:t>
      </w:r>
      <w:r>
        <w:rPr>
          <w:color w:val="A0B2C8"/>
          <w:sz w:val="18"/>
          <w:szCs w:val="18"/>
        </w:rPr>
        <w:t>; ++</w:t>
      </w:r>
      <w:r>
        <w:rPr>
          <w:color w:val="C0CCDB"/>
          <w:sz w:val="18"/>
          <w:szCs w:val="18"/>
        </w:rPr>
        <w:t>begin</w:t>
      </w:r>
      <w:r>
        <w:rPr>
          <w:color w:val="A0B2C8"/>
          <w:sz w:val="18"/>
          <w:szCs w:val="18"/>
        </w:rPr>
        <w:t>)</w:t>
      </w:r>
      <w:r>
        <w:rPr>
          <w:color w:val="A0B2C8"/>
          <w:sz w:val="18"/>
          <w:szCs w:val="18"/>
        </w:rPr>
        <w:br/>
        <w:t xml:space="preserve">            </w:t>
      </w:r>
      <w:r>
        <w:rPr>
          <w:i/>
          <w:iCs/>
          <w:color w:val="5298C4"/>
          <w:sz w:val="18"/>
          <w:szCs w:val="18"/>
        </w:rPr>
        <w:t xml:space="preserve">if </w:t>
      </w:r>
      <w:r>
        <w:rPr>
          <w:color w:val="A0B2C8"/>
          <w:sz w:val="18"/>
          <w:szCs w:val="18"/>
        </w:rPr>
        <w:t>(</w:t>
      </w:r>
      <w:r>
        <w:rPr>
          <w:color w:val="C0CCDB"/>
          <w:sz w:val="18"/>
          <w:szCs w:val="18"/>
        </w:rPr>
        <w:t>element</w:t>
      </w:r>
      <w:r>
        <w:rPr>
          <w:color w:val="A0B2C8"/>
          <w:sz w:val="18"/>
          <w:szCs w:val="18"/>
        </w:rPr>
        <w:t>.</w:t>
      </w:r>
      <w:r>
        <w:rPr>
          <w:color w:val="D4856A"/>
          <w:sz w:val="18"/>
          <w:szCs w:val="18"/>
        </w:rPr>
        <w:t>compareTo</w:t>
      </w:r>
      <w:r>
        <w:rPr>
          <w:color w:val="A0B2C8"/>
          <w:sz w:val="18"/>
          <w:szCs w:val="18"/>
        </w:rPr>
        <w:t>(</w:t>
      </w:r>
      <w:r>
        <w:rPr>
          <w:color w:val="43B5B3"/>
          <w:sz w:val="18"/>
          <w:szCs w:val="18"/>
        </w:rPr>
        <w:t>list</w:t>
      </w:r>
      <w:r>
        <w:rPr>
          <w:color w:val="A0B2C8"/>
          <w:sz w:val="18"/>
          <w:szCs w:val="18"/>
        </w:rPr>
        <w:t>.</w:t>
      </w:r>
      <w:r>
        <w:rPr>
          <w:color w:val="D4856A"/>
          <w:sz w:val="18"/>
          <w:szCs w:val="18"/>
        </w:rPr>
        <w:t>get</w:t>
      </w:r>
      <w:r>
        <w:rPr>
          <w:color w:val="A0B2C8"/>
          <w:sz w:val="18"/>
          <w:szCs w:val="18"/>
        </w:rPr>
        <w:t>(</w:t>
      </w:r>
      <w:r>
        <w:rPr>
          <w:color w:val="C0CCDB"/>
          <w:sz w:val="18"/>
          <w:szCs w:val="18"/>
        </w:rPr>
        <w:t>begin</w:t>
      </w:r>
      <w:r>
        <w:rPr>
          <w:color w:val="A0B2C8"/>
          <w:sz w:val="18"/>
          <w:szCs w:val="18"/>
        </w:rPr>
        <w:t xml:space="preserve">)) &lt; </w:t>
      </w:r>
      <w:r>
        <w:rPr>
          <w:color w:val="43B5B3"/>
          <w:sz w:val="18"/>
          <w:szCs w:val="18"/>
        </w:rPr>
        <w:t>0</w:t>
      </w:r>
      <w:r>
        <w:rPr>
          <w:color w:val="A0B2C8"/>
          <w:sz w:val="18"/>
          <w:szCs w:val="18"/>
        </w:rPr>
        <w:t>)</w:t>
      </w:r>
      <w:r>
        <w:rPr>
          <w:color w:val="A0B2C8"/>
          <w:sz w:val="18"/>
          <w:szCs w:val="18"/>
        </w:rPr>
        <w:br/>
        <w:t xml:space="preserve">                </w:t>
      </w:r>
      <w:r>
        <w:rPr>
          <w:color w:val="C0CCDB"/>
          <w:sz w:val="18"/>
          <w:szCs w:val="18"/>
        </w:rPr>
        <w:t xml:space="preserve">element </w:t>
      </w:r>
      <w:r>
        <w:rPr>
          <w:color w:val="A0B2C8"/>
          <w:sz w:val="18"/>
          <w:szCs w:val="18"/>
        </w:rPr>
        <w:t xml:space="preserve">= </w:t>
      </w:r>
      <w:r>
        <w:rPr>
          <w:color w:val="43B5B3"/>
          <w:sz w:val="18"/>
          <w:szCs w:val="18"/>
        </w:rPr>
        <w:t>list</w:t>
      </w:r>
      <w:r>
        <w:rPr>
          <w:color w:val="A0B2C8"/>
          <w:sz w:val="18"/>
          <w:szCs w:val="18"/>
        </w:rPr>
        <w:t>.</w:t>
      </w:r>
      <w:r>
        <w:rPr>
          <w:color w:val="D4856A"/>
          <w:sz w:val="18"/>
          <w:szCs w:val="18"/>
        </w:rPr>
        <w:t>get</w:t>
      </w:r>
      <w:r>
        <w:rPr>
          <w:color w:val="A0B2C8"/>
          <w:sz w:val="18"/>
          <w:szCs w:val="18"/>
        </w:rPr>
        <w:t>(</w:t>
      </w:r>
      <w:r>
        <w:rPr>
          <w:color w:val="C0CCDB"/>
          <w:sz w:val="18"/>
          <w:szCs w:val="18"/>
        </w:rPr>
        <w:t>begin</w:t>
      </w:r>
      <w:r>
        <w:rPr>
          <w:color w:val="A0B2C8"/>
          <w:sz w:val="18"/>
          <w:szCs w:val="18"/>
        </w:rPr>
        <w:t>);</w:t>
      </w:r>
      <w:r>
        <w:rPr>
          <w:color w:val="A0B2C8"/>
          <w:sz w:val="18"/>
          <w:szCs w:val="18"/>
        </w:rPr>
        <w:br/>
        <w:t xml:space="preserve">        </w:t>
      </w:r>
      <w:r>
        <w:rPr>
          <w:i/>
          <w:iCs/>
          <w:color w:val="5298C4"/>
          <w:sz w:val="18"/>
          <w:szCs w:val="18"/>
        </w:rPr>
        <w:t xml:space="preserve">return </w:t>
      </w:r>
      <w:r>
        <w:rPr>
          <w:color w:val="C0CCDB"/>
          <w:sz w:val="18"/>
          <w:szCs w:val="18"/>
        </w:rPr>
        <w:t>element</w:t>
      </w:r>
      <w:r>
        <w:rPr>
          <w:color w:val="A0B2C8"/>
          <w:sz w:val="18"/>
          <w:szCs w:val="18"/>
        </w:rPr>
        <w:t>;</w:t>
      </w:r>
      <w:r>
        <w:rPr>
          <w:color w:val="A0B2C8"/>
          <w:sz w:val="18"/>
          <w:szCs w:val="18"/>
        </w:rPr>
        <w:br/>
        <w:t xml:space="preserve">    }</w:t>
      </w:r>
      <w:r>
        <w:rPr>
          <w:color w:val="A0B2C8"/>
          <w:sz w:val="18"/>
          <w:szCs w:val="18"/>
        </w:rPr>
        <w:br/>
        <w:t>}</w:t>
      </w:r>
    </w:p>
    <w:p w14:paraId="34155F1F" w14:textId="4C11D24F" w:rsidR="00926454" w:rsidRDefault="00926454"/>
    <w:p w14:paraId="62BDFC56" w14:textId="2D864EB4" w:rsidR="00926454" w:rsidRDefault="00926454"/>
    <w:p w14:paraId="5497D92D" w14:textId="7D648A57" w:rsidR="00926454" w:rsidRDefault="00926454">
      <w:r>
        <w:t>Variante de raspuns:</w:t>
      </w:r>
    </w:p>
    <w:p w14:paraId="151C1C00" w14:textId="3805AA77" w:rsidR="00926454" w:rsidRDefault="007D0A09" w:rsidP="00926454">
      <w:pPr>
        <w:pStyle w:val="ListParagraph"/>
        <w:numPr>
          <w:ilvl w:val="0"/>
          <w:numId w:val="1"/>
        </w:numPr>
      </w:pPr>
      <w:r>
        <w:t>Runtime error</w:t>
      </w:r>
    </w:p>
    <w:p w14:paraId="1E39DD1C" w14:textId="616C08B2" w:rsidR="00926454" w:rsidRPr="00C02B62" w:rsidRDefault="007D0A09" w:rsidP="00926454">
      <w:pPr>
        <w:pStyle w:val="ListParagraph"/>
        <w:numPr>
          <w:ilvl w:val="0"/>
          <w:numId w:val="1"/>
        </w:numPr>
        <w:rPr>
          <w:highlight w:val="green"/>
        </w:rPr>
      </w:pPr>
      <w:r w:rsidRPr="00C02B62">
        <w:rPr>
          <w:highlight w:val="green"/>
        </w:rPr>
        <w:t>Este afisat cel mai mare element lista</w:t>
      </w:r>
    </w:p>
    <w:p w14:paraId="179EC0F2" w14:textId="08968AFB" w:rsidR="00926454" w:rsidRDefault="007D0A09" w:rsidP="00C02B62">
      <w:pPr>
        <w:pStyle w:val="ListParagraph"/>
        <w:numPr>
          <w:ilvl w:val="0"/>
          <w:numId w:val="1"/>
        </w:numPr>
      </w:pPr>
      <w:r>
        <w:t>Este afisat cel mai mic element lista</w:t>
      </w:r>
    </w:p>
    <w:p w14:paraId="28DCD88F" w14:textId="4F25BBC4" w:rsidR="00C02B62" w:rsidRDefault="007B18C0" w:rsidP="00C02B62">
      <w:pPr>
        <w:pStyle w:val="ListParagraph"/>
        <w:numPr>
          <w:ilvl w:val="0"/>
          <w:numId w:val="1"/>
        </w:numPr>
      </w:pPr>
      <w:r>
        <w:t xml:space="preserve">Lista </w:t>
      </w:r>
      <w:r w:rsidR="00C02B62">
        <w:t>este afisata sortata in mod descrescator</w:t>
      </w:r>
    </w:p>
    <w:p w14:paraId="21A9D8A7" w14:textId="77777777" w:rsidR="001D11C1" w:rsidRDefault="00C02B62" w:rsidP="00C02B62">
      <w:pPr>
        <w:rPr>
          <w:b/>
          <w:bCs/>
        </w:rPr>
      </w:pPr>
      <w:r w:rsidRPr="00C02B62">
        <w:rPr>
          <w:b/>
          <w:bCs/>
        </w:rPr>
        <w:t>Justificare raspuns:</w:t>
      </w:r>
    </w:p>
    <w:p w14:paraId="434939DA" w14:textId="78D8E18B" w:rsidR="001D11C1" w:rsidRDefault="001D11C1" w:rsidP="004A19BC">
      <w:pPr>
        <w:ind w:firstLine="720"/>
      </w:pPr>
      <w:r>
        <w:t>Metoda generica myFunction primeste o lista si doi indici: begin si end. Initializeaza o variabila cu elementul din lista de pe pozitia begin iar apoi compara fiecare element cu variabila noastra pana la indicele end, fiind salvat in variabila daca este mai mare decat aceasta.</w:t>
      </w:r>
    </w:p>
    <w:p w14:paraId="2638E4D5" w14:textId="4811208B" w:rsidR="001D11C1" w:rsidRDefault="001D11C1" w:rsidP="001D11C1">
      <w:pPr>
        <w:rPr>
          <w:b/>
          <w:bCs/>
        </w:rPr>
      </w:pPr>
      <w:r w:rsidRPr="001D11C1">
        <w:rPr>
          <w:b/>
          <w:bCs/>
        </w:rPr>
        <w:t>Referinte web:</w:t>
      </w:r>
    </w:p>
    <w:p w14:paraId="541A5F45" w14:textId="3871BB43" w:rsidR="001D11C1" w:rsidRPr="001D11C1" w:rsidRDefault="001D11C1" w:rsidP="001D11C1">
      <w:pPr>
        <w:pStyle w:val="ListParagraph"/>
        <w:numPr>
          <w:ilvl w:val="0"/>
          <w:numId w:val="2"/>
        </w:numPr>
        <w:rPr>
          <w:b/>
          <w:bCs/>
        </w:rPr>
      </w:pPr>
      <w:r>
        <w:t xml:space="preserve">Java generics: </w:t>
      </w:r>
      <w:hyperlink r:id="rId5" w:history="1">
        <w:r w:rsidRPr="00F37187">
          <w:rPr>
            <w:rStyle w:val="Hyperlink"/>
          </w:rPr>
          <w:t>https://docs.oracle.com/javase/tutorial/java/generics/types.html</w:t>
        </w:r>
      </w:hyperlink>
    </w:p>
    <w:p w14:paraId="2C47437A" w14:textId="60803664" w:rsidR="001D11C1" w:rsidRPr="001D11C1" w:rsidRDefault="001D11C1" w:rsidP="001D11C1">
      <w:pPr>
        <w:pStyle w:val="ListParagraph"/>
        <w:numPr>
          <w:ilvl w:val="0"/>
          <w:numId w:val="2"/>
        </w:numPr>
        <w:rPr>
          <w:b/>
          <w:bCs/>
        </w:rPr>
      </w:pPr>
      <w:r>
        <w:t xml:space="preserve">Java comparable: </w:t>
      </w:r>
      <w:hyperlink r:id="rId6" w:history="1">
        <w:r w:rsidRPr="00F37187">
          <w:rPr>
            <w:rStyle w:val="Hyperlink"/>
          </w:rPr>
          <w:t>https://docs.oracle.com/javase/8/docs/api/java/lang/Comparable.html</w:t>
        </w:r>
      </w:hyperlink>
    </w:p>
    <w:p w14:paraId="7CE58615" w14:textId="33517C58" w:rsidR="001D11C1" w:rsidRPr="004A19BC" w:rsidRDefault="004A19BC" w:rsidP="001D11C1">
      <w:pPr>
        <w:pStyle w:val="ListParagraph"/>
        <w:numPr>
          <w:ilvl w:val="0"/>
          <w:numId w:val="2"/>
        </w:numPr>
        <w:rPr>
          <w:b/>
          <w:bCs/>
        </w:rPr>
      </w:pPr>
      <w:r>
        <w:t xml:space="preserve">Implementare metoda generica de comparare in java: </w:t>
      </w:r>
      <w:hyperlink r:id="rId7" w:history="1">
        <w:r w:rsidRPr="00F37187">
          <w:rPr>
            <w:rStyle w:val="Hyperlink"/>
          </w:rPr>
          <w:t>https://stackoverflow.com/a/6466779</w:t>
        </w:r>
      </w:hyperlink>
    </w:p>
    <w:p w14:paraId="0F4AF8CC" w14:textId="54969421" w:rsidR="001D11C1" w:rsidRPr="004A19BC" w:rsidRDefault="004A19BC" w:rsidP="004A19BC">
      <w:r>
        <w:rPr>
          <w:b/>
          <w:bCs/>
        </w:rPr>
        <w:t xml:space="preserve">Dificultate: </w:t>
      </w:r>
      <w:r>
        <w:t>medium</w:t>
      </w:r>
    </w:p>
    <w:sectPr w:rsidR="001D11C1" w:rsidRPr="004A1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81E91"/>
    <w:multiLevelType w:val="hybridMultilevel"/>
    <w:tmpl w:val="9A58C5F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4A40A24"/>
    <w:multiLevelType w:val="hybridMultilevel"/>
    <w:tmpl w:val="7E201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454"/>
    <w:rsid w:val="001D11C1"/>
    <w:rsid w:val="00423161"/>
    <w:rsid w:val="004A19BC"/>
    <w:rsid w:val="007B18C0"/>
    <w:rsid w:val="007D0A09"/>
    <w:rsid w:val="00926454"/>
    <w:rsid w:val="00C02B62"/>
    <w:rsid w:val="00E22D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E5A1A"/>
  <w15:chartTrackingRefBased/>
  <w15:docId w15:val="{D4FE70A9-77DB-4837-9CF8-2D86F47FF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264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6454"/>
    <w:rPr>
      <w:rFonts w:ascii="Courier New" w:eastAsia="Times New Roman" w:hAnsi="Courier New" w:cs="Courier New"/>
      <w:sz w:val="20"/>
      <w:szCs w:val="20"/>
    </w:rPr>
  </w:style>
  <w:style w:type="character" w:styleId="HTMLCode">
    <w:name w:val="HTML Code"/>
    <w:basedOn w:val="DefaultParagraphFont"/>
    <w:uiPriority w:val="99"/>
    <w:semiHidden/>
    <w:unhideWhenUsed/>
    <w:rsid w:val="00926454"/>
    <w:rPr>
      <w:rFonts w:ascii="Courier New" w:eastAsia="Times New Roman" w:hAnsi="Courier New" w:cs="Courier New"/>
      <w:sz w:val="20"/>
      <w:szCs w:val="20"/>
    </w:rPr>
  </w:style>
  <w:style w:type="paragraph" w:styleId="ListParagraph">
    <w:name w:val="List Paragraph"/>
    <w:basedOn w:val="Normal"/>
    <w:uiPriority w:val="34"/>
    <w:qFormat/>
    <w:rsid w:val="00926454"/>
    <w:pPr>
      <w:ind w:left="720"/>
      <w:contextualSpacing/>
    </w:pPr>
  </w:style>
  <w:style w:type="character" w:styleId="Strong">
    <w:name w:val="Strong"/>
    <w:basedOn w:val="DefaultParagraphFont"/>
    <w:uiPriority w:val="22"/>
    <w:qFormat/>
    <w:rsid w:val="00C02B62"/>
    <w:rPr>
      <w:b/>
      <w:bCs/>
    </w:rPr>
  </w:style>
  <w:style w:type="character" w:styleId="Hyperlink">
    <w:name w:val="Hyperlink"/>
    <w:basedOn w:val="DefaultParagraphFont"/>
    <w:uiPriority w:val="99"/>
    <w:unhideWhenUsed/>
    <w:rsid w:val="001D11C1"/>
    <w:rPr>
      <w:color w:val="0563C1" w:themeColor="hyperlink"/>
      <w:u w:val="single"/>
    </w:rPr>
  </w:style>
  <w:style w:type="character" w:styleId="UnresolvedMention">
    <w:name w:val="Unresolved Mention"/>
    <w:basedOn w:val="DefaultParagraphFont"/>
    <w:uiPriority w:val="99"/>
    <w:semiHidden/>
    <w:unhideWhenUsed/>
    <w:rsid w:val="001D11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6223896">
      <w:bodyDiv w:val="1"/>
      <w:marLeft w:val="0"/>
      <w:marRight w:val="0"/>
      <w:marTop w:val="0"/>
      <w:marBottom w:val="0"/>
      <w:divBdr>
        <w:top w:val="none" w:sz="0" w:space="0" w:color="auto"/>
        <w:left w:val="none" w:sz="0" w:space="0" w:color="auto"/>
        <w:bottom w:val="none" w:sz="0" w:space="0" w:color="auto"/>
        <w:right w:val="none" w:sz="0" w:space="0" w:color="auto"/>
      </w:divBdr>
    </w:div>
    <w:div w:id="1416052091">
      <w:bodyDiv w:val="1"/>
      <w:marLeft w:val="0"/>
      <w:marRight w:val="0"/>
      <w:marTop w:val="0"/>
      <w:marBottom w:val="0"/>
      <w:divBdr>
        <w:top w:val="none" w:sz="0" w:space="0" w:color="auto"/>
        <w:left w:val="none" w:sz="0" w:space="0" w:color="auto"/>
        <w:bottom w:val="none" w:sz="0" w:space="0" w:color="auto"/>
        <w:right w:val="none" w:sz="0" w:space="0" w:color="auto"/>
      </w:divBdr>
      <w:divsChild>
        <w:div w:id="1553880934">
          <w:marLeft w:val="0"/>
          <w:marRight w:val="0"/>
          <w:marTop w:val="120"/>
          <w:marBottom w:val="120"/>
          <w:divBdr>
            <w:top w:val="none" w:sz="0" w:space="0" w:color="auto"/>
            <w:left w:val="none" w:sz="0" w:space="0" w:color="auto"/>
            <w:bottom w:val="none" w:sz="0" w:space="0" w:color="auto"/>
            <w:right w:val="none" w:sz="0" w:space="0" w:color="auto"/>
          </w:divBdr>
          <w:divsChild>
            <w:div w:id="424349075">
              <w:marLeft w:val="0"/>
              <w:marRight w:val="0"/>
              <w:marTop w:val="0"/>
              <w:marBottom w:val="0"/>
              <w:divBdr>
                <w:top w:val="none" w:sz="0" w:space="0" w:color="auto"/>
                <w:left w:val="none" w:sz="0" w:space="0" w:color="auto"/>
                <w:bottom w:val="none" w:sz="0" w:space="0" w:color="auto"/>
                <w:right w:val="none" w:sz="0" w:space="0" w:color="auto"/>
              </w:divBdr>
            </w:div>
          </w:divsChild>
        </w:div>
        <w:div w:id="375203057">
          <w:marLeft w:val="0"/>
          <w:marRight w:val="0"/>
          <w:marTop w:val="0"/>
          <w:marBottom w:val="120"/>
          <w:divBdr>
            <w:top w:val="none" w:sz="0" w:space="0" w:color="auto"/>
            <w:left w:val="none" w:sz="0" w:space="0" w:color="auto"/>
            <w:bottom w:val="none" w:sz="0" w:space="0" w:color="auto"/>
            <w:right w:val="none" w:sz="0" w:space="0" w:color="auto"/>
          </w:divBdr>
          <w:divsChild>
            <w:div w:id="35103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775611">
      <w:bodyDiv w:val="1"/>
      <w:marLeft w:val="0"/>
      <w:marRight w:val="0"/>
      <w:marTop w:val="0"/>
      <w:marBottom w:val="0"/>
      <w:divBdr>
        <w:top w:val="none" w:sz="0" w:space="0" w:color="auto"/>
        <w:left w:val="none" w:sz="0" w:space="0" w:color="auto"/>
        <w:bottom w:val="none" w:sz="0" w:space="0" w:color="auto"/>
        <w:right w:val="none" w:sz="0" w:space="0" w:color="auto"/>
      </w:divBdr>
    </w:div>
    <w:div w:id="210124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a/646677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oracle.com/javase/8/docs/api/java/lang/Comparable.html" TargetMode="External"/><Relationship Id="rId5" Type="http://schemas.openxmlformats.org/officeDocument/2006/relationships/hyperlink" Target="https://docs.oracle.com/javase/tutorial/java/generics/type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249</Words>
  <Characters>1421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COSMIN BUJAC</dc:creator>
  <cp:keywords/>
  <dc:description/>
  <cp:lastModifiedBy>COSMIN BUJAC</cp:lastModifiedBy>
  <cp:revision>2</cp:revision>
  <dcterms:created xsi:type="dcterms:W3CDTF">2020-11-09T11:12:00Z</dcterms:created>
  <dcterms:modified xsi:type="dcterms:W3CDTF">2021-01-05T10:36:00Z</dcterms:modified>
</cp:coreProperties>
</file>