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33EE8" w14:textId="36D9F339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Limbajul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>: Java</w:t>
      </w:r>
    </w:p>
    <w:p w14:paraId="3B4108C6" w14:textId="6042EAA8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Student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propunător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Csizmadia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Alex -</w:t>
      </w:r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Grupa:</w:t>
      </w:r>
      <w:r w:rsidRPr="00235C11">
        <w:rPr>
          <w:rFonts w:asciiTheme="minorHAnsi" w:hAnsiTheme="minorHAnsi" w:cstheme="minorHAnsi"/>
          <w:color w:val="000000"/>
          <w:sz w:val="28"/>
          <w:szCs w:val="28"/>
        </w:rPr>
        <w:t>222</w:t>
      </w:r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proofErr w:type="gram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Email:</w:t>
      </w:r>
      <w:r w:rsidRPr="00235C11">
        <w:rPr>
          <w:rFonts w:asciiTheme="minorHAnsi" w:hAnsiTheme="minorHAnsi" w:cstheme="minorHAnsi"/>
          <w:color w:val="000000"/>
          <w:sz w:val="28"/>
          <w:szCs w:val="28"/>
        </w:rPr>
        <w:t>bossalex9@yahoo.com</w:t>
      </w:r>
      <w:proofErr w:type="gramEnd"/>
    </w:p>
    <w:p w14:paraId="02311E3B" w14:textId="77777777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</w:p>
    <w:p w14:paraId="48FA5A23" w14:textId="20D14F4D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Ce se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afișează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la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rularea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codului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urmator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>?</w:t>
      </w:r>
    </w:p>
    <w:p w14:paraId="0279BD8B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public static void </w:t>
      </w:r>
      <w:proofErr w:type="gramStart"/>
      <w:r w:rsidRPr="00235C11">
        <w:rPr>
          <w:rFonts w:cstheme="minorHAnsi"/>
          <w:sz w:val="24"/>
          <w:szCs w:val="24"/>
        </w:rPr>
        <w:t>main(</w:t>
      </w:r>
      <w:proofErr w:type="gramEnd"/>
      <w:r w:rsidRPr="00235C11">
        <w:rPr>
          <w:rFonts w:cstheme="minorHAnsi"/>
          <w:sz w:val="24"/>
          <w:szCs w:val="24"/>
        </w:rPr>
        <w:t xml:space="preserve">String[] </w:t>
      </w:r>
      <w:proofErr w:type="spellStart"/>
      <w:r w:rsidRPr="00235C11">
        <w:rPr>
          <w:rFonts w:cstheme="minorHAnsi"/>
          <w:sz w:val="24"/>
          <w:szCs w:val="24"/>
        </w:rPr>
        <w:t>args</w:t>
      </w:r>
      <w:proofErr w:type="spellEnd"/>
      <w:r w:rsidRPr="00235C11">
        <w:rPr>
          <w:rFonts w:cstheme="minorHAnsi"/>
          <w:sz w:val="24"/>
          <w:szCs w:val="24"/>
        </w:rPr>
        <w:t>) {</w:t>
      </w:r>
    </w:p>
    <w:p w14:paraId="13692057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        Collection&lt;</w:t>
      </w:r>
      <w:proofErr w:type="spellStart"/>
      <w:r w:rsidRPr="00235C11">
        <w:rPr>
          <w:rFonts w:cstheme="minorHAnsi"/>
          <w:sz w:val="24"/>
          <w:szCs w:val="24"/>
        </w:rPr>
        <w:t>Map.Entry</w:t>
      </w:r>
      <w:proofErr w:type="spellEnd"/>
      <w:r w:rsidRPr="00235C11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35C11">
        <w:rPr>
          <w:rFonts w:cstheme="minorHAnsi"/>
          <w:sz w:val="24"/>
          <w:szCs w:val="24"/>
        </w:rPr>
        <w:t>Long,String</w:t>
      </w:r>
      <w:proofErr w:type="spellEnd"/>
      <w:proofErr w:type="gramEnd"/>
      <w:r w:rsidRPr="00235C11">
        <w:rPr>
          <w:rFonts w:cstheme="minorHAnsi"/>
          <w:sz w:val="24"/>
          <w:szCs w:val="24"/>
        </w:rPr>
        <w:t xml:space="preserve">&gt;&gt; collection = new </w:t>
      </w:r>
      <w:proofErr w:type="spellStart"/>
      <w:r w:rsidRPr="00235C11">
        <w:rPr>
          <w:rFonts w:cstheme="minorHAnsi"/>
          <w:sz w:val="24"/>
          <w:szCs w:val="24"/>
        </w:rPr>
        <w:t>TreeMap</w:t>
      </w:r>
      <w:proofErr w:type="spellEnd"/>
      <w:r w:rsidRPr="00235C11">
        <w:rPr>
          <w:rFonts w:cstheme="minorHAnsi"/>
          <w:sz w:val="24"/>
          <w:szCs w:val="24"/>
        </w:rPr>
        <w:t>&lt;</w:t>
      </w:r>
      <w:proofErr w:type="spellStart"/>
      <w:r w:rsidRPr="00235C11">
        <w:rPr>
          <w:rFonts w:cstheme="minorHAnsi"/>
          <w:sz w:val="24"/>
          <w:szCs w:val="24"/>
        </w:rPr>
        <w:t>Long,String</w:t>
      </w:r>
      <w:proofErr w:type="spellEnd"/>
      <w:r w:rsidRPr="00235C11">
        <w:rPr>
          <w:rFonts w:cstheme="minorHAnsi"/>
          <w:sz w:val="24"/>
          <w:szCs w:val="24"/>
        </w:rPr>
        <w:t>&gt;();</w:t>
      </w:r>
    </w:p>
    <w:p w14:paraId="430A6ED7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35C11">
        <w:rPr>
          <w:rFonts w:cstheme="minorHAnsi"/>
          <w:sz w:val="24"/>
          <w:szCs w:val="24"/>
        </w:rPr>
        <w:t>collection.add</w:t>
      </w:r>
      <w:proofErr w:type="spellEnd"/>
      <w:r w:rsidRPr="00235C11">
        <w:rPr>
          <w:rFonts w:cstheme="minorHAnsi"/>
          <w:sz w:val="24"/>
          <w:szCs w:val="24"/>
        </w:rPr>
        <w:t>(</w:t>
      </w:r>
      <w:proofErr w:type="spellStart"/>
      <w:proofErr w:type="gramEnd"/>
      <w:r w:rsidRPr="00235C11">
        <w:rPr>
          <w:rFonts w:cstheme="minorHAnsi"/>
          <w:sz w:val="24"/>
          <w:szCs w:val="24"/>
        </w:rPr>
        <w:t>Map.entry</w:t>
      </w:r>
      <w:proofErr w:type="spellEnd"/>
      <w:r w:rsidRPr="00235C11">
        <w:rPr>
          <w:rFonts w:cstheme="minorHAnsi"/>
          <w:sz w:val="24"/>
          <w:szCs w:val="24"/>
        </w:rPr>
        <w:t>(1L,"a"));</w:t>
      </w:r>
    </w:p>
    <w:p w14:paraId="024B18A8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35C11">
        <w:rPr>
          <w:rFonts w:cstheme="minorHAnsi"/>
          <w:sz w:val="24"/>
          <w:szCs w:val="24"/>
        </w:rPr>
        <w:t>collection.add</w:t>
      </w:r>
      <w:proofErr w:type="spellEnd"/>
      <w:r w:rsidRPr="00235C11">
        <w:rPr>
          <w:rFonts w:cstheme="minorHAnsi"/>
          <w:sz w:val="24"/>
          <w:szCs w:val="24"/>
        </w:rPr>
        <w:t>(</w:t>
      </w:r>
      <w:proofErr w:type="spellStart"/>
      <w:proofErr w:type="gramEnd"/>
      <w:r w:rsidRPr="00235C11">
        <w:rPr>
          <w:rFonts w:cstheme="minorHAnsi"/>
          <w:sz w:val="24"/>
          <w:szCs w:val="24"/>
        </w:rPr>
        <w:t>Map.entry</w:t>
      </w:r>
      <w:proofErr w:type="spellEnd"/>
      <w:r w:rsidRPr="00235C11">
        <w:rPr>
          <w:rFonts w:cstheme="minorHAnsi"/>
          <w:sz w:val="24"/>
          <w:szCs w:val="24"/>
        </w:rPr>
        <w:t>(2L,"b"));</w:t>
      </w:r>
    </w:p>
    <w:p w14:paraId="15FDA3C0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35C11">
        <w:rPr>
          <w:rFonts w:cstheme="minorHAnsi"/>
          <w:sz w:val="24"/>
          <w:szCs w:val="24"/>
        </w:rPr>
        <w:t>collection.add</w:t>
      </w:r>
      <w:proofErr w:type="spellEnd"/>
      <w:r w:rsidRPr="00235C11">
        <w:rPr>
          <w:rFonts w:cstheme="minorHAnsi"/>
          <w:sz w:val="24"/>
          <w:szCs w:val="24"/>
        </w:rPr>
        <w:t>(</w:t>
      </w:r>
      <w:proofErr w:type="spellStart"/>
      <w:proofErr w:type="gramEnd"/>
      <w:r w:rsidRPr="00235C11">
        <w:rPr>
          <w:rFonts w:cstheme="minorHAnsi"/>
          <w:sz w:val="24"/>
          <w:szCs w:val="24"/>
        </w:rPr>
        <w:t>Map.entry</w:t>
      </w:r>
      <w:proofErr w:type="spellEnd"/>
      <w:r w:rsidRPr="00235C11">
        <w:rPr>
          <w:rFonts w:cstheme="minorHAnsi"/>
          <w:sz w:val="24"/>
          <w:szCs w:val="24"/>
        </w:rPr>
        <w:t>(3L,"c"));</w:t>
      </w:r>
    </w:p>
    <w:p w14:paraId="3E7FB181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        show(collection);</w:t>
      </w:r>
    </w:p>
    <w:p w14:paraId="43C9678C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    }</w:t>
      </w:r>
    </w:p>
    <w:p w14:paraId="20963CDA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</w:p>
    <w:p w14:paraId="3EA94C9D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    public static &lt;E&gt; void </w:t>
      </w:r>
      <w:proofErr w:type="gramStart"/>
      <w:r w:rsidRPr="00235C11">
        <w:rPr>
          <w:rFonts w:cstheme="minorHAnsi"/>
          <w:sz w:val="24"/>
          <w:szCs w:val="24"/>
        </w:rPr>
        <w:t>show(</w:t>
      </w:r>
      <w:proofErr w:type="spellStart"/>
      <w:proofErr w:type="gramEnd"/>
      <w:r w:rsidRPr="00235C11">
        <w:rPr>
          <w:rFonts w:cstheme="minorHAnsi"/>
          <w:sz w:val="24"/>
          <w:szCs w:val="24"/>
        </w:rPr>
        <w:t>Iterable</w:t>
      </w:r>
      <w:proofErr w:type="spellEnd"/>
      <w:r w:rsidRPr="00235C11">
        <w:rPr>
          <w:rFonts w:cstheme="minorHAnsi"/>
          <w:sz w:val="24"/>
          <w:szCs w:val="24"/>
        </w:rPr>
        <w:t xml:space="preserve">&lt;E&gt; </w:t>
      </w:r>
      <w:proofErr w:type="spellStart"/>
      <w:r w:rsidRPr="00235C11">
        <w:rPr>
          <w:rFonts w:cstheme="minorHAnsi"/>
          <w:sz w:val="24"/>
          <w:szCs w:val="24"/>
        </w:rPr>
        <w:t>iterable</w:t>
      </w:r>
      <w:proofErr w:type="spellEnd"/>
      <w:r w:rsidRPr="00235C11">
        <w:rPr>
          <w:rFonts w:cstheme="minorHAnsi"/>
          <w:sz w:val="24"/>
          <w:szCs w:val="24"/>
        </w:rPr>
        <w:t>){</w:t>
      </w:r>
    </w:p>
    <w:p w14:paraId="7FECFF91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35C11">
        <w:rPr>
          <w:rFonts w:cstheme="minorHAnsi"/>
          <w:sz w:val="24"/>
          <w:szCs w:val="24"/>
        </w:rPr>
        <w:t>iterable.forEach</w:t>
      </w:r>
      <w:proofErr w:type="spellEnd"/>
      <w:proofErr w:type="gramEnd"/>
      <w:r w:rsidRPr="00235C11">
        <w:rPr>
          <w:rFonts w:cstheme="minorHAnsi"/>
          <w:sz w:val="24"/>
          <w:szCs w:val="24"/>
        </w:rPr>
        <w:t>(</w:t>
      </w:r>
      <w:proofErr w:type="spellStart"/>
      <w:r w:rsidRPr="00235C11">
        <w:rPr>
          <w:rFonts w:cstheme="minorHAnsi"/>
          <w:sz w:val="24"/>
          <w:szCs w:val="24"/>
        </w:rPr>
        <w:t>System.out</w:t>
      </w:r>
      <w:proofErr w:type="spellEnd"/>
      <w:r w:rsidRPr="00235C11">
        <w:rPr>
          <w:rFonts w:cstheme="minorHAnsi"/>
          <w:sz w:val="24"/>
          <w:szCs w:val="24"/>
        </w:rPr>
        <w:t>::print);</w:t>
      </w:r>
    </w:p>
    <w:p w14:paraId="42156A64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    }</w:t>
      </w:r>
    </w:p>
    <w:p w14:paraId="18DC08CE" w14:textId="77777777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</w:p>
    <w:p w14:paraId="4760D21F" w14:textId="77777777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·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Variante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de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răspuns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5C4FDA7E" w14:textId="77777777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  <w:r w:rsidRPr="00235C11">
        <w:rPr>
          <w:rFonts w:asciiTheme="minorHAnsi" w:hAnsiTheme="minorHAnsi" w:cstheme="minorHAnsi"/>
          <w:color w:val="000000"/>
        </w:rPr>
        <w:t>123</w:t>
      </w:r>
    </w:p>
    <w:p w14:paraId="7E7DF28E" w14:textId="77777777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r w:rsidRPr="00235C11">
        <w:rPr>
          <w:rFonts w:asciiTheme="minorHAnsi" w:hAnsiTheme="minorHAnsi" w:cstheme="minorHAnsi"/>
          <w:color w:val="000000"/>
        </w:rPr>
        <w:t>abc</w:t>
      </w:r>
      <w:proofErr w:type="spellEnd"/>
    </w:p>
    <w:p w14:paraId="40CF292C" w14:textId="77777777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  <w:r w:rsidRPr="00235C11">
        <w:rPr>
          <w:rFonts w:asciiTheme="minorHAnsi" w:hAnsiTheme="minorHAnsi" w:cstheme="minorHAnsi"/>
          <w:color w:val="000000"/>
        </w:rPr>
        <w:t>1=a2=b3=c</w:t>
      </w:r>
    </w:p>
    <w:p w14:paraId="666B52ED" w14:textId="3541D37D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r w:rsidRPr="00235C11">
        <w:rPr>
          <w:rFonts w:asciiTheme="minorHAnsi" w:hAnsiTheme="minorHAnsi" w:cstheme="minorHAnsi"/>
          <w:color w:val="000000"/>
        </w:rPr>
        <w:t>Erroare</w:t>
      </w:r>
      <w:proofErr w:type="spellEnd"/>
      <w:r w:rsidRPr="00235C1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35C11">
        <w:rPr>
          <w:rFonts w:asciiTheme="minorHAnsi" w:hAnsiTheme="minorHAnsi" w:cstheme="minorHAnsi"/>
          <w:color w:val="000000"/>
        </w:rPr>
        <w:t>compilare</w:t>
      </w:r>
      <w:proofErr w:type="spellEnd"/>
      <w:r w:rsidRPr="00235C11">
        <w:rPr>
          <w:rFonts w:asciiTheme="minorHAnsi" w:hAnsiTheme="minorHAnsi" w:cstheme="minorHAnsi"/>
          <w:color w:val="000000"/>
        </w:rPr>
        <w:t xml:space="preserve"> – </w:t>
      </w:r>
      <w:proofErr w:type="spellStart"/>
      <w:r w:rsidRPr="00235C11">
        <w:rPr>
          <w:rFonts w:asciiTheme="minorHAnsi" w:hAnsiTheme="minorHAnsi" w:cstheme="minorHAnsi"/>
          <w:color w:val="000000"/>
        </w:rPr>
        <w:t>raspuns</w:t>
      </w:r>
      <w:proofErr w:type="spellEnd"/>
      <w:r w:rsidRPr="00235C11">
        <w:rPr>
          <w:rFonts w:asciiTheme="minorHAnsi" w:hAnsiTheme="minorHAnsi" w:cstheme="minorHAnsi"/>
          <w:color w:val="000000"/>
        </w:rPr>
        <w:t xml:space="preserve"> correct</w:t>
      </w:r>
    </w:p>
    <w:p w14:paraId="395B2300" w14:textId="77777777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</w:p>
    <w:p w14:paraId="51942804" w14:textId="0D51D485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·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Justificare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raspuns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 xml:space="preserve">  :</w:t>
      </w:r>
      <w:proofErr w:type="gramEnd"/>
    </w:p>
    <w:p w14:paraId="5BF3A8C8" w14:textId="46613B92" w:rsidR="00235C11" w:rsidRPr="00235C11" w:rsidRDefault="00235C11" w:rsidP="00235C11">
      <w:pPr>
        <w:rPr>
          <w:rFonts w:cstheme="minorHAnsi"/>
          <w:sz w:val="24"/>
          <w:szCs w:val="24"/>
        </w:rPr>
      </w:pPr>
      <w:r w:rsidRPr="00235C11">
        <w:rPr>
          <w:rFonts w:cstheme="minorHAnsi"/>
          <w:sz w:val="24"/>
          <w:szCs w:val="24"/>
        </w:rPr>
        <w:t xml:space="preserve">Collection </w:t>
      </w:r>
      <w:proofErr w:type="spellStart"/>
      <w:r w:rsidRPr="00235C11">
        <w:rPr>
          <w:rFonts w:cstheme="minorHAnsi"/>
          <w:sz w:val="24"/>
          <w:szCs w:val="24"/>
        </w:rPr>
        <w:t>si</w:t>
      </w:r>
      <w:proofErr w:type="spellEnd"/>
      <w:r w:rsidRPr="00235C11">
        <w:rPr>
          <w:rFonts w:cstheme="minorHAnsi"/>
          <w:sz w:val="24"/>
          <w:szCs w:val="24"/>
        </w:rPr>
        <w:t xml:space="preserve"> </w:t>
      </w:r>
      <w:proofErr w:type="spellStart"/>
      <w:r w:rsidRPr="00235C11">
        <w:rPr>
          <w:rFonts w:cstheme="minorHAnsi"/>
          <w:sz w:val="24"/>
          <w:szCs w:val="24"/>
        </w:rPr>
        <w:t>Tr</w:t>
      </w:r>
      <w:r w:rsidRPr="00235C11">
        <w:rPr>
          <w:rFonts w:cstheme="minorHAnsi"/>
          <w:sz w:val="24"/>
          <w:szCs w:val="24"/>
        </w:rPr>
        <w:t>e</w:t>
      </w:r>
      <w:r w:rsidRPr="00235C11">
        <w:rPr>
          <w:rFonts w:cstheme="minorHAnsi"/>
          <w:sz w:val="24"/>
          <w:szCs w:val="24"/>
        </w:rPr>
        <w:t>eMap</w:t>
      </w:r>
      <w:proofErr w:type="spellEnd"/>
      <w:r w:rsidRPr="00235C11">
        <w:rPr>
          <w:rFonts w:cstheme="minorHAnsi"/>
          <w:sz w:val="24"/>
          <w:szCs w:val="24"/>
        </w:rPr>
        <w:t xml:space="preserve"> nu </w:t>
      </w:r>
      <w:proofErr w:type="spellStart"/>
      <w:r w:rsidRPr="00235C11">
        <w:rPr>
          <w:rFonts w:cstheme="minorHAnsi"/>
          <w:sz w:val="24"/>
          <w:szCs w:val="24"/>
        </w:rPr>
        <w:t>implementeaza</w:t>
      </w:r>
      <w:proofErr w:type="spellEnd"/>
      <w:r w:rsidRPr="00235C11">
        <w:rPr>
          <w:rFonts w:cstheme="minorHAnsi"/>
          <w:sz w:val="24"/>
          <w:szCs w:val="24"/>
        </w:rPr>
        <w:t xml:space="preserve"> o </w:t>
      </w:r>
      <w:proofErr w:type="spellStart"/>
      <w:r w:rsidRPr="00235C11">
        <w:rPr>
          <w:rFonts w:cstheme="minorHAnsi"/>
          <w:sz w:val="24"/>
          <w:szCs w:val="24"/>
        </w:rPr>
        <w:t>interfata</w:t>
      </w:r>
      <w:proofErr w:type="spellEnd"/>
      <w:r w:rsidRPr="00235C11">
        <w:rPr>
          <w:rFonts w:cstheme="minorHAnsi"/>
          <w:sz w:val="24"/>
          <w:szCs w:val="24"/>
        </w:rPr>
        <w:t xml:space="preserve"> </w:t>
      </w:r>
      <w:proofErr w:type="spellStart"/>
      <w:r w:rsidRPr="00235C11">
        <w:rPr>
          <w:rFonts w:cstheme="minorHAnsi"/>
          <w:sz w:val="24"/>
          <w:szCs w:val="24"/>
        </w:rPr>
        <w:t>comuna</w:t>
      </w:r>
      <w:proofErr w:type="spellEnd"/>
      <w:r w:rsidRPr="00235C11">
        <w:rPr>
          <w:rFonts w:cstheme="minorHAnsi"/>
          <w:sz w:val="24"/>
          <w:szCs w:val="24"/>
        </w:rPr>
        <w:t>.</w:t>
      </w:r>
    </w:p>
    <w:p w14:paraId="604F29F3" w14:textId="77777777" w:rsid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  <w:r w:rsidRPr="00235C11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· </w:t>
      </w: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Dificultate</w:t>
      </w:r>
      <w:proofErr w:type="spellEnd"/>
      <w:r w:rsidRPr="00235C11">
        <w:rPr>
          <w:rFonts w:asciiTheme="minorHAnsi" w:hAnsiTheme="minorHAnsi" w:cstheme="minorHAnsi"/>
          <w:color w:val="000000"/>
        </w:rPr>
        <w:t xml:space="preserve">: </w:t>
      </w:r>
    </w:p>
    <w:p w14:paraId="412D46B3" w14:textId="139899C1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  <w:r w:rsidRPr="00235C11">
        <w:rPr>
          <w:rFonts w:asciiTheme="minorHAnsi" w:hAnsiTheme="minorHAnsi" w:cstheme="minorHAnsi"/>
          <w:color w:val="000000"/>
        </w:rPr>
        <w:t>Easy</w:t>
      </w:r>
    </w:p>
    <w:p w14:paraId="48E5BC1A" w14:textId="747801A0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235C11">
        <w:rPr>
          <w:rFonts w:asciiTheme="minorHAnsi" w:hAnsiTheme="minorHAnsi" w:cstheme="minorHAnsi"/>
          <w:color w:val="000000"/>
          <w:sz w:val="28"/>
          <w:szCs w:val="28"/>
        </w:rPr>
        <w:t>Referinte</w:t>
      </w:r>
      <w:proofErr w:type="spellEnd"/>
      <w:r w:rsidRPr="00235C11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339904D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proofErr w:type="spellStart"/>
      <w:r w:rsidRPr="00235C11">
        <w:rPr>
          <w:rFonts w:cstheme="minorHAnsi"/>
          <w:sz w:val="24"/>
          <w:szCs w:val="24"/>
        </w:rPr>
        <w:t>Colectii</w:t>
      </w:r>
      <w:proofErr w:type="spellEnd"/>
      <w:r w:rsidRPr="00235C11">
        <w:rPr>
          <w:rFonts w:cstheme="minorHAnsi"/>
          <w:sz w:val="24"/>
          <w:szCs w:val="24"/>
        </w:rPr>
        <w:t xml:space="preserve"> </w:t>
      </w:r>
      <w:proofErr w:type="spellStart"/>
      <w:r w:rsidRPr="00235C11">
        <w:rPr>
          <w:rFonts w:cstheme="minorHAnsi"/>
          <w:sz w:val="24"/>
          <w:szCs w:val="24"/>
        </w:rPr>
        <w:t>generice</w:t>
      </w:r>
      <w:proofErr w:type="spellEnd"/>
      <w:r w:rsidRPr="00235C11">
        <w:rPr>
          <w:rFonts w:cstheme="minorHAnsi"/>
          <w:sz w:val="24"/>
          <w:szCs w:val="24"/>
        </w:rPr>
        <w:t xml:space="preserve"> date – </w:t>
      </w:r>
      <w:proofErr w:type="spellStart"/>
      <w:r w:rsidRPr="00235C11">
        <w:rPr>
          <w:rFonts w:cstheme="minorHAnsi"/>
          <w:sz w:val="24"/>
          <w:szCs w:val="24"/>
        </w:rPr>
        <w:t>cursul</w:t>
      </w:r>
      <w:proofErr w:type="spellEnd"/>
      <w:r w:rsidRPr="00235C11">
        <w:rPr>
          <w:rFonts w:cstheme="minorHAnsi"/>
          <w:sz w:val="24"/>
          <w:szCs w:val="24"/>
        </w:rPr>
        <w:t xml:space="preserve"> 2</w:t>
      </w:r>
    </w:p>
    <w:p w14:paraId="4261A6D9" w14:textId="77777777" w:rsidR="00235C11" w:rsidRPr="00235C11" w:rsidRDefault="00235C11" w:rsidP="00235C11">
      <w:pPr>
        <w:rPr>
          <w:rFonts w:cstheme="minorHAnsi"/>
          <w:sz w:val="24"/>
          <w:szCs w:val="24"/>
        </w:rPr>
      </w:pPr>
      <w:proofErr w:type="spellStart"/>
      <w:r w:rsidRPr="00235C11">
        <w:rPr>
          <w:rFonts w:cstheme="minorHAnsi"/>
          <w:sz w:val="24"/>
          <w:szCs w:val="24"/>
        </w:rPr>
        <w:t>Ierarhia</w:t>
      </w:r>
      <w:proofErr w:type="spellEnd"/>
      <w:r w:rsidRPr="00235C11">
        <w:rPr>
          <w:rFonts w:cstheme="minorHAnsi"/>
          <w:sz w:val="24"/>
          <w:szCs w:val="24"/>
        </w:rPr>
        <w:t xml:space="preserve"> </w:t>
      </w:r>
      <w:proofErr w:type="spellStart"/>
      <w:r w:rsidRPr="00235C11">
        <w:rPr>
          <w:rFonts w:cstheme="minorHAnsi"/>
          <w:sz w:val="24"/>
          <w:szCs w:val="24"/>
        </w:rPr>
        <w:t>colectiilor</w:t>
      </w:r>
      <w:proofErr w:type="spellEnd"/>
      <w:r w:rsidRPr="00235C11">
        <w:rPr>
          <w:rFonts w:cstheme="minorHAnsi"/>
          <w:sz w:val="24"/>
          <w:szCs w:val="24"/>
        </w:rPr>
        <w:t xml:space="preserve"> – </w:t>
      </w:r>
      <w:proofErr w:type="spellStart"/>
      <w:r w:rsidRPr="00235C11">
        <w:rPr>
          <w:rFonts w:cstheme="minorHAnsi"/>
          <w:sz w:val="24"/>
          <w:szCs w:val="24"/>
        </w:rPr>
        <w:t>cursul</w:t>
      </w:r>
      <w:proofErr w:type="spellEnd"/>
      <w:r w:rsidRPr="00235C11">
        <w:rPr>
          <w:rFonts w:cstheme="minorHAnsi"/>
          <w:sz w:val="24"/>
          <w:szCs w:val="24"/>
        </w:rPr>
        <w:t xml:space="preserve"> 2</w:t>
      </w:r>
    </w:p>
    <w:p w14:paraId="11884130" w14:textId="77777777" w:rsidR="00235C11" w:rsidRPr="00235C11" w:rsidRDefault="00235C11" w:rsidP="00235C11">
      <w:pPr>
        <w:pStyle w:val="NormalWeb"/>
        <w:rPr>
          <w:rFonts w:asciiTheme="minorHAnsi" w:hAnsiTheme="minorHAnsi" w:cstheme="minorHAnsi"/>
          <w:color w:val="000000"/>
        </w:rPr>
      </w:pPr>
    </w:p>
    <w:p w14:paraId="76D4D0D7" w14:textId="77777777" w:rsidR="00235C11" w:rsidRPr="00235C11" w:rsidRDefault="00235C11" w:rsidP="005A6D26">
      <w:pPr>
        <w:rPr>
          <w:rFonts w:cstheme="minorHAnsi"/>
          <w:sz w:val="24"/>
          <w:szCs w:val="24"/>
        </w:rPr>
      </w:pPr>
    </w:p>
    <w:sectPr w:rsidR="00235C11" w:rsidRPr="0023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BF"/>
    <w:rsid w:val="00014085"/>
    <w:rsid w:val="00235C11"/>
    <w:rsid w:val="003041BF"/>
    <w:rsid w:val="005A6D26"/>
    <w:rsid w:val="00B6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CC4E"/>
  <w15:chartTrackingRefBased/>
  <w15:docId w15:val="{7A037BA0-EA16-4F63-A47A-4EF4DB6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CSIZMADIA</dc:creator>
  <cp:keywords/>
  <dc:description/>
  <cp:lastModifiedBy>ALEX CSIZMADIA</cp:lastModifiedBy>
  <cp:revision>4</cp:revision>
  <dcterms:created xsi:type="dcterms:W3CDTF">2020-11-15T16:36:00Z</dcterms:created>
  <dcterms:modified xsi:type="dcterms:W3CDTF">2021-01-05T10:44:00Z</dcterms:modified>
</cp:coreProperties>
</file>