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Default="00995632" w:rsidP="00995632">
      <w:pPr>
        <w:spacing w:after="0"/>
        <w:rPr>
          <w:lang w:val="en-GB"/>
        </w:rPr>
      </w:pPr>
      <w:r w:rsidRPr="00995632">
        <w:rPr>
          <w:lang w:val="en-GB"/>
        </w:rPr>
        <w:t>AutoMapper</w:t>
      </w:r>
    </w:p>
    <w:p w:rsidR="001832CF" w:rsidRPr="00995632" w:rsidRDefault="001832CF" w:rsidP="00995632">
      <w:pPr>
        <w:spacing w:after="0"/>
        <w:rPr>
          <w:lang w:val="en-GB"/>
        </w:rPr>
      </w:pPr>
      <w:r w:rsidRPr="00BC376B">
        <w:rPr>
          <w:rStyle w:val="pl-s"/>
          <w:lang w:val="en-GB"/>
        </w:rPr>
        <w:t>AutoMapper.Extensions.Microsoft.DependencyInjection</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093B4C" w:rsidRDefault="00093B4C" w:rsidP="00995632">
      <w:pPr>
        <w:spacing w:after="0"/>
        <w:rPr>
          <w:lang w:val="en-GB"/>
        </w:rPr>
      </w:pPr>
      <w:r w:rsidRPr="00093B4C">
        <w:rPr>
          <w:lang w:val="en-GB"/>
        </w:rPr>
        <w:t>Microsoft.AspNetCore.Identity.EntityFrameworkCore;</w:t>
      </w:r>
      <w:r>
        <w:rPr>
          <w:lang w:val="en-GB"/>
        </w:rPr>
        <w:t xml:space="preserve">  </w:t>
      </w:r>
      <w:r w:rsidRPr="00093B4C">
        <w:rPr>
          <w:b/>
          <w:bCs/>
          <w:lang w:val="en-GB"/>
        </w:rPr>
        <w:t>(when IdentityServer4 is used)</w:t>
      </w:r>
    </w:p>
    <w:p w:rsidR="00093B4C" w:rsidRPr="00995632" w:rsidRDefault="00093B4C"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024A12" w:rsidRDefault="00024A12" w:rsidP="00995632">
      <w:pPr>
        <w:pBdr>
          <w:bottom w:val="single" w:sz="6" w:space="1" w:color="auto"/>
        </w:pBdr>
        <w:spacing w:after="0"/>
        <w:rPr>
          <w:lang w:val="en-GB"/>
        </w:rPr>
      </w:pPr>
    </w:p>
    <w:p w:rsidR="00024A12" w:rsidRDefault="00024A12" w:rsidP="00995632">
      <w:pPr>
        <w:spacing w:after="0"/>
        <w:rPr>
          <w:lang w:val="en-GB"/>
        </w:rPr>
      </w:pPr>
      <w:r>
        <w:rPr>
          <w:lang w:val="en-GB"/>
        </w:rPr>
        <w:t>TO UPDATE ANGULAR VERSION RUN</w:t>
      </w:r>
    </w:p>
    <w:p w:rsidR="001B3320" w:rsidRDefault="001B3320" w:rsidP="00995632">
      <w:pPr>
        <w:spacing w:after="0"/>
        <w:rPr>
          <w:lang w:val="en-GB"/>
        </w:rPr>
      </w:pPr>
    </w:p>
    <w:p w:rsidR="00AA5D21" w:rsidRDefault="00AA5D21" w:rsidP="00995632">
      <w:pPr>
        <w:spacing w:after="0"/>
        <w:rPr>
          <w:lang w:val="en-GB"/>
        </w:rPr>
      </w:pPr>
      <w:r w:rsidRPr="001B3320">
        <w:rPr>
          <w:lang w:val="en-GB"/>
        </w:rPr>
        <w:t xml:space="preserve">npm install @angular/platform-browser </w:t>
      </w:r>
      <w:r w:rsidR="0017398C">
        <w:rPr>
          <w:lang w:val="en-GB"/>
        </w:rPr>
        <w:t>–</w:t>
      </w:r>
      <w:r w:rsidRPr="001B3320">
        <w:rPr>
          <w:lang w:val="en-GB"/>
        </w:rPr>
        <w:t>save</w:t>
      </w:r>
    </w:p>
    <w:p w:rsidR="00024A12" w:rsidRDefault="00024A12" w:rsidP="00995632">
      <w:pPr>
        <w:spacing w:after="0"/>
        <w:rPr>
          <w:b/>
          <w:bCs/>
          <w:lang w:val="en-GB"/>
        </w:rPr>
      </w:pPr>
      <w:r w:rsidRPr="00024A12">
        <w:rPr>
          <w:lang w:val="en-GB"/>
        </w:rPr>
        <w:t>ng update @angular/core @angular/cli</w:t>
      </w:r>
      <w:r w:rsidRPr="00024A12">
        <w:rPr>
          <w:lang w:val="en-GB"/>
        </w:rPr>
        <w:br/>
        <w:t xml:space="preserve">ng update @angular/material </w:t>
      </w:r>
      <w:r w:rsidRPr="00024A12">
        <w:rPr>
          <w:b/>
          <w:bCs/>
          <w:lang w:val="en-GB"/>
        </w:rPr>
        <w:t>===&gt; only if Angular Material is used</w:t>
      </w:r>
    </w:p>
    <w:p w:rsidR="00024A12" w:rsidRDefault="00024A12" w:rsidP="00995632">
      <w:pPr>
        <w:pBdr>
          <w:bottom w:val="single" w:sz="6" w:space="1" w:color="auto"/>
        </w:pBdr>
        <w:spacing w:after="0"/>
        <w:rPr>
          <w:lang w:val="en-GB"/>
        </w:rPr>
      </w:pPr>
    </w:p>
    <w:p w:rsidR="00024A12" w:rsidRPr="00995632" w:rsidRDefault="00024A12" w:rsidP="00995632">
      <w:pPr>
        <w:spacing w:after="0"/>
        <w:rPr>
          <w:lang w:val="en-GB"/>
        </w:rPr>
      </w:pP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w:t>
      </w:r>
      <w:r w:rsidR="00935948">
        <w:rPr>
          <w:lang w:val="en-GB"/>
        </w:rPr>
        <w:t xml:space="preserve"> </w:t>
      </w:r>
      <w:r w:rsidRPr="00995632">
        <w:rPr>
          <w:lang w:val="en-GB"/>
        </w:rPr>
        <w:t>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lastRenderedPageBreak/>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lastRenderedPageBreak/>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lastRenderedPageBreak/>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lastRenderedPageBreak/>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lastRenderedPageBreak/>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BC376B" w:rsidP="000D57AE">
      <w:pPr>
        <w:autoSpaceDE w:val="0"/>
        <w:autoSpaceDN w:val="0"/>
        <w:adjustRightInd w:val="0"/>
        <w:spacing w:after="0" w:line="240" w:lineRule="auto"/>
        <w:rPr>
          <w:lang w:val="en-GB"/>
        </w:rPr>
      </w:pPr>
      <w:r>
        <w:rPr>
          <w:lang w:val="en-GB"/>
        </w:rPr>
        <w:lastRenderedPageBreak/>
        <w:t xml:space="preserve">. . . . </w:t>
      </w:r>
    </w:p>
    <w:p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00D008FF">
        <w:rPr>
          <w:b/>
          <w:lang w:val="en-GB"/>
        </w:rPr>
        <w:t xml:space="preserve"> </w:t>
      </w:r>
      <w:r w:rsidR="00D008FF" w:rsidRPr="00B01D6B">
        <w:rPr>
          <w:lang w:val="en-GB"/>
        </w:rPr>
        <w:t>(updated:</w:t>
      </w:r>
      <w:r w:rsidR="00D008FF">
        <w:rPr>
          <w:b/>
          <w:lang w:val="en-GB"/>
        </w:rPr>
        <w:t xml:space="preserve"> tsconf.app.json</w:t>
      </w:r>
      <w:r w:rsidR="00D008FF" w:rsidRPr="00B01D6B">
        <w:rPr>
          <w:lang w:val="en-GB"/>
        </w:rPr>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allowedCommonJsDependencies</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alertifyjs</w:t>
      </w:r>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lastRenderedPageBreak/>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lastRenderedPageBreak/>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lastRenderedPageBreak/>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52.75pt" o:ole="" filled="t" fillcolor="#cfcdcd [2894]">
            <v:imagedata r:id="rId18" o:title=""/>
          </v:shape>
          <o:OLEObject Type="Embed" ProgID="Word.OpenDocumentText.12" ShapeID="_x0000_i1025" DrawAspect="Content" ObjectID="_1662385757"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lastRenderedPageBreak/>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xml:space="preserve">) the importance of the JWT token to be send to the server in order to pass tha authentication, that way is a bit </w:t>
      </w:r>
      <w:r w:rsidR="00DC29E1">
        <w:rPr>
          <w:lang w:val="en-GB"/>
        </w:rPr>
        <w:t>tedious</w:t>
      </w:r>
      <w:r>
        <w:rPr>
          <w:lang w:val="en-GB"/>
        </w:rPr>
        <w:t xml:space="preserve">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lastRenderedPageBreak/>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2" w:name="_MON_1652459735"/>
    <w:bookmarkEnd w:id="2"/>
    <w:p w:rsidR="00A026C7" w:rsidRDefault="00863104" w:rsidP="002B776C">
      <w:pPr>
        <w:rPr>
          <w:lang w:val="en-GB"/>
        </w:rPr>
      </w:pPr>
      <w:r>
        <w:rPr>
          <w:lang w:val="en-GB"/>
        </w:rPr>
        <w:object w:dxaOrig="9360" w:dyaOrig="6679">
          <v:shape id="_x0000_i1026" type="#_x0000_t75" style="width:320.25pt;height:228pt" o:ole="" filled="t" fillcolor="#cfcdcd [2894]">
            <v:imagedata r:id="rId20" o:title=""/>
          </v:shape>
          <o:OLEObject Type="Embed" ProgID="Word.OpenDocumentText.12" ShapeID="_x0000_i1026" DrawAspect="Content" ObjectID="_1662385758" r:id="rId21"/>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lastRenderedPageBreak/>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r w:rsidRPr="00B01D6B">
        <w:rPr>
          <w:b/>
          <w:highlight w:val="yellow"/>
          <w:lang w:val="en-GB"/>
        </w:rPr>
        <w:t>app.modules.ts</w:t>
      </w:r>
      <w:r w:rsidRPr="00B01D6B">
        <w:rPr>
          <w:highlight w:val="yellow"/>
          <w:lang w:val="en-GB"/>
        </w:rPr>
        <w:t xml:space="preserve"> file)</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3" w:name="_MON_1652463842"/>
    <w:bookmarkEnd w:id="3"/>
    <w:p w:rsidR="00BB0F33" w:rsidRDefault="00A61EC1" w:rsidP="002B776C">
      <w:pPr>
        <w:rPr>
          <w:lang w:val="en-GB"/>
        </w:rPr>
      </w:pPr>
      <w:r>
        <w:rPr>
          <w:lang w:val="en-GB"/>
        </w:rPr>
        <w:object w:dxaOrig="9360" w:dyaOrig="3564">
          <v:shape id="_x0000_i1027" type="#_x0000_t75" style="width:468.75pt;height:177pt" o:ole="" filled="t" fillcolor="#cfcdcd [2894]">
            <v:imagedata r:id="rId22" o:title=""/>
          </v:shape>
          <o:OLEObject Type="Embed" ProgID="Word.OpenDocumentText.12" ShapeID="_x0000_i1027" DrawAspect="Content" ObjectID="_1662385759" r:id="rId23"/>
        </w:object>
      </w:r>
    </w:p>
    <w:p w:rsidR="002551A1" w:rsidRDefault="00CC657C" w:rsidP="002B776C">
      <w:pPr>
        <w:rPr>
          <w:lang w:val="en-GB"/>
        </w:rPr>
      </w:pPr>
      <w:r>
        <w:rPr>
          <w:lang w:val="en-GB"/>
        </w:rPr>
        <w:t>All the possible cases of guards can be described the following template-code</w:t>
      </w:r>
    </w:p>
    <w:bookmarkStart w:id="4" w:name="_MON_1652465104"/>
    <w:bookmarkEnd w:id="4"/>
    <w:p w:rsidR="002551A1" w:rsidRDefault="002551A1" w:rsidP="002B776C">
      <w:pPr>
        <w:rPr>
          <w:lang w:val="en-GB"/>
        </w:rPr>
      </w:pPr>
      <w:r>
        <w:rPr>
          <w:lang w:val="en-GB"/>
        </w:rPr>
        <w:object w:dxaOrig="9360" w:dyaOrig="8459">
          <v:shape id="_x0000_i1028" type="#_x0000_t75" style="width:468.75pt;height:423pt" o:ole="" filled="t" fillcolor="#cfcdcd [2894]">
            <v:imagedata r:id="rId24" o:title=""/>
          </v:shape>
          <o:OLEObject Type="Embed" ProgID="Word.OpenDocumentText.12" ShapeID="_x0000_i1028" DrawAspect="Content" ObjectID="_1662385760" r:id="rId25"/>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5" w:name="_MON_1652522771"/>
    <w:bookmarkEnd w:id="5"/>
    <w:p w:rsidR="007A64F4" w:rsidRDefault="00FB1170" w:rsidP="002B776C">
      <w:pPr>
        <w:rPr>
          <w:lang w:val="en-GB"/>
        </w:rPr>
      </w:pPr>
      <w:r>
        <w:rPr>
          <w:lang w:val="en-GB"/>
        </w:rPr>
        <w:object w:dxaOrig="9360" w:dyaOrig="12903">
          <v:shape id="_x0000_i1029" type="#_x0000_t75" style="width:216.75pt;height:297.75pt" o:ole="" filled="t" fillcolor="#cfcdcd [2894]">
            <v:imagedata r:id="rId26" o:title=""/>
          </v:shape>
          <o:OLEObject Type="Embed" ProgID="Word.OpenDocumentText.12" ShapeID="_x0000_i1029" DrawAspect="Content" ObjectID="_1662385761" r:id="rId27"/>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6" w:name="_MON_1652523026"/>
    <w:bookmarkEnd w:id="6"/>
    <w:p w:rsidR="00DB66E6" w:rsidRDefault="00B54017" w:rsidP="002B776C">
      <w:pPr>
        <w:rPr>
          <w:lang w:val="en-GB"/>
        </w:rPr>
      </w:pPr>
      <w:r>
        <w:rPr>
          <w:lang w:val="en-GB"/>
        </w:rPr>
        <w:object w:dxaOrig="10800" w:dyaOrig="14462">
          <v:shape id="_x0000_i1030" type="#_x0000_t75" style="width:445.5pt;height:594.75pt" o:ole="" filled="t" fillcolor="#cfcdcd [2894]">
            <v:imagedata r:id="rId28" o:title=""/>
          </v:shape>
          <o:OLEObject Type="Embed" ProgID="Word.OpenDocumentText.12" ShapeID="_x0000_i1030" DrawAspect="Content" ObjectID="_1662385762" r:id="rId29"/>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7" w:name="_MON_1652975298"/>
    <w:bookmarkEnd w:id="7"/>
    <w:p w:rsidR="00455022" w:rsidRDefault="00455022" w:rsidP="007B66C6">
      <w:pPr>
        <w:rPr>
          <w:lang w:val="en-GB"/>
        </w:rPr>
      </w:pPr>
      <w:r>
        <w:rPr>
          <w:lang w:val="en-GB"/>
        </w:rPr>
        <w:object w:dxaOrig="9360" w:dyaOrig="3564">
          <v:shape id="_x0000_i1031" type="#_x0000_t75" style="width:468.75pt;height:178.5pt" o:ole="" filled="t" fillcolor="#cfcdcd [2894]">
            <v:imagedata r:id="rId30" o:title=""/>
          </v:shape>
          <o:OLEObject Type="Embed" ProgID="Word.OpenDocumentText.12" ShapeID="_x0000_i1031" DrawAspect="Content" ObjectID="_1662385763" r:id="rId31"/>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rsidR="0022203B" w:rsidRDefault="0022203B" w:rsidP="007B66C6">
      <w:pPr>
        <w:rPr>
          <w:lang w:val="en-GB"/>
        </w:rPr>
      </w:pPr>
      <w:r>
        <w:rPr>
          <w:lang w:val="en-GB"/>
        </w:rPr>
        <w:lastRenderedPageBreak/>
        <w:t xml:space="preserve">34) </w:t>
      </w:r>
      <w:r w:rsidRPr="0022203B">
        <w:rPr>
          <w:b/>
          <w:lang w:val="en-GB"/>
        </w:rPr>
        <w:t>Paging</w:t>
      </w:r>
    </w:p>
    <w:p w:rsidR="0022203B" w:rsidRDefault="0022203B" w:rsidP="007B66C6">
      <w:pPr>
        <w:rPr>
          <w:lang w:val="en-GB"/>
        </w:rPr>
      </w:pPr>
      <w:r>
        <w:rPr>
          <w:lang w:val="en-GB"/>
        </w:rPr>
        <w:t>We can add paging and passa parameters in a querystring …</w:t>
      </w:r>
      <w:r w:rsidRPr="0022203B">
        <w:rPr>
          <w:b/>
          <w:lang w:val="en-GB"/>
        </w:rPr>
        <w:t>?pageNumber=18&amp;pageSize=5</w:t>
      </w:r>
      <w:r>
        <w:rPr>
          <w:lang w:val="en-GB"/>
        </w:rPr>
        <w:t xml:space="preserve"> in the following way:</w:t>
      </w:r>
    </w:p>
    <w:p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rsidR="0022203B" w:rsidRDefault="0022203B" w:rsidP="0022203B">
      <w:pPr>
        <w:pStyle w:val="ListParagraph"/>
        <w:numPr>
          <w:ilvl w:val="1"/>
          <w:numId w:val="2"/>
        </w:numPr>
        <w:rPr>
          <w:lang w:val="en-GB"/>
        </w:rPr>
      </w:pPr>
      <w:r>
        <w:rPr>
          <w:lang w:val="en-GB"/>
        </w:rPr>
        <w:t xml:space="preserve">We first create a class called </w:t>
      </w:r>
      <w:r w:rsidRPr="0022203B">
        <w:rPr>
          <w:b/>
          <w:lang w:val="en-GB"/>
        </w:rPr>
        <w:t>PagedList</w:t>
      </w:r>
      <w:r>
        <w:rPr>
          <w:lang w:val="en-GB"/>
        </w:rPr>
        <w:t xml:space="preserve"> and we can save it in the </w:t>
      </w:r>
      <w:r w:rsidRPr="0022203B">
        <w:rPr>
          <w:b/>
          <w:lang w:val="en-GB"/>
        </w:rPr>
        <w:t>Helpers</w:t>
      </w:r>
      <w:r>
        <w:rPr>
          <w:lang w:val="en-GB"/>
        </w:rPr>
        <w:t xml:space="preserve"> folder</w:t>
      </w:r>
    </w:p>
    <w:bookmarkStart w:id="8" w:name="_MON_1660994740"/>
    <w:bookmarkEnd w:id="8"/>
    <w:p w:rsidR="0022203B" w:rsidRDefault="0037444B" w:rsidP="0022203B">
      <w:pPr>
        <w:pStyle w:val="ListParagraph"/>
        <w:ind w:left="1440"/>
        <w:rPr>
          <w:lang w:val="en-GB"/>
        </w:rPr>
      </w:pPr>
      <w:r>
        <w:rPr>
          <w:lang w:val="en-GB"/>
        </w:rPr>
        <w:object w:dxaOrig="9360" w:dyaOrig="7786">
          <v:shape id="_x0000_i1032" type="#_x0000_t75" style="width:370.5pt;height:308.25pt" o:ole="" filled="t" fillcolor="#cfcdcd [2894]">
            <v:imagedata r:id="rId51" o:title=""/>
          </v:shape>
          <o:OLEObject Type="Embed" ProgID="Word.OpenDocumentText.12" ShapeID="_x0000_i1032" DrawAspect="Content" ObjectID="_1662385764" r:id="rId52"/>
        </w:object>
      </w:r>
    </w:p>
    <w:p w:rsidR="0007718B" w:rsidRDefault="0007718B" w:rsidP="0022203B">
      <w:pPr>
        <w:pStyle w:val="ListParagraph"/>
        <w:ind w:left="1440"/>
        <w:rPr>
          <w:lang w:val="en-GB"/>
        </w:rPr>
      </w:pPr>
    </w:p>
    <w:p w:rsidR="0007718B" w:rsidRDefault="0007718B" w:rsidP="0007718B">
      <w:pPr>
        <w:pStyle w:val="ListParagraph"/>
        <w:numPr>
          <w:ilvl w:val="1"/>
          <w:numId w:val="2"/>
        </w:numPr>
        <w:rPr>
          <w:lang w:val="en-GB"/>
        </w:rPr>
      </w:pPr>
      <w:r>
        <w:rPr>
          <w:lang w:val="en-GB"/>
        </w:rPr>
        <w:t xml:space="preserve">Then we need to add a pagination header, then we create a class called </w:t>
      </w:r>
      <w:r w:rsidRPr="0007718B">
        <w:rPr>
          <w:b/>
          <w:lang w:val="en-GB"/>
        </w:rPr>
        <w:t>PaginetionHeader</w:t>
      </w:r>
      <w:r>
        <w:rPr>
          <w:lang w:val="en-GB"/>
        </w:rPr>
        <w:t xml:space="preserve"> which is used to send pagination info to client, in the following way</w:t>
      </w:r>
    </w:p>
    <w:bookmarkStart w:id="9" w:name="_MON_1660995319"/>
    <w:bookmarkEnd w:id="9"/>
    <w:p w:rsidR="00E91974" w:rsidRDefault="0007718B" w:rsidP="0007718B">
      <w:pPr>
        <w:pStyle w:val="ListParagraph"/>
        <w:ind w:left="1416"/>
        <w:rPr>
          <w:lang w:val="en-GB"/>
        </w:rPr>
      </w:pPr>
      <w:r>
        <w:rPr>
          <w:lang w:val="en-GB"/>
        </w:rPr>
        <w:object w:dxaOrig="9360" w:dyaOrig="5339">
          <v:shape id="_x0000_i1033" type="#_x0000_t75" style="width:370.5pt;height:210.75pt" o:ole="" filled="t" fillcolor="#cfcdcd [2894]">
            <v:imagedata r:id="rId53" o:title=""/>
          </v:shape>
          <o:OLEObject Type="Embed" ProgID="Word.OpenDocumentText.12" ShapeID="_x0000_i1033" DrawAspect="Content" ObjectID="_1662385765" r:id="rId54"/>
        </w:object>
      </w:r>
    </w:p>
    <w:p w:rsidR="00E91974" w:rsidRDefault="00E91974" w:rsidP="0007718B">
      <w:pPr>
        <w:pStyle w:val="ListParagraph"/>
        <w:ind w:left="1416"/>
        <w:rPr>
          <w:lang w:val="en-GB"/>
        </w:rPr>
      </w:pPr>
    </w:p>
    <w:p w:rsidR="00E91974" w:rsidRDefault="00E91974" w:rsidP="00E91974">
      <w:pPr>
        <w:pStyle w:val="ListParagraph"/>
        <w:numPr>
          <w:ilvl w:val="1"/>
          <w:numId w:val="2"/>
        </w:numPr>
        <w:rPr>
          <w:lang w:val="en-GB"/>
        </w:rPr>
      </w:pPr>
      <w:r>
        <w:rPr>
          <w:lang w:val="en-GB"/>
        </w:rPr>
        <w:lastRenderedPageBreak/>
        <w:t xml:space="preserve">Then, if not already present, we can create an </w:t>
      </w:r>
      <w:r w:rsidRPr="00E91974">
        <w:rPr>
          <w:b/>
          <w:lang w:val="en-GB"/>
        </w:rPr>
        <w:t>Extentions</w:t>
      </w:r>
      <w:r>
        <w:rPr>
          <w:lang w:val="en-GB"/>
        </w:rPr>
        <w:t xml:space="preserve"> class to append the pagination to the response, in the following way</w:t>
      </w:r>
      <w:r>
        <w:rPr>
          <w:lang w:val="en-GB"/>
        </w:rPr>
        <w:br/>
      </w:r>
      <w:bookmarkStart w:id="10" w:name="_MON_1660995576"/>
      <w:bookmarkEnd w:id="10"/>
      <w:r w:rsidR="00DB4884">
        <w:rPr>
          <w:lang w:val="en-GB"/>
        </w:rPr>
        <w:object w:dxaOrig="9360" w:dyaOrig="8454">
          <v:shape id="_x0000_i1034" type="#_x0000_t75" style="width:396.75pt;height:358.5pt" o:ole="" filled="t" fillcolor="#cfcdcd [2894]">
            <v:imagedata r:id="rId55" o:title=""/>
          </v:shape>
          <o:OLEObject Type="Embed" ProgID="Word.OpenDocumentText.12" ShapeID="_x0000_i1034" DrawAspect="Content" ObjectID="_1662385766" r:id="rId56"/>
        </w:object>
      </w:r>
    </w:p>
    <w:p w:rsidR="00DB4884" w:rsidRDefault="00DB4884" w:rsidP="00DB4884">
      <w:pPr>
        <w:pStyle w:val="ListParagraph"/>
        <w:rPr>
          <w:lang w:val="en-GB"/>
        </w:rPr>
      </w:pPr>
    </w:p>
    <w:p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1" w:name="_MON_1660997105"/>
      <w:bookmarkEnd w:id="11"/>
      <w:r w:rsidR="00745B5F">
        <w:rPr>
          <w:lang w:val="en-GB"/>
        </w:rPr>
        <w:object w:dxaOrig="9360" w:dyaOrig="5772">
          <v:shape id="_x0000_i1035" type="#_x0000_t75" style="width:396.75pt;height:244.5pt" o:ole="" filled="t" fillcolor="#cfcdcd [2894]">
            <v:imagedata r:id="rId57" o:title=""/>
          </v:shape>
          <o:OLEObject Type="Embed" ProgID="Word.OpenDocumentText.12" ShapeID="_x0000_i1035" DrawAspect="Content" ObjectID="_1662385767" r:id="rId58"/>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2" w:name="_MON_1660997203"/>
      <w:bookmarkEnd w:id="12"/>
      <w:r>
        <w:rPr>
          <w:lang w:val="en-GB"/>
        </w:rPr>
        <w:object w:dxaOrig="9360" w:dyaOrig="6658">
          <v:shape id="_x0000_i1036" type="#_x0000_t75" style="width:396.75pt;height:282pt" o:ole="" filled="t" fillcolor="#cfcdcd [2894]">
            <v:imagedata r:id="rId59" o:title=""/>
          </v:shape>
          <o:OLEObject Type="Embed" ProgID="Word.OpenDocumentText.12" ShapeID="_x0000_i1036" DrawAspect="Content" ObjectID="_1662385768" r:id="rId60"/>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t>Then in the controller</w:t>
      </w:r>
      <w:r>
        <w:rPr>
          <w:lang w:val="en-GB"/>
        </w:rPr>
        <w:br/>
      </w:r>
      <w:bookmarkStart w:id="13" w:name="_MON_1660997592"/>
      <w:bookmarkEnd w:id="13"/>
      <w:r w:rsidR="001515C5">
        <w:rPr>
          <w:lang w:val="en-GB"/>
        </w:rPr>
        <w:object w:dxaOrig="9360" w:dyaOrig="5768">
          <v:shape id="_x0000_i1037" type="#_x0000_t75" style="width:396.75pt;height:244.5pt" o:ole="" filled="t" fillcolor="#cfcdcd [2894]">
            <v:imagedata r:id="rId61" o:title=""/>
          </v:shape>
          <o:OLEObject Type="Embed" ProgID="Word.OpenDocumentText.12" ShapeID="_x0000_i1037" DrawAspect="Content" ObjectID="_1662385769" r:id="rId62"/>
        </w:object>
      </w:r>
    </w:p>
    <w:p w:rsidR="008D00EA" w:rsidRPr="008D00EA" w:rsidRDefault="008D00EA" w:rsidP="008D00EA">
      <w:pPr>
        <w:pStyle w:val="ListParagraph"/>
        <w:rPr>
          <w:lang w:val="en-GB"/>
        </w:rPr>
      </w:pPr>
    </w:p>
    <w:p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_models</w:t>
      </w:r>
      <w:r w:rsidRPr="00AC0594">
        <w:rPr>
          <w:lang w:val="en-GB"/>
        </w:rPr>
        <w:t xml:space="preserve"> folder that we can call </w:t>
      </w:r>
      <w:r w:rsidRPr="00AC0594">
        <w:rPr>
          <w:b/>
          <w:lang w:val="en-GB"/>
        </w:rPr>
        <w:t>pagination</w:t>
      </w:r>
      <w:r w:rsidRPr="00AC0594">
        <w:rPr>
          <w:lang w:val="en-GB"/>
        </w:rPr>
        <w:t>, in the following way</w:t>
      </w:r>
      <w:bookmarkStart w:id="14" w:name="_MON_1661001289"/>
      <w:bookmarkEnd w:id="14"/>
      <w:r>
        <w:rPr>
          <w:lang w:val="en-GB"/>
        </w:rPr>
        <w:object w:dxaOrig="9360" w:dyaOrig="4207">
          <v:shape id="_x0000_i1038" type="#_x0000_t75" style="width:326.25pt;height:146.25pt" o:ole="" filled="t" fillcolor="#cfcdcd [2894]">
            <v:imagedata r:id="rId63" o:title=""/>
          </v:shape>
          <o:OLEObject Type="Embed" ProgID="Word.OpenDocumentText.12" ShapeID="_x0000_i1038" DrawAspect="Content" ObjectID="_1662385770" r:id="rId64"/>
        </w:object>
      </w:r>
    </w:p>
    <w:p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5" w:name="_MON_1661006087"/>
      <w:bookmarkEnd w:id="15"/>
      <w:r w:rsidR="005B1D62">
        <w:rPr>
          <w:lang w:val="en-GB"/>
        </w:rPr>
        <w:object w:dxaOrig="10800" w:dyaOrig="12273">
          <v:shape id="_x0000_i1039" type="#_x0000_t75" style="width:314.25pt;height:355.5pt" o:ole="" filled="t" fillcolor="#cfcdcd [2894]">
            <v:imagedata r:id="rId65" o:title=""/>
          </v:shape>
          <o:OLEObject Type="Embed" ProgID="Word.OpenDocumentText.12" ShapeID="_x0000_i1039" DrawAspect="Content" ObjectID="_1662385771" r:id="rId66"/>
        </w:object>
      </w:r>
    </w:p>
    <w:p w:rsidR="0038036A" w:rsidRDefault="0038036A" w:rsidP="0038036A">
      <w:pPr>
        <w:ind w:left="708"/>
        <w:rPr>
          <w:lang w:val="en-GB"/>
        </w:rPr>
      </w:pPr>
    </w:p>
    <w:p w:rsidR="0038036A" w:rsidRDefault="0038036A" w:rsidP="0038036A">
      <w:pPr>
        <w:pStyle w:val="ListParagraph"/>
        <w:numPr>
          <w:ilvl w:val="1"/>
          <w:numId w:val="2"/>
        </w:numPr>
        <w:rPr>
          <w:lang w:val="en-GB"/>
        </w:rPr>
      </w:pPr>
      <w:r>
        <w:rPr>
          <w:lang w:val="en-GB"/>
        </w:rPr>
        <w:t>Then in the resolver, if any, we have</w:t>
      </w:r>
      <w:r>
        <w:rPr>
          <w:lang w:val="en-GB"/>
        </w:rPr>
        <w:br/>
      </w:r>
      <w:bookmarkStart w:id="16" w:name="_MON_1661006565"/>
      <w:bookmarkEnd w:id="16"/>
      <w:r>
        <w:rPr>
          <w:lang w:val="en-GB"/>
        </w:rPr>
        <w:object w:dxaOrig="10800" w:dyaOrig="10404">
          <v:shape id="_x0000_i1040" type="#_x0000_t75" style="width:304.5pt;height:293.25pt" o:ole="" filled="t" fillcolor="#cfcdcd [2894]">
            <v:imagedata r:id="rId67" o:title=""/>
          </v:shape>
          <o:OLEObject Type="Embed" ProgID="Word.OpenDocumentText.12" ShapeID="_x0000_i1040" DrawAspect="Content" ObjectID="_1662385772" r:id="rId68"/>
        </w:object>
      </w:r>
      <w:r w:rsidR="00A015CD">
        <w:rPr>
          <w:lang w:val="en-GB"/>
        </w:rPr>
        <w:br/>
      </w:r>
    </w:p>
    <w:p w:rsidR="00A015CD" w:rsidRPr="00A015CD" w:rsidRDefault="00A015CD" w:rsidP="00A015CD">
      <w:pPr>
        <w:pStyle w:val="ListParagraph"/>
        <w:rPr>
          <w:lang w:val="en-GB"/>
        </w:rPr>
      </w:pPr>
    </w:p>
    <w:p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ngx-bootstrap pagination component. We add the import the component in </w:t>
      </w:r>
      <w:r w:rsidRPr="00FD2C4B">
        <w:rPr>
          <w:b/>
          <w:lang w:val="en-GB"/>
        </w:rPr>
        <w:t>app.modules.ts</w:t>
      </w:r>
      <w:r>
        <w:rPr>
          <w:lang w:val="en-GB"/>
        </w:rPr>
        <w:t xml:space="preserve"> </w:t>
      </w:r>
    </w:p>
    <w:p w:rsidR="00FD2C4B" w:rsidRPr="00FD2C4B" w:rsidRDefault="00FD2C4B" w:rsidP="00FD2C4B">
      <w:pPr>
        <w:pStyle w:val="ListParagraph"/>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9CDCFE"/>
          <w:sz w:val="21"/>
          <w:szCs w:val="21"/>
          <w:lang w:val="en-GB" w:eastAsia="it-IT"/>
        </w:rPr>
        <w:t>PaginationModule</w:t>
      </w:r>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'ngx-bootstrap/pagination'</w:t>
      </w:r>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rsidR="00FD2C4B" w:rsidRDefault="00FD2C4B" w:rsidP="00FD2C4B">
      <w:pPr>
        <w:ind w:left="1416"/>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rsidR="0078473C" w:rsidRDefault="0078473C" w:rsidP="0078473C">
      <w:pPr>
        <w:rPr>
          <w:lang w:val="en-GB"/>
        </w:rPr>
      </w:pPr>
    </w:p>
    <w:p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7" w:name="_MON_1661007783"/>
      <w:bookmarkEnd w:id="17"/>
      <w:r w:rsidR="00050306">
        <w:rPr>
          <w:lang w:val="en-GB"/>
        </w:rPr>
        <w:object w:dxaOrig="10800" w:dyaOrig="6983">
          <v:shape id="_x0000_i1041" type="#_x0000_t75" style="width:288.75pt;height:185.25pt" o:ole="" filled="t" fillcolor="#cfcdcd [2894]">
            <v:imagedata r:id="rId69" o:title=""/>
          </v:shape>
          <o:OLEObject Type="Embed" ProgID="Word.OpenDocumentText.12" ShapeID="_x0000_i1041" DrawAspect="Content" ObjectID="_1662385773" r:id="rId70"/>
        </w:object>
      </w:r>
    </w:p>
    <w:p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rsidR="00A420BA" w:rsidRDefault="00C97A06" w:rsidP="00A420BA">
      <w:pPr>
        <w:ind w:left="1080"/>
        <w:rPr>
          <w:lang w:val="en-GB"/>
        </w:rPr>
      </w:pPr>
      <w:r>
        <w:rPr>
          <w:lang w:val="en-GB"/>
        </w:rPr>
        <w:t xml:space="preserve">. . .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DCDCAA"/>
          <w:sz w:val="21"/>
          <w:szCs w:val="21"/>
          <w:lang w:eastAsia="it-IT"/>
        </w:rPr>
        <w:t>pageChanged</w:t>
      </w:r>
      <w:r w:rsidRPr="00C97A06">
        <w:rPr>
          <w:rFonts w:ascii="Consolas" w:eastAsia="Times New Roman" w:hAnsi="Consolas" w:cs="Times New Roman"/>
          <w:color w:val="D4D4D4"/>
          <w:sz w:val="21"/>
          <w:szCs w:val="21"/>
          <w:lang w:eastAsia="it-IT"/>
        </w:rPr>
        <w:t>(</w:t>
      </w:r>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any</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void</w:t>
      </w:r>
      <w:r w:rsidRPr="00C97A06">
        <w:rPr>
          <w:rFonts w:ascii="Consolas" w:eastAsia="Times New Roman" w:hAnsi="Consolas" w:cs="Times New Roman"/>
          <w:color w:val="D4D4D4"/>
          <w:sz w:val="21"/>
          <w:szCs w:val="21"/>
          <w:lang w:eastAsia="it-IT"/>
        </w:rPr>
        <w:t>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 = </w:t>
      </w:r>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r w:rsidRPr="00C97A06">
        <w:rPr>
          <w:rFonts w:ascii="Consolas" w:eastAsia="Times New Roman" w:hAnsi="Consolas" w:cs="Times New Roman"/>
          <w:color w:val="D4D4D4"/>
          <w:sz w:val="21"/>
          <w:szCs w:val="21"/>
          <w:lang w:val="en-GB" w:eastAsia="it-IT"/>
        </w:rPr>
        <w:t>();</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rsidR="00050306" w:rsidRDefault="00050306" w:rsidP="00A420BA">
      <w:pPr>
        <w:ind w:left="1080"/>
        <w:rPr>
          <w:lang w:val="en-GB"/>
        </w:rPr>
      </w:pPr>
      <w:r>
        <w:rPr>
          <w:lang w:val="en-GB"/>
        </w:rPr>
        <w:t>.Finally in the component we need a method to get the messages as follows</w:t>
      </w:r>
      <w:r>
        <w:rPr>
          <w:lang w:val="en-GB"/>
        </w:rPr>
        <w:br/>
      </w:r>
      <w:bookmarkStart w:id="18" w:name="_MON_1661006835"/>
      <w:bookmarkEnd w:id="18"/>
      <w:r>
        <w:rPr>
          <w:lang w:val="en-GB"/>
        </w:rPr>
        <w:object w:dxaOrig="9360" w:dyaOrig="5274">
          <v:shape id="_x0000_i1042" type="#_x0000_t75" style="width:237pt;height:134.25pt" o:ole="" filled="t" fillcolor="#cfcdcd [2894]">
            <v:imagedata r:id="rId71" o:title=""/>
          </v:shape>
          <o:OLEObject Type="Embed" ProgID="Word.OpenDocumentText.12" ShapeID="_x0000_i1042" DrawAspect="Content" ObjectID="_1662385774" r:id="rId72"/>
        </w:object>
      </w:r>
    </w:p>
    <w:p w:rsidR="00F90A85" w:rsidRDefault="00F90A85" w:rsidP="00F90A85">
      <w:pPr>
        <w:pStyle w:val="ListParagraph"/>
        <w:ind w:left="1800"/>
        <w:rPr>
          <w:lang w:val="en-GB"/>
        </w:rPr>
      </w:pPr>
      <w:r>
        <w:rPr>
          <w:lang w:val="en-GB"/>
        </w:rPr>
        <w:lastRenderedPageBreak/>
        <w:t>35</w:t>
      </w:r>
      <w:r w:rsidRPr="00F90A85">
        <w:rPr>
          <w:lang w:val="en-GB"/>
        </w:rPr>
        <w:t>) Creating custom structural directive</w:t>
      </w:r>
    </w:p>
    <w:p w:rsidR="00F90A85" w:rsidRPr="00F90A85" w:rsidRDefault="00F90A85" w:rsidP="00F90A85">
      <w:pPr>
        <w:pStyle w:val="ListParagraph"/>
        <w:numPr>
          <w:ilvl w:val="0"/>
          <w:numId w:val="5"/>
        </w:numPr>
        <w:rPr>
          <w:lang w:val="en-GB"/>
        </w:rPr>
      </w:pPr>
      <w:r>
        <w:rPr>
          <w:lang w:val="en-GB"/>
        </w:rPr>
        <w:t xml:space="preserve">In src\app folder create a new folder called </w:t>
      </w:r>
      <w:r w:rsidRPr="00F90A85">
        <w:rPr>
          <w:b/>
          <w:bCs/>
          <w:lang w:val="en-GB"/>
        </w:rPr>
        <w:t>_directives</w:t>
      </w:r>
    </w:p>
    <w:p w:rsidR="00F90A85" w:rsidRDefault="00F90A85" w:rsidP="00F90A85">
      <w:pPr>
        <w:pStyle w:val="ListParagraph"/>
        <w:numPr>
          <w:ilvl w:val="0"/>
          <w:numId w:val="5"/>
        </w:numPr>
        <w:rPr>
          <w:lang w:val="en-GB"/>
        </w:rPr>
      </w:pPr>
      <w:r w:rsidRPr="00F90A85">
        <w:rPr>
          <w:lang w:val="en-GB"/>
        </w:rPr>
        <w:t>Inside this folder we r</w:t>
      </w:r>
      <w:r>
        <w:rPr>
          <w:lang w:val="en-GB"/>
        </w:rPr>
        <w:t>un the command</w:t>
      </w:r>
      <w:r>
        <w:rPr>
          <w:lang w:val="en-GB"/>
        </w:rPr>
        <w:br/>
      </w:r>
      <w:r w:rsidRPr="00F90A85">
        <w:rPr>
          <w:rFonts w:ascii="Consolas" w:hAnsi="Consolas" w:cs="Consolas"/>
          <w:color w:val="0000FF"/>
          <w:sz w:val="19"/>
          <w:szCs w:val="19"/>
          <w:lang w:val="en-GB"/>
        </w:rPr>
        <w:t>ng generate directive hasRole</w:t>
      </w:r>
    </w:p>
    <w:p w:rsidR="00747301" w:rsidRDefault="00063626" w:rsidP="00747301">
      <w:pPr>
        <w:pStyle w:val="ListParagraph"/>
        <w:numPr>
          <w:ilvl w:val="0"/>
          <w:numId w:val="5"/>
        </w:numPr>
        <w:rPr>
          <w:lang w:val="en-GB"/>
        </w:rPr>
      </w:pPr>
      <w:r>
        <w:rPr>
          <w:lang w:val="en-GB"/>
        </w:rPr>
        <w:t xml:space="preserve">Then we check if it has been added in </w:t>
      </w:r>
      <w:r w:rsidRPr="00063626">
        <w:rPr>
          <w:b/>
          <w:bCs/>
          <w:lang w:val="en-GB"/>
        </w:rPr>
        <w:t>app.modules.ts</w:t>
      </w:r>
      <w:r>
        <w:rPr>
          <w:lang w:val="en-GB"/>
        </w:rPr>
        <w:t>, inside declarations</w:t>
      </w:r>
      <w:r>
        <w:rPr>
          <w:lang w:val="en-GB"/>
        </w:rPr>
        <w:br/>
      </w:r>
      <w:r w:rsidR="00747301">
        <w:rPr>
          <w:lang w:val="en-GB"/>
        </w:rPr>
        <w:t>. . . .</w:t>
      </w:r>
    </w:p>
    <w:p w:rsidR="00747301" w:rsidRPr="00747301" w:rsidRDefault="00747301" w:rsidP="00377348">
      <w:pPr>
        <w:pStyle w:val="ListParagraph"/>
        <w:shd w:val="clear" w:color="auto" w:fill="1E1E1E"/>
        <w:spacing w:after="0" w:line="285" w:lineRule="atLeast"/>
        <w:ind w:left="2484"/>
        <w:rPr>
          <w:rFonts w:ascii="Consolas" w:eastAsia="Times New Roman" w:hAnsi="Consolas" w:cs="Times New Roman"/>
          <w:color w:val="D4D4D4"/>
          <w:sz w:val="21"/>
          <w:szCs w:val="21"/>
          <w:lang w:val="en-GB" w:eastAsia="en-GB"/>
        </w:rPr>
      </w:pPr>
      <w:r w:rsidRPr="00747301">
        <w:rPr>
          <w:rFonts w:ascii="Consolas" w:eastAsia="Times New Roman" w:hAnsi="Consolas" w:cs="Times New Roman"/>
          <w:color w:val="C586C0"/>
          <w:sz w:val="21"/>
          <w:szCs w:val="21"/>
          <w:lang w:val="en-GB" w:eastAsia="en-GB"/>
        </w:rPr>
        <w:t>import</w:t>
      </w:r>
      <w:r w:rsidRPr="00747301">
        <w:rPr>
          <w:rFonts w:ascii="Consolas" w:eastAsia="Times New Roman" w:hAnsi="Consolas" w:cs="Times New Roman"/>
          <w:color w:val="D4D4D4"/>
          <w:sz w:val="21"/>
          <w:szCs w:val="21"/>
          <w:lang w:val="en-GB" w:eastAsia="en-GB"/>
        </w:rPr>
        <w:t> { </w:t>
      </w:r>
      <w:r w:rsidRPr="00747301">
        <w:rPr>
          <w:rFonts w:ascii="Consolas" w:eastAsia="Times New Roman" w:hAnsi="Consolas" w:cs="Times New Roman"/>
          <w:color w:val="9CDCFE"/>
          <w:sz w:val="21"/>
          <w:szCs w:val="21"/>
          <w:lang w:val="en-GB" w:eastAsia="en-GB"/>
        </w:rPr>
        <w:t>HasRoleDirective</w:t>
      </w:r>
      <w:r w:rsidRPr="00747301">
        <w:rPr>
          <w:rFonts w:ascii="Consolas" w:eastAsia="Times New Roman" w:hAnsi="Consolas" w:cs="Times New Roman"/>
          <w:color w:val="D4D4D4"/>
          <w:sz w:val="21"/>
          <w:szCs w:val="21"/>
          <w:lang w:val="en-GB" w:eastAsia="en-GB"/>
        </w:rPr>
        <w:t> } </w:t>
      </w:r>
      <w:r w:rsidRPr="00747301">
        <w:rPr>
          <w:rFonts w:ascii="Consolas" w:eastAsia="Times New Roman" w:hAnsi="Consolas" w:cs="Times New Roman"/>
          <w:color w:val="C586C0"/>
          <w:sz w:val="21"/>
          <w:szCs w:val="21"/>
          <w:lang w:val="en-GB" w:eastAsia="en-GB"/>
        </w:rPr>
        <w:t>from</w:t>
      </w:r>
      <w:r w:rsidRPr="00747301">
        <w:rPr>
          <w:rFonts w:ascii="Consolas" w:eastAsia="Times New Roman" w:hAnsi="Consolas" w:cs="Times New Roman"/>
          <w:color w:val="D4D4D4"/>
          <w:sz w:val="21"/>
          <w:szCs w:val="21"/>
          <w:lang w:val="en-GB" w:eastAsia="en-GB"/>
        </w:rPr>
        <w:t> </w:t>
      </w:r>
      <w:r w:rsidRPr="00747301">
        <w:rPr>
          <w:rFonts w:ascii="Consolas" w:eastAsia="Times New Roman" w:hAnsi="Consolas" w:cs="Times New Roman"/>
          <w:color w:val="CE9178"/>
          <w:sz w:val="21"/>
          <w:szCs w:val="21"/>
          <w:lang w:val="en-GB" w:eastAsia="en-GB"/>
        </w:rPr>
        <w:t>'./_directives/has-role.directive'</w:t>
      </w:r>
      <w:r w:rsidRPr="00747301">
        <w:rPr>
          <w:rFonts w:ascii="Consolas" w:eastAsia="Times New Roman" w:hAnsi="Consolas" w:cs="Times New Roman"/>
          <w:color w:val="D4D4D4"/>
          <w:sz w:val="21"/>
          <w:szCs w:val="21"/>
          <w:lang w:val="en-GB" w:eastAsia="en-GB"/>
        </w:rPr>
        <w:t>;</w:t>
      </w:r>
    </w:p>
    <w:p w:rsidR="00747301" w:rsidRDefault="00377348" w:rsidP="00747301">
      <w:pPr>
        <w:pStyle w:val="ListParagraph"/>
        <w:ind w:left="2484"/>
        <w:rPr>
          <w:lang w:val="en-GB"/>
        </w:rPr>
      </w:pPr>
      <w:r>
        <w:rPr>
          <w:lang w:val="en-GB"/>
        </w:rPr>
        <w:t>. . . .</w:t>
      </w:r>
    </w:p>
    <w:p w:rsidR="00872702" w:rsidRPr="00872702" w:rsidRDefault="00872702" w:rsidP="00872702">
      <w:pPr>
        <w:pStyle w:val="ListParagraph"/>
        <w:ind w:left="2484"/>
        <w:rPr>
          <w:lang w:val="en-GB"/>
        </w:rPr>
      </w:pPr>
      <w:r w:rsidRPr="00872702">
        <w:rPr>
          <w:lang w:val="en-GB"/>
        </w:rPr>
        <w:t xml:space="preserve">  declarations: [</w:t>
      </w:r>
    </w:p>
    <w:p w:rsidR="00872702" w:rsidRPr="00872702" w:rsidRDefault="00872702" w:rsidP="00872702">
      <w:pPr>
        <w:pStyle w:val="ListParagraph"/>
        <w:ind w:left="2484"/>
        <w:rPr>
          <w:lang w:val="en-GB"/>
        </w:rPr>
      </w:pPr>
      <w:r w:rsidRPr="00872702">
        <w:rPr>
          <w:lang w:val="en-GB"/>
        </w:rPr>
        <w:t xml:space="preserve">    . . . .</w:t>
      </w:r>
    </w:p>
    <w:p w:rsidR="00872702" w:rsidRPr="00872702" w:rsidRDefault="00872702" w:rsidP="00872702">
      <w:pPr>
        <w:pStyle w:val="ListParagraph"/>
        <w:ind w:left="2484"/>
        <w:rPr>
          <w:lang w:val="en-GB"/>
        </w:rPr>
      </w:pPr>
      <w:r w:rsidRPr="00872702">
        <w:rPr>
          <w:lang w:val="en-GB"/>
        </w:rPr>
        <w:t xml:space="preserve">    HasRoleDirective</w:t>
      </w:r>
    </w:p>
    <w:p w:rsidR="00872702" w:rsidRDefault="00872702" w:rsidP="00872702">
      <w:pPr>
        <w:pStyle w:val="ListParagraph"/>
        <w:ind w:left="2484"/>
        <w:rPr>
          <w:lang w:val="en-GB"/>
        </w:rPr>
      </w:pPr>
      <w:r w:rsidRPr="00872702">
        <w:rPr>
          <w:lang w:val="en-GB"/>
        </w:rPr>
        <w:t xml:space="preserve">  ],</w:t>
      </w:r>
    </w:p>
    <w:p w:rsidR="00872702" w:rsidRDefault="00872702" w:rsidP="00872702">
      <w:pPr>
        <w:pStyle w:val="ListParagraph"/>
        <w:ind w:left="2484"/>
        <w:rPr>
          <w:lang w:val="en-GB"/>
        </w:rPr>
      </w:pPr>
      <w:r>
        <w:rPr>
          <w:lang w:val="en-GB"/>
        </w:rPr>
        <w:t>. . . .</w:t>
      </w:r>
    </w:p>
    <w:p w:rsidR="00872702" w:rsidRDefault="00872702" w:rsidP="00872702">
      <w:pPr>
        <w:pStyle w:val="ListParagraph"/>
        <w:numPr>
          <w:ilvl w:val="0"/>
          <w:numId w:val="5"/>
        </w:numPr>
        <w:rPr>
          <w:lang w:val="en-GB"/>
        </w:rPr>
      </w:pPr>
      <w:r>
        <w:rPr>
          <w:lang w:val="en-GB"/>
        </w:rPr>
        <w:t xml:space="preserve">Then we have the following </w:t>
      </w:r>
      <w:r w:rsidR="0071074E">
        <w:rPr>
          <w:lang w:val="en-GB"/>
        </w:rPr>
        <w:t>self-</w:t>
      </w:r>
      <w:bookmarkStart w:id="19" w:name="_GoBack"/>
      <w:bookmarkEnd w:id="19"/>
      <w:r>
        <w:rPr>
          <w:lang w:val="en-GB"/>
        </w:rPr>
        <w:t>commented code</w:t>
      </w:r>
    </w:p>
    <w:bookmarkStart w:id="20" w:name="_MON_1662385662"/>
    <w:bookmarkEnd w:id="20"/>
    <w:p w:rsidR="00872702" w:rsidRPr="00872702" w:rsidRDefault="00872702" w:rsidP="00872702">
      <w:pPr>
        <w:rPr>
          <w:lang w:val="en-GB"/>
        </w:rPr>
      </w:pPr>
      <w:r>
        <w:rPr>
          <w:lang w:val="en-GB"/>
        </w:rPr>
        <w:object w:dxaOrig="10466" w:dyaOrig="14130">
          <v:shape id="_x0000_i1052" type="#_x0000_t75" style="width:370.5pt;height:500.25pt" o:ole="">
            <v:imagedata r:id="rId73" o:title=""/>
          </v:shape>
          <o:OLEObject Type="Embed" ProgID="Word.OpenDocumentText.12" ShapeID="_x0000_i1052" DrawAspect="Content" ObjectID="_1662385775" r:id="rId74"/>
        </w:object>
      </w:r>
    </w:p>
    <w:p w:rsidR="00872702" w:rsidRPr="00872702" w:rsidRDefault="00872702" w:rsidP="00872702">
      <w:pPr>
        <w:ind w:left="708" w:firstLine="708"/>
        <w:rPr>
          <w:lang w:val="en-GB"/>
        </w:rPr>
      </w:pPr>
    </w:p>
    <w:sectPr w:rsidR="00872702" w:rsidRPr="00872702"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75C" w:rsidRDefault="00B9275C" w:rsidP="00B813A6">
      <w:pPr>
        <w:spacing w:after="0" w:line="240" w:lineRule="auto"/>
      </w:pPr>
      <w:r>
        <w:separator/>
      </w:r>
    </w:p>
  </w:endnote>
  <w:endnote w:type="continuationSeparator" w:id="0">
    <w:p w:rsidR="00B9275C" w:rsidRDefault="00B9275C"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75C" w:rsidRDefault="00B9275C" w:rsidP="00B813A6">
      <w:pPr>
        <w:spacing w:after="0" w:line="240" w:lineRule="auto"/>
      </w:pPr>
      <w:r>
        <w:separator/>
      </w:r>
    </w:p>
  </w:footnote>
  <w:footnote w:type="continuationSeparator" w:id="0">
    <w:p w:rsidR="00B9275C" w:rsidRDefault="00B9275C" w:rsidP="00B8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A7B2A"/>
    <w:multiLevelType w:val="hybridMultilevel"/>
    <w:tmpl w:val="B602E13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E25556"/>
    <w:multiLevelType w:val="hybridMultilevel"/>
    <w:tmpl w:val="1BB088E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55E56BF5"/>
    <w:multiLevelType w:val="hybridMultilevel"/>
    <w:tmpl w:val="70807FB6"/>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4"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32"/>
    <w:rsid w:val="000009C1"/>
    <w:rsid w:val="00002CBF"/>
    <w:rsid w:val="000133F3"/>
    <w:rsid w:val="000146F0"/>
    <w:rsid w:val="00024A12"/>
    <w:rsid w:val="00024EFA"/>
    <w:rsid w:val="00033DE1"/>
    <w:rsid w:val="0004326A"/>
    <w:rsid w:val="000437CC"/>
    <w:rsid w:val="00050306"/>
    <w:rsid w:val="00057AD4"/>
    <w:rsid w:val="000624BF"/>
    <w:rsid w:val="00063626"/>
    <w:rsid w:val="00074077"/>
    <w:rsid w:val="00074E44"/>
    <w:rsid w:val="00076021"/>
    <w:rsid w:val="000764F8"/>
    <w:rsid w:val="0007718B"/>
    <w:rsid w:val="00084DF4"/>
    <w:rsid w:val="000923DF"/>
    <w:rsid w:val="00093B4C"/>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7398C"/>
    <w:rsid w:val="001832CF"/>
    <w:rsid w:val="001877BE"/>
    <w:rsid w:val="00193B03"/>
    <w:rsid w:val="001961BE"/>
    <w:rsid w:val="001A32DB"/>
    <w:rsid w:val="001A4545"/>
    <w:rsid w:val="001A7079"/>
    <w:rsid w:val="001A7E68"/>
    <w:rsid w:val="001B1C0A"/>
    <w:rsid w:val="001B3320"/>
    <w:rsid w:val="001C035C"/>
    <w:rsid w:val="001C5C19"/>
    <w:rsid w:val="001C7C21"/>
    <w:rsid w:val="001D00A8"/>
    <w:rsid w:val="001D4C40"/>
    <w:rsid w:val="001E2F41"/>
    <w:rsid w:val="001E569B"/>
    <w:rsid w:val="001F1109"/>
    <w:rsid w:val="001F30C5"/>
    <w:rsid w:val="00211B32"/>
    <w:rsid w:val="0022069E"/>
    <w:rsid w:val="0022203B"/>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77348"/>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1D62"/>
    <w:rsid w:val="005B5F48"/>
    <w:rsid w:val="005C6087"/>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029E"/>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1074E"/>
    <w:rsid w:val="00726569"/>
    <w:rsid w:val="00726FD4"/>
    <w:rsid w:val="007351F9"/>
    <w:rsid w:val="007452DD"/>
    <w:rsid w:val="00745B5F"/>
    <w:rsid w:val="00747301"/>
    <w:rsid w:val="00752592"/>
    <w:rsid w:val="00754920"/>
    <w:rsid w:val="00763BE8"/>
    <w:rsid w:val="00773A15"/>
    <w:rsid w:val="00774C1D"/>
    <w:rsid w:val="00782F0B"/>
    <w:rsid w:val="00783EB0"/>
    <w:rsid w:val="007845C0"/>
    <w:rsid w:val="0078473C"/>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72702"/>
    <w:rsid w:val="008838BE"/>
    <w:rsid w:val="00892C9B"/>
    <w:rsid w:val="00894206"/>
    <w:rsid w:val="00894BDD"/>
    <w:rsid w:val="008A000B"/>
    <w:rsid w:val="008B060F"/>
    <w:rsid w:val="008B15A5"/>
    <w:rsid w:val="008B29F6"/>
    <w:rsid w:val="008B655F"/>
    <w:rsid w:val="008C1F44"/>
    <w:rsid w:val="008D00EA"/>
    <w:rsid w:val="008D4E3F"/>
    <w:rsid w:val="008F04C5"/>
    <w:rsid w:val="008F18B5"/>
    <w:rsid w:val="008F4556"/>
    <w:rsid w:val="00910DF1"/>
    <w:rsid w:val="00913677"/>
    <w:rsid w:val="00913ADE"/>
    <w:rsid w:val="009153C1"/>
    <w:rsid w:val="00917CB6"/>
    <w:rsid w:val="00924BA5"/>
    <w:rsid w:val="0092556C"/>
    <w:rsid w:val="009353DD"/>
    <w:rsid w:val="00935948"/>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6EEA"/>
    <w:rsid w:val="00A971F7"/>
    <w:rsid w:val="00AA1079"/>
    <w:rsid w:val="00AA1F02"/>
    <w:rsid w:val="00AA2C47"/>
    <w:rsid w:val="00AA5D21"/>
    <w:rsid w:val="00AB31FB"/>
    <w:rsid w:val="00AB45CE"/>
    <w:rsid w:val="00AB78C8"/>
    <w:rsid w:val="00AC0594"/>
    <w:rsid w:val="00AC18FB"/>
    <w:rsid w:val="00AC2FAA"/>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55FC7"/>
    <w:rsid w:val="00B6126B"/>
    <w:rsid w:val="00B61DA1"/>
    <w:rsid w:val="00B701E0"/>
    <w:rsid w:val="00B703FC"/>
    <w:rsid w:val="00B813A6"/>
    <w:rsid w:val="00B82464"/>
    <w:rsid w:val="00B834B9"/>
    <w:rsid w:val="00B84DA1"/>
    <w:rsid w:val="00B86EDF"/>
    <w:rsid w:val="00B9275C"/>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86E0C"/>
    <w:rsid w:val="00C947AA"/>
    <w:rsid w:val="00C97A06"/>
    <w:rsid w:val="00CA228E"/>
    <w:rsid w:val="00CA3C74"/>
    <w:rsid w:val="00CB66A2"/>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56089"/>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29E1"/>
    <w:rsid w:val="00DC6C5B"/>
    <w:rsid w:val="00DD0F4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1974"/>
    <w:rsid w:val="00E92B4E"/>
    <w:rsid w:val="00E97055"/>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0A85"/>
    <w:rsid w:val="00F937ED"/>
    <w:rsid w:val="00F97F82"/>
    <w:rsid w:val="00FA19DE"/>
    <w:rsid w:val="00FA7EF5"/>
    <w:rsid w:val="00FB0EA0"/>
    <w:rsid w:val="00FB1170"/>
    <w:rsid w:val="00FB3B2E"/>
    <w:rsid w:val="00FC2A62"/>
    <w:rsid w:val="00FC6CC4"/>
    <w:rsid w:val="00FD2C4B"/>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AEE0"/>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200">
      <w:bodyDiv w:val="1"/>
      <w:marLeft w:val="0"/>
      <w:marRight w:val="0"/>
      <w:marTop w:val="0"/>
      <w:marBottom w:val="0"/>
      <w:divBdr>
        <w:top w:val="none" w:sz="0" w:space="0" w:color="auto"/>
        <w:left w:val="none" w:sz="0" w:space="0" w:color="auto"/>
        <w:bottom w:val="none" w:sz="0" w:space="0" w:color="auto"/>
        <w:right w:val="none" w:sz="0" w:space="0" w:color="auto"/>
      </w:divBdr>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54741421">
      <w:bodyDiv w:val="1"/>
      <w:marLeft w:val="0"/>
      <w:marRight w:val="0"/>
      <w:marTop w:val="0"/>
      <w:marBottom w:val="0"/>
      <w:divBdr>
        <w:top w:val="none" w:sz="0" w:space="0" w:color="auto"/>
        <w:left w:val="none" w:sz="0" w:space="0" w:color="auto"/>
        <w:bottom w:val="none" w:sz="0" w:space="0" w:color="auto"/>
        <w:right w:val="none" w:sz="0" w:space="0" w:color="auto"/>
      </w:divBdr>
      <w:divsChild>
        <w:div w:id="119302236">
          <w:marLeft w:val="0"/>
          <w:marRight w:val="0"/>
          <w:marTop w:val="0"/>
          <w:marBottom w:val="0"/>
          <w:divBdr>
            <w:top w:val="none" w:sz="0" w:space="0" w:color="auto"/>
            <w:left w:val="none" w:sz="0" w:space="0" w:color="auto"/>
            <w:bottom w:val="none" w:sz="0" w:space="0" w:color="auto"/>
            <w:right w:val="none" w:sz="0" w:space="0" w:color="auto"/>
          </w:divBdr>
          <w:divsChild>
            <w:div w:id="10473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34">
      <w:bodyDiv w:val="1"/>
      <w:marLeft w:val="0"/>
      <w:marRight w:val="0"/>
      <w:marTop w:val="0"/>
      <w:marBottom w:val="0"/>
      <w:divBdr>
        <w:top w:val="none" w:sz="0" w:space="0" w:color="auto"/>
        <w:left w:val="none" w:sz="0" w:space="0" w:color="auto"/>
        <w:bottom w:val="none" w:sz="0" w:space="0" w:color="auto"/>
        <w:right w:val="none" w:sz="0" w:space="0" w:color="auto"/>
      </w:divBdr>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542">
      <w:bodyDiv w:val="1"/>
      <w:marLeft w:val="0"/>
      <w:marRight w:val="0"/>
      <w:marTop w:val="0"/>
      <w:marBottom w:val="0"/>
      <w:divBdr>
        <w:top w:val="none" w:sz="0" w:space="0" w:color="auto"/>
        <w:left w:val="none" w:sz="0" w:space="0" w:color="auto"/>
        <w:bottom w:val="none" w:sz="0" w:space="0" w:color="auto"/>
        <w:right w:val="none" w:sz="0" w:space="0" w:color="auto"/>
      </w:divBdr>
      <w:divsChild>
        <w:div w:id="372778887">
          <w:marLeft w:val="0"/>
          <w:marRight w:val="0"/>
          <w:marTop w:val="0"/>
          <w:marBottom w:val="0"/>
          <w:divBdr>
            <w:top w:val="none" w:sz="0" w:space="0" w:color="auto"/>
            <w:left w:val="none" w:sz="0" w:space="0" w:color="auto"/>
            <w:bottom w:val="none" w:sz="0" w:space="0" w:color="auto"/>
            <w:right w:val="none" w:sz="0" w:space="0" w:color="auto"/>
          </w:divBdr>
          <w:divsChild>
            <w:div w:id="838423718">
              <w:marLeft w:val="0"/>
              <w:marRight w:val="0"/>
              <w:marTop w:val="0"/>
              <w:marBottom w:val="0"/>
              <w:divBdr>
                <w:top w:val="none" w:sz="0" w:space="0" w:color="auto"/>
                <w:left w:val="none" w:sz="0" w:space="0" w:color="auto"/>
                <w:bottom w:val="none" w:sz="0" w:space="0" w:color="auto"/>
                <w:right w:val="none" w:sz="0" w:space="0" w:color="auto"/>
              </w:divBdr>
            </w:div>
            <w:div w:id="147749266">
              <w:marLeft w:val="0"/>
              <w:marRight w:val="0"/>
              <w:marTop w:val="0"/>
              <w:marBottom w:val="0"/>
              <w:divBdr>
                <w:top w:val="none" w:sz="0" w:space="0" w:color="auto"/>
                <w:left w:val="none" w:sz="0" w:space="0" w:color="auto"/>
                <w:bottom w:val="none" w:sz="0" w:space="0" w:color="auto"/>
                <w:right w:val="none" w:sz="0" w:space="0" w:color="auto"/>
              </w:divBdr>
            </w:div>
            <w:div w:id="64956644">
              <w:marLeft w:val="0"/>
              <w:marRight w:val="0"/>
              <w:marTop w:val="0"/>
              <w:marBottom w:val="0"/>
              <w:divBdr>
                <w:top w:val="none" w:sz="0" w:space="0" w:color="auto"/>
                <w:left w:val="none" w:sz="0" w:space="0" w:color="auto"/>
                <w:bottom w:val="none" w:sz="0" w:space="0" w:color="auto"/>
                <w:right w:val="none" w:sz="0" w:space="0" w:color="auto"/>
              </w:divBdr>
            </w:div>
            <w:div w:id="901260303">
              <w:marLeft w:val="0"/>
              <w:marRight w:val="0"/>
              <w:marTop w:val="0"/>
              <w:marBottom w:val="0"/>
              <w:divBdr>
                <w:top w:val="none" w:sz="0" w:space="0" w:color="auto"/>
                <w:left w:val="none" w:sz="0" w:space="0" w:color="auto"/>
                <w:bottom w:val="none" w:sz="0" w:space="0" w:color="auto"/>
                <w:right w:val="none" w:sz="0" w:space="0" w:color="auto"/>
              </w:divBdr>
            </w:div>
            <w:div w:id="1935551460">
              <w:marLeft w:val="0"/>
              <w:marRight w:val="0"/>
              <w:marTop w:val="0"/>
              <w:marBottom w:val="0"/>
              <w:divBdr>
                <w:top w:val="none" w:sz="0" w:space="0" w:color="auto"/>
                <w:left w:val="none" w:sz="0" w:space="0" w:color="auto"/>
                <w:bottom w:val="none" w:sz="0" w:space="0" w:color="auto"/>
                <w:right w:val="none" w:sz="0" w:space="0" w:color="auto"/>
              </w:divBdr>
            </w:div>
            <w:div w:id="1738816481">
              <w:marLeft w:val="0"/>
              <w:marRight w:val="0"/>
              <w:marTop w:val="0"/>
              <w:marBottom w:val="0"/>
              <w:divBdr>
                <w:top w:val="none" w:sz="0" w:space="0" w:color="auto"/>
                <w:left w:val="none" w:sz="0" w:space="0" w:color="auto"/>
                <w:bottom w:val="none" w:sz="0" w:space="0" w:color="auto"/>
                <w:right w:val="none" w:sz="0" w:space="0" w:color="auto"/>
              </w:divBdr>
            </w:div>
            <w:div w:id="970672786">
              <w:marLeft w:val="0"/>
              <w:marRight w:val="0"/>
              <w:marTop w:val="0"/>
              <w:marBottom w:val="0"/>
              <w:divBdr>
                <w:top w:val="none" w:sz="0" w:space="0" w:color="auto"/>
                <w:left w:val="none" w:sz="0" w:space="0" w:color="auto"/>
                <w:bottom w:val="none" w:sz="0" w:space="0" w:color="auto"/>
                <w:right w:val="none" w:sz="0" w:space="0" w:color="auto"/>
              </w:divBdr>
            </w:div>
            <w:div w:id="1589117153">
              <w:marLeft w:val="0"/>
              <w:marRight w:val="0"/>
              <w:marTop w:val="0"/>
              <w:marBottom w:val="0"/>
              <w:divBdr>
                <w:top w:val="none" w:sz="0" w:space="0" w:color="auto"/>
                <w:left w:val="none" w:sz="0" w:space="0" w:color="auto"/>
                <w:bottom w:val="none" w:sz="0" w:space="0" w:color="auto"/>
                <w:right w:val="none" w:sz="0" w:space="0" w:color="auto"/>
              </w:divBdr>
            </w:div>
            <w:div w:id="876545289">
              <w:marLeft w:val="0"/>
              <w:marRight w:val="0"/>
              <w:marTop w:val="0"/>
              <w:marBottom w:val="0"/>
              <w:divBdr>
                <w:top w:val="none" w:sz="0" w:space="0" w:color="auto"/>
                <w:left w:val="none" w:sz="0" w:space="0" w:color="auto"/>
                <w:bottom w:val="none" w:sz="0" w:space="0" w:color="auto"/>
                <w:right w:val="none" w:sz="0" w:space="0" w:color="auto"/>
              </w:divBdr>
            </w:div>
            <w:div w:id="822552624">
              <w:marLeft w:val="0"/>
              <w:marRight w:val="0"/>
              <w:marTop w:val="0"/>
              <w:marBottom w:val="0"/>
              <w:divBdr>
                <w:top w:val="none" w:sz="0" w:space="0" w:color="auto"/>
                <w:left w:val="none" w:sz="0" w:space="0" w:color="auto"/>
                <w:bottom w:val="none" w:sz="0" w:space="0" w:color="auto"/>
                <w:right w:val="none" w:sz="0" w:space="0" w:color="auto"/>
              </w:divBdr>
            </w:div>
            <w:div w:id="1513836165">
              <w:marLeft w:val="0"/>
              <w:marRight w:val="0"/>
              <w:marTop w:val="0"/>
              <w:marBottom w:val="0"/>
              <w:divBdr>
                <w:top w:val="none" w:sz="0" w:space="0" w:color="auto"/>
                <w:left w:val="none" w:sz="0" w:space="0" w:color="auto"/>
                <w:bottom w:val="none" w:sz="0" w:space="0" w:color="auto"/>
                <w:right w:val="none" w:sz="0" w:space="0" w:color="auto"/>
              </w:divBdr>
            </w:div>
            <w:div w:id="1645694326">
              <w:marLeft w:val="0"/>
              <w:marRight w:val="0"/>
              <w:marTop w:val="0"/>
              <w:marBottom w:val="0"/>
              <w:divBdr>
                <w:top w:val="none" w:sz="0" w:space="0" w:color="auto"/>
                <w:left w:val="none" w:sz="0" w:space="0" w:color="auto"/>
                <w:bottom w:val="none" w:sz="0" w:space="0" w:color="auto"/>
                <w:right w:val="none" w:sz="0" w:space="0" w:color="auto"/>
              </w:divBdr>
            </w:div>
            <w:div w:id="1288047162">
              <w:marLeft w:val="0"/>
              <w:marRight w:val="0"/>
              <w:marTop w:val="0"/>
              <w:marBottom w:val="0"/>
              <w:divBdr>
                <w:top w:val="none" w:sz="0" w:space="0" w:color="auto"/>
                <w:left w:val="none" w:sz="0" w:space="0" w:color="auto"/>
                <w:bottom w:val="none" w:sz="0" w:space="0" w:color="auto"/>
                <w:right w:val="none" w:sz="0" w:space="0" w:color="auto"/>
              </w:divBdr>
            </w:div>
            <w:div w:id="1387991583">
              <w:marLeft w:val="0"/>
              <w:marRight w:val="0"/>
              <w:marTop w:val="0"/>
              <w:marBottom w:val="0"/>
              <w:divBdr>
                <w:top w:val="none" w:sz="0" w:space="0" w:color="auto"/>
                <w:left w:val="none" w:sz="0" w:space="0" w:color="auto"/>
                <w:bottom w:val="none" w:sz="0" w:space="0" w:color="auto"/>
                <w:right w:val="none" w:sz="0" w:space="0" w:color="auto"/>
              </w:divBdr>
            </w:div>
            <w:div w:id="864635899">
              <w:marLeft w:val="0"/>
              <w:marRight w:val="0"/>
              <w:marTop w:val="0"/>
              <w:marBottom w:val="0"/>
              <w:divBdr>
                <w:top w:val="none" w:sz="0" w:space="0" w:color="auto"/>
                <w:left w:val="none" w:sz="0" w:space="0" w:color="auto"/>
                <w:bottom w:val="none" w:sz="0" w:space="0" w:color="auto"/>
                <w:right w:val="none" w:sz="0" w:space="0" w:color="auto"/>
              </w:divBdr>
            </w:div>
            <w:div w:id="1987277060">
              <w:marLeft w:val="0"/>
              <w:marRight w:val="0"/>
              <w:marTop w:val="0"/>
              <w:marBottom w:val="0"/>
              <w:divBdr>
                <w:top w:val="none" w:sz="0" w:space="0" w:color="auto"/>
                <w:left w:val="none" w:sz="0" w:space="0" w:color="auto"/>
                <w:bottom w:val="none" w:sz="0" w:space="0" w:color="auto"/>
                <w:right w:val="none" w:sz="0" w:space="0" w:color="auto"/>
              </w:divBdr>
            </w:div>
            <w:div w:id="1230917150">
              <w:marLeft w:val="0"/>
              <w:marRight w:val="0"/>
              <w:marTop w:val="0"/>
              <w:marBottom w:val="0"/>
              <w:divBdr>
                <w:top w:val="none" w:sz="0" w:space="0" w:color="auto"/>
                <w:left w:val="none" w:sz="0" w:space="0" w:color="auto"/>
                <w:bottom w:val="none" w:sz="0" w:space="0" w:color="auto"/>
                <w:right w:val="none" w:sz="0" w:space="0" w:color="auto"/>
              </w:divBdr>
            </w:div>
            <w:div w:id="1947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oleObject" Target="embeddings/oleObject2.bin"/><Relationship Id="rId42" Type="http://schemas.openxmlformats.org/officeDocument/2006/relationships/image" Target="media/image17.png"/><Relationship Id="rId47" Type="http://schemas.openxmlformats.org/officeDocument/2006/relationships/image" Target="media/image21.png"/><Relationship Id="rId63" Type="http://schemas.openxmlformats.org/officeDocument/2006/relationships/image" Target="media/image31.emf"/><Relationship Id="rId6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hyperlink" Target="http://localhost:4200/lists" TargetMode="External"/><Relationship Id="rId29" Type="http://schemas.openxmlformats.org/officeDocument/2006/relationships/oleObject" Target="embeddings/oleObject6.bin"/><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6.emf"/><Relationship Id="rId58" Type="http://schemas.openxmlformats.org/officeDocument/2006/relationships/oleObject" Target="embeddings/oleObject11.bin"/><Relationship Id="rId66" Type="http://schemas.openxmlformats.org/officeDocument/2006/relationships/oleObject" Target="embeddings/oleObject15.bin"/><Relationship Id="rId74" Type="http://schemas.openxmlformats.org/officeDocument/2006/relationships/oleObject" Target="embeddings/oleObject19.bin"/><Relationship Id="rId5" Type="http://schemas.openxmlformats.org/officeDocument/2006/relationships/footnotes" Target="footnotes.xml"/><Relationship Id="rId61" Type="http://schemas.openxmlformats.org/officeDocument/2006/relationships/image" Target="media/image30.emf"/><Relationship Id="rId19" Type="http://schemas.openxmlformats.org/officeDocument/2006/relationships/oleObject" Target="embeddings/oleObject1.bin"/><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image" Target="media/image34.emf"/><Relationship Id="rId8" Type="http://schemas.openxmlformats.org/officeDocument/2006/relationships/hyperlink" Target="https://cli.angular.io/" TargetMode="External"/><Relationship Id="rId51" Type="http://schemas.openxmlformats.org/officeDocument/2006/relationships/image" Target="media/image25.emf"/><Relationship Id="rId72"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59" Type="http://schemas.openxmlformats.org/officeDocument/2006/relationships/image" Target="media/image29.emf"/><Relationship Id="rId67" Type="http://schemas.openxmlformats.org/officeDocument/2006/relationships/image" Target="media/image33.emf"/><Relationship Id="rId20" Type="http://schemas.openxmlformats.org/officeDocument/2006/relationships/image" Target="media/image2.emf"/><Relationship Id="rId41" Type="http://schemas.openxmlformats.org/officeDocument/2006/relationships/image" Target="media/image16.png"/><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oleObject" Target="embeddings/oleObject17.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28.emf"/><Relationship Id="rId10" Type="http://schemas.openxmlformats.org/officeDocument/2006/relationships/hyperlink" Target="http://home.component.ts" TargetMode="External"/><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32.emf"/><Relationship Id="rId73" Type="http://schemas.openxmlformats.org/officeDocument/2006/relationships/image" Target="media/image36.emf"/><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3" Type="http://schemas.openxmlformats.org/officeDocument/2006/relationships/hyperlink" Target="https://github.com/auth0/angular2-jwt" TargetMode="External"/><Relationship Id="rId18" Type="http://schemas.openxmlformats.org/officeDocument/2006/relationships/image" Target="media/image1.emf"/><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4.png"/><Relationship Id="rId55" Type="http://schemas.openxmlformats.org/officeDocument/2006/relationships/image" Target="media/image27.emf"/><Relationship Id="rId76" Type="http://schemas.openxmlformats.org/officeDocument/2006/relationships/theme" Target="theme/theme1.xml"/><Relationship Id="rId7" Type="http://schemas.openxmlformats.org/officeDocument/2006/relationships/hyperlink" Target="https://github.com/aleph0mc/DatingAppSol/tree/master/DatingApp.API" TargetMode="External"/><Relationship Id="rId71" Type="http://schemas.openxmlformats.org/officeDocument/2006/relationships/image" Target="media/image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16448</TotalTime>
  <Pages>38</Pages>
  <Words>8674</Words>
  <Characters>49443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489</cp:revision>
  <cp:lastPrinted>2020-09-19T15:02:00Z</cp:lastPrinted>
  <dcterms:created xsi:type="dcterms:W3CDTF">2020-05-28T10:04:00Z</dcterms:created>
  <dcterms:modified xsi:type="dcterms:W3CDTF">2020-09-23T15:01:00Z</dcterms:modified>
</cp:coreProperties>
</file>