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7808" w:rsidRPr="00DE69FD" w:rsidRDefault="00C97808" w:rsidP="00C97808">
      <w:pPr>
        <w:spacing w:after="0"/>
        <w:ind w:left="5040"/>
        <w:jc w:val="both"/>
        <w:rPr>
          <w:sz w:val="24"/>
          <w:szCs w:val="24"/>
        </w:rPr>
      </w:pPr>
    </w:p>
    <w:p w:rsidR="00C97808" w:rsidRPr="008A6479" w:rsidRDefault="00C97808" w:rsidP="00C97808">
      <w:pPr>
        <w:spacing w:after="0"/>
        <w:jc w:val="center"/>
        <w:rPr>
          <w:b/>
          <w:sz w:val="24"/>
          <w:szCs w:val="24"/>
        </w:rPr>
      </w:pPr>
      <w:r w:rsidRPr="008A6479">
        <w:rPr>
          <w:b/>
          <w:sz w:val="24"/>
          <w:szCs w:val="24"/>
        </w:rPr>
        <w:t>ОТЧЕТ</w:t>
      </w:r>
    </w:p>
    <w:p w:rsidR="00C97808" w:rsidRPr="008A6479" w:rsidRDefault="00C97808" w:rsidP="00C97808">
      <w:pPr>
        <w:spacing w:after="0"/>
        <w:jc w:val="center"/>
        <w:rPr>
          <w:b/>
          <w:sz w:val="24"/>
          <w:szCs w:val="24"/>
        </w:rPr>
      </w:pPr>
      <w:r w:rsidRPr="008A6479">
        <w:rPr>
          <w:b/>
          <w:sz w:val="24"/>
          <w:szCs w:val="24"/>
        </w:rPr>
        <w:t>Службы государственного строительного надзора и экспертизы Санкт-Петербурга</w:t>
      </w:r>
    </w:p>
    <w:p w:rsidR="00C97808" w:rsidRPr="008A6479" w:rsidRDefault="00C97808" w:rsidP="00C97808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о</w:t>
      </w:r>
      <w:r w:rsidRPr="008A6479">
        <w:rPr>
          <w:b/>
          <w:sz w:val="24"/>
          <w:szCs w:val="24"/>
        </w:rPr>
        <w:t xml:space="preserve"> выполнении мероприятий Плана противодействия коррупции в Санкт-Петербурге на 201</w:t>
      </w:r>
      <w:r>
        <w:rPr>
          <w:b/>
          <w:sz w:val="24"/>
          <w:szCs w:val="24"/>
        </w:rPr>
        <w:t>2-2013</w:t>
      </w:r>
      <w:r w:rsidRPr="008A6479">
        <w:rPr>
          <w:b/>
          <w:sz w:val="24"/>
          <w:szCs w:val="24"/>
        </w:rPr>
        <w:t xml:space="preserve"> год</w:t>
      </w:r>
      <w:r>
        <w:rPr>
          <w:b/>
          <w:sz w:val="24"/>
          <w:szCs w:val="24"/>
        </w:rPr>
        <w:t>ы</w:t>
      </w:r>
      <w:r w:rsidRPr="008A6479">
        <w:rPr>
          <w:b/>
          <w:sz w:val="24"/>
          <w:szCs w:val="24"/>
        </w:rPr>
        <w:t>, утвержденного постановлением Правительства Санкт-Пет</w:t>
      </w:r>
      <w:r>
        <w:rPr>
          <w:b/>
          <w:sz w:val="24"/>
          <w:szCs w:val="24"/>
        </w:rPr>
        <w:t>ербурга от 15.12.2011 № 1717, в первом</w:t>
      </w:r>
      <w:r w:rsidRPr="008A6479">
        <w:rPr>
          <w:b/>
          <w:sz w:val="24"/>
          <w:szCs w:val="24"/>
        </w:rPr>
        <w:t xml:space="preserve"> полугодии 201</w:t>
      </w:r>
      <w:r>
        <w:rPr>
          <w:b/>
          <w:sz w:val="24"/>
          <w:szCs w:val="24"/>
        </w:rPr>
        <w:t>2</w:t>
      </w:r>
      <w:r w:rsidRPr="008A6479">
        <w:rPr>
          <w:b/>
          <w:sz w:val="24"/>
          <w:szCs w:val="24"/>
        </w:rPr>
        <w:t xml:space="preserve"> года</w:t>
      </w:r>
    </w:p>
    <w:p w:rsidR="00C97808" w:rsidRPr="00DE69FD" w:rsidRDefault="00C97808" w:rsidP="00C97808">
      <w:pPr>
        <w:spacing w:after="0"/>
        <w:jc w:val="center"/>
        <w:rPr>
          <w:sz w:val="24"/>
          <w:szCs w:val="24"/>
        </w:rPr>
      </w:pPr>
    </w:p>
    <w:p w:rsidR="00C97808" w:rsidRPr="00DE69FD" w:rsidRDefault="00C97808" w:rsidP="00C97808">
      <w:pPr>
        <w:spacing w:after="0"/>
        <w:jc w:val="center"/>
        <w:rPr>
          <w:sz w:val="24"/>
          <w:szCs w:val="24"/>
        </w:rPr>
      </w:pPr>
    </w:p>
    <w:tbl>
      <w:tblPr>
        <w:tblW w:w="15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46"/>
        <w:gridCol w:w="1260"/>
        <w:gridCol w:w="4913"/>
        <w:gridCol w:w="5581"/>
        <w:gridCol w:w="2884"/>
      </w:tblGrid>
      <w:tr w:rsidR="006A2ECE" w:rsidRPr="001262C0" w:rsidTr="00C5206B">
        <w:tc>
          <w:tcPr>
            <w:tcW w:w="646" w:type="dxa"/>
            <w:shd w:val="clear" w:color="auto" w:fill="auto"/>
            <w:vAlign w:val="center"/>
          </w:tcPr>
          <w:p w:rsidR="006A2ECE" w:rsidRPr="001262C0" w:rsidRDefault="006A2ECE" w:rsidP="00E94AD2">
            <w:pPr>
              <w:spacing w:after="0"/>
              <w:jc w:val="center"/>
              <w:rPr>
                <w:rFonts w:eastAsia="Times New Roman"/>
                <w:b/>
                <w:sz w:val="23"/>
                <w:szCs w:val="23"/>
              </w:rPr>
            </w:pPr>
            <w:r w:rsidRPr="001262C0">
              <w:rPr>
                <w:rFonts w:eastAsia="Times New Roman"/>
                <w:b/>
                <w:sz w:val="23"/>
                <w:szCs w:val="23"/>
              </w:rPr>
              <w:t xml:space="preserve">№ </w:t>
            </w:r>
            <w:proofErr w:type="gramStart"/>
            <w:r w:rsidRPr="001262C0">
              <w:rPr>
                <w:rFonts w:eastAsia="Times New Roman"/>
                <w:b/>
                <w:sz w:val="23"/>
                <w:szCs w:val="23"/>
              </w:rPr>
              <w:t>п</w:t>
            </w:r>
            <w:proofErr w:type="gramEnd"/>
            <w:r w:rsidRPr="001262C0">
              <w:rPr>
                <w:rFonts w:eastAsia="Times New Roman"/>
                <w:b/>
                <w:sz w:val="23"/>
                <w:szCs w:val="23"/>
              </w:rPr>
              <w:t>/п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6A2ECE" w:rsidRPr="001262C0" w:rsidRDefault="006A2ECE" w:rsidP="00E94AD2">
            <w:pPr>
              <w:spacing w:after="0"/>
              <w:jc w:val="center"/>
              <w:rPr>
                <w:rFonts w:eastAsia="Times New Roman"/>
                <w:sz w:val="23"/>
                <w:szCs w:val="23"/>
              </w:rPr>
            </w:pPr>
            <w:r w:rsidRPr="001262C0">
              <w:rPr>
                <w:rFonts w:eastAsia="Times New Roman"/>
                <w:b/>
                <w:sz w:val="23"/>
                <w:szCs w:val="23"/>
              </w:rPr>
              <w:t>№ пункта П</w:t>
            </w:r>
            <w:r>
              <w:rPr>
                <w:rFonts w:eastAsia="Times New Roman"/>
                <w:b/>
                <w:sz w:val="23"/>
                <w:szCs w:val="23"/>
              </w:rPr>
              <w:t>лана</w:t>
            </w:r>
          </w:p>
        </w:tc>
        <w:tc>
          <w:tcPr>
            <w:tcW w:w="4913" w:type="dxa"/>
            <w:shd w:val="clear" w:color="auto" w:fill="auto"/>
            <w:vAlign w:val="center"/>
          </w:tcPr>
          <w:p w:rsidR="006A2ECE" w:rsidRPr="001262C0" w:rsidRDefault="006A2ECE" w:rsidP="00E94AD2">
            <w:pPr>
              <w:spacing w:after="0"/>
              <w:jc w:val="center"/>
              <w:rPr>
                <w:rFonts w:eastAsia="Times New Roman"/>
                <w:b/>
                <w:sz w:val="23"/>
                <w:szCs w:val="23"/>
              </w:rPr>
            </w:pPr>
            <w:r w:rsidRPr="001262C0">
              <w:rPr>
                <w:rFonts w:eastAsia="Times New Roman"/>
                <w:b/>
                <w:sz w:val="23"/>
                <w:szCs w:val="23"/>
              </w:rPr>
              <w:t>Наименование мероприятия</w:t>
            </w:r>
          </w:p>
          <w:p w:rsidR="006A2ECE" w:rsidRPr="001262C0" w:rsidRDefault="006A2ECE" w:rsidP="00E94AD2">
            <w:pPr>
              <w:spacing w:after="0"/>
              <w:jc w:val="center"/>
              <w:rPr>
                <w:rFonts w:eastAsia="Times New Roman"/>
                <w:sz w:val="23"/>
                <w:szCs w:val="23"/>
              </w:rPr>
            </w:pPr>
            <w:r>
              <w:rPr>
                <w:rFonts w:eastAsia="Times New Roman"/>
                <w:b/>
                <w:sz w:val="23"/>
                <w:szCs w:val="23"/>
              </w:rPr>
              <w:t>Плана</w:t>
            </w:r>
          </w:p>
        </w:tc>
        <w:tc>
          <w:tcPr>
            <w:tcW w:w="5581" w:type="dxa"/>
            <w:shd w:val="clear" w:color="auto" w:fill="auto"/>
            <w:vAlign w:val="center"/>
          </w:tcPr>
          <w:p w:rsidR="006A2ECE" w:rsidRPr="001262C0" w:rsidRDefault="006A2ECE" w:rsidP="00E94AD2">
            <w:pPr>
              <w:spacing w:after="0"/>
              <w:jc w:val="center"/>
              <w:rPr>
                <w:rFonts w:eastAsia="Times New Roman"/>
                <w:b/>
                <w:sz w:val="23"/>
                <w:szCs w:val="23"/>
              </w:rPr>
            </w:pPr>
            <w:r w:rsidRPr="001262C0">
              <w:rPr>
                <w:rFonts w:eastAsia="Times New Roman"/>
                <w:b/>
                <w:sz w:val="23"/>
                <w:szCs w:val="23"/>
              </w:rPr>
              <w:t>Информация о реализации мероприятия</w:t>
            </w:r>
          </w:p>
          <w:p w:rsidR="006A2ECE" w:rsidRPr="001262C0" w:rsidRDefault="006A2ECE" w:rsidP="00E94AD2">
            <w:pPr>
              <w:spacing w:after="0"/>
              <w:jc w:val="center"/>
              <w:rPr>
                <w:rFonts w:eastAsia="Times New Roman"/>
                <w:b/>
                <w:sz w:val="23"/>
                <w:szCs w:val="23"/>
              </w:rPr>
            </w:pPr>
            <w:r w:rsidRPr="001262C0">
              <w:rPr>
                <w:rFonts w:eastAsia="Times New Roman"/>
                <w:b/>
                <w:sz w:val="23"/>
                <w:szCs w:val="23"/>
              </w:rPr>
              <w:t>(проведенная работа)</w:t>
            </w:r>
          </w:p>
        </w:tc>
        <w:tc>
          <w:tcPr>
            <w:tcW w:w="2884" w:type="dxa"/>
            <w:shd w:val="clear" w:color="auto" w:fill="auto"/>
            <w:vAlign w:val="center"/>
          </w:tcPr>
          <w:p w:rsidR="006A2ECE" w:rsidRPr="001262C0" w:rsidRDefault="006A2ECE" w:rsidP="00E94AD2">
            <w:pPr>
              <w:spacing w:after="0"/>
              <w:jc w:val="center"/>
              <w:rPr>
                <w:rFonts w:eastAsia="Times New Roman"/>
                <w:b/>
                <w:sz w:val="23"/>
                <w:szCs w:val="23"/>
              </w:rPr>
            </w:pPr>
            <w:r w:rsidRPr="001262C0">
              <w:rPr>
                <w:rFonts w:eastAsia="Times New Roman"/>
                <w:b/>
                <w:sz w:val="23"/>
                <w:szCs w:val="23"/>
              </w:rPr>
              <w:t>Оценка результатов мероприятия (результат)</w:t>
            </w:r>
          </w:p>
        </w:tc>
      </w:tr>
      <w:tr w:rsidR="006A2ECE" w:rsidRPr="001262C0" w:rsidTr="00556AA7">
        <w:tc>
          <w:tcPr>
            <w:tcW w:w="646" w:type="dxa"/>
            <w:shd w:val="clear" w:color="auto" w:fill="auto"/>
          </w:tcPr>
          <w:p w:rsidR="006A2ECE" w:rsidRPr="001262C0" w:rsidRDefault="006A2ECE" w:rsidP="00E94AD2">
            <w:pPr>
              <w:spacing w:after="0"/>
              <w:jc w:val="center"/>
              <w:rPr>
                <w:rFonts w:eastAsia="Times New Roman"/>
                <w:sz w:val="23"/>
                <w:szCs w:val="23"/>
              </w:rPr>
            </w:pPr>
            <w:r w:rsidRPr="001262C0">
              <w:rPr>
                <w:rFonts w:eastAsia="Times New Roman"/>
                <w:sz w:val="23"/>
                <w:szCs w:val="23"/>
              </w:rPr>
              <w:t>1.</w:t>
            </w:r>
          </w:p>
        </w:tc>
        <w:tc>
          <w:tcPr>
            <w:tcW w:w="1260" w:type="dxa"/>
            <w:shd w:val="clear" w:color="auto" w:fill="auto"/>
          </w:tcPr>
          <w:p w:rsidR="006A2ECE" w:rsidRPr="001262C0" w:rsidRDefault="006A2ECE" w:rsidP="00E94AD2">
            <w:pPr>
              <w:spacing w:after="0"/>
              <w:jc w:val="center"/>
              <w:rPr>
                <w:rFonts w:eastAsia="Times New Roman"/>
                <w:sz w:val="23"/>
                <w:szCs w:val="23"/>
              </w:rPr>
            </w:pPr>
            <w:r w:rsidRPr="001262C0">
              <w:rPr>
                <w:rFonts w:eastAsia="Times New Roman"/>
                <w:sz w:val="23"/>
                <w:szCs w:val="23"/>
              </w:rPr>
              <w:t>2.</w:t>
            </w:r>
          </w:p>
        </w:tc>
        <w:tc>
          <w:tcPr>
            <w:tcW w:w="4913" w:type="dxa"/>
            <w:shd w:val="clear" w:color="auto" w:fill="auto"/>
          </w:tcPr>
          <w:p w:rsidR="006A2ECE" w:rsidRPr="001262C0" w:rsidRDefault="006A2ECE" w:rsidP="00E94AD2">
            <w:pPr>
              <w:spacing w:after="0"/>
              <w:jc w:val="center"/>
              <w:rPr>
                <w:rFonts w:eastAsia="Times New Roman"/>
                <w:sz w:val="23"/>
                <w:szCs w:val="23"/>
              </w:rPr>
            </w:pPr>
            <w:r w:rsidRPr="001262C0">
              <w:rPr>
                <w:rFonts w:eastAsia="Times New Roman"/>
                <w:sz w:val="23"/>
                <w:szCs w:val="23"/>
              </w:rPr>
              <w:t>3.</w:t>
            </w:r>
          </w:p>
        </w:tc>
        <w:tc>
          <w:tcPr>
            <w:tcW w:w="5581" w:type="dxa"/>
            <w:shd w:val="clear" w:color="auto" w:fill="auto"/>
          </w:tcPr>
          <w:p w:rsidR="006A2ECE" w:rsidRPr="001262C0" w:rsidRDefault="006A2ECE" w:rsidP="00E94AD2">
            <w:pPr>
              <w:spacing w:after="0"/>
              <w:jc w:val="center"/>
              <w:rPr>
                <w:rFonts w:eastAsia="Times New Roman"/>
                <w:sz w:val="23"/>
                <w:szCs w:val="23"/>
              </w:rPr>
            </w:pPr>
            <w:r w:rsidRPr="001262C0">
              <w:rPr>
                <w:rFonts w:eastAsia="Times New Roman"/>
                <w:sz w:val="23"/>
                <w:szCs w:val="23"/>
              </w:rPr>
              <w:t>4.</w:t>
            </w:r>
          </w:p>
        </w:tc>
        <w:tc>
          <w:tcPr>
            <w:tcW w:w="2884" w:type="dxa"/>
            <w:shd w:val="clear" w:color="auto" w:fill="auto"/>
          </w:tcPr>
          <w:p w:rsidR="006A2ECE" w:rsidRPr="001262C0" w:rsidRDefault="006A2ECE" w:rsidP="00E94AD2">
            <w:pPr>
              <w:spacing w:after="0"/>
              <w:jc w:val="center"/>
              <w:rPr>
                <w:rFonts w:eastAsia="Times New Roman"/>
                <w:sz w:val="23"/>
                <w:szCs w:val="23"/>
              </w:rPr>
            </w:pPr>
            <w:r w:rsidRPr="001262C0">
              <w:rPr>
                <w:rFonts w:eastAsia="Times New Roman"/>
                <w:sz w:val="23"/>
                <w:szCs w:val="23"/>
              </w:rPr>
              <w:t>5.</w:t>
            </w:r>
          </w:p>
        </w:tc>
      </w:tr>
      <w:tr w:rsidR="00C97808" w:rsidRPr="001262C0" w:rsidTr="00E94AD2">
        <w:tc>
          <w:tcPr>
            <w:tcW w:w="15284" w:type="dxa"/>
            <w:gridSpan w:val="5"/>
            <w:shd w:val="clear" w:color="auto" w:fill="auto"/>
          </w:tcPr>
          <w:p w:rsidR="00C97808" w:rsidRPr="001262C0" w:rsidRDefault="00C97808" w:rsidP="00E94AD2">
            <w:pPr>
              <w:spacing w:after="0"/>
              <w:jc w:val="center"/>
              <w:rPr>
                <w:rFonts w:eastAsia="Times New Roman"/>
                <w:b/>
                <w:sz w:val="23"/>
                <w:szCs w:val="23"/>
              </w:rPr>
            </w:pPr>
            <w:r w:rsidRPr="001262C0">
              <w:rPr>
                <w:rFonts w:eastAsia="Times New Roman"/>
                <w:b/>
                <w:sz w:val="23"/>
                <w:szCs w:val="23"/>
              </w:rPr>
              <w:t>1. Организационные мероприятия</w:t>
            </w:r>
          </w:p>
        </w:tc>
      </w:tr>
      <w:tr w:rsidR="006A2ECE" w:rsidRPr="001262C0" w:rsidTr="003E144F">
        <w:tc>
          <w:tcPr>
            <w:tcW w:w="646" w:type="dxa"/>
            <w:shd w:val="clear" w:color="auto" w:fill="auto"/>
          </w:tcPr>
          <w:p w:rsidR="006A2ECE" w:rsidRPr="001262C0" w:rsidRDefault="006A2ECE" w:rsidP="00E94AD2">
            <w:pPr>
              <w:spacing w:after="0"/>
              <w:jc w:val="center"/>
              <w:rPr>
                <w:rFonts w:eastAsia="Times New Roman"/>
                <w:sz w:val="23"/>
                <w:szCs w:val="23"/>
              </w:rPr>
            </w:pPr>
            <w:r w:rsidRPr="001262C0">
              <w:rPr>
                <w:rFonts w:eastAsia="Times New Roman"/>
                <w:sz w:val="23"/>
                <w:szCs w:val="23"/>
              </w:rPr>
              <w:t>1.</w:t>
            </w:r>
          </w:p>
        </w:tc>
        <w:tc>
          <w:tcPr>
            <w:tcW w:w="1260" w:type="dxa"/>
            <w:shd w:val="clear" w:color="auto" w:fill="auto"/>
          </w:tcPr>
          <w:p w:rsidR="006A2ECE" w:rsidRPr="00784774" w:rsidRDefault="006A2ECE" w:rsidP="00E94AD2">
            <w:pPr>
              <w:spacing w:after="0"/>
              <w:jc w:val="center"/>
              <w:rPr>
                <w:rFonts w:eastAsia="Times New Roman"/>
                <w:sz w:val="23"/>
                <w:szCs w:val="23"/>
              </w:rPr>
            </w:pPr>
            <w:r>
              <w:rPr>
                <w:rFonts w:eastAsia="Times New Roman"/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1.5</w:t>
            </w:r>
          </w:p>
        </w:tc>
        <w:tc>
          <w:tcPr>
            <w:tcW w:w="4913" w:type="dxa"/>
            <w:shd w:val="clear" w:color="auto" w:fill="auto"/>
          </w:tcPr>
          <w:p w:rsidR="006A2ECE" w:rsidRPr="00FA4FDE" w:rsidRDefault="006A2ECE" w:rsidP="00E94AD2">
            <w:pPr>
              <w:spacing w:after="0"/>
              <w:jc w:val="both"/>
              <w:rPr>
                <w:rFonts w:eastAsia="Times New Roman"/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Разработка и утверждение правовыми актами исполнительных органов, в ведении </w:t>
            </w:r>
            <w:r w:rsidRPr="00FA4FDE">
              <w:rPr>
                <w:sz w:val="23"/>
                <w:szCs w:val="23"/>
              </w:rPr>
              <w:t>кот</w:t>
            </w:r>
            <w:r>
              <w:rPr>
                <w:sz w:val="23"/>
                <w:szCs w:val="23"/>
              </w:rPr>
              <w:t xml:space="preserve">орых находятся ГУ и ГУП, ежегодных планов        работы </w:t>
            </w:r>
            <w:r w:rsidRPr="00FA4FDE">
              <w:rPr>
                <w:sz w:val="23"/>
                <w:szCs w:val="23"/>
              </w:rPr>
              <w:t>исполнительны</w:t>
            </w:r>
            <w:r>
              <w:rPr>
                <w:sz w:val="23"/>
                <w:szCs w:val="23"/>
              </w:rPr>
              <w:t xml:space="preserve">х органов по  противодействию коррупции в указанных   учреждениях и </w:t>
            </w:r>
            <w:r w:rsidRPr="00FA4FDE">
              <w:rPr>
                <w:sz w:val="23"/>
                <w:szCs w:val="23"/>
              </w:rPr>
              <w:t xml:space="preserve">предприятиях </w:t>
            </w:r>
            <w:r>
              <w:rPr>
                <w:sz w:val="23"/>
                <w:szCs w:val="23"/>
              </w:rPr>
              <w:t xml:space="preserve">(в том числе по  предупреждению </w:t>
            </w:r>
            <w:r w:rsidRPr="00FA4FDE">
              <w:rPr>
                <w:sz w:val="23"/>
                <w:szCs w:val="23"/>
              </w:rPr>
              <w:t>проявлений б</w:t>
            </w:r>
            <w:r>
              <w:rPr>
                <w:sz w:val="23"/>
                <w:szCs w:val="23"/>
              </w:rPr>
              <w:t>ытовой коррупции)</w:t>
            </w:r>
          </w:p>
        </w:tc>
        <w:tc>
          <w:tcPr>
            <w:tcW w:w="5581" w:type="dxa"/>
            <w:shd w:val="clear" w:color="auto" w:fill="auto"/>
          </w:tcPr>
          <w:p w:rsidR="006A2ECE" w:rsidRPr="001262C0" w:rsidRDefault="006A2ECE" w:rsidP="00E94AD2">
            <w:pPr>
              <w:spacing w:after="0"/>
              <w:jc w:val="both"/>
              <w:rPr>
                <w:rFonts w:eastAsia="Times New Roman"/>
                <w:sz w:val="23"/>
                <w:szCs w:val="23"/>
              </w:rPr>
            </w:pPr>
            <w:proofErr w:type="gramStart"/>
            <w:r>
              <w:rPr>
                <w:rFonts w:eastAsia="Times New Roman"/>
                <w:sz w:val="23"/>
                <w:szCs w:val="23"/>
              </w:rPr>
              <w:t>Приказом Службы от 30.12.2011 № 75-п «О мерах по противодействию коррупции в подведомственных СПб ГБУ «ЦЭТС» и СПб ГАУ «ЦГЭ» на 2012-2013 годы» утвержден План Службы государственного строительного надзора и экспертизы Санкт-Петербурга по противодействию коррупции в подведомственных СПб ГБУ «ЦЭТС» и СПб ГАУ «ЦГЭ» на 2012-2013 годы.</w:t>
            </w:r>
            <w:proofErr w:type="gramEnd"/>
          </w:p>
        </w:tc>
        <w:tc>
          <w:tcPr>
            <w:tcW w:w="2884" w:type="dxa"/>
            <w:shd w:val="clear" w:color="auto" w:fill="auto"/>
          </w:tcPr>
          <w:p w:rsidR="006A2ECE" w:rsidRPr="001262C0" w:rsidRDefault="006A2ECE" w:rsidP="00E94AD2">
            <w:pPr>
              <w:spacing w:after="0"/>
              <w:jc w:val="center"/>
              <w:rPr>
                <w:rFonts w:eastAsia="Times New Roman"/>
                <w:sz w:val="23"/>
                <w:szCs w:val="23"/>
              </w:rPr>
            </w:pPr>
            <w:r>
              <w:rPr>
                <w:rFonts w:eastAsia="Times New Roman"/>
                <w:sz w:val="23"/>
                <w:szCs w:val="23"/>
              </w:rPr>
              <w:t xml:space="preserve">План </w:t>
            </w:r>
            <w:r w:rsidRPr="001262C0">
              <w:rPr>
                <w:rFonts w:eastAsia="Times New Roman"/>
                <w:sz w:val="23"/>
                <w:szCs w:val="23"/>
              </w:rPr>
              <w:t>размещен на официальном сайте Службы в</w:t>
            </w:r>
            <w:r>
              <w:rPr>
                <w:rFonts w:eastAsia="Times New Roman"/>
                <w:sz w:val="23"/>
                <w:szCs w:val="23"/>
              </w:rPr>
              <w:t xml:space="preserve"> </w:t>
            </w:r>
            <w:r w:rsidRPr="001262C0">
              <w:rPr>
                <w:rFonts w:eastAsia="Times New Roman"/>
                <w:sz w:val="23"/>
                <w:szCs w:val="23"/>
              </w:rPr>
              <w:t xml:space="preserve">сети </w:t>
            </w:r>
            <w:r>
              <w:rPr>
                <w:rFonts w:eastAsia="Times New Roman"/>
                <w:sz w:val="23"/>
                <w:szCs w:val="23"/>
              </w:rPr>
              <w:t>И</w:t>
            </w:r>
            <w:r w:rsidRPr="001262C0">
              <w:rPr>
                <w:rFonts w:eastAsia="Times New Roman"/>
                <w:sz w:val="23"/>
                <w:szCs w:val="23"/>
              </w:rPr>
              <w:t>нтернет</w:t>
            </w:r>
          </w:p>
        </w:tc>
      </w:tr>
      <w:tr w:rsidR="006A2ECE" w:rsidRPr="001262C0" w:rsidTr="00377AC6">
        <w:tc>
          <w:tcPr>
            <w:tcW w:w="646" w:type="dxa"/>
            <w:shd w:val="clear" w:color="auto" w:fill="auto"/>
          </w:tcPr>
          <w:p w:rsidR="006A2ECE" w:rsidRPr="001262C0" w:rsidRDefault="006A2ECE" w:rsidP="00E94AD2">
            <w:pPr>
              <w:spacing w:after="0"/>
              <w:jc w:val="center"/>
              <w:rPr>
                <w:rFonts w:eastAsia="Times New Roman"/>
                <w:sz w:val="23"/>
                <w:szCs w:val="23"/>
              </w:rPr>
            </w:pPr>
            <w:r>
              <w:rPr>
                <w:rFonts w:eastAsia="Times New Roman"/>
                <w:sz w:val="23"/>
                <w:szCs w:val="23"/>
              </w:rPr>
              <w:t>2</w:t>
            </w:r>
          </w:p>
        </w:tc>
        <w:tc>
          <w:tcPr>
            <w:tcW w:w="1260" w:type="dxa"/>
            <w:shd w:val="clear" w:color="auto" w:fill="auto"/>
          </w:tcPr>
          <w:p w:rsidR="006A2ECE" w:rsidRDefault="006A2ECE" w:rsidP="00E94AD2">
            <w:pPr>
              <w:spacing w:after="0"/>
              <w:jc w:val="center"/>
              <w:rPr>
                <w:rFonts w:eastAsia="Times New Roman"/>
                <w:sz w:val="23"/>
                <w:szCs w:val="23"/>
              </w:rPr>
            </w:pPr>
            <w:r>
              <w:rPr>
                <w:rFonts w:eastAsia="Times New Roman"/>
                <w:sz w:val="23"/>
                <w:szCs w:val="23"/>
              </w:rPr>
              <w:t>1.6</w:t>
            </w:r>
          </w:p>
        </w:tc>
        <w:tc>
          <w:tcPr>
            <w:tcW w:w="4913" w:type="dxa"/>
            <w:shd w:val="clear" w:color="auto" w:fill="auto"/>
          </w:tcPr>
          <w:p w:rsidR="006A2ECE" w:rsidRDefault="006A2ECE" w:rsidP="00E94AD2">
            <w:pPr>
              <w:spacing w:after="0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Организация совещаний (обучающих мероприятий) с руководителями (заместителями руководителей) ГУ и ГУП, подведомственных исполнительным органам, по вопросам организации работы по противодействию коррупции в ГУ и ГУП</w:t>
            </w:r>
          </w:p>
        </w:tc>
        <w:tc>
          <w:tcPr>
            <w:tcW w:w="5581" w:type="dxa"/>
            <w:shd w:val="clear" w:color="auto" w:fill="auto"/>
          </w:tcPr>
          <w:p w:rsidR="006A2ECE" w:rsidRDefault="006A2ECE" w:rsidP="00E94AD2">
            <w:pPr>
              <w:spacing w:after="0"/>
              <w:jc w:val="both"/>
              <w:rPr>
                <w:rFonts w:eastAsia="Times New Roman"/>
                <w:sz w:val="23"/>
                <w:szCs w:val="23"/>
              </w:rPr>
            </w:pPr>
            <w:r>
              <w:rPr>
                <w:rFonts w:eastAsia="Times New Roman"/>
                <w:sz w:val="23"/>
                <w:szCs w:val="23"/>
              </w:rPr>
              <w:t>В первом квартале 2012 года проведено рабочее совещание по вопросам организации работы по противодействию коррупции в подведомственных СПб ГБУ «ЦЭТС» и СПб ГАУ «ЦГЭ»</w:t>
            </w:r>
          </w:p>
        </w:tc>
        <w:tc>
          <w:tcPr>
            <w:tcW w:w="2884" w:type="dxa"/>
            <w:shd w:val="clear" w:color="auto" w:fill="auto"/>
            <w:vAlign w:val="center"/>
          </w:tcPr>
          <w:p w:rsidR="006A2ECE" w:rsidRDefault="006A2ECE" w:rsidP="00E94AD2">
            <w:pPr>
              <w:spacing w:after="0"/>
              <w:jc w:val="center"/>
              <w:rPr>
                <w:rFonts w:eastAsia="Times New Roman"/>
                <w:sz w:val="23"/>
                <w:szCs w:val="23"/>
              </w:rPr>
            </w:pPr>
            <w:r>
              <w:rPr>
                <w:rFonts w:eastAsia="Times New Roman"/>
                <w:sz w:val="23"/>
                <w:szCs w:val="23"/>
              </w:rPr>
              <w:t>Выполнено</w:t>
            </w:r>
          </w:p>
        </w:tc>
      </w:tr>
      <w:tr w:rsidR="006A2ECE" w:rsidRPr="001262C0" w:rsidTr="003B2D11">
        <w:tc>
          <w:tcPr>
            <w:tcW w:w="646" w:type="dxa"/>
            <w:shd w:val="clear" w:color="auto" w:fill="auto"/>
          </w:tcPr>
          <w:p w:rsidR="006A2ECE" w:rsidRDefault="006A2ECE" w:rsidP="00E94AD2">
            <w:pPr>
              <w:spacing w:after="0"/>
              <w:jc w:val="center"/>
              <w:rPr>
                <w:rFonts w:eastAsia="Times New Roman"/>
                <w:sz w:val="23"/>
                <w:szCs w:val="23"/>
              </w:rPr>
            </w:pPr>
            <w:r>
              <w:rPr>
                <w:rFonts w:eastAsia="Times New Roman"/>
                <w:sz w:val="23"/>
                <w:szCs w:val="23"/>
              </w:rPr>
              <w:t>3</w:t>
            </w:r>
          </w:p>
        </w:tc>
        <w:tc>
          <w:tcPr>
            <w:tcW w:w="1260" w:type="dxa"/>
            <w:shd w:val="clear" w:color="auto" w:fill="auto"/>
          </w:tcPr>
          <w:p w:rsidR="006A2ECE" w:rsidRDefault="006A2ECE" w:rsidP="00E94AD2">
            <w:pPr>
              <w:spacing w:after="0"/>
              <w:jc w:val="center"/>
              <w:rPr>
                <w:rFonts w:eastAsia="Times New Roman"/>
                <w:sz w:val="23"/>
                <w:szCs w:val="23"/>
              </w:rPr>
            </w:pPr>
            <w:r>
              <w:rPr>
                <w:rFonts w:eastAsia="Times New Roman"/>
                <w:sz w:val="23"/>
                <w:szCs w:val="23"/>
              </w:rPr>
              <w:t>1.7</w:t>
            </w:r>
          </w:p>
        </w:tc>
        <w:tc>
          <w:tcPr>
            <w:tcW w:w="4913" w:type="dxa"/>
            <w:shd w:val="clear" w:color="auto" w:fill="auto"/>
          </w:tcPr>
          <w:p w:rsidR="006A2ECE" w:rsidRDefault="006A2ECE" w:rsidP="00E94AD2">
            <w:pPr>
              <w:spacing w:after="0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Утверждение исполнительными органами (</w:t>
            </w:r>
            <w:proofErr w:type="gramStart"/>
            <w:r>
              <w:rPr>
                <w:sz w:val="23"/>
                <w:szCs w:val="23"/>
              </w:rPr>
              <w:t>кроме</w:t>
            </w:r>
            <w:proofErr w:type="gramEnd"/>
            <w:r>
              <w:rPr>
                <w:sz w:val="23"/>
                <w:szCs w:val="23"/>
              </w:rPr>
              <w:t xml:space="preserve"> </w:t>
            </w:r>
            <w:proofErr w:type="gramStart"/>
            <w:r>
              <w:rPr>
                <w:sz w:val="23"/>
                <w:szCs w:val="23"/>
              </w:rPr>
              <w:t>АР</w:t>
            </w:r>
            <w:proofErr w:type="gramEnd"/>
            <w:r>
              <w:rPr>
                <w:sz w:val="23"/>
                <w:szCs w:val="23"/>
              </w:rPr>
              <w:t>) административных регламентов исполнения общей государственной функции исполнительных органов «Обеспечивать реализацию мер по противодействию коррупции в исполнительном органе государственной власти Санкт-Петербурга и подведомственных исполнительному органу государственной власти Санкт-Петербурга государственных унитарных предприятиях и государственных учреждениях»</w:t>
            </w:r>
          </w:p>
        </w:tc>
        <w:tc>
          <w:tcPr>
            <w:tcW w:w="5581" w:type="dxa"/>
            <w:shd w:val="clear" w:color="auto" w:fill="auto"/>
          </w:tcPr>
          <w:p w:rsidR="006A2ECE" w:rsidRDefault="006A2ECE" w:rsidP="00E94AD2">
            <w:pPr>
              <w:spacing w:after="0"/>
              <w:jc w:val="both"/>
              <w:rPr>
                <w:rFonts w:eastAsia="Times New Roman"/>
                <w:sz w:val="23"/>
                <w:szCs w:val="23"/>
              </w:rPr>
            </w:pPr>
          </w:p>
        </w:tc>
        <w:tc>
          <w:tcPr>
            <w:tcW w:w="2884" w:type="dxa"/>
            <w:shd w:val="clear" w:color="auto" w:fill="auto"/>
          </w:tcPr>
          <w:p w:rsidR="006A2ECE" w:rsidRPr="0033322C" w:rsidRDefault="006A2ECE" w:rsidP="00E94AD2">
            <w:pPr>
              <w:spacing w:after="0"/>
              <w:jc w:val="center"/>
              <w:rPr>
                <w:rFonts w:eastAsia="Times New Roman"/>
                <w:sz w:val="23"/>
                <w:szCs w:val="23"/>
              </w:rPr>
            </w:pPr>
            <w:r>
              <w:rPr>
                <w:rFonts w:eastAsia="Times New Roman"/>
                <w:sz w:val="23"/>
                <w:szCs w:val="23"/>
              </w:rPr>
              <w:t>С</w:t>
            </w:r>
            <w:r w:rsidRPr="0033322C">
              <w:rPr>
                <w:rFonts w:eastAsia="Times New Roman"/>
                <w:sz w:val="23"/>
                <w:szCs w:val="23"/>
              </w:rPr>
              <w:t xml:space="preserve">рок исполнения по Плану </w:t>
            </w:r>
            <w:r>
              <w:rPr>
                <w:rFonts w:eastAsia="Times New Roman"/>
                <w:sz w:val="23"/>
                <w:szCs w:val="23"/>
              </w:rPr>
              <w:t xml:space="preserve">– </w:t>
            </w:r>
            <w:r>
              <w:rPr>
                <w:rFonts w:eastAsia="Times New Roman"/>
                <w:sz w:val="23"/>
                <w:szCs w:val="23"/>
                <w:lang w:val="en-US"/>
              </w:rPr>
              <w:t>III</w:t>
            </w:r>
            <w:r w:rsidRPr="0033322C">
              <w:rPr>
                <w:rFonts w:eastAsia="Times New Roman"/>
                <w:sz w:val="23"/>
                <w:szCs w:val="23"/>
              </w:rPr>
              <w:t xml:space="preserve"> </w:t>
            </w:r>
            <w:r>
              <w:rPr>
                <w:rFonts w:eastAsia="Times New Roman"/>
                <w:sz w:val="23"/>
                <w:szCs w:val="23"/>
              </w:rPr>
              <w:t xml:space="preserve">квартал </w:t>
            </w:r>
            <w:r w:rsidRPr="0033322C">
              <w:rPr>
                <w:rFonts w:eastAsia="Times New Roman"/>
                <w:sz w:val="23"/>
                <w:szCs w:val="23"/>
              </w:rPr>
              <w:t>201</w:t>
            </w:r>
            <w:r>
              <w:rPr>
                <w:rFonts w:eastAsia="Times New Roman"/>
                <w:sz w:val="23"/>
                <w:szCs w:val="23"/>
              </w:rPr>
              <w:t>2</w:t>
            </w:r>
            <w:r w:rsidRPr="0033322C">
              <w:rPr>
                <w:rFonts w:eastAsia="Times New Roman"/>
                <w:sz w:val="23"/>
                <w:szCs w:val="23"/>
              </w:rPr>
              <w:t>г.</w:t>
            </w:r>
          </w:p>
        </w:tc>
      </w:tr>
      <w:tr w:rsidR="006A2ECE" w:rsidRPr="009B7B2B" w:rsidTr="00E96BC1">
        <w:tc>
          <w:tcPr>
            <w:tcW w:w="646" w:type="dxa"/>
            <w:shd w:val="clear" w:color="auto" w:fill="auto"/>
          </w:tcPr>
          <w:p w:rsidR="006A2ECE" w:rsidRPr="009B7B2B" w:rsidRDefault="006A2ECE" w:rsidP="00E94AD2">
            <w:pPr>
              <w:spacing w:after="0"/>
              <w:jc w:val="center"/>
              <w:rPr>
                <w:rFonts w:eastAsia="Times New Roman"/>
                <w:sz w:val="23"/>
                <w:szCs w:val="23"/>
              </w:rPr>
            </w:pPr>
            <w:r w:rsidRPr="009B7B2B">
              <w:rPr>
                <w:rFonts w:eastAsia="Times New Roman"/>
                <w:sz w:val="23"/>
                <w:szCs w:val="23"/>
              </w:rPr>
              <w:t>4</w:t>
            </w:r>
          </w:p>
        </w:tc>
        <w:tc>
          <w:tcPr>
            <w:tcW w:w="1260" w:type="dxa"/>
            <w:shd w:val="clear" w:color="auto" w:fill="auto"/>
          </w:tcPr>
          <w:p w:rsidR="006A2ECE" w:rsidRPr="009B7B2B" w:rsidRDefault="006A2ECE" w:rsidP="00E94AD2">
            <w:pPr>
              <w:spacing w:after="0"/>
              <w:jc w:val="center"/>
              <w:rPr>
                <w:rFonts w:eastAsia="Times New Roman"/>
                <w:sz w:val="23"/>
                <w:szCs w:val="23"/>
              </w:rPr>
            </w:pPr>
            <w:r w:rsidRPr="009B7B2B">
              <w:rPr>
                <w:rFonts w:eastAsia="Times New Roman"/>
                <w:sz w:val="23"/>
                <w:szCs w:val="23"/>
              </w:rPr>
              <w:t>1.10</w:t>
            </w:r>
          </w:p>
        </w:tc>
        <w:tc>
          <w:tcPr>
            <w:tcW w:w="4913" w:type="dxa"/>
            <w:shd w:val="clear" w:color="auto" w:fill="auto"/>
          </w:tcPr>
          <w:p w:rsidR="006A2ECE" w:rsidRPr="009B7B2B" w:rsidRDefault="006A2ECE" w:rsidP="00E94AD2">
            <w:pPr>
              <w:spacing w:after="0"/>
              <w:jc w:val="both"/>
              <w:rPr>
                <w:sz w:val="23"/>
                <w:szCs w:val="23"/>
              </w:rPr>
            </w:pPr>
            <w:r w:rsidRPr="009B7B2B">
              <w:rPr>
                <w:sz w:val="23"/>
                <w:szCs w:val="23"/>
              </w:rPr>
              <w:t>Размещение на официальных сайтах ИОГВ специальных ссылок на информационный портал «Государственные услуги в Санкт-Петербурге» (</w:t>
            </w:r>
            <w:hyperlink r:id="rId5" w:history="1">
              <w:r w:rsidRPr="009B7B2B">
                <w:rPr>
                  <w:rStyle w:val="a4"/>
                  <w:color w:val="auto"/>
                  <w:sz w:val="23"/>
                  <w:szCs w:val="23"/>
                  <w:lang w:val="en-US"/>
                </w:rPr>
                <w:t>www</w:t>
              </w:r>
              <w:r w:rsidRPr="009B7B2B">
                <w:rPr>
                  <w:rStyle w:val="a4"/>
                  <w:color w:val="auto"/>
                  <w:sz w:val="23"/>
                  <w:szCs w:val="23"/>
                </w:rPr>
                <w:t>.</w:t>
              </w:r>
              <w:proofErr w:type="spellStart"/>
              <w:r w:rsidRPr="009B7B2B">
                <w:rPr>
                  <w:rStyle w:val="a4"/>
                  <w:color w:val="auto"/>
                  <w:sz w:val="23"/>
                  <w:szCs w:val="23"/>
                  <w:lang w:val="en-US"/>
                </w:rPr>
                <w:t>gu</w:t>
              </w:r>
              <w:proofErr w:type="spellEnd"/>
              <w:r w:rsidRPr="009B7B2B">
                <w:rPr>
                  <w:rStyle w:val="a4"/>
                  <w:color w:val="auto"/>
                  <w:sz w:val="23"/>
                  <w:szCs w:val="23"/>
                </w:rPr>
                <w:t>.</w:t>
              </w:r>
              <w:proofErr w:type="spellStart"/>
              <w:r w:rsidRPr="009B7B2B">
                <w:rPr>
                  <w:rStyle w:val="a4"/>
                  <w:color w:val="auto"/>
                  <w:sz w:val="23"/>
                  <w:szCs w:val="23"/>
                  <w:lang w:val="en-US"/>
                </w:rPr>
                <w:t>spb</w:t>
              </w:r>
              <w:proofErr w:type="spellEnd"/>
              <w:r w:rsidRPr="009B7B2B">
                <w:rPr>
                  <w:rStyle w:val="a4"/>
                  <w:color w:val="auto"/>
                  <w:sz w:val="23"/>
                  <w:szCs w:val="23"/>
                </w:rPr>
                <w:t>.</w:t>
              </w:r>
              <w:proofErr w:type="spellStart"/>
              <w:r w:rsidRPr="009B7B2B">
                <w:rPr>
                  <w:rStyle w:val="a4"/>
                  <w:color w:val="auto"/>
                  <w:sz w:val="23"/>
                  <w:szCs w:val="23"/>
                  <w:lang w:val="en-US"/>
                </w:rPr>
                <w:t>ru</w:t>
              </w:r>
              <w:proofErr w:type="spellEnd"/>
            </w:hyperlink>
            <w:r w:rsidRPr="009B7B2B">
              <w:rPr>
                <w:sz w:val="23"/>
                <w:szCs w:val="23"/>
              </w:rPr>
              <w:t xml:space="preserve">) в целях </w:t>
            </w:r>
            <w:r w:rsidRPr="009B7B2B">
              <w:rPr>
                <w:sz w:val="23"/>
                <w:szCs w:val="23"/>
              </w:rPr>
              <w:lastRenderedPageBreak/>
              <w:t>обеспечения доступа населения к бланкам и формам заявлений, необходимым для обращения за предоставлением государственных услуг</w:t>
            </w:r>
          </w:p>
        </w:tc>
        <w:tc>
          <w:tcPr>
            <w:tcW w:w="5581" w:type="dxa"/>
            <w:shd w:val="clear" w:color="auto" w:fill="auto"/>
          </w:tcPr>
          <w:p w:rsidR="006A2ECE" w:rsidRPr="009B7B2B" w:rsidRDefault="006A2ECE" w:rsidP="00E94AD2">
            <w:pPr>
              <w:spacing w:after="0"/>
              <w:jc w:val="both"/>
              <w:rPr>
                <w:rFonts w:eastAsia="Times New Roman"/>
                <w:sz w:val="23"/>
                <w:szCs w:val="23"/>
              </w:rPr>
            </w:pPr>
            <w:r w:rsidRPr="009B7B2B">
              <w:rPr>
                <w:rFonts w:eastAsia="Times New Roman"/>
                <w:sz w:val="23"/>
                <w:szCs w:val="23"/>
              </w:rPr>
              <w:lastRenderedPageBreak/>
              <w:t>На официальном сайте Службы государственного строительного надзора и экспертизы Санкт-Петербурга (</w:t>
            </w:r>
            <w:hyperlink r:id="rId6" w:history="1">
              <w:r w:rsidRPr="009B7B2B">
                <w:rPr>
                  <w:rStyle w:val="a4"/>
                  <w:rFonts w:eastAsia="Times New Roman"/>
                  <w:color w:val="auto"/>
                  <w:sz w:val="23"/>
                  <w:szCs w:val="23"/>
                </w:rPr>
                <w:t>www.expertiza.spb.ru</w:t>
              </w:r>
            </w:hyperlink>
            <w:r w:rsidRPr="009B7B2B">
              <w:rPr>
                <w:rFonts w:eastAsia="Times New Roman"/>
                <w:sz w:val="23"/>
                <w:szCs w:val="23"/>
              </w:rPr>
              <w:t xml:space="preserve">), в разделе «Государственные функции и услуги Службы», </w:t>
            </w:r>
            <w:r w:rsidRPr="009B7B2B">
              <w:rPr>
                <w:rFonts w:eastAsia="Times New Roman"/>
                <w:sz w:val="23"/>
                <w:szCs w:val="23"/>
              </w:rPr>
              <w:lastRenderedPageBreak/>
              <w:t xml:space="preserve">размещена специальная ссылка на информационный портал </w:t>
            </w:r>
            <w:r w:rsidRPr="009B7B2B">
              <w:rPr>
                <w:sz w:val="23"/>
                <w:szCs w:val="23"/>
              </w:rPr>
              <w:t>«Государственные услуги в Санкт-Петербурге» (</w:t>
            </w:r>
            <w:hyperlink r:id="rId7" w:history="1">
              <w:r w:rsidRPr="009B7B2B">
                <w:rPr>
                  <w:rStyle w:val="a4"/>
                  <w:color w:val="auto"/>
                  <w:sz w:val="23"/>
                  <w:szCs w:val="23"/>
                  <w:lang w:val="en-US"/>
                </w:rPr>
                <w:t>www</w:t>
              </w:r>
              <w:r w:rsidRPr="009B7B2B">
                <w:rPr>
                  <w:rStyle w:val="a4"/>
                  <w:color w:val="auto"/>
                  <w:sz w:val="23"/>
                  <w:szCs w:val="23"/>
                </w:rPr>
                <w:t>.</w:t>
              </w:r>
              <w:proofErr w:type="spellStart"/>
              <w:r w:rsidRPr="009B7B2B">
                <w:rPr>
                  <w:rStyle w:val="a4"/>
                  <w:color w:val="auto"/>
                  <w:sz w:val="23"/>
                  <w:szCs w:val="23"/>
                  <w:lang w:val="en-US"/>
                </w:rPr>
                <w:t>gu</w:t>
              </w:r>
              <w:proofErr w:type="spellEnd"/>
              <w:r w:rsidRPr="009B7B2B">
                <w:rPr>
                  <w:rStyle w:val="a4"/>
                  <w:color w:val="auto"/>
                  <w:sz w:val="23"/>
                  <w:szCs w:val="23"/>
                </w:rPr>
                <w:t>.</w:t>
              </w:r>
              <w:proofErr w:type="spellStart"/>
              <w:r w:rsidRPr="009B7B2B">
                <w:rPr>
                  <w:rStyle w:val="a4"/>
                  <w:color w:val="auto"/>
                  <w:sz w:val="23"/>
                  <w:szCs w:val="23"/>
                  <w:lang w:val="en-US"/>
                </w:rPr>
                <w:t>spb</w:t>
              </w:r>
              <w:proofErr w:type="spellEnd"/>
              <w:r w:rsidRPr="009B7B2B">
                <w:rPr>
                  <w:rStyle w:val="a4"/>
                  <w:color w:val="auto"/>
                  <w:sz w:val="23"/>
                  <w:szCs w:val="23"/>
                </w:rPr>
                <w:t>.</w:t>
              </w:r>
              <w:proofErr w:type="spellStart"/>
              <w:r w:rsidRPr="009B7B2B">
                <w:rPr>
                  <w:rStyle w:val="a4"/>
                  <w:color w:val="auto"/>
                  <w:sz w:val="23"/>
                  <w:szCs w:val="23"/>
                  <w:lang w:val="en-US"/>
                </w:rPr>
                <w:t>ru</w:t>
              </w:r>
              <w:proofErr w:type="spellEnd"/>
            </w:hyperlink>
            <w:r w:rsidRPr="009B7B2B">
              <w:rPr>
                <w:sz w:val="23"/>
                <w:szCs w:val="23"/>
              </w:rPr>
              <w:t>).</w:t>
            </w:r>
          </w:p>
        </w:tc>
        <w:tc>
          <w:tcPr>
            <w:tcW w:w="2884" w:type="dxa"/>
            <w:shd w:val="clear" w:color="auto" w:fill="auto"/>
            <w:vAlign w:val="center"/>
          </w:tcPr>
          <w:p w:rsidR="006A2ECE" w:rsidRPr="009B7B2B" w:rsidRDefault="006A2ECE" w:rsidP="00E94AD2">
            <w:pPr>
              <w:spacing w:after="0"/>
              <w:jc w:val="center"/>
              <w:rPr>
                <w:rFonts w:eastAsia="Times New Roman"/>
                <w:sz w:val="23"/>
                <w:szCs w:val="23"/>
              </w:rPr>
            </w:pPr>
            <w:r w:rsidRPr="009B7B2B">
              <w:rPr>
                <w:rFonts w:eastAsia="Times New Roman"/>
                <w:sz w:val="23"/>
                <w:szCs w:val="23"/>
              </w:rPr>
              <w:lastRenderedPageBreak/>
              <w:t>Выполнено</w:t>
            </w:r>
          </w:p>
        </w:tc>
      </w:tr>
      <w:tr w:rsidR="00C97808" w:rsidRPr="001262C0" w:rsidTr="00E94AD2">
        <w:tc>
          <w:tcPr>
            <w:tcW w:w="15284" w:type="dxa"/>
            <w:gridSpan w:val="5"/>
            <w:shd w:val="clear" w:color="auto" w:fill="auto"/>
          </w:tcPr>
          <w:p w:rsidR="00C97808" w:rsidRPr="00FA4FDE" w:rsidRDefault="00C97808" w:rsidP="00E94AD2">
            <w:pPr>
              <w:spacing w:after="0"/>
              <w:jc w:val="center"/>
              <w:rPr>
                <w:rFonts w:eastAsia="Times New Roman"/>
                <w:b/>
                <w:sz w:val="23"/>
                <w:szCs w:val="23"/>
              </w:rPr>
            </w:pPr>
            <w:r w:rsidRPr="00FA4FDE">
              <w:rPr>
                <w:rFonts w:eastAsia="Times New Roman"/>
                <w:b/>
                <w:sz w:val="23"/>
                <w:szCs w:val="23"/>
              </w:rPr>
              <w:lastRenderedPageBreak/>
              <w:t xml:space="preserve">2. </w:t>
            </w:r>
            <w:r w:rsidRPr="00FA4FDE">
              <w:rPr>
                <w:b/>
                <w:sz w:val="23"/>
                <w:szCs w:val="23"/>
              </w:rPr>
              <w:t>Противодействие коррупции при прохо</w:t>
            </w:r>
            <w:r>
              <w:rPr>
                <w:b/>
                <w:sz w:val="23"/>
                <w:szCs w:val="23"/>
              </w:rPr>
              <w:t xml:space="preserve">ждении государственной </w:t>
            </w:r>
            <w:r w:rsidRPr="00FA4FDE">
              <w:rPr>
                <w:b/>
                <w:sz w:val="23"/>
                <w:szCs w:val="23"/>
              </w:rPr>
              <w:t>гражданской службы Санкт-Петербурга</w:t>
            </w:r>
          </w:p>
        </w:tc>
      </w:tr>
      <w:tr w:rsidR="006A2ECE" w:rsidRPr="00E421D2" w:rsidTr="00104C52">
        <w:trPr>
          <w:trHeight w:val="2749"/>
        </w:trPr>
        <w:tc>
          <w:tcPr>
            <w:tcW w:w="646" w:type="dxa"/>
            <w:shd w:val="clear" w:color="auto" w:fill="auto"/>
          </w:tcPr>
          <w:p w:rsidR="006A2ECE" w:rsidRPr="001262C0" w:rsidRDefault="006A2ECE" w:rsidP="00E94AD2">
            <w:pPr>
              <w:spacing w:after="0"/>
              <w:jc w:val="center"/>
              <w:rPr>
                <w:rFonts w:eastAsia="Times New Roman"/>
                <w:sz w:val="23"/>
                <w:szCs w:val="23"/>
              </w:rPr>
            </w:pPr>
            <w:r>
              <w:rPr>
                <w:rFonts w:eastAsia="Times New Roman"/>
                <w:sz w:val="23"/>
                <w:szCs w:val="23"/>
              </w:rPr>
              <w:t>5</w:t>
            </w:r>
            <w:r w:rsidRPr="001262C0">
              <w:rPr>
                <w:rFonts w:eastAsia="Times New Roman"/>
                <w:sz w:val="23"/>
                <w:szCs w:val="23"/>
              </w:rPr>
              <w:t>.</w:t>
            </w:r>
          </w:p>
        </w:tc>
        <w:tc>
          <w:tcPr>
            <w:tcW w:w="1260" w:type="dxa"/>
            <w:shd w:val="clear" w:color="auto" w:fill="auto"/>
          </w:tcPr>
          <w:p w:rsidR="006A2ECE" w:rsidRPr="001262C0" w:rsidRDefault="006A2ECE" w:rsidP="00E94AD2">
            <w:pPr>
              <w:spacing w:after="0"/>
              <w:jc w:val="center"/>
              <w:rPr>
                <w:rFonts w:eastAsia="Times New Roman"/>
                <w:sz w:val="23"/>
                <w:szCs w:val="23"/>
              </w:rPr>
            </w:pPr>
            <w:r w:rsidRPr="001262C0">
              <w:rPr>
                <w:rFonts w:eastAsia="Times New Roman"/>
                <w:sz w:val="23"/>
                <w:szCs w:val="23"/>
              </w:rPr>
              <w:t>2.1</w:t>
            </w:r>
          </w:p>
        </w:tc>
        <w:tc>
          <w:tcPr>
            <w:tcW w:w="4913" w:type="dxa"/>
            <w:shd w:val="clear" w:color="auto" w:fill="auto"/>
          </w:tcPr>
          <w:p w:rsidR="006A2ECE" w:rsidRPr="00FA4FDE" w:rsidRDefault="006A2ECE" w:rsidP="00E94AD2">
            <w:pPr>
              <w:spacing w:after="0"/>
              <w:jc w:val="both"/>
              <w:rPr>
                <w:rFonts w:eastAsia="Times New Roman"/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Обеспечение представления  государственными гражданскими служащими   Санкт-Петербурга, замещающими должности     государственной гражданской службы Санкт-Петербурга в </w:t>
            </w:r>
            <w:r w:rsidRPr="00FA4FDE">
              <w:rPr>
                <w:sz w:val="23"/>
                <w:szCs w:val="23"/>
              </w:rPr>
              <w:t>исполнительны</w:t>
            </w:r>
            <w:r>
              <w:rPr>
                <w:sz w:val="23"/>
                <w:szCs w:val="23"/>
              </w:rPr>
              <w:t xml:space="preserve">х органах (далее -  гражданские </w:t>
            </w:r>
            <w:r w:rsidRPr="00FA4FDE">
              <w:rPr>
                <w:sz w:val="23"/>
                <w:szCs w:val="23"/>
              </w:rPr>
              <w:t>служащие), св</w:t>
            </w:r>
            <w:r>
              <w:rPr>
                <w:sz w:val="23"/>
                <w:szCs w:val="23"/>
              </w:rPr>
              <w:t xml:space="preserve">едений о доходах,  имуществе  и </w:t>
            </w:r>
            <w:r w:rsidRPr="00FA4FDE">
              <w:rPr>
                <w:sz w:val="23"/>
                <w:szCs w:val="23"/>
              </w:rPr>
              <w:t xml:space="preserve">обязательствах  имущественного </w:t>
            </w:r>
            <w:r>
              <w:rPr>
                <w:sz w:val="23"/>
                <w:szCs w:val="23"/>
              </w:rPr>
              <w:t xml:space="preserve"> характера в соответствии с       законодательством Санкт-Петербурга</w:t>
            </w:r>
            <w:r w:rsidRPr="00FA4FDE">
              <w:rPr>
                <w:sz w:val="23"/>
                <w:szCs w:val="23"/>
              </w:rPr>
              <w:t xml:space="preserve"> </w:t>
            </w:r>
          </w:p>
        </w:tc>
        <w:tc>
          <w:tcPr>
            <w:tcW w:w="5581" w:type="dxa"/>
            <w:shd w:val="clear" w:color="auto" w:fill="auto"/>
          </w:tcPr>
          <w:p w:rsidR="006A2ECE" w:rsidRPr="0033322C" w:rsidRDefault="006A2ECE" w:rsidP="00E94AD2">
            <w:pPr>
              <w:spacing w:after="0"/>
              <w:jc w:val="both"/>
              <w:rPr>
                <w:sz w:val="23"/>
                <w:szCs w:val="23"/>
              </w:rPr>
            </w:pPr>
            <w:r w:rsidRPr="0033322C">
              <w:rPr>
                <w:sz w:val="23"/>
                <w:szCs w:val="23"/>
              </w:rPr>
              <w:t xml:space="preserve">В соответствии с законодательством Санкт-Петербурга и во исполнение приказа Службы </w:t>
            </w:r>
            <w:r w:rsidRPr="0033322C">
              <w:rPr>
                <w:sz w:val="23"/>
                <w:szCs w:val="23"/>
              </w:rPr>
              <w:br/>
              <w:t>от 27.02.2012 № 12-к «О предоставлении гражданскими служащими сведений о доходах, об имуществе и обязательствах имущественного характера» государственные гражданские служащие Службы, замещающие должности государственной гражданской службы Санкт-Петербурга, представили  сведения о доходах, об имуществе и обязательствах имущественного характера</w:t>
            </w:r>
          </w:p>
        </w:tc>
        <w:tc>
          <w:tcPr>
            <w:tcW w:w="2884" w:type="dxa"/>
            <w:shd w:val="clear" w:color="auto" w:fill="auto"/>
          </w:tcPr>
          <w:p w:rsidR="006A2ECE" w:rsidRPr="001262C0" w:rsidRDefault="006A2ECE" w:rsidP="00E94AD2">
            <w:pPr>
              <w:spacing w:after="0"/>
              <w:jc w:val="center"/>
              <w:rPr>
                <w:rFonts w:eastAsia="Times New Roman"/>
                <w:sz w:val="23"/>
                <w:szCs w:val="23"/>
              </w:rPr>
            </w:pPr>
            <w:r>
              <w:rPr>
                <w:rFonts w:eastAsia="Times New Roman"/>
                <w:sz w:val="23"/>
                <w:szCs w:val="23"/>
              </w:rPr>
              <w:t>Сведения</w:t>
            </w:r>
            <w:r w:rsidRPr="001262C0">
              <w:rPr>
                <w:rFonts w:eastAsia="Times New Roman"/>
                <w:sz w:val="23"/>
                <w:szCs w:val="23"/>
              </w:rPr>
              <w:t xml:space="preserve"> размещен</w:t>
            </w:r>
            <w:r>
              <w:rPr>
                <w:rFonts w:eastAsia="Times New Roman"/>
                <w:sz w:val="23"/>
                <w:szCs w:val="23"/>
              </w:rPr>
              <w:t>ы</w:t>
            </w:r>
          </w:p>
          <w:p w:rsidR="006A2ECE" w:rsidRPr="001262C0" w:rsidRDefault="006A2ECE" w:rsidP="00E94AD2">
            <w:pPr>
              <w:spacing w:after="0"/>
              <w:jc w:val="center"/>
              <w:rPr>
                <w:rFonts w:eastAsia="Times New Roman"/>
                <w:sz w:val="23"/>
                <w:szCs w:val="23"/>
              </w:rPr>
            </w:pPr>
            <w:r>
              <w:rPr>
                <w:rFonts w:eastAsia="Times New Roman"/>
                <w:sz w:val="23"/>
                <w:szCs w:val="23"/>
              </w:rPr>
              <w:t>на</w:t>
            </w:r>
            <w:r w:rsidRPr="001262C0">
              <w:rPr>
                <w:rFonts w:eastAsia="Times New Roman"/>
                <w:sz w:val="23"/>
                <w:szCs w:val="23"/>
              </w:rPr>
              <w:t xml:space="preserve"> официальном сайте Службы в сети интернет</w:t>
            </w:r>
          </w:p>
          <w:p w:rsidR="006A2ECE" w:rsidRPr="001262C0" w:rsidRDefault="006A2ECE" w:rsidP="00E94AD2">
            <w:pPr>
              <w:spacing w:after="0"/>
              <w:jc w:val="center"/>
              <w:rPr>
                <w:rFonts w:eastAsia="Times New Roman"/>
                <w:sz w:val="23"/>
                <w:szCs w:val="23"/>
              </w:rPr>
            </w:pPr>
          </w:p>
        </w:tc>
      </w:tr>
      <w:tr w:rsidR="006A2ECE" w:rsidRPr="001262C0" w:rsidTr="002404C6">
        <w:trPr>
          <w:trHeight w:val="841"/>
        </w:trPr>
        <w:tc>
          <w:tcPr>
            <w:tcW w:w="646" w:type="dxa"/>
            <w:shd w:val="clear" w:color="auto" w:fill="auto"/>
          </w:tcPr>
          <w:p w:rsidR="006A2ECE" w:rsidRPr="0058124F" w:rsidRDefault="006A2ECE" w:rsidP="00E94AD2">
            <w:pPr>
              <w:spacing w:after="0"/>
              <w:jc w:val="center"/>
              <w:rPr>
                <w:rFonts w:eastAsia="Times New Roman"/>
                <w:sz w:val="23"/>
                <w:szCs w:val="23"/>
              </w:rPr>
            </w:pPr>
            <w:r>
              <w:rPr>
                <w:rFonts w:eastAsia="Times New Roman"/>
                <w:sz w:val="23"/>
                <w:szCs w:val="23"/>
              </w:rPr>
              <w:t>6.</w:t>
            </w:r>
          </w:p>
          <w:p w:rsidR="006A2ECE" w:rsidRPr="001262C0" w:rsidRDefault="006A2ECE" w:rsidP="00E94AD2">
            <w:pPr>
              <w:spacing w:after="0"/>
              <w:jc w:val="center"/>
              <w:rPr>
                <w:rFonts w:eastAsia="Times New Roman"/>
                <w:b/>
                <w:sz w:val="23"/>
                <w:szCs w:val="23"/>
              </w:rPr>
            </w:pPr>
          </w:p>
        </w:tc>
        <w:tc>
          <w:tcPr>
            <w:tcW w:w="1260" w:type="dxa"/>
            <w:shd w:val="clear" w:color="auto" w:fill="auto"/>
          </w:tcPr>
          <w:p w:rsidR="006A2ECE" w:rsidRPr="001262C0" w:rsidRDefault="006A2ECE" w:rsidP="00E94AD2">
            <w:pPr>
              <w:spacing w:after="0"/>
              <w:jc w:val="center"/>
              <w:rPr>
                <w:rFonts w:eastAsia="Times New Roman"/>
                <w:sz w:val="23"/>
                <w:szCs w:val="23"/>
              </w:rPr>
            </w:pPr>
            <w:r>
              <w:rPr>
                <w:rFonts w:eastAsia="Times New Roman"/>
                <w:sz w:val="23"/>
                <w:szCs w:val="23"/>
              </w:rPr>
              <w:t>2.2</w:t>
            </w:r>
          </w:p>
          <w:p w:rsidR="006A2ECE" w:rsidRPr="001262C0" w:rsidRDefault="006A2ECE" w:rsidP="00E94AD2">
            <w:pPr>
              <w:spacing w:after="0"/>
              <w:jc w:val="center"/>
              <w:rPr>
                <w:rFonts w:eastAsia="Times New Roman"/>
                <w:b/>
                <w:sz w:val="23"/>
                <w:szCs w:val="23"/>
              </w:rPr>
            </w:pPr>
          </w:p>
        </w:tc>
        <w:tc>
          <w:tcPr>
            <w:tcW w:w="4913" w:type="dxa"/>
            <w:shd w:val="clear" w:color="auto" w:fill="auto"/>
          </w:tcPr>
          <w:p w:rsidR="006A2ECE" w:rsidRPr="00FA4FDE" w:rsidRDefault="006A2ECE" w:rsidP="00E94AD2">
            <w:pPr>
              <w:spacing w:after="0"/>
              <w:jc w:val="both"/>
              <w:rPr>
                <w:rFonts w:eastAsia="Times New Roman"/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Организация размещения сведений о доходах, имуществе и обязательствах имущественного </w:t>
            </w:r>
            <w:r w:rsidRPr="00FA4FDE">
              <w:rPr>
                <w:sz w:val="23"/>
                <w:szCs w:val="23"/>
              </w:rPr>
              <w:t>характера гражд</w:t>
            </w:r>
            <w:r>
              <w:rPr>
                <w:sz w:val="23"/>
                <w:szCs w:val="23"/>
              </w:rPr>
              <w:t xml:space="preserve">анских служащих и членов их семей на официальных сайтах  исполнительных органов в сети Интернет в  соответствии с </w:t>
            </w:r>
            <w:r w:rsidRPr="00FA4FDE">
              <w:rPr>
                <w:sz w:val="23"/>
                <w:szCs w:val="23"/>
              </w:rPr>
              <w:t>законодатель</w:t>
            </w:r>
            <w:r>
              <w:rPr>
                <w:sz w:val="23"/>
                <w:szCs w:val="23"/>
              </w:rPr>
              <w:t>ством Санкт-Петербурга</w:t>
            </w:r>
          </w:p>
        </w:tc>
        <w:tc>
          <w:tcPr>
            <w:tcW w:w="5581" w:type="dxa"/>
            <w:shd w:val="clear" w:color="auto" w:fill="auto"/>
          </w:tcPr>
          <w:p w:rsidR="006A2ECE" w:rsidRPr="0033322C" w:rsidRDefault="006A2ECE" w:rsidP="00E94AD2">
            <w:pPr>
              <w:spacing w:after="0"/>
              <w:jc w:val="both"/>
              <w:rPr>
                <w:sz w:val="23"/>
                <w:szCs w:val="23"/>
              </w:rPr>
            </w:pPr>
            <w:r w:rsidRPr="0033322C">
              <w:rPr>
                <w:sz w:val="23"/>
                <w:szCs w:val="23"/>
              </w:rPr>
              <w:t>Сведения о доходах, об имуществе и обязательствах имущественного характера гражданских служащих и членов их семей размещены на официальном сайте Службы в сети Интернет</w:t>
            </w:r>
          </w:p>
          <w:p w:rsidR="006A2ECE" w:rsidRPr="0033322C" w:rsidRDefault="006A2ECE" w:rsidP="00E94AD2">
            <w:pPr>
              <w:spacing w:after="0"/>
              <w:jc w:val="both"/>
              <w:rPr>
                <w:rFonts w:eastAsia="Times New Roman"/>
                <w:b/>
                <w:sz w:val="23"/>
                <w:szCs w:val="23"/>
              </w:rPr>
            </w:pPr>
          </w:p>
        </w:tc>
        <w:tc>
          <w:tcPr>
            <w:tcW w:w="2884" w:type="dxa"/>
            <w:shd w:val="clear" w:color="auto" w:fill="auto"/>
            <w:vAlign w:val="center"/>
          </w:tcPr>
          <w:p w:rsidR="006A2ECE" w:rsidRPr="0033322C" w:rsidRDefault="006A2ECE" w:rsidP="00E94AD2">
            <w:pPr>
              <w:spacing w:after="0"/>
              <w:jc w:val="center"/>
              <w:rPr>
                <w:rFonts w:eastAsia="Times New Roman"/>
                <w:sz w:val="23"/>
                <w:szCs w:val="23"/>
              </w:rPr>
            </w:pPr>
          </w:p>
          <w:p w:rsidR="006A2ECE" w:rsidRPr="0033322C" w:rsidRDefault="006A2ECE" w:rsidP="00E94AD2">
            <w:pPr>
              <w:spacing w:after="0"/>
              <w:jc w:val="center"/>
              <w:rPr>
                <w:rFonts w:eastAsia="Times New Roman"/>
                <w:sz w:val="23"/>
                <w:szCs w:val="23"/>
              </w:rPr>
            </w:pPr>
          </w:p>
          <w:p w:rsidR="006A2ECE" w:rsidRPr="0033322C" w:rsidRDefault="006A2ECE" w:rsidP="00E94AD2">
            <w:pPr>
              <w:spacing w:after="0"/>
              <w:jc w:val="center"/>
              <w:rPr>
                <w:rFonts w:eastAsia="Times New Roman"/>
                <w:sz w:val="23"/>
                <w:szCs w:val="23"/>
              </w:rPr>
            </w:pPr>
            <w:r w:rsidRPr="0033322C">
              <w:rPr>
                <w:rFonts w:eastAsia="Times New Roman"/>
                <w:sz w:val="23"/>
                <w:szCs w:val="23"/>
              </w:rPr>
              <w:t>Выполнено</w:t>
            </w:r>
          </w:p>
        </w:tc>
      </w:tr>
      <w:tr w:rsidR="006A2ECE" w:rsidRPr="001262C0" w:rsidTr="008319EB">
        <w:trPr>
          <w:trHeight w:val="841"/>
        </w:trPr>
        <w:tc>
          <w:tcPr>
            <w:tcW w:w="646" w:type="dxa"/>
            <w:shd w:val="clear" w:color="auto" w:fill="auto"/>
          </w:tcPr>
          <w:p w:rsidR="006A2ECE" w:rsidRDefault="006A2ECE" w:rsidP="00E94AD2">
            <w:pPr>
              <w:spacing w:after="0"/>
              <w:jc w:val="center"/>
              <w:rPr>
                <w:rFonts w:eastAsia="Times New Roman"/>
                <w:sz w:val="23"/>
                <w:szCs w:val="23"/>
              </w:rPr>
            </w:pPr>
            <w:r>
              <w:rPr>
                <w:rFonts w:eastAsia="Times New Roman"/>
                <w:sz w:val="23"/>
                <w:szCs w:val="23"/>
              </w:rPr>
              <w:t>7.</w:t>
            </w:r>
          </w:p>
        </w:tc>
        <w:tc>
          <w:tcPr>
            <w:tcW w:w="1260" w:type="dxa"/>
            <w:shd w:val="clear" w:color="auto" w:fill="auto"/>
          </w:tcPr>
          <w:p w:rsidR="006A2ECE" w:rsidRPr="001262C0" w:rsidRDefault="006A2ECE" w:rsidP="00E94AD2">
            <w:pPr>
              <w:spacing w:after="0"/>
              <w:jc w:val="center"/>
              <w:rPr>
                <w:rFonts w:eastAsia="Times New Roman"/>
                <w:sz w:val="23"/>
                <w:szCs w:val="23"/>
              </w:rPr>
            </w:pPr>
            <w:r>
              <w:rPr>
                <w:rFonts w:eastAsia="Times New Roman"/>
                <w:sz w:val="23"/>
                <w:szCs w:val="23"/>
              </w:rPr>
              <w:t>2.3</w:t>
            </w:r>
          </w:p>
        </w:tc>
        <w:tc>
          <w:tcPr>
            <w:tcW w:w="4913" w:type="dxa"/>
            <w:shd w:val="clear" w:color="auto" w:fill="auto"/>
          </w:tcPr>
          <w:p w:rsidR="006A2ECE" w:rsidRPr="0058124F" w:rsidRDefault="006A2ECE" w:rsidP="00E94AD2">
            <w:pPr>
              <w:spacing w:after="0"/>
              <w:jc w:val="both"/>
              <w:rPr>
                <w:sz w:val="23"/>
                <w:szCs w:val="23"/>
              </w:rPr>
            </w:pPr>
            <w:r w:rsidRPr="0058124F">
              <w:rPr>
                <w:sz w:val="23"/>
                <w:szCs w:val="23"/>
              </w:rPr>
              <w:t>Осуще</w:t>
            </w:r>
            <w:r>
              <w:rPr>
                <w:sz w:val="23"/>
                <w:szCs w:val="23"/>
              </w:rPr>
              <w:t xml:space="preserve">ствление проверок достоверности и полноты сведений, представляемых гражданскими служащими, и </w:t>
            </w:r>
            <w:r w:rsidRPr="0058124F">
              <w:rPr>
                <w:sz w:val="23"/>
                <w:szCs w:val="23"/>
              </w:rPr>
              <w:t>соблюдения</w:t>
            </w:r>
            <w:r>
              <w:rPr>
                <w:sz w:val="23"/>
                <w:szCs w:val="23"/>
              </w:rPr>
              <w:t xml:space="preserve"> гражданскими служащими требований к служебному поведению в соответствии с </w:t>
            </w:r>
            <w:r w:rsidRPr="0058124F">
              <w:rPr>
                <w:sz w:val="23"/>
                <w:szCs w:val="23"/>
              </w:rPr>
              <w:t>законодатель</w:t>
            </w:r>
            <w:r>
              <w:rPr>
                <w:sz w:val="23"/>
                <w:szCs w:val="23"/>
              </w:rPr>
              <w:t>ством Санкт-Петербурга</w:t>
            </w:r>
          </w:p>
        </w:tc>
        <w:tc>
          <w:tcPr>
            <w:tcW w:w="5581" w:type="dxa"/>
            <w:shd w:val="clear" w:color="auto" w:fill="auto"/>
          </w:tcPr>
          <w:p w:rsidR="006A2ECE" w:rsidRPr="0033322C" w:rsidRDefault="006A2ECE" w:rsidP="00E94AD2">
            <w:pPr>
              <w:spacing w:after="0"/>
              <w:jc w:val="both"/>
              <w:rPr>
                <w:sz w:val="23"/>
                <w:szCs w:val="23"/>
              </w:rPr>
            </w:pPr>
            <w:r w:rsidRPr="0033322C">
              <w:rPr>
                <w:sz w:val="23"/>
                <w:szCs w:val="23"/>
              </w:rPr>
              <w:t xml:space="preserve">В отчетном периоде не было оснований для проведения проверок достоверности и полноты сведений о доходах, об имуществе и обязательствах имущественного характера, представляемых гражданскими служащими. Во втором полугодии 2012 года проведены 2 проверки в отношении двух государственных гражданских служащих </w:t>
            </w:r>
            <w:r w:rsidRPr="0033322C">
              <w:rPr>
                <w:sz w:val="23"/>
                <w:szCs w:val="23"/>
              </w:rPr>
              <w:br/>
              <w:t xml:space="preserve">о соблюдении или требований к служебному поведению (не надлежащее исполнение должностных обязанностей). Проверки проводились </w:t>
            </w:r>
            <w:r w:rsidRPr="0033322C">
              <w:rPr>
                <w:sz w:val="23"/>
                <w:szCs w:val="23"/>
              </w:rPr>
              <w:br/>
              <w:t xml:space="preserve">по представлению прокуратуры Санкт-Петербурга </w:t>
            </w:r>
            <w:r w:rsidRPr="0033322C">
              <w:rPr>
                <w:sz w:val="23"/>
                <w:szCs w:val="23"/>
              </w:rPr>
              <w:br/>
              <w:t>от 21.02.2012 № 7-09/17-2012</w:t>
            </w:r>
          </w:p>
          <w:p w:rsidR="006A2ECE" w:rsidRPr="0033322C" w:rsidRDefault="006A2ECE" w:rsidP="00E94AD2">
            <w:pPr>
              <w:spacing w:after="0"/>
              <w:jc w:val="both"/>
              <w:rPr>
                <w:rFonts w:eastAsia="Times New Roman"/>
                <w:sz w:val="23"/>
                <w:szCs w:val="23"/>
              </w:rPr>
            </w:pPr>
          </w:p>
        </w:tc>
        <w:tc>
          <w:tcPr>
            <w:tcW w:w="2884" w:type="dxa"/>
            <w:shd w:val="clear" w:color="auto" w:fill="auto"/>
            <w:vAlign w:val="center"/>
          </w:tcPr>
          <w:p w:rsidR="006A2ECE" w:rsidRPr="0033322C" w:rsidRDefault="006A2ECE" w:rsidP="00E94AD2">
            <w:pPr>
              <w:spacing w:after="0"/>
              <w:jc w:val="center"/>
              <w:rPr>
                <w:rFonts w:eastAsia="Times New Roman"/>
                <w:sz w:val="23"/>
                <w:szCs w:val="23"/>
              </w:rPr>
            </w:pPr>
            <w:r w:rsidRPr="0033322C">
              <w:rPr>
                <w:rFonts w:eastAsia="Times New Roman"/>
                <w:sz w:val="23"/>
                <w:szCs w:val="23"/>
              </w:rPr>
              <w:t>Выполнено</w:t>
            </w:r>
          </w:p>
        </w:tc>
      </w:tr>
      <w:tr w:rsidR="006A2ECE" w:rsidRPr="001262C0" w:rsidTr="00B51A74">
        <w:trPr>
          <w:trHeight w:val="841"/>
        </w:trPr>
        <w:tc>
          <w:tcPr>
            <w:tcW w:w="646" w:type="dxa"/>
            <w:shd w:val="clear" w:color="auto" w:fill="auto"/>
          </w:tcPr>
          <w:p w:rsidR="006A2ECE" w:rsidRDefault="006A2ECE" w:rsidP="00E94AD2">
            <w:pPr>
              <w:spacing w:after="0"/>
              <w:jc w:val="center"/>
              <w:rPr>
                <w:rFonts w:eastAsia="Times New Roman"/>
                <w:sz w:val="23"/>
                <w:szCs w:val="23"/>
              </w:rPr>
            </w:pPr>
            <w:r>
              <w:rPr>
                <w:rFonts w:eastAsia="Times New Roman"/>
                <w:sz w:val="23"/>
                <w:szCs w:val="23"/>
              </w:rPr>
              <w:t>8.</w:t>
            </w:r>
          </w:p>
        </w:tc>
        <w:tc>
          <w:tcPr>
            <w:tcW w:w="1260" w:type="dxa"/>
            <w:shd w:val="clear" w:color="auto" w:fill="auto"/>
          </w:tcPr>
          <w:p w:rsidR="006A2ECE" w:rsidRDefault="006A2ECE" w:rsidP="00E94AD2">
            <w:pPr>
              <w:spacing w:after="0"/>
              <w:jc w:val="center"/>
              <w:rPr>
                <w:rFonts w:eastAsia="Times New Roman"/>
                <w:sz w:val="23"/>
                <w:szCs w:val="23"/>
              </w:rPr>
            </w:pPr>
            <w:r>
              <w:rPr>
                <w:rFonts w:eastAsia="Times New Roman"/>
                <w:sz w:val="23"/>
                <w:szCs w:val="23"/>
              </w:rPr>
              <w:t>2.5</w:t>
            </w:r>
          </w:p>
        </w:tc>
        <w:tc>
          <w:tcPr>
            <w:tcW w:w="4913" w:type="dxa"/>
            <w:shd w:val="clear" w:color="auto" w:fill="auto"/>
          </w:tcPr>
          <w:p w:rsidR="006A2ECE" w:rsidRDefault="006A2ECE" w:rsidP="00E94AD2">
            <w:pPr>
              <w:spacing w:after="0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Направление в КВЗПБ и КГСКП информации о фактах обращения в целях склонения гражданских служащих к совершению коррупционных правонарушений, а также о результатах проверки сведений, содержащихся </w:t>
            </w:r>
            <w:r>
              <w:rPr>
                <w:sz w:val="23"/>
                <w:szCs w:val="23"/>
              </w:rPr>
              <w:lastRenderedPageBreak/>
              <w:t>в указанных обращениях</w:t>
            </w:r>
          </w:p>
        </w:tc>
        <w:tc>
          <w:tcPr>
            <w:tcW w:w="5581" w:type="dxa"/>
            <w:shd w:val="clear" w:color="auto" w:fill="auto"/>
          </w:tcPr>
          <w:p w:rsidR="006A2ECE" w:rsidRPr="0033322C" w:rsidRDefault="006A2ECE" w:rsidP="00E94AD2">
            <w:pPr>
              <w:spacing w:after="0"/>
              <w:jc w:val="both"/>
              <w:rPr>
                <w:rFonts w:eastAsia="Times New Roman"/>
                <w:sz w:val="23"/>
                <w:szCs w:val="23"/>
              </w:rPr>
            </w:pPr>
            <w:r w:rsidRPr="0033322C">
              <w:rPr>
                <w:sz w:val="23"/>
                <w:szCs w:val="23"/>
              </w:rPr>
              <w:lastRenderedPageBreak/>
              <w:t>В отчетном периоде фактов обращения в целях склонению гражданских служащих к совершению коррупционных правонарушений не было. Информация об отсутствии таких фактов направлялась в КГСКП</w:t>
            </w:r>
          </w:p>
        </w:tc>
        <w:tc>
          <w:tcPr>
            <w:tcW w:w="2884" w:type="dxa"/>
            <w:shd w:val="clear" w:color="auto" w:fill="auto"/>
            <w:vAlign w:val="center"/>
          </w:tcPr>
          <w:p w:rsidR="006A2ECE" w:rsidRPr="0033322C" w:rsidRDefault="006A2ECE" w:rsidP="00E94AD2">
            <w:pPr>
              <w:spacing w:after="0"/>
              <w:jc w:val="center"/>
              <w:rPr>
                <w:rFonts w:eastAsia="Times New Roman"/>
                <w:sz w:val="23"/>
                <w:szCs w:val="23"/>
              </w:rPr>
            </w:pPr>
            <w:r w:rsidRPr="0033322C">
              <w:rPr>
                <w:rFonts w:eastAsia="Times New Roman"/>
                <w:sz w:val="23"/>
                <w:szCs w:val="23"/>
              </w:rPr>
              <w:t>Выполнено</w:t>
            </w:r>
          </w:p>
        </w:tc>
      </w:tr>
      <w:tr w:rsidR="006A2ECE" w:rsidRPr="001262C0" w:rsidTr="00A56578">
        <w:trPr>
          <w:trHeight w:val="841"/>
        </w:trPr>
        <w:tc>
          <w:tcPr>
            <w:tcW w:w="646" w:type="dxa"/>
            <w:shd w:val="clear" w:color="auto" w:fill="auto"/>
          </w:tcPr>
          <w:p w:rsidR="006A2ECE" w:rsidRDefault="006A2ECE" w:rsidP="00E94AD2">
            <w:pPr>
              <w:spacing w:after="0"/>
              <w:jc w:val="center"/>
              <w:rPr>
                <w:rFonts w:eastAsia="Times New Roman"/>
                <w:sz w:val="23"/>
                <w:szCs w:val="23"/>
              </w:rPr>
            </w:pPr>
            <w:r>
              <w:rPr>
                <w:rFonts w:eastAsia="Times New Roman"/>
                <w:sz w:val="23"/>
                <w:szCs w:val="23"/>
              </w:rPr>
              <w:lastRenderedPageBreak/>
              <w:t>9.</w:t>
            </w:r>
          </w:p>
        </w:tc>
        <w:tc>
          <w:tcPr>
            <w:tcW w:w="1260" w:type="dxa"/>
            <w:shd w:val="clear" w:color="auto" w:fill="auto"/>
          </w:tcPr>
          <w:p w:rsidR="006A2ECE" w:rsidRDefault="006A2ECE" w:rsidP="00E94AD2">
            <w:pPr>
              <w:spacing w:after="0"/>
              <w:jc w:val="center"/>
              <w:rPr>
                <w:rFonts w:eastAsia="Times New Roman"/>
                <w:sz w:val="23"/>
                <w:szCs w:val="23"/>
              </w:rPr>
            </w:pPr>
            <w:r>
              <w:rPr>
                <w:rFonts w:eastAsia="Times New Roman"/>
                <w:sz w:val="23"/>
                <w:szCs w:val="23"/>
              </w:rPr>
              <w:t>2.6</w:t>
            </w:r>
          </w:p>
        </w:tc>
        <w:tc>
          <w:tcPr>
            <w:tcW w:w="4913" w:type="dxa"/>
            <w:shd w:val="clear" w:color="auto" w:fill="auto"/>
          </w:tcPr>
          <w:p w:rsidR="006A2ECE" w:rsidRDefault="006A2ECE" w:rsidP="00E94AD2">
            <w:pPr>
              <w:spacing w:after="0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Направление в КГСКП информации о фактах уведомления гражданскими служащими представителя нанимателя о выполнении иной оплачиваемой работы в соответствии с частью 2 статьи 14 Федерального закона «О государственной гражданской службе Российской Федерации»</w:t>
            </w:r>
          </w:p>
        </w:tc>
        <w:tc>
          <w:tcPr>
            <w:tcW w:w="5581" w:type="dxa"/>
            <w:shd w:val="clear" w:color="auto" w:fill="auto"/>
          </w:tcPr>
          <w:p w:rsidR="006A2ECE" w:rsidRPr="0033322C" w:rsidRDefault="006A2ECE" w:rsidP="00E94AD2">
            <w:pPr>
              <w:spacing w:after="0"/>
              <w:jc w:val="both"/>
              <w:rPr>
                <w:rFonts w:eastAsia="Times New Roman"/>
                <w:sz w:val="23"/>
                <w:szCs w:val="23"/>
              </w:rPr>
            </w:pPr>
            <w:r w:rsidRPr="0033322C">
              <w:rPr>
                <w:sz w:val="23"/>
                <w:szCs w:val="23"/>
              </w:rPr>
              <w:t>Информация о фактах уведомления гражданскими служащими представителя нанимателя о выполнении иной оплачиваемой работы в соответствии с ч.2 ст. 14 ФЗ «О государственной гражданской службе РФ» направлялась в отчетном периоде в КГСКП ежеквартально</w:t>
            </w:r>
          </w:p>
        </w:tc>
        <w:tc>
          <w:tcPr>
            <w:tcW w:w="2884" w:type="dxa"/>
            <w:shd w:val="clear" w:color="auto" w:fill="auto"/>
            <w:vAlign w:val="center"/>
          </w:tcPr>
          <w:p w:rsidR="006A2ECE" w:rsidRPr="0033322C" w:rsidRDefault="006A2ECE" w:rsidP="00E94AD2">
            <w:pPr>
              <w:spacing w:after="0"/>
              <w:jc w:val="center"/>
              <w:rPr>
                <w:rFonts w:eastAsia="Times New Roman"/>
                <w:sz w:val="23"/>
                <w:szCs w:val="23"/>
              </w:rPr>
            </w:pPr>
            <w:r w:rsidRPr="0033322C">
              <w:rPr>
                <w:rFonts w:eastAsia="Times New Roman"/>
                <w:sz w:val="23"/>
                <w:szCs w:val="23"/>
              </w:rPr>
              <w:t>Выполнено</w:t>
            </w:r>
          </w:p>
        </w:tc>
      </w:tr>
      <w:tr w:rsidR="006A2ECE" w:rsidRPr="001262C0" w:rsidTr="006C10C9">
        <w:trPr>
          <w:trHeight w:val="841"/>
        </w:trPr>
        <w:tc>
          <w:tcPr>
            <w:tcW w:w="646" w:type="dxa"/>
            <w:shd w:val="clear" w:color="auto" w:fill="auto"/>
          </w:tcPr>
          <w:p w:rsidR="006A2ECE" w:rsidRDefault="006A2ECE" w:rsidP="00E94AD2">
            <w:pPr>
              <w:spacing w:after="0"/>
              <w:jc w:val="center"/>
              <w:rPr>
                <w:rFonts w:eastAsia="Times New Roman"/>
                <w:sz w:val="23"/>
                <w:szCs w:val="23"/>
              </w:rPr>
            </w:pPr>
            <w:r>
              <w:rPr>
                <w:rFonts w:eastAsia="Times New Roman"/>
                <w:sz w:val="23"/>
                <w:szCs w:val="23"/>
              </w:rPr>
              <w:t>10</w:t>
            </w:r>
          </w:p>
        </w:tc>
        <w:tc>
          <w:tcPr>
            <w:tcW w:w="1260" w:type="dxa"/>
            <w:shd w:val="clear" w:color="auto" w:fill="auto"/>
          </w:tcPr>
          <w:p w:rsidR="006A2ECE" w:rsidRDefault="006A2ECE" w:rsidP="00E94AD2">
            <w:pPr>
              <w:spacing w:after="0"/>
              <w:jc w:val="center"/>
              <w:rPr>
                <w:rFonts w:eastAsia="Times New Roman"/>
                <w:sz w:val="23"/>
                <w:szCs w:val="23"/>
              </w:rPr>
            </w:pPr>
            <w:r>
              <w:rPr>
                <w:rFonts w:eastAsia="Times New Roman"/>
                <w:sz w:val="23"/>
                <w:szCs w:val="23"/>
              </w:rPr>
              <w:t>2.7</w:t>
            </w:r>
          </w:p>
        </w:tc>
        <w:tc>
          <w:tcPr>
            <w:tcW w:w="4913" w:type="dxa"/>
            <w:shd w:val="clear" w:color="auto" w:fill="auto"/>
          </w:tcPr>
          <w:p w:rsidR="006A2ECE" w:rsidRPr="0058124F" w:rsidRDefault="006A2ECE" w:rsidP="00E94AD2">
            <w:pPr>
              <w:spacing w:after="0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Подготовка и направление в КГСКП информации  о </w:t>
            </w:r>
            <w:r w:rsidRPr="0058124F">
              <w:rPr>
                <w:sz w:val="23"/>
                <w:szCs w:val="23"/>
              </w:rPr>
              <w:t>резу</w:t>
            </w:r>
            <w:r>
              <w:rPr>
                <w:sz w:val="23"/>
                <w:szCs w:val="23"/>
              </w:rPr>
              <w:t xml:space="preserve">льтатах деятельности комиссий ИОГВ по </w:t>
            </w:r>
            <w:r w:rsidRPr="0058124F">
              <w:rPr>
                <w:sz w:val="23"/>
                <w:szCs w:val="23"/>
              </w:rPr>
              <w:t>соблюдению тр</w:t>
            </w:r>
            <w:r>
              <w:rPr>
                <w:sz w:val="23"/>
                <w:szCs w:val="23"/>
              </w:rPr>
              <w:t>ебований к служебному поведению гражданских служащих и урегулированию конфликта интересов</w:t>
            </w:r>
            <w:r w:rsidRPr="0058124F">
              <w:rPr>
                <w:sz w:val="23"/>
                <w:szCs w:val="23"/>
              </w:rPr>
              <w:t xml:space="preserve"> </w:t>
            </w:r>
          </w:p>
        </w:tc>
        <w:tc>
          <w:tcPr>
            <w:tcW w:w="5581" w:type="dxa"/>
            <w:shd w:val="clear" w:color="auto" w:fill="auto"/>
          </w:tcPr>
          <w:p w:rsidR="006A2ECE" w:rsidRPr="0033322C" w:rsidRDefault="006A2ECE" w:rsidP="00E94AD2">
            <w:pPr>
              <w:spacing w:after="0"/>
              <w:jc w:val="both"/>
              <w:rPr>
                <w:rFonts w:eastAsia="Times New Roman"/>
                <w:sz w:val="23"/>
                <w:szCs w:val="23"/>
              </w:rPr>
            </w:pPr>
            <w:r w:rsidRPr="0033322C">
              <w:rPr>
                <w:sz w:val="23"/>
                <w:szCs w:val="23"/>
              </w:rPr>
              <w:t xml:space="preserve">Информация о результатах деятельности комиссии Службы по соблюдению требований к служебному поведении государственных гражданских служащих Санкт-Петербурга в Службе и урегулированию конфликта интересов ежеквартально направляется </w:t>
            </w:r>
            <w:r w:rsidRPr="0033322C">
              <w:rPr>
                <w:sz w:val="23"/>
                <w:szCs w:val="23"/>
              </w:rPr>
              <w:br/>
              <w:t>в КГСКП в установленном порядке</w:t>
            </w:r>
            <w:r w:rsidRPr="0033322C">
              <w:rPr>
                <w:rFonts w:eastAsia="Times New Roman"/>
                <w:sz w:val="23"/>
                <w:szCs w:val="23"/>
              </w:rPr>
              <w:t xml:space="preserve"> </w:t>
            </w:r>
          </w:p>
        </w:tc>
        <w:tc>
          <w:tcPr>
            <w:tcW w:w="2884" w:type="dxa"/>
            <w:shd w:val="clear" w:color="auto" w:fill="auto"/>
            <w:vAlign w:val="center"/>
          </w:tcPr>
          <w:p w:rsidR="006A2ECE" w:rsidRPr="0033322C" w:rsidRDefault="006A2ECE" w:rsidP="00E94AD2">
            <w:pPr>
              <w:spacing w:after="0"/>
              <w:jc w:val="center"/>
              <w:rPr>
                <w:rFonts w:eastAsia="Times New Roman"/>
                <w:sz w:val="23"/>
                <w:szCs w:val="23"/>
              </w:rPr>
            </w:pPr>
            <w:r w:rsidRPr="0033322C">
              <w:rPr>
                <w:rFonts w:eastAsia="Times New Roman"/>
                <w:sz w:val="23"/>
                <w:szCs w:val="23"/>
              </w:rPr>
              <w:t>Выполнено</w:t>
            </w:r>
          </w:p>
        </w:tc>
      </w:tr>
      <w:tr w:rsidR="006A2ECE" w:rsidRPr="001262C0" w:rsidTr="00324414">
        <w:trPr>
          <w:trHeight w:val="841"/>
        </w:trPr>
        <w:tc>
          <w:tcPr>
            <w:tcW w:w="646" w:type="dxa"/>
            <w:shd w:val="clear" w:color="auto" w:fill="auto"/>
          </w:tcPr>
          <w:p w:rsidR="006A2ECE" w:rsidRDefault="006A2ECE" w:rsidP="00E94AD2">
            <w:pPr>
              <w:spacing w:after="0"/>
              <w:jc w:val="center"/>
              <w:rPr>
                <w:rFonts w:eastAsia="Times New Roman"/>
                <w:sz w:val="23"/>
                <w:szCs w:val="23"/>
              </w:rPr>
            </w:pPr>
            <w:r>
              <w:rPr>
                <w:rFonts w:eastAsia="Times New Roman"/>
                <w:sz w:val="23"/>
                <w:szCs w:val="23"/>
              </w:rPr>
              <w:t>11</w:t>
            </w:r>
          </w:p>
        </w:tc>
        <w:tc>
          <w:tcPr>
            <w:tcW w:w="1260" w:type="dxa"/>
            <w:shd w:val="clear" w:color="auto" w:fill="auto"/>
          </w:tcPr>
          <w:p w:rsidR="006A2ECE" w:rsidRDefault="006A2ECE" w:rsidP="00E94AD2">
            <w:pPr>
              <w:spacing w:after="0"/>
              <w:jc w:val="center"/>
              <w:rPr>
                <w:rFonts w:eastAsia="Times New Roman"/>
                <w:sz w:val="23"/>
                <w:szCs w:val="23"/>
              </w:rPr>
            </w:pPr>
            <w:r>
              <w:rPr>
                <w:rFonts w:eastAsia="Times New Roman"/>
                <w:sz w:val="23"/>
                <w:szCs w:val="23"/>
              </w:rPr>
              <w:t>2.8</w:t>
            </w:r>
          </w:p>
        </w:tc>
        <w:tc>
          <w:tcPr>
            <w:tcW w:w="4913" w:type="dxa"/>
            <w:shd w:val="clear" w:color="auto" w:fill="auto"/>
          </w:tcPr>
          <w:p w:rsidR="006A2ECE" w:rsidRPr="0058124F" w:rsidRDefault="006A2ECE" w:rsidP="00E94AD2">
            <w:pPr>
              <w:spacing w:after="0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Внесение изменений в перечни конкретных должностей государственной гражданской </w:t>
            </w:r>
            <w:r w:rsidRPr="0058124F">
              <w:rPr>
                <w:sz w:val="23"/>
                <w:szCs w:val="23"/>
              </w:rPr>
              <w:t xml:space="preserve">службы Санкт-Петербурга, при </w:t>
            </w:r>
            <w:r>
              <w:rPr>
                <w:sz w:val="23"/>
                <w:szCs w:val="23"/>
              </w:rPr>
              <w:t xml:space="preserve">назначении на которые граждане и при замещении которых гражданские служащие обязаны представлять сведения о своих доходах, имуществе и обязательствах имущественного характера, а также сведения о доходах, имуществе и </w:t>
            </w:r>
            <w:r w:rsidRPr="0058124F">
              <w:rPr>
                <w:sz w:val="23"/>
                <w:szCs w:val="23"/>
              </w:rPr>
              <w:t>обязательства</w:t>
            </w:r>
            <w:r>
              <w:rPr>
                <w:sz w:val="23"/>
                <w:szCs w:val="23"/>
              </w:rPr>
              <w:t xml:space="preserve">х имущественного характера </w:t>
            </w:r>
            <w:r w:rsidRPr="0058124F">
              <w:rPr>
                <w:sz w:val="23"/>
                <w:szCs w:val="23"/>
              </w:rPr>
              <w:t>своих супруги</w:t>
            </w:r>
            <w:r>
              <w:rPr>
                <w:sz w:val="23"/>
                <w:szCs w:val="23"/>
              </w:rPr>
              <w:t xml:space="preserve"> (супруга) и несовершеннолетних детей</w:t>
            </w:r>
          </w:p>
        </w:tc>
        <w:tc>
          <w:tcPr>
            <w:tcW w:w="5581" w:type="dxa"/>
            <w:shd w:val="clear" w:color="auto" w:fill="auto"/>
          </w:tcPr>
          <w:p w:rsidR="006A2ECE" w:rsidRPr="0033322C" w:rsidRDefault="006A2ECE" w:rsidP="00E94AD2">
            <w:pPr>
              <w:spacing w:after="0"/>
              <w:jc w:val="both"/>
              <w:rPr>
                <w:rFonts w:eastAsia="Times New Roman"/>
                <w:sz w:val="23"/>
                <w:szCs w:val="23"/>
              </w:rPr>
            </w:pPr>
            <w:r w:rsidRPr="0033322C">
              <w:rPr>
                <w:sz w:val="23"/>
                <w:szCs w:val="23"/>
              </w:rPr>
              <w:t>При изменении структуры и штатного расписания Службы вносятся изменения в Перечень должностей государственной гражданской службы Санкт-Петербурга, при назначении на которые граждане и при замещении которых государственные гражданские служащие Санкт-Петербурга обязаны представлять сведения о своих доходах, об имуществе и обязательствах имущественного характера своих супруги (супруга) и несовершеннолетних детей. Последние изменения внесены приказом Службы от 10.01.2012 № 1-к</w:t>
            </w:r>
          </w:p>
        </w:tc>
        <w:tc>
          <w:tcPr>
            <w:tcW w:w="2884" w:type="dxa"/>
            <w:shd w:val="clear" w:color="auto" w:fill="auto"/>
            <w:vAlign w:val="center"/>
          </w:tcPr>
          <w:p w:rsidR="006A2ECE" w:rsidRPr="0033322C" w:rsidRDefault="006A2ECE" w:rsidP="00E94AD2">
            <w:pPr>
              <w:spacing w:after="0"/>
              <w:jc w:val="center"/>
              <w:rPr>
                <w:rFonts w:eastAsia="Times New Roman"/>
                <w:sz w:val="23"/>
                <w:szCs w:val="23"/>
              </w:rPr>
            </w:pPr>
            <w:r w:rsidRPr="0033322C">
              <w:rPr>
                <w:rFonts w:eastAsia="Times New Roman"/>
                <w:sz w:val="23"/>
                <w:szCs w:val="23"/>
              </w:rPr>
              <w:t>Выполнено</w:t>
            </w:r>
          </w:p>
        </w:tc>
      </w:tr>
      <w:tr w:rsidR="006A2ECE" w:rsidRPr="001262C0" w:rsidTr="00074BAA">
        <w:trPr>
          <w:trHeight w:val="841"/>
        </w:trPr>
        <w:tc>
          <w:tcPr>
            <w:tcW w:w="646" w:type="dxa"/>
            <w:shd w:val="clear" w:color="auto" w:fill="auto"/>
          </w:tcPr>
          <w:p w:rsidR="006A2ECE" w:rsidRDefault="006A2ECE" w:rsidP="00E94AD2">
            <w:pPr>
              <w:spacing w:after="0"/>
              <w:jc w:val="center"/>
              <w:rPr>
                <w:rFonts w:eastAsia="Times New Roman"/>
                <w:sz w:val="23"/>
                <w:szCs w:val="23"/>
              </w:rPr>
            </w:pPr>
            <w:r>
              <w:rPr>
                <w:rFonts w:eastAsia="Times New Roman"/>
                <w:sz w:val="23"/>
                <w:szCs w:val="23"/>
              </w:rPr>
              <w:t>12</w:t>
            </w:r>
          </w:p>
        </w:tc>
        <w:tc>
          <w:tcPr>
            <w:tcW w:w="1260" w:type="dxa"/>
            <w:shd w:val="clear" w:color="auto" w:fill="auto"/>
          </w:tcPr>
          <w:p w:rsidR="006A2ECE" w:rsidRDefault="006A2ECE" w:rsidP="00E94AD2">
            <w:pPr>
              <w:spacing w:after="0"/>
              <w:jc w:val="center"/>
              <w:rPr>
                <w:rFonts w:eastAsia="Times New Roman"/>
                <w:sz w:val="23"/>
                <w:szCs w:val="23"/>
              </w:rPr>
            </w:pPr>
            <w:r>
              <w:rPr>
                <w:rFonts w:eastAsia="Times New Roman"/>
                <w:sz w:val="23"/>
                <w:szCs w:val="23"/>
              </w:rPr>
              <w:t>2.10</w:t>
            </w:r>
          </w:p>
        </w:tc>
        <w:tc>
          <w:tcPr>
            <w:tcW w:w="4913" w:type="dxa"/>
            <w:shd w:val="clear" w:color="auto" w:fill="auto"/>
          </w:tcPr>
          <w:p w:rsidR="006A2ECE" w:rsidRDefault="006A2ECE" w:rsidP="00E94AD2">
            <w:pPr>
              <w:spacing w:after="0"/>
              <w:jc w:val="both"/>
              <w:rPr>
                <w:sz w:val="23"/>
                <w:szCs w:val="23"/>
              </w:rPr>
            </w:pPr>
            <w:proofErr w:type="gramStart"/>
            <w:r>
              <w:rPr>
                <w:sz w:val="23"/>
                <w:szCs w:val="23"/>
              </w:rPr>
              <w:t>Организация доведения до гражданских служащих положений действующего законодательства Российской Федерации и Санкт-Петербурга о противодействии коррупции, в том числе об установлении наказания за коммерческий подкуп, получение и дачу взятки, посредничество во взяточничестве в виде штрафов, кратных сумме коммерческого подкупа или взятки, об увольнении в связи с утратой доверия, о порядке проверки сведений, представляемых гражданскими служащими в соответствии с законодательством Российской Федерации</w:t>
            </w:r>
            <w:proofErr w:type="gramEnd"/>
            <w:r>
              <w:rPr>
                <w:sz w:val="23"/>
                <w:szCs w:val="23"/>
              </w:rPr>
              <w:t xml:space="preserve"> о </w:t>
            </w:r>
            <w:r>
              <w:rPr>
                <w:sz w:val="23"/>
                <w:szCs w:val="23"/>
              </w:rPr>
              <w:lastRenderedPageBreak/>
              <w:t>противодействии коррупции</w:t>
            </w:r>
          </w:p>
        </w:tc>
        <w:tc>
          <w:tcPr>
            <w:tcW w:w="5581" w:type="dxa"/>
            <w:shd w:val="clear" w:color="auto" w:fill="auto"/>
          </w:tcPr>
          <w:p w:rsidR="006A2ECE" w:rsidRPr="0033322C" w:rsidRDefault="006A2ECE" w:rsidP="00E94AD2">
            <w:pPr>
              <w:spacing w:after="0"/>
              <w:jc w:val="both"/>
              <w:rPr>
                <w:sz w:val="23"/>
                <w:szCs w:val="23"/>
              </w:rPr>
            </w:pPr>
            <w:proofErr w:type="gramStart"/>
            <w:r w:rsidRPr="0033322C">
              <w:rPr>
                <w:sz w:val="23"/>
                <w:szCs w:val="23"/>
              </w:rPr>
              <w:lastRenderedPageBreak/>
              <w:t>В Службе организовано доведение до гражданских служащих положений действующего законодательства РФ и СПб о противодействии коррупции, в том числе об установлении наказания за коммерческий подкуп, получение и дачу взятки, посредничество во взяточничестве в виде штрафов, кратных сумме коммерческого подкупа или взятки, об увольнении в связи с утратой доверия, о порядке проверки сведений, представляемых гражданскими служащими в соответствии с законодательством РФ</w:t>
            </w:r>
            <w:proofErr w:type="gramEnd"/>
            <w:r w:rsidRPr="0033322C">
              <w:rPr>
                <w:sz w:val="23"/>
                <w:szCs w:val="23"/>
              </w:rPr>
              <w:t xml:space="preserve"> </w:t>
            </w:r>
            <w:r w:rsidRPr="0033322C">
              <w:rPr>
                <w:sz w:val="23"/>
                <w:szCs w:val="23"/>
              </w:rPr>
              <w:br/>
              <w:t xml:space="preserve">о противодействии коррупции. Информация </w:t>
            </w:r>
            <w:r w:rsidRPr="0033322C">
              <w:rPr>
                <w:sz w:val="23"/>
                <w:szCs w:val="23"/>
              </w:rPr>
              <w:br/>
              <w:t>о проделанной работе направлена в КГСКП отдельным письмом.</w:t>
            </w:r>
          </w:p>
          <w:p w:rsidR="006A2ECE" w:rsidRPr="0033322C" w:rsidRDefault="006A2ECE" w:rsidP="00E94AD2">
            <w:pPr>
              <w:spacing w:after="0"/>
              <w:jc w:val="both"/>
              <w:rPr>
                <w:rFonts w:eastAsia="Times New Roman"/>
                <w:sz w:val="23"/>
                <w:szCs w:val="23"/>
              </w:rPr>
            </w:pPr>
            <w:r w:rsidRPr="0033322C">
              <w:rPr>
                <w:rFonts w:eastAsia="Times New Roman"/>
                <w:sz w:val="23"/>
                <w:szCs w:val="23"/>
              </w:rPr>
              <w:lastRenderedPageBreak/>
              <w:t>Изменения действующего законодательства Российской Федерации и Санкт-Петербурга о противодействии коррупции, для ознакомления гражданских служащих Службы размещаются в разделе «Новости законодательства» Внутреннего портала Службы.</w:t>
            </w:r>
          </w:p>
        </w:tc>
        <w:tc>
          <w:tcPr>
            <w:tcW w:w="2884" w:type="dxa"/>
            <w:shd w:val="clear" w:color="auto" w:fill="auto"/>
            <w:vAlign w:val="center"/>
          </w:tcPr>
          <w:p w:rsidR="006A2ECE" w:rsidRPr="0033322C" w:rsidRDefault="006A2ECE" w:rsidP="00E94AD2">
            <w:pPr>
              <w:spacing w:after="0"/>
              <w:jc w:val="center"/>
              <w:rPr>
                <w:rFonts w:eastAsia="Times New Roman"/>
                <w:sz w:val="23"/>
                <w:szCs w:val="23"/>
              </w:rPr>
            </w:pPr>
            <w:r w:rsidRPr="0033322C">
              <w:rPr>
                <w:rFonts w:eastAsia="Times New Roman"/>
                <w:sz w:val="23"/>
                <w:szCs w:val="23"/>
              </w:rPr>
              <w:lastRenderedPageBreak/>
              <w:t>Выполнено</w:t>
            </w:r>
          </w:p>
        </w:tc>
      </w:tr>
      <w:tr w:rsidR="006A2ECE" w:rsidRPr="001262C0" w:rsidTr="00A864CE">
        <w:trPr>
          <w:trHeight w:val="841"/>
        </w:trPr>
        <w:tc>
          <w:tcPr>
            <w:tcW w:w="646" w:type="dxa"/>
            <w:shd w:val="clear" w:color="auto" w:fill="auto"/>
          </w:tcPr>
          <w:p w:rsidR="006A2ECE" w:rsidRDefault="006A2ECE" w:rsidP="00E94AD2">
            <w:pPr>
              <w:spacing w:after="0"/>
              <w:jc w:val="center"/>
              <w:rPr>
                <w:rFonts w:eastAsia="Times New Roman"/>
                <w:sz w:val="23"/>
                <w:szCs w:val="23"/>
              </w:rPr>
            </w:pPr>
            <w:r>
              <w:rPr>
                <w:rFonts w:eastAsia="Times New Roman"/>
                <w:sz w:val="23"/>
                <w:szCs w:val="23"/>
              </w:rPr>
              <w:lastRenderedPageBreak/>
              <w:t>13</w:t>
            </w:r>
          </w:p>
        </w:tc>
        <w:tc>
          <w:tcPr>
            <w:tcW w:w="1260" w:type="dxa"/>
            <w:shd w:val="clear" w:color="auto" w:fill="auto"/>
          </w:tcPr>
          <w:p w:rsidR="006A2ECE" w:rsidRDefault="006A2ECE" w:rsidP="00E94AD2">
            <w:pPr>
              <w:spacing w:after="0"/>
              <w:jc w:val="center"/>
              <w:rPr>
                <w:rFonts w:eastAsia="Times New Roman"/>
                <w:sz w:val="23"/>
                <w:szCs w:val="23"/>
              </w:rPr>
            </w:pPr>
            <w:r>
              <w:rPr>
                <w:rFonts w:eastAsia="Times New Roman"/>
                <w:sz w:val="23"/>
                <w:szCs w:val="23"/>
              </w:rPr>
              <w:t>2.11</w:t>
            </w:r>
          </w:p>
        </w:tc>
        <w:tc>
          <w:tcPr>
            <w:tcW w:w="4913" w:type="dxa"/>
            <w:shd w:val="clear" w:color="auto" w:fill="auto"/>
          </w:tcPr>
          <w:p w:rsidR="006A2ECE" w:rsidRDefault="006A2ECE" w:rsidP="00E94AD2">
            <w:pPr>
              <w:spacing w:after="0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Направление в КГСКП информации о доведении до гражданских служащих положений действующего законодательства Российской Федерации и Санкт-Петербурга о противодействии коррупции</w:t>
            </w:r>
          </w:p>
        </w:tc>
        <w:tc>
          <w:tcPr>
            <w:tcW w:w="5581" w:type="dxa"/>
            <w:shd w:val="clear" w:color="auto" w:fill="auto"/>
          </w:tcPr>
          <w:p w:rsidR="006A2ECE" w:rsidRPr="0033322C" w:rsidRDefault="006A2ECE" w:rsidP="00E94AD2">
            <w:pPr>
              <w:spacing w:after="0"/>
              <w:jc w:val="both"/>
              <w:rPr>
                <w:rFonts w:eastAsia="Times New Roman"/>
                <w:sz w:val="23"/>
                <w:szCs w:val="23"/>
              </w:rPr>
            </w:pPr>
            <w:r w:rsidRPr="0033322C">
              <w:rPr>
                <w:sz w:val="23"/>
                <w:szCs w:val="23"/>
              </w:rPr>
              <w:t>Все государственные гражданские служащие Службы ознакомлены под роспись с положениями действующего законодательства РФ и СПб о противодействии коррупции. Информация об этом направлена в КГСКП</w:t>
            </w:r>
          </w:p>
        </w:tc>
        <w:tc>
          <w:tcPr>
            <w:tcW w:w="2884" w:type="dxa"/>
            <w:shd w:val="clear" w:color="auto" w:fill="auto"/>
            <w:vAlign w:val="center"/>
          </w:tcPr>
          <w:p w:rsidR="006A2ECE" w:rsidRPr="0033322C" w:rsidRDefault="006A2ECE" w:rsidP="00E94AD2">
            <w:pPr>
              <w:spacing w:after="0"/>
              <w:jc w:val="center"/>
              <w:rPr>
                <w:rFonts w:eastAsia="Times New Roman"/>
                <w:sz w:val="23"/>
                <w:szCs w:val="23"/>
              </w:rPr>
            </w:pPr>
            <w:r w:rsidRPr="0033322C">
              <w:rPr>
                <w:rFonts w:eastAsia="Times New Roman"/>
                <w:sz w:val="23"/>
                <w:szCs w:val="23"/>
              </w:rPr>
              <w:t>Выполнено</w:t>
            </w:r>
          </w:p>
        </w:tc>
      </w:tr>
      <w:tr w:rsidR="006A2ECE" w:rsidRPr="001262C0" w:rsidTr="005D5BA9">
        <w:trPr>
          <w:trHeight w:val="841"/>
        </w:trPr>
        <w:tc>
          <w:tcPr>
            <w:tcW w:w="646" w:type="dxa"/>
            <w:shd w:val="clear" w:color="auto" w:fill="auto"/>
          </w:tcPr>
          <w:p w:rsidR="006A2ECE" w:rsidRDefault="006A2ECE" w:rsidP="00E94AD2">
            <w:pPr>
              <w:spacing w:after="0"/>
              <w:jc w:val="center"/>
              <w:rPr>
                <w:rFonts w:eastAsia="Times New Roman"/>
                <w:sz w:val="23"/>
                <w:szCs w:val="23"/>
              </w:rPr>
            </w:pPr>
            <w:r>
              <w:rPr>
                <w:rFonts w:eastAsia="Times New Roman"/>
                <w:sz w:val="23"/>
                <w:szCs w:val="23"/>
              </w:rPr>
              <w:t>14</w:t>
            </w:r>
          </w:p>
        </w:tc>
        <w:tc>
          <w:tcPr>
            <w:tcW w:w="1260" w:type="dxa"/>
            <w:shd w:val="clear" w:color="auto" w:fill="auto"/>
          </w:tcPr>
          <w:p w:rsidR="006A2ECE" w:rsidRDefault="006A2ECE" w:rsidP="00E94AD2">
            <w:pPr>
              <w:spacing w:after="0"/>
              <w:jc w:val="center"/>
              <w:rPr>
                <w:rFonts w:eastAsia="Times New Roman"/>
                <w:sz w:val="23"/>
                <w:szCs w:val="23"/>
              </w:rPr>
            </w:pPr>
            <w:r>
              <w:rPr>
                <w:rFonts w:eastAsia="Times New Roman"/>
                <w:sz w:val="23"/>
                <w:szCs w:val="23"/>
              </w:rPr>
              <w:t>2.13</w:t>
            </w:r>
          </w:p>
        </w:tc>
        <w:tc>
          <w:tcPr>
            <w:tcW w:w="4913" w:type="dxa"/>
            <w:shd w:val="clear" w:color="auto" w:fill="auto"/>
          </w:tcPr>
          <w:p w:rsidR="006A2ECE" w:rsidRDefault="006A2ECE" w:rsidP="00E94AD2">
            <w:pPr>
              <w:spacing w:after="0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Направление в КГСКП информации об осуществлении комплекса организационных, разъяснительных и иных мер по недопущению гражданскими служащими поведения, которое может восприниматься окружающими как обещание или предложение дачи взятки, либо как согласие принять взятку, или как просьба о даче взятки</w:t>
            </w:r>
          </w:p>
        </w:tc>
        <w:tc>
          <w:tcPr>
            <w:tcW w:w="5581" w:type="dxa"/>
            <w:shd w:val="clear" w:color="auto" w:fill="auto"/>
          </w:tcPr>
          <w:p w:rsidR="006A2ECE" w:rsidRPr="0033322C" w:rsidRDefault="006A2ECE" w:rsidP="00E94AD2">
            <w:pPr>
              <w:spacing w:after="0"/>
              <w:jc w:val="both"/>
              <w:rPr>
                <w:rFonts w:eastAsia="Times New Roman"/>
                <w:sz w:val="23"/>
                <w:szCs w:val="23"/>
              </w:rPr>
            </w:pPr>
            <w:r w:rsidRPr="0033322C">
              <w:rPr>
                <w:sz w:val="23"/>
                <w:szCs w:val="23"/>
              </w:rPr>
              <w:t>В отчетном периоде в КГСКП направлена информация об осуществлении комплекса организационных, разъяснительных и иных мер по недопущению гражданскими служащими поведения, которое может восприниматься окружающими как обещание или предложение дачи взятки, либо как согласие принять взятку, или как просьба о даче взятки</w:t>
            </w:r>
          </w:p>
        </w:tc>
        <w:tc>
          <w:tcPr>
            <w:tcW w:w="2884" w:type="dxa"/>
            <w:shd w:val="clear" w:color="auto" w:fill="auto"/>
            <w:vAlign w:val="center"/>
          </w:tcPr>
          <w:p w:rsidR="006A2ECE" w:rsidRPr="0033322C" w:rsidRDefault="006A2ECE" w:rsidP="00E94AD2">
            <w:pPr>
              <w:spacing w:after="0"/>
              <w:jc w:val="center"/>
              <w:rPr>
                <w:rFonts w:eastAsia="Times New Roman"/>
                <w:sz w:val="23"/>
                <w:szCs w:val="23"/>
              </w:rPr>
            </w:pPr>
            <w:r w:rsidRPr="0033322C">
              <w:rPr>
                <w:rFonts w:eastAsia="Times New Roman"/>
                <w:sz w:val="23"/>
                <w:szCs w:val="23"/>
              </w:rPr>
              <w:t>Выполнено</w:t>
            </w:r>
          </w:p>
        </w:tc>
      </w:tr>
      <w:tr w:rsidR="006A2ECE" w:rsidRPr="001262C0" w:rsidTr="00214598">
        <w:trPr>
          <w:trHeight w:val="841"/>
        </w:trPr>
        <w:tc>
          <w:tcPr>
            <w:tcW w:w="646" w:type="dxa"/>
            <w:shd w:val="clear" w:color="auto" w:fill="auto"/>
          </w:tcPr>
          <w:p w:rsidR="006A2ECE" w:rsidRDefault="006A2ECE" w:rsidP="00E94AD2">
            <w:pPr>
              <w:spacing w:after="0"/>
              <w:jc w:val="center"/>
              <w:rPr>
                <w:rFonts w:eastAsia="Times New Roman"/>
                <w:sz w:val="23"/>
                <w:szCs w:val="23"/>
              </w:rPr>
            </w:pPr>
            <w:r>
              <w:rPr>
                <w:rFonts w:eastAsia="Times New Roman"/>
                <w:sz w:val="23"/>
                <w:szCs w:val="23"/>
              </w:rPr>
              <w:t>15</w:t>
            </w:r>
          </w:p>
        </w:tc>
        <w:tc>
          <w:tcPr>
            <w:tcW w:w="1260" w:type="dxa"/>
            <w:shd w:val="clear" w:color="auto" w:fill="auto"/>
          </w:tcPr>
          <w:p w:rsidR="006A2ECE" w:rsidRDefault="006A2ECE" w:rsidP="00E94AD2">
            <w:pPr>
              <w:spacing w:after="0"/>
              <w:jc w:val="center"/>
              <w:rPr>
                <w:rFonts w:eastAsia="Times New Roman"/>
                <w:sz w:val="23"/>
                <w:szCs w:val="23"/>
              </w:rPr>
            </w:pPr>
            <w:r>
              <w:rPr>
                <w:rFonts w:eastAsia="Times New Roman"/>
                <w:sz w:val="23"/>
                <w:szCs w:val="23"/>
              </w:rPr>
              <w:t>2.14</w:t>
            </w:r>
          </w:p>
        </w:tc>
        <w:tc>
          <w:tcPr>
            <w:tcW w:w="4913" w:type="dxa"/>
            <w:shd w:val="clear" w:color="auto" w:fill="auto"/>
          </w:tcPr>
          <w:p w:rsidR="006A2ECE" w:rsidRDefault="006A2ECE" w:rsidP="00E94AD2">
            <w:pPr>
              <w:spacing w:after="0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Направление в КГСКП информации о проведении работы по выявлению случаев возникновения конфликта интересов, одной из сторон которого являются гражданские служащие, принятии предусмотренных законодательством Российской Федерации мер по предотвращению и урегулированию конфликта интересов и мер ответственности и предании гласности каждого случая конфликта интересов</w:t>
            </w:r>
          </w:p>
        </w:tc>
        <w:tc>
          <w:tcPr>
            <w:tcW w:w="5581" w:type="dxa"/>
            <w:shd w:val="clear" w:color="auto" w:fill="auto"/>
          </w:tcPr>
          <w:p w:rsidR="006A2ECE" w:rsidRPr="0033322C" w:rsidRDefault="006A2ECE" w:rsidP="00E94AD2">
            <w:pPr>
              <w:spacing w:after="0"/>
              <w:jc w:val="both"/>
              <w:rPr>
                <w:rFonts w:eastAsia="Times New Roman"/>
                <w:sz w:val="23"/>
                <w:szCs w:val="23"/>
              </w:rPr>
            </w:pPr>
            <w:r w:rsidRPr="0033322C">
              <w:rPr>
                <w:sz w:val="23"/>
                <w:szCs w:val="23"/>
              </w:rPr>
              <w:t>Информация о проделанной работе по выявлению случаев возникновения конфликта интересов, одной из сторон которого являются гражданские служащие, принятии предусмотренных законодательством Российской Федерации мер по предотвращению и урегулированию конфликта интересов и мер ответственности и предании гласности каждого случая конфликта интересов направлена в КГСКП</w:t>
            </w:r>
          </w:p>
        </w:tc>
        <w:tc>
          <w:tcPr>
            <w:tcW w:w="2884" w:type="dxa"/>
            <w:shd w:val="clear" w:color="auto" w:fill="auto"/>
            <w:vAlign w:val="center"/>
          </w:tcPr>
          <w:p w:rsidR="006A2ECE" w:rsidRPr="0033322C" w:rsidRDefault="006A2ECE" w:rsidP="00E94AD2">
            <w:pPr>
              <w:spacing w:after="0"/>
              <w:jc w:val="center"/>
              <w:rPr>
                <w:rFonts w:eastAsia="Times New Roman"/>
                <w:sz w:val="23"/>
                <w:szCs w:val="23"/>
              </w:rPr>
            </w:pPr>
            <w:r w:rsidRPr="0033322C">
              <w:rPr>
                <w:rFonts w:eastAsia="Times New Roman"/>
                <w:sz w:val="23"/>
                <w:szCs w:val="23"/>
              </w:rPr>
              <w:t>Выполнено</w:t>
            </w:r>
          </w:p>
        </w:tc>
      </w:tr>
      <w:tr w:rsidR="006A2ECE" w:rsidRPr="001262C0" w:rsidTr="00F06274">
        <w:trPr>
          <w:trHeight w:val="841"/>
        </w:trPr>
        <w:tc>
          <w:tcPr>
            <w:tcW w:w="646" w:type="dxa"/>
            <w:shd w:val="clear" w:color="auto" w:fill="auto"/>
          </w:tcPr>
          <w:p w:rsidR="006A2ECE" w:rsidRDefault="006A2ECE" w:rsidP="00E94AD2">
            <w:pPr>
              <w:spacing w:after="0"/>
              <w:jc w:val="center"/>
              <w:rPr>
                <w:rFonts w:eastAsia="Times New Roman"/>
                <w:sz w:val="23"/>
                <w:szCs w:val="23"/>
              </w:rPr>
            </w:pPr>
            <w:r>
              <w:rPr>
                <w:rFonts w:eastAsia="Times New Roman"/>
                <w:sz w:val="23"/>
                <w:szCs w:val="23"/>
              </w:rPr>
              <w:t>16</w:t>
            </w:r>
          </w:p>
        </w:tc>
        <w:tc>
          <w:tcPr>
            <w:tcW w:w="1260" w:type="dxa"/>
            <w:shd w:val="clear" w:color="auto" w:fill="auto"/>
          </w:tcPr>
          <w:p w:rsidR="006A2ECE" w:rsidRDefault="006A2ECE" w:rsidP="00E94AD2">
            <w:pPr>
              <w:spacing w:after="0"/>
              <w:jc w:val="center"/>
              <w:rPr>
                <w:rFonts w:eastAsia="Times New Roman"/>
                <w:sz w:val="23"/>
                <w:szCs w:val="23"/>
              </w:rPr>
            </w:pPr>
            <w:r>
              <w:rPr>
                <w:rFonts w:eastAsia="Times New Roman"/>
                <w:sz w:val="23"/>
                <w:szCs w:val="23"/>
              </w:rPr>
              <w:t>2.15</w:t>
            </w:r>
          </w:p>
        </w:tc>
        <w:tc>
          <w:tcPr>
            <w:tcW w:w="4913" w:type="dxa"/>
            <w:shd w:val="clear" w:color="auto" w:fill="auto"/>
          </w:tcPr>
          <w:p w:rsidR="006A2ECE" w:rsidRDefault="006A2ECE" w:rsidP="00E94AD2">
            <w:pPr>
              <w:spacing w:after="0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Направление в КГСКП и КВЗПБ информации о результатах проведения служебных проверок по фактам коррупционных проявлений в деятельности гражданских служащих</w:t>
            </w:r>
          </w:p>
        </w:tc>
        <w:tc>
          <w:tcPr>
            <w:tcW w:w="5581" w:type="dxa"/>
            <w:shd w:val="clear" w:color="auto" w:fill="auto"/>
          </w:tcPr>
          <w:p w:rsidR="006A2ECE" w:rsidRPr="0033322C" w:rsidRDefault="006A2ECE" w:rsidP="00E94AD2">
            <w:pPr>
              <w:spacing w:after="0"/>
              <w:jc w:val="both"/>
              <w:rPr>
                <w:rFonts w:eastAsia="Times New Roman"/>
                <w:sz w:val="23"/>
                <w:szCs w:val="23"/>
              </w:rPr>
            </w:pPr>
            <w:r w:rsidRPr="0033322C">
              <w:rPr>
                <w:sz w:val="23"/>
                <w:szCs w:val="23"/>
              </w:rPr>
              <w:t>В отчетном периоде в связи с отсутствием фактов коррупционных проявлений  в деятельности гражданских служащих Службы служебных проверок не проводилось. Информация об этом ежеквартально направлялась в КГСКП</w:t>
            </w:r>
          </w:p>
        </w:tc>
        <w:tc>
          <w:tcPr>
            <w:tcW w:w="2884" w:type="dxa"/>
            <w:shd w:val="clear" w:color="auto" w:fill="auto"/>
            <w:vAlign w:val="center"/>
          </w:tcPr>
          <w:p w:rsidR="006A2ECE" w:rsidRPr="0033322C" w:rsidRDefault="006A2ECE" w:rsidP="00E94AD2">
            <w:pPr>
              <w:spacing w:after="0"/>
              <w:jc w:val="center"/>
              <w:rPr>
                <w:rFonts w:eastAsia="Times New Roman"/>
                <w:sz w:val="23"/>
                <w:szCs w:val="23"/>
              </w:rPr>
            </w:pPr>
            <w:r w:rsidRPr="0033322C">
              <w:rPr>
                <w:rFonts w:eastAsia="Times New Roman"/>
                <w:sz w:val="23"/>
                <w:szCs w:val="23"/>
              </w:rPr>
              <w:t>Выполнено</w:t>
            </w:r>
          </w:p>
        </w:tc>
      </w:tr>
      <w:tr w:rsidR="006A2ECE" w:rsidRPr="001262C0" w:rsidTr="00FE6A3C">
        <w:trPr>
          <w:trHeight w:val="841"/>
        </w:trPr>
        <w:tc>
          <w:tcPr>
            <w:tcW w:w="646" w:type="dxa"/>
            <w:shd w:val="clear" w:color="auto" w:fill="auto"/>
          </w:tcPr>
          <w:p w:rsidR="006A2ECE" w:rsidRDefault="006A2ECE" w:rsidP="00E94AD2">
            <w:pPr>
              <w:spacing w:after="0"/>
              <w:jc w:val="center"/>
              <w:rPr>
                <w:rFonts w:eastAsia="Times New Roman"/>
                <w:sz w:val="23"/>
                <w:szCs w:val="23"/>
              </w:rPr>
            </w:pPr>
            <w:r>
              <w:rPr>
                <w:rFonts w:eastAsia="Times New Roman"/>
                <w:sz w:val="23"/>
                <w:szCs w:val="23"/>
              </w:rPr>
              <w:t>17</w:t>
            </w:r>
          </w:p>
        </w:tc>
        <w:tc>
          <w:tcPr>
            <w:tcW w:w="1260" w:type="dxa"/>
            <w:shd w:val="clear" w:color="auto" w:fill="auto"/>
          </w:tcPr>
          <w:p w:rsidR="006A2ECE" w:rsidRDefault="006A2ECE" w:rsidP="00E94AD2">
            <w:pPr>
              <w:spacing w:after="0"/>
              <w:jc w:val="center"/>
              <w:rPr>
                <w:rFonts w:eastAsia="Times New Roman"/>
                <w:sz w:val="23"/>
                <w:szCs w:val="23"/>
              </w:rPr>
            </w:pPr>
            <w:r>
              <w:rPr>
                <w:rFonts w:eastAsia="Times New Roman"/>
                <w:sz w:val="23"/>
                <w:szCs w:val="23"/>
              </w:rPr>
              <w:t>2.17</w:t>
            </w:r>
          </w:p>
        </w:tc>
        <w:tc>
          <w:tcPr>
            <w:tcW w:w="4913" w:type="dxa"/>
            <w:shd w:val="clear" w:color="auto" w:fill="auto"/>
          </w:tcPr>
          <w:p w:rsidR="006A2ECE" w:rsidRDefault="006A2ECE" w:rsidP="00E94AD2">
            <w:pPr>
              <w:spacing w:after="0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Проведение мероприятий по формированию в исполнительных органах, подведомственных им ГУ и ГУП негативного отношения к дарению подарков гражданским служащим в связи с их должностным положением или в связи с исполнением ими служебных </w:t>
            </w:r>
            <w:r>
              <w:rPr>
                <w:sz w:val="23"/>
                <w:szCs w:val="23"/>
              </w:rPr>
              <w:lastRenderedPageBreak/>
              <w:t>обязанностей</w:t>
            </w:r>
          </w:p>
        </w:tc>
        <w:tc>
          <w:tcPr>
            <w:tcW w:w="5581" w:type="dxa"/>
            <w:shd w:val="clear" w:color="auto" w:fill="auto"/>
          </w:tcPr>
          <w:p w:rsidR="006A2ECE" w:rsidRPr="006E497C" w:rsidRDefault="006A2ECE" w:rsidP="00E94AD2">
            <w:pPr>
              <w:spacing w:after="0"/>
              <w:jc w:val="both"/>
              <w:rPr>
                <w:rFonts w:eastAsia="Times New Roman"/>
                <w:color w:val="FF0000"/>
                <w:sz w:val="23"/>
                <w:szCs w:val="23"/>
              </w:rPr>
            </w:pPr>
          </w:p>
        </w:tc>
        <w:tc>
          <w:tcPr>
            <w:tcW w:w="2884" w:type="dxa"/>
            <w:shd w:val="clear" w:color="auto" w:fill="auto"/>
            <w:vAlign w:val="center"/>
          </w:tcPr>
          <w:p w:rsidR="006A2ECE" w:rsidRPr="0033322C" w:rsidRDefault="006A2ECE" w:rsidP="00E94AD2">
            <w:pPr>
              <w:spacing w:after="0"/>
              <w:jc w:val="center"/>
              <w:rPr>
                <w:rFonts w:eastAsia="Times New Roman"/>
                <w:sz w:val="23"/>
                <w:szCs w:val="23"/>
              </w:rPr>
            </w:pPr>
            <w:r>
              <w:rPr>
                <w:rFonts w:eastAsia="Times New Roman"/>
                <w:sz w:val="23"/>
                <w:szCs w:val="23"/>
              </w:rPr>
              <w:t>С</w:t>
            </w:r>
            <w:r w:rsidRPr="0033322C">
              <w:rPr>
                <w:rFonts w:eastAsia="Times New Roman"/>
                <w:sz w:val="23"/>
                <w:szCs w:val="23"/>
              </w:rPr>
              <w:t xml:space="preserve">рок исполнения по Плану – </w:t>
            </w:r>
            <w:r>
              <w:rPr>
                <w:rFonts w:eastAsia="Times New Roman"/>
                <w:sz w:val="23"/>
                <w:szCs w:val="23"/>
                <w:lang w:val="en-US"/>
              </w:rPr>
              <w:t>II</w:t>
            </w:r>
            <w:r w:rsidRPr="00DB6409">
              <w:rPr>
                <w:rFonts w:eastAsia="Times New Roman"/>
                <w:sz w:val="23"/>
                <w:szCs w:val="23"/>
              </w:rPr>
              <w:t>,</w:t>
            </w:r>
            <w:r w:rsidRPr="0033322C">
              <w:rPr>
                <w:rFonts w:eastAsia="Times New Roman"/>
                <w:sz w:val="23"/>
                <w:szCs w:val="23"/>
              </w:rPr>
              <w:t xml:space="preserve"> </w:t>
            </w:r>
            <w:r>
              <w:rPr>
                <w:rFonts w:eastAsia="Times New Roman"/>
                <w:sz w:val="23"/>
                <w:szCs w:val="23"/>
                <w:lang w:val="en-US"/>
              </w:rPr>
              <w:t>IV</w:t>
            </w:r>
            <w:r w:rsidRPr="00DB6409">
              <w:rPr>
                <w:rFonts w:eastAsia="Times New Roman"/>
                <w:sz w:val="23"/>
                <w:szCs w:val="23"/>
              </w:rPr>
              <w:t xml:space="preserve"> </w:t>
            </w:r>
            <w:r w:rsidRPr="0033322C">
              <w:rPr>
                <w:rFonts w:eastAsia="Times New Roman"/>
                <w:sz w:val="23"/>
                <w:szCs w:val="23"/>
              </w:rPr>
              <w:t>квартал 2013г.</w:t>
            </w:r>
          </w:p>
        </w:tc>
      </w:tr>
      <w:tr w:rsidR="006A2ECE" w:rsidRPr="001262C0" w:rsidTr="00240FE7">
        <w:trPr>
          <w:trHeight w:val="841"/>
        </w:trPr>
        <w:tc>
          <w:tcPr>
            <w:tcW w:w="646" w:type="dxa"/>
            <w:shd w:val="clear" w:color="auto" w:fill="auto"/>
          </w:tcPr>
          <w:p w:rsidR="006A2ECE" w:rsidRDefault="006A2ECE" w:rsidP="00E94AD2">
            <w:pPr>
              <w:spacing w:after="0"/>
              <w:jc w:val="center"/>
              <w:rPr>
                <w:rFonts w:eastAsia="Times New Roman"/>
                <w:sz w:val="23"/>
                <w:szCs w:val="23"/>
              </w:rPr>
            </w:pPr>
            <w:r>
              <w:rPr>
                <w:rFonts w:eastAsia="Times New Roman"/>
                <w:sz w:val="23"/>
                <w:szCs w:val="23"/>
              </w:rPr>
              <w:lastRenderedPageBreak/>
              <w:t>18</w:t>
            </w:r>
          </w:p>
        </w:tc>
        <w:tc>
          <w:tcPr>
            <w:tcW w:w="1260" w:type="dxa"/>
            <w:shd w:val="clear" w:color="auto" w:fill="auto"/>
          </w:tcPr>
          <w:p w:rsidR="006A2ECE" w:rsidRDefault="006A2ECE" w:rsidP="00E94AD2">
            <w:pPr>
              <w:spacing w:after="0"/>
              <w:jc w:val="center"/>
              <w:rPr>
                <w:rFonts w:eastAsia="Times New Roman"/>
                <w:sz w:val="23"/>
                <w:szCs w:val="23"/>
              </w:rPr>
            </w:pPr>
            <w:r>
              <w:rPr>
                <w:rFonts w:eastAsia="Times New Roman"/>
                <w:sz w:val="23"/>
                <w:szCs w:val="23"/>
              </w:rPr>
              <w:t>2.18</w:t>
            </w:r>
          </w:p>
        </w:tc>
        <w:tc>
          <w:tcPr>
            <w:tcW w:w="4913" w:type="dxa"/>
            <w:shd w:val="clear" w:color="auto" w:fill="auto"/>
          </w:tcPr>
          <w:p w:rsidR="006A2ECE" w:rsidRDefault="006A2ECE" w:rsidP="00E94AD2">
            <w:pPr>
              <w:spacing w:after="0"/>
              <w:jc w:val="both"/>
              <w:rPr>
                <w:sz w:val="23"/>
                <w:szCs w:val="23"/>
              </w:rPr>
            </w:pPr>
            <w:proofErr w:type="gramStart"/>
            <w:r>
              <w:rPr>
                <w:sz w:val="23"/>
                <w:szCs w:val="23"/>
              </w:rPr>
              <w:t>Направление в КГСКП информации о фактах несоблюдения гражданскими служащими ограничений, запретов и неисполнения обязанностей, установленных в целях противодействия коррупции, нарушения ограничений, запретов, а также информации по исполнению обязанностей, установленных в целях противодействия коррупции, в том числе по соблюдению ограничений, касающихся получения подарков, и порядка сдачи подарка, примененных  соответствующих мерах юридической ответственности</w:t>
            </w:r>
            <w:proofErr w:type="gramEnd"/>
          </w:p>
        </w:tc>
        <w:tc>
          <w:tcPr>
            <w:tcW w:w="5581" w:type="dxa"/>
            <w:shd w:val="clear" w:color="auto" w:fill="auto"/>
          </w:tcPr>
          <w:p w:rsidR="006A2ECE" w:rsidRPr="006E497C" w:rsidRDefault="006A2ECE" w:rsidP="00E94AD2">
            <w:pPr>
              <w:spacing w:after="0"/>
              <w:jc w:val="both"/>
              <w:rPr>
                <w:rFonts w:eastAsia="Times New Roman"/>
                <w:color w:val="FF0000"/>
                <w:sz w:val="23"/>
                <w:szCs w:val="23"/>
              </w:rPr>
            </w:pPr>
          </w:p>
        </w:tc>
        <w:tc>
          <w:tcPr>
            <w:tcW w:w="2884" w:type="dxa"/>
            <w:shd w:val="clear" w:color="auto" w:fill="auto"/>
          </w:tcPr>
          <w:p w:rsidR="006A2ECE" w:rsidRPr="00DB6409" w:rsidRDefault="006A2ECE" w:rsidP="00E94AD2">
            <w:pPr>
              <w:spacing w:after="0"/>
              <w:jc w:val="center"/>
              <w:rPr>
                <w:rFonts w:eastAsia="Times New Roman"/>
                <w:sz w:val="23"/>
                <w:szCs w:val="23"/>
              </w:rPr>
            </w:pPr>
            <w:r>
              <w:rPr>
                <w:rFonts w:eastAsia="Times New Roman"/>
                <w:sz w:val="23"/>
                <w:szCs w:val="23"/>
              </w:rPr>
              <w:t>С</w:t>
            </w:r>
            <w:r w:rsidRPr="00DB6409">
              <w:rPr>
                <w:rFonts w:eastAsia="Times New Roman"/>
                <w:sz w:val="23"/>
                <w:szCs w:val="23"/>
              </w:rPr>
              <w:t>рок исполнения по Плану - ежеквартально в течение 2013г.</w:t>
            </w:r>
          </w:p>
        </w:tc>
      </w:tr>
      <w:tr w:rsidR="00C97808" w:rsidRPr="001262C0" w:rsidTr="00E94AD2">
        <w:trPr>
          <w:trHeight w:val="298"/>
        </w:trPr>
        <w:tc>
          <w:tcPr>
            <w:tcW w:w="15284" w:type="dxa"/>
            <w:gridSpan w:val="5"/>
            <w:shd w:val="clear" w:color="auto" w:fill="auto"/>
          </w:tcPr>
          <w:p w:rsidR="00C97808" w:rsidRPr="001262C0" w:rsidRDefault="00C97808" w:rsidP="00E94AD2">
            <w:pPr>
              <w:spacing w:after="0"/>
              <w:jc w:val="center"/>
              <w:rPr>
                <w:rFonts w:eastAsia="Times New Roman"/>
                <w:b/>
                <w:sz w:val="23"/>
                <w:szCs w:val="23"/>
              </w:rPr>
            </w:pPr>
            <w:r w:rsidRPr="001262C0">
              <w:rPr>
                <w:rFonts w:eastAsia="Times New Roman"/>
                <w:b/>
                <w:sz w:val="23"/>
                <w:szCs w:val="23"/>
              </w:rPr>
              <w:t xml:space="preserve">3. </w:t>
            </w:r>
            <w:r w:rsidRPr="002C1A6A">
              <w:rPr>
                <w:b/>
                <w:sz w:val="23"/>
                <w:szCs w:val="23"/>
              </w:rPr>
              <w:t>Антикоррупционная экспертиза нормативных</w:t>
            </w:r>
            <w:r>
              <w:rPr>
                <w:b/>
                <w:sz w:val="23"/>
                <w:szCs w:val="23"/>
              </w:rPr>
              <w:t xml:space="preserve"> правовых актов и их проектов </w:t>
            </w:r>
          </w:p>
        </w:tc>
      </w:tr>
      <w:tr w:rsidR="006A2ECE" w:rsidRPr="001262C0" w:rsidTr="007B700A">
        <w:tc>
          <w:tcPr>
            <w:tcW w:w="646" w:type="dxa"/>
            <w:shd w:val="clear" w:color="auto" w:fill="auto"/>
          </w:tcPr>
          <w:p w:rsidR="006A2ECE" w:rsidRPr="001262C0" w:rsidRDefault="006A2ECE" w:rsidP="00E94AD2">
            <w:pPr>
              <w:spacing w:after="0"/>
              <w:jc w:val="center"/>
              <w:rPr>
                <w:rFonts w:eastAsia="Times New Roman"/>
                <w:sz w:val="23"/>
                <w:szCs w:val="23"/>
              </w:rPr>
            </w:pPr>
            <w:r>
              <w:rPr>
                <w:rFonts w:eastAsia="Times New Roman"/>
                <w:sz w:val="23"/>
                <w:szCs w:val="23"/>
              </w:rPr>
              <w:t>19.</w:t>
            </w:r>
          </w:p>
        </w:tc>
        <w:tc>
          <w:tcPr>
            <w:tcW w:w="1260" w:type="dxa"/>
            <w:shd w:val="clear" w:color="auto" w:fill="auto"/>
          </w:tcPr>
          <w:p w:rsidR="006A2ECE" w:rsidRPr="001262C0" w:rsidRDefault="006A2ECE" w:rsidP="00E94AD2">
            <w:pPr>
              <w:spacing w:after="0"/>
              <w:jc w:val="center"/>
              <w:rPr>
                <w:rFonts w:eastAsia="Times New Roman"/>
                <w:sz w:val="23"/>
                <w:szCs w:val="23"/>
              </w:rPr>
            </w:pPr>
            <w:r>
              <w:rPr>
                <w:rFonts w:eastAsia="Times New Roman"/>
                <w:sz w:val="23"/>
                <w:szCs w:val="23"/>
              </w:rPr>
              <w:t>3.2</w:t>
            </w:r>
          </w:p>
        </w:tc>
        <w:tc>
          <w:tcPr>
            <w:tcW w:w="4913" w:type="dxa"/>
            <w:shd w:val="clear" w:color="auto" w:fill="auto"/>
          </w:tcPr>
          <w:p w:rsidR="006A2ECE" w:rsidRPr="002C1A6A" w:rsidRDefault="006A2ECE" w:rsidP="00E94AD2">
            <w:pPr>
              <w:spacing w:after="0"/>
              <w:jc w:val="both"/>
              <w:rPr>
                <w:rFonts w:eastAsia="Times New Roman"/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Организация размещения исполнительными органами проектов правовых актов </w:t>
            </w:r>
            <w:proofErr w:type="gramStart"/>
            <w:r>
              <w:rPr>
                <w:sz w:val="23"/>
                <w:szCs w:val="23"/>
              </w:rPr>
              <w:t xml:space="preserve">на официальных сайтах в сети Интернет для проведения независимой антикоррупционной экспертизы проектов нормативных правовых актов в соответствии с действующим </w:t>
            </w:r>
            <w:r w:rsidRPr="002C1A6A">
              <w:rPr>
                <w:sz w:val="23"/>
                <w:szCs w:val="23"/>
              </w:rPr>
              <w:t>законодатель</w:t>
            </w:r>
            <w:r>
              <w:rPr>
                <w:sz w:val="23"/>
                <w:szCs w:val="23"/>
              </w:rPr>
              <w:t>ством</w:t>
            </w:r>
            <w:proofErr w:type="gramEnd"/>
          </w:p>
        </w:tc>
        <w:tc>
          <w:tcPr>
            <w:tcW w:w="5581" w:type="dxa"/>
            <w:shd w:val="clear" w:color="auto" w:fill="auto"/>
          </w:tcPr>
          <w:p w:rsidR="006A2ECE" w:rsidRPr="00DB6409" w:rsidRDefault="006A2ECE" w:rsidP="00E94AD2">
            <w:pPr>
              <w:spacing w:after="0"/>
              <w:jc w:val="both"/>
              <w:rPr>
                <w:rFonts w:eastAsia="Times New Roman"/>
                <w:sz w:val="23"/>
                <w:szCs w:val="23"/>
              </w:rPr>
            </w:pPr>
            <w:r w:rsidRPr="00DB6409">
              <w:rPr>
                <w:rFonts w:eastAsia="Times New Roman"/>
                <w:sz w:val="23"/>
                <w:szCs w:val="23"/>
              </w:rPr>
              <w:t xml:space="preserve">Независимая </w:t>
            </w:r>
            <w:proofErr w:type="spellStart"/>
            <w:r w:rsidRPr="00DB6409">
              <w:rPr>
                <w:rFonts w:eastAsia="Times New Roman"/>
                <w:sz w:val="23"/>
                <w:szCs w:val="23"/>
              </w:rPr>
              <w:t>антикорруционная</w:t>
            </w:r>
            <w:proofErr w:type="spellEnd"/>
            <w:r w:rsidRPr="00DB6409">
              <w:rPr>
                <w:rFonts w:eastAsia="Times New Roman"/>
                <w:sz w:val="23"/>
                <w:szCs w:val="23"/>
              </w:rPr>
              <w:t xml:space="preserve"> экспертиза </w:t>
            </w:r>
            <w:r w:rsidRPr="00DB6409">
              <w:rPr>
                <w:sz w:val="23"/>
                <w:szCs w:val="23"/>
              </w:rPr>
              <w:t xml:space="preserve">проектов нормативных правовых актов Службы проводится в соответствии с законодательством Санкт-Петербурга и приказом Службы от 28.09.2009 № 94-п «О порядке организации антикоррупционной экспертизы проектов нормативных правовых актов и публичного обсуждения проектов административных регламентов в Службе». В </w:t>
            </w:r>
            <w:r>
              <w:rPr>
                <w:sz w:val="23"/>
                <w:szCs w:val="23"/>
              </w:rPr>
              <w:t xml:space="preserve">первом полугодии </w:t>
            </w:r>
            <w:r w:rsidRPr="00DB6409">
              <w:rPr>
                <w:sz w:val="23"/>
                <w:szCs w:val="23"/>
              </w:rPr>
              <w:t>2012 г. было проведено 3 независимых антикоррупционных экспертиз</w:t>
            </w:r>
            <w:r>
              <w:rPr>
                <w:sz w:val="23"/>
                <w:szCs w:val="23"/>
              </w:rPr>
              <w:t>ы</w:t>
            </w:r>
            <w:r w:rsidRPr="00DB6409">
              <w:rPr>
                <w:sz w:val="23"/>
                <w:szCs w:val="23"/>
              </w:rPr>
              <w:t xml:space="preserve"> проектов нормативных правовых актов.</w:t>
            </w:r>
          </w:p>
        </w:tc>
        <w:tc>
          <w:tcPr>
            <w:tcW w:w="2884" w:type="dxa"/>
            <w:shd w:val="clear" w:color="auto" w:fill="auto"/>
            <w:vAlign w:val="center"/>
          </w:tcPr>
          <w:p w:rsidR="006A2ECE" w:rsidRPr="00DB6409" w:rsidRDefault="006A2ECE" w:rsidP="00E94AD2">
            <w:pPr>
              <w:spacing w:after="0"/>
              <w:jc w:val="center"/>
              <w:rPr>
                <w:rFonts w:eastAsia="Times New Roman"/>
                <w:sz w:val="23"/>
                <w:szCs w:val="23"/>
              </w:rPr>
            </w:pPr>
            <w:r w:rsidRPr="00DB6409">
              <w:rPr>
                <w:rFonts w:eastAsia="Times New Roman"/>
                <w:sz w:val="23"/>
                <w:szCs w:val="23"/>
              </w:rPr>
              <w:t>Выполнено</w:t>
            </w:r>
          </w:p>
        </w:tc>
      </w:tr>
      <w:tr w:rsidR="006A2ECE" w:rsidRPr="001262C0" w:rsidTr="00C73635">
        <w:tc>
          <w:tcPr>
            <w:tcW w:w="646" w:type="dxa"/>
            <w:shd w:val="clear" w:color="auto" w:fill="auto"/>
          </w:tcPr>
          <w:p w:rsidR="006A2ECE" w:rsidRPr="001262C0" w:rsidRDefault="006A2ECE" w:rsidP="00E94AD2">
            <w:pPr>
              <w:spacing w:after="0"/>
              <w:jc w:val="center"/>
              <w:rPr>
                <w:rFonts w:eastAsia="Times New Roman"/>
                <w:sz w:val="23"/>
                <w:szCs w:val="23"/>
              </w:rPr>
            </w:pPr>
            <w:r>
              <w:rPr>
                <w:rFonts w:eastAsia="Times New Roman"/>
                <w:sz w:val="23"/>
                <w:szCs w:val="23"/>
              </w:rPr>
              <w:t>20</w:t>
            </w:r>
            <w:r w:rsidRPr="001262C0">
              <w:rPr>
                <w:rFonts w:eastAsia="Times New Roman"/>
                <w:sz w:val="23"/>
                <w:szCs w:val="23"/>
              </w:rPr>
              <w:t>.</w:t>
            </w:r>
          </w:p>
        </w:tc>
        <w:tc>
          <w:tcPr>
            <w:tcW w:w="1260" w:type="dxa"/>
            <w:shd w:val="clear" w:color="auto" w:fill="auto"/>
          </w:tcPr>
          <w:p w:rsidR="006A2ECE" w:rsidRPr="001262C0" w:rsidRDefault="006A2ECE" w:rsidP="00E94AD2">
            <w:pPr>
              <w:pStyle w:val="ConsPlusCell"/>
              <w:widowControl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1262C0">
              <w:rPr>
                <w:rFonts w:ascii="Times New Roman" w:hAnsi="Times New Roman" w:cs="Times New Roman"/>
                <w:sz w:val="23"/>
                <w:szCs w:val="23"/>
              </w:rPr>
              <w:t>3.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>5</w:t>
            </w:r>
          </w:p>
        </w:tc>
        <w:tc>
          <w:tcPr>
            <w:tcW w:w="4913" w:type="dxa"/>
            <w:shd w:val="clear" w:color="auto" w:fill="auto"/>
          </w:tcPr>
          <w:p w:rsidR="006A2ECE" w:rsidRPr="002C1A6A" w:rsidRDefault="006A2ECE" w:rsidP="00E94AD2">
            <w:pPr>
              <w:pStyle w:val="ConsPlusCell"/>
              <w:widowControl/>
              <w:jc w:val="both"/>
              <w:rPr>
                <w:rFonts w:ascii="Times New Roman" w:hAnsi="Times New Roman" w:cs="Times New Roman"/>
                <w:sz w:val="23"/>
                <w:szCs w:val="23"/>
              </w:rPr>
            </w:pPr>
            <w:r w:rsidRPr="002C1A6A">
              <w:rPr>
                <w:rFonts w:ascii="Times New Roman" w:hAnsi="Times New Roman" w:cs="Times New Roman"/>
                <w:sz w:val="23"/>
                <w:szCs w:val="23"/>
              </w:rPr>
              <w:t>Реализация Со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глашения между  Правительством Санкт-Петербурга и        прокуратурой </w:t>
            </w:r>
            <w:r w:rsidRPr="002C1A6A">
              <w:rPr>
                <w:rFonts w:ascii="Times New Roman" w:hAnsi="Times New Roman" w:cs="Times New Roman"/>
                <w:sz w:val="23"/>
                <w:szCs w:val="23"/>
              </w:rPr>
              <w:t>Сан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кт-Петербурга о  взаимодействии в сфере </w:t>
            </w:r>
            <w:r w:rsidRPr="002C1A6A">
              <w:rPr>
                <w:rFonts w:ascii="Times New Roman" w:hAnsi="Times New Roman" w:cs="Times New Roman"/>
                <w:sz w:val="23"/>
                <w:szCs w:val="23"/>
              </w:rPr>
              <w:t>правотворчес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>тва от 30.08.2010</w:t>
            </w:r>
          </w:p>
        </w:tc>
        <w:tc>
          <w:tcPr>
            <w:tcW w:w="5581" w:type="dxa"/>
            <w:shd w:val="clear" w:color="auto" w:fill="auto"/>
          </w:tcPr>
          <w:p w:rsidR="006A2ECE" w:rsidRPr="008900B0" w:rsidRDefault="006A2ECE" w:rsidP="00E94AD2">
            <w:pPr>
              <w:spacing w:after="0"/>
              <w:jc w:val="both"/>
              <w:rPr>
                <w:rFonts w:eastAsia="Times New Roman"/>
                <w:sz w:val="23"/>
                <w:szCs w:val="23"/>
              </w:rPr>
            </w:pPr>
            <w:r w:rsidRPr="008900B0">
              <w:rPr>
                <w:rFonts w:eastAsia="Times New Roman"/>
                <w:sz w:val="23"/>
                <w:szCs w:val="23"/>
              </w:rPr>
              <w:t xml:space="preserve">Проекты нормативных правовых актов, разрабатываемые Службой, направляются в прокуратуру города для проведения антикоррупционной экспертизы. </w:t>
            </w:r>
          </w:p>
        </w:tc>
        <w:tc>
          <w:tcPr>
            <w:tcW w:w="2884" w:type="dxa"/>
            <w:shd w:val="clear" w:color="auto" w:fill="auto"/>
            <w:vAlign w:val="center"/>
          </w:tcPr>
          <w:p w:rsidR="006A2ECE" w:rsidRPr="00DB6409" w:rsidRDefault="006A2ECE" w:rsidP="00E94AD2">
            <w:pPr>
              <w:spacing w:after="0"/>
              <w:jc w:val="center"/>
              <w:rPr>
                <w:rFonts w:eastAsia="Times New Roman"/>
                <w:sz w:val="23"/>
                <w:szCs w:val="23"/>
              </w:rPr>
            </w:pPr>
            <w:r w:rsidRPr="00DB6409">
              <w:rPr>
                <w:rFonts w:eastAsia="Times New Roman"/>
                <w:sz w:val="23"/>
                <w:szCs w:val="23"/>
              </w:rPr>
              <w:t>Выполнено</w:t>
            </w:r>
          </w:p>
        </w:tc>
      </w:tr>
      <w:tr w:rsidR="00C97808" w:rsidRPr="001262C0" w:rsidTr="00E94AD2">
        <w:tc>
          <w:tcPr>
            <w:tcW w:w="15284" w:type="dxa"/>
            <w:gridSpan w:val="5"/>
            <w:shd w:val="clear" w:color="auto" w:fill="auto"/>
          </w:tcPr>
          <w:p w:rsidR="00C97808" w:rsidRPr="001262C0" w:rsidRDefault="00C97808" w:rsidP="00E94AD2">
            <w:pPr>
              <w:spacing w:after="0"/>
              <w:jc w:val="center"/>
              <w:rPr>
                <w:rFonts w:eastAsia="Times New Roman"/>
                <w:b/>
                <w:sz w:val="23"/>
                <w:szCs w:val="23"/>
              </w:rPr>
            </w:pPr>
            <w:r>
              <w:rPr>
                <w:rFonts w:eastAsia="Times New Roman"/>
                <w:b/>
                <w:sz w:val="23"/>
                <w:szCs w:val="23"/>
              </w:rPr>
              <w:t>4. Антикоррупционный</w:t>
            </w:r>
            <w:r w:rsidRPr="001262C0">
              <w:rPr>
                <w:rFonts w:eastAsia="Times New Roman"/>
                <w:b/>
                <w:sz w:val="23"/>
                <w:szCs w:val="23"/>
              </w:rPr>
              <w:t xml:space="preserve"> </w:t>
            </w:r>
            <w:r>
              <w:rPr>
                <w:rFonts w:eastAsia="Times New Roman"/>
                <w:b/>
                <w:sz w:val="23"/>
                <w:szCs w:val="23"/>
              </w:rPr>
              <w:t>мониторинг в Санкт-Петербурге</w:t>
            </w:r>
          </w:p>
        </w:tc>
      </w:tr>
      <w:tr w:rsidR="006A2ECE" w:rsidRPr="001262C0" w:rsidTr="009F2BFE">
        <w:tc>
          <w:tcPr>
            <w:tcW w:w="646" w:type="dxa"/>
            <w:shd w:val="clear" w:color="auto" w:fill="auto"/>
          </w:tcPr>
          <w:p w:rsidR="006A2ECE" w:rsidRPr="001262C0" w:rsidRDefault="006A2ECE" w:rsidP="00E94AD2">
            <w:pPr>
              <w:spacing w:after="0"/>
              <w:jc w:val="center"/>
              <w:rPr>
                <w:rFonts w:eastAsia="Times New Roman"/>
                <w:sz w:val="23"/>
                <w:szCs w:val="23"/>
              </w:rPr>
            </w:pPr>
            <w:r>
              <w:rPr>
                <w:rFonts w:eastAsia="Times New Roman"/>
                <w:sz w:val="23"/>
                <w:szCs w:val="23"/>
              </w:rPr>
              <w:t>21</w:t>
            </w:r>
            <w:r w:rsidRPr="001262C0">
              <w:rPr>
                <w:rFonts w:eastAsia="Times New Roman"/>
                <w:sz w:val="23"/>
                <w:szCs w:val="23"/>
              </w:rPr>
              <w:t>.</w:t>
            </w:r>
          </w:p>
        </w:tc>
        <w:tc>
          <w:tcPr>
            <w:tcW w:w="1260" w:type="dxa"/>
            <w:shd w:val="clear" w:color="auto" w:fill="auto"/>
          </w:tcPr>
          <w:p w:rsidR="006A2ECE" w:rsidRPr="001262C0" w:rsidRDefault="006A2ECE" w:rsidP="00E94AD2">
            <w:pPr>
              <w:pStyle w:val="ConsPlusCell"/>
              <w:widowControl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4.1</w:t>
            </w:r>
          </w:p>
        </w:tc>
        <w:tc>
          <w:tcPr>
            <w:tcW w:w="4913" w:type="dxa"/>
            <w:shd w:val="clear" w:color="auto" w:fill="auto"/>
          </w:tcPr>
          <w:p w:rsidR="006A2ECE" w:rsidRPr="006D47A6" w:rsidRDefault="006A2ECE" w:rsidP="00E94AD2">
            <w:pPr>
              <w:pStyle w:val="ConsPlusCell"/>
              <w:widowControl/>
              <w:jc w:val="both"/>
              <w:rPr>
                <w:rFonts w:ascii="Times New Roman" w:hAnsi="Times New Roman" w:cs="Times New Roman"/>
                <w:sz w:val="23"/>
                <w:szCs w:val="23"/>
              </w:rPr>
            </w:pPr>
            <w:r w:rsidRPr="006D47A6">
              <w:rPr>
                <w:rFonts w:ascii="Times New Roman" w:hAnsi="Times New Roman" w:cs="Times New Roman"/>
                <w:sz w:val="23"/>
                <w:szCs w:val="23"/>
              </w:rPr>
              <w:t>Представление  исполнительными  органами информационных материалов и сведений по показателям антикоррупционного мониторинга в Санкт-Петербурге (далее - мониторинг)</w:t>
            </w:r>
          </w:p>
        </w:tc>
        <w:tc>
          <w:tcPr>
            <w:tcW w:w="5581" w:type="dxa"/>
            <w:shd w:val="clear" w:color="auto" w:fill="auto"/>
          </w:tcPr>
          <w:p w:rsidR="006A2ECE" w:rsidRPr="001262C0" w:rsidRDefault="006A2ECE" w:rsidP="00E94AD2">
            <w:pPr>
              <w:autoSpaceDE w:val="0"/>
              <w:autoSpaceDN w:val="0"/>
              <w:adjustRightInd w:val="0"/>
              <w:jc w:val="both"/>
              <w:rPr>
                <w:rFonts w:eastAsia="Times New Roman"/>
                <w:sz w:val="23"/>
                <w:szCs w:val="23"/>
              </w:rPr>
            </w:pPr>
            <w:r>
              <w:rPr>
                <w:rFonts w:eastAsia="Times New Roman"/>
                <w:sz w:val="23"/>
                <w:szCs w:val="23"/>
              </w:rPr>
              <w:t xml:space="preserve">Службой готовятся сведения по показателям и информационным материалам антикоррупционного мониторинга в Санкт-Петербурге в соответствии с распоряжением Комитета по вопросам законности, правопорядка и безопасности от 22.06.2011 № 168 «Об утверждении Методических рекомендаций по проведению </w:t>
            </w:r>
            <w:r w:rsidRPr="009353D9">
              <w:rPr>
                <w:rFonts w:eastAsia="Times New Roman"/>
                <w:sz w:val="23"/>
                <w:szCs w:val="23"/>
              </w:rPr>
              <w:t>антикоррупционного мониторинга в Санкт-Петербурге».</w:t>
            </w:r>
            <w:r>
              <w:rPr>
                <w:rFonts w:eastAsia="Times New Roman"/>
                <w:sz w:val="23"/>
                <w:szCs w:val="23"/>
              </w:rPr>
              <w:t xml:space="preserve"> Службой</w:t>
            </w:r>
            <w:r w:rsidRPr="009353D9">
              <w:rPr>
                <w:rFonts w:eastAsia="Times New Roman"/>
                <w:sz w:val="23"/>
                <w:szCs w:val="23"/>
              </w:rPr>
              <w:t xml:space="preserve"> </w:t>
            </w:r>
            <w:r>
              <w:rPr>
                <w:rFonts w:eastAsia="Times New Roman"/>
                <w:sz w:val="23"/>
                <w:szCs w:val="23"/>
              </w:rPr>
              <w:t>п</w:t>
            </w:r>
            <w:r w:rsidRPr="009353D9">
              <w:rPr>
                <w:rFonts w:eastAsia="Times New Roman"/>
                <w:sz w:val="23"/>
                <w:szCs w:val="23"/>
              </w:rPr>
              <w:t xml:space="preserve">редоставлены </w:t>
            </w:r>
            <w:r w:rsidRPr="009353D9">
              <w:rPr>
                <w:sz w:val="23"/>
                <w:szCs w:val="23"/>
              </w:rPr>
              <w:lastRenderedPageBreak/>
              <w:t xml:space="preserve">информационные материалы и сведения по показателям антикоррупционного мониторинга за </w:t>
            </w:r>
            <w:r>
              <w:rPr>
                <w:sz w:val="23"/>
                <w:szCs w:val="23"/>
              </w:rPr>
              <w:t xml:space="preserve">первый квартал и </w:t>
            </w:r>
            <w:r w:rsidRPr="009353D9">
              <w:rPr>
                <w:sz w:val="23"/>
                <w:szCs w:val="23"/>
              </w:rPr>
              <w:t xml:space="preserve">первое полугодие 2012г. </w:t>
            </w:r>
          </w:p>
        </w:tc>
        <w:tc>
          <w:tcPr>
            <w:tcW w:w="2884" w:type="dxa"/>
            <w:shd w:val="clear" w:color="auto" w:fill="auto"/>
            <w:vAlign w:val="center"/>
          </w:tcPr>
          <w:p w:rsidR="006A2ECE" w:rsidRPr="00DB6409" w:rsidRDefault="006A2ECE" w:rsidP="00E94AD2">
            <w:pPr>
              <w:spacing w:after="0"/>
              <w:jc w:val="center"/>
              <w:rPr>
                <w:rFonts w:eastAsia="Times New Roman"/>
                <w:sz w:val="23"/>
                <w:szCs w:val="23"/>
              </w:rPr>
            </w:pPr>
            <w:r w:rsidRPr="00DB6409">
              <w:rPr>
                <w:rFonts w:eastAsia="Times New Roman"/>
                <w:sz w:val="23"/>
                <w:szCs w:val="23"/>
              </w:rPr>
              <w:lastRenderedPageBreak/>
              <w:t>Выполнено</w:t>
            </w:r>
          </w:p>
        </w:tc>
      </w:tr>
      <w:tr w:rsidR="00C97808" w:rsidRPr="001262C0" w:rsidTr="00E94AD2">
        <w:tc>
          <w:tcPr>
            <w:tcW w:w="15284" w:type="dxa"/>
            <w:gridSpan w:val="5"/>
            <w:shd w:val="clear" w:color="auto" w:fill="auto"/>
          </w:tcPr>
          <w:p w:rsidR="00C97808" w:rsidRPr="001262C0" w:rsidRDefault="00C97808" w:rsidP="00E94AD2">
            <w:pPr>
              <w:spacing w:after="0"/>
              <w:jc w:val="center"/>
              <w:rPr>
                <w:rFonts w:eastAsia="Times New Roman"/>
                <w:b/>
                <w:sz w:val="23"/>
                <w:szCs w:val="23"/>
              </w:rPr>
            </w:pPr>
            <w:r>
              <w:rPr>
                <w:rFonts w:eastAsia="Times New Roman"/>
                <w:b/>
                <w:sz w:val="23"/>
                <w:szCs w:val="23"/>
              </w:rPr>
              <w:lastRenderedPageBreak/>
              <w:t>5. Привлечение граждан и институтов гражданского общества к реализации антикоррупционной политики в Санкт-Петербурге</w:t>
            </w:r>
          </w:p>
        </w:tc>
      </w:tr>
      <w:tr w:rsidR="006A2ECE" w:rsidRPr="001262C0" w:rsidTr="00A7383D">
        <w:tc>
          <w:tcPr>
            <w:tcW w:w="646" w:type="dxa"/>
            <w:shd w:val="clear" w:color="auto" w:fill="auto"/>
          </w:tcPr>
          <w:p w:rsidR="006A2ECE" w:rsidRDefault="006A2ECE" w:rsidP="00E94AD2">
            <w:pPr>
              <w:spacing w:after="0"/>
              <w:jc w:val="center"/>
              <w:rPr>
                <w:rFonts w:eastAsia="Times New Roman"/>
                <w:sz w:val="23"/>
                <w:szCs w:val="23"/>
              </w:rPr>
            </w:pPr>
            <w:r>
              <w:rPr>
                <w:rFonts w:eastAsia="Times New Roman"/>
                <w:sz w:val="23"/>
                <w:szCs w:val="23"/>
              </w:rPr>
              <w:t>22.</w:t>
            </w:r>
          </w:p>
        </w:tc>
        <w:tc>
          <w:tcPr>
            <w:tcW w:w="1260" w:type="dxa"/>
            <w:shd w:val="clear" w:color="auto" w:fill="auto"/>
          </w:tcPr>
          <w:p w:rsidR="006A2ECE" w:rsidRDefault="006A2ECE" w:rsidP="00E94AD2">
            <w:pPr>
              <w:pStyle w:val="ConsPlusCell"/>
              <w:widowControl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5.6</w:t>
            </w:r>
          </w:p>
        </w:tc>
        <w:tc>
          <w:tcPr>
            <w:tcW w:w="4913" w:type="dxa"/>
            <w:shd w:val="clear" w:color="auto" w:fill="auto"/>
          </w:tcPr>
          <w:p w:rsidR="006A2ECE" w:rsidRPr="006D47A6" w:rsidRDefault="006A2ECE" w:rsidP="00E94AD2">
            <w:pPr>
              <w:pStyle w:val="ConsPlusCell"/>
              <w:widowControl/>
              <w:jc w:val="both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Участие представителей исполнительных органов в научно-представительских мероприятиях по вопросам противодействия коррупции, организованных научными организациями, образовательными учреждениями и институтами гражданского общества</w:t>
            </w:r>
          </w:p>
        </w:tc>
        <w:tc>
          <w:tcPr>
            <w:tcW w:w="5581" w:type="dxa"/>
            <w:shd w:val="clear" w:color="auto" w:fill="auto"/>
          </w:tcPr>
          <w:p w:rsidR="006A2ECE" w:rsidRDefault="006A2ECE" w:rsidP="00E94AD2">
            <w:pPr>
              <w:spacing w:after="0"/>
              <w:jc w:val="both"/>
              <w:rPr>
                <w:rFonts w:eastAsia="Times New Roman"/>
                <w:sz w:val="23"/>
                <w:szCs w:val="23"/>
              </w:rPr>
            </w:pPr>
            <w:r>
              <w:rPr>
                <w:rFonts w:eastAsia="Times New Roman"/>
                <w:sz w:val="23"/>
                <w:szCs w:val="23"/>
              </w:rPr>
              <w:t>Представители Службы для участия в указанных мероприятиях в первом полугодии 2012 года не приглашались</w:t>
            </w:r>
          </w:p>
        </w:tc>
        <w:tc>
          <w:tcPr>
            <w:tcW w:w="2884" w:type="dxa"/>
            <w:shd w:val="clear" w:color="auto" w:fill="auto"/>
          </w:tcPr>
          <w:p w:rsidR="006A2ECE" w:rsidRDefault="006A2ECE" w:rsidP="00E94AD2">
            <w:pPr>
              <w:spacing w:after="0"/>
              <w:jc w:val="both"/>
              <w:rPr>
                <w:rFonts w:eastAsia="Times New Roman"/>
                <w:sz w:val="23"/>
                <w:szCs w:val="23"/>
              </w:rPr>
            </w:pPr>
          </w:p>
        </w:tc>
      </w:tr>
      <w:tr w:rsidR="00C97808" w:rsidRPr="001262C0" w:rsidTr="00E94AD2">
        <w:tc>
          <w:tcPr>
            <w:tcW w:w="15284" w:type="dxa"/>
            <w:gridSpan w:val="5"/>
            <w:shd w:val="clear" w:color="auto" w:fill="auto"/>
          </w:tcPr>
          <w:p w:rsidR="00C97808" w:rsidRPr="00FB3588" w:rsidRDefault="00C97808" w:rsidP="00E94AD2">
            <w:pPr>
              <w:pStyle w:val="ConsPlusCell"/>
              <w:widowControl/>
              <w:jc w:val="center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FB3588">
              <w:rPr>
                <w:rFonts w:ascii="Times New Roman" w:hAnsi="Times New Roman" w:cs="Times New Roman"/>
                <w:b/>
                <w:sz w:val="23"/>
                <w:szCs w:val="23"/>
              </w:rPr>
              <w:t xml:space="preserve"> 6. Антикоррупционная пропаганда, формирован</w:t>
            </w:r>
            <w:r>
              <w:rPr>
                <w:rFonts w:ascii="Times New Roman" w:hAnsi="Times New Roman" w:cs="Times New Roman"/>
                <w:b/>
                <w:sz w:val="23"/>
                <w:szCs w:val="23"/>
              </w:rPr>
              <w:t xml:space="preserve">ие в обществе нетерпимого </w:t>
            </w:r>
            <w:r w:rsidRPr="00FB3588">
              <w:rPr>
                <w:rFonts w:ascii="Times New Roman" w:hAnsi="Times New Roman" w:cs="Times New Roman"/>
                <w:b/>
                <w:sz w:val="23"/>
                <w:szCs w:val="23"/>
              </w:rPr>
              <w:t>отношения к проявлениям коррупции и инфо</w:t>
            </w:r>
            <w:r>
              <w:rPr>
                <w:rFonts w:ascii="Times New Roman" w:hAnsi="Times New Roman" w:cs="Times New Roman"/>
                <w:b/>
                <w:sz w:val="23"/>
                <w:szCs w:val="23"/>
              </w:rPr>
              <w:t xml:space="preserve">рмационное обеспечение </w:t>
            </w:r>
            <w:r w:rsidRPr="00FB3588">
              <w:rPr>
                <w:rFonts w:ascii="Times New Roman" w:hAnsi="Times New Roman" w:cs="Times New Roman"/>
                <w:b/>
                <w:sz w:val="23"/>
                <w:szCs w:val="23"/>
              </w:rPr>
              <w:t>реализации антикоррупционной политик</w:t>
            </w:r>
            <w:r>
              <w:rPr>
                <w:rFonts w:ascii="Times New Roman" w:hAnsi="Times New Roman" w:cs="Times New Roman"/>
                <w:b/>
                <w:sz w:val="23"/>
                <w:szCs w:val="23"/>
              </w:rPr>
              <w:t>и в Санкт-Петербурге</w:t>
            </w:r>
          </w:p>
        </w:tc>
      </w:tr>
      <w:tr w:rsidR="006A2ECE" w:rsidRPr="001262C0" w:rsidTr="0020793F">
        <w:tc>
          <w:tcPr>
            <w:tcW w:w="646" w:type="dxa"/>
            <w:shd w:val="clear" w:color="auto" w:fill="auto"/>
          </w:tcPr>
          <w:p w:rsidR="006A2ECE" w:rsidRDefault="006A2ECE" w:rsidP="00E94AD2">
            <w:pPr>
              <w:spacing w:after="0"/>
              <w:jc w:val="center"/>
              <w:rPr>
                <w:rFonts w:eastAsia="Times New Roman"/>
                <w:sz w:val="23"/>
                <w:szCs w:val="23"/>
              </w:rPr>
            </w:pPr>
            <w:r>
              <w:rPr>
                <w:rFonts w:eastAsia="Times New Roman"/>
                <w:sz w:val="23"/>
                <w:szCs w:val="23"/>
              </w:rPr>
              <w:t>21.</w:t>
            </w:r>
          </w:p>
        </w:tc>
        <w:tc>
          <w:tcPr>
            <w:tcW w:w="1260" w:type="dxa"/>
            <w:shd w:val="clear" w:color="auto" w:fill="auto"/>
          </w:tcPr>
          <w:p w:rsidR="006A2ECE" w:rsidRDefault="006A2ECE" w:rsidP="00E94AD2">
            <w:pPr>
              <w:pStyle w:val="ConsPlusCell"/>
              <w:widowControl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6.1</w:t>
            </w:r>
          </w:p>
        </w:tc>
        <w:tc>
          <w:tcPr>
            <w:tcW w:w="4913" w:type="dxa"/>
            <w:shd w:val="clear" w:color="auto" w:fill="auto"/>
          </w:tcPr>
          <w:p w:rsidR="006A2ECE" w:rsidRPr="00FB3588" w:rsidRDefault="006A2ECE" w:rsidP="00E94AD2">
            <w:pPr>
              <w:pStyle w:val="ConsPlusCell"/>
              <w:widowControl/>
              <w:jc w:val="both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Информирование населения Санкт-Петербурга через официальный сайт Администрации </w:t>
            </w:r>
            <w:r w:rsidRPr="00FB3588">
              <w:rPr>
                <w:rFonts w:ascii="Times New Roman" w:hAnsi="Times New Roman" w:cs="Times New Roman"/>
                <w:sz w:val="23"/>
                <w:szCs w:val="23"/>
              </w:rPr>
              <w:t>Санкт-Петербу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рга и официальные сайты иных исполнительных органов в сети  Интернет о </w:t>
            </w:r>
            <w:r w:rsidRPr="00FB3588">
              <w:rPr>
                <w:rFonts w:ascii="Times New Roman" w:hAnsi="Times New Roman" w:cs="Times New Roman"/>
                <w:sz w:val="23"/>
                <w:szCs w:val="23"/>
              </w:rPr>
              <w:t xml:space="preserve">ходе реализации антикоррупционной политики  </w:t>
            </w:r>
          </w:p>
        </w:tc>
        <w:tc>
          <w:tcPr>
            <w:tcW w:w="5581" w:type="dxa"/>
            <w:shd w:val="clear" w:color="auto" w:fill="auto"/>
          </w:tcPr>
          <w:p w:rsidR="006A2ECE" w:rsidRPr="00704A13" w:rsidRDefault="006A2ECE" w:rsidP="00E94AD2">
            <w:pPr>
              <w:spacing w:after="0"/>
              <w:jc w:val="both"/>
              <w:rPr>
                <w:rFonts w:eastAsia="Times New Roman"/>
                <w:sz w:val="23"/>
                <w:szCs w:val="23"/>
              </w:rPr>
            </w:pPr>
            <w:r w:rsidRPr="00704A13">
              <w:rPr>
                <w:rFonts w:eastAsia="Times New Roman"/>
                <w:sz w:val="23"/>
                <w:szCs w:val="23"/>
              </w:rPr>
              <w:t>На официальном сайте Службы создан раздел «Реализация антикоррупционной политики», в котором опубликованы:</w:t>
            </w:r>
          </w:p>
          <w:p w:rsidR="006A2ECE" w:rsidRPr="00704A13" w:rsidRDefault="006A2ECE" w:rsidP="00E94AD2">
            <w:pPr>
              <w:spacing w:after="0"/>
              <w:jc w:val="both"/>
              <w:rPr>
                <w:rFonts w:eastAsia="Times New Roman"/>
                <w:sz w:val="23"/>
                <w:szCs w:val="23"/>
              </w:rPr>
            </w:pPr>
            <w:r w:rsidRPr="00704A13">
              <w:rPr>
                <w:rFonts w:eastAsia="Times New Roman"/>
                <w:sz w:val="23"/>
                <w:szCs w:val="23"/>
              </w:rPr>
              <w:t>1. Программа противодействия коррупции в Службе и подведомственных учреждений на 2012 – 2013 гг.;</w:t>
            </w:r>
          </w:p>
          <w:p w:rsidR="006A2ECE" w:rsidRPr="00704A13" w:rsidRDefault="006A2ECE" w:rsidP="00E94AD2">
            <w:pPr>
              <w:spacing w:after="0"/>
              <w:jc w:val="both"/>
              <w:rPr>
                <w:rFonts w:eastAsia="Times New Roman"/>
                <w:sz w:val="23"/>
                <w:szCs w:val="23"/>
              </w:rPr>
            </w:pPr>
            <w:r w:rsidRPr="00704A13">
              <w:rPr>
                <w:rFonts w:eastAsia="Times New Roman"/>
                <w:sz w:val="23"/>
                <w:szCs w:val="23"/>
              </w:rPr>
              <w:t>2. План Службы государственного строительного надзора и экспертизы Санкт-Петербурга по противодействию коррупции в ГУ «ЦЭТС» и СПБГАУ «ЦГЭ» на 2012-2013 гг.»,</w:t>
            </w:r>
          </w:p>
          <w:p w:rsidR="006A2ECE" w:rsidRPr="00EE0BD8" w:rsidRDefault="006A2ECE" w:rsidP="00E94AD2">
            <w:pPr>
              <w:spacing w:after="0"/>
              <w:jc w:val="both"/>
              <w:rPr>
                <w:rFonts w:eastAsia="Times New Roman"/>
                <w:color w:val="FF0000"/>
                <w:sz w:val="23"/>
                <w:szCs w:val="23"/>
              </w:rPr>
            </w:pPr>
            <w:r w:rsidRPr="00704A13">
              <w:rPr>
                <w:rFonts w:eastAsia="Times New Roman"/>
                <w:sz w:val="23"/>
                <w:szCs w:val="23"/>
              </w:rPr>
              <w:t>3. Приказ Службы от 28.02.2012 № 15-п «О создании единой рабочей группы по вопросам противодействия коррупции в Службе, ГУ «ЦЭТС» и СПБГАУ «ЦГЭ».</w:t>
            </w:r>
          </w:p>
        </w:tc>
        <w:tc>
          <w:tcPr>
            <w:tcW w:w="2884" w:type="dxa"/>
            <w:shd w:val="clear" w:color="auto" w:fill="auto"/>
            <w:vAlign w:val="center"/>
          </w:tcPr>
          <w:p w:rsidR="006A2ECE" w:rsidRPr="00DB6409" w:rsidRDefault="006A2ECE" w:rsidP="00E94AD2">
            <w:pPr>
              <w:spacing w:after="0"/>
              <w:jc w:val="center"/>
              <w:rPr>
                <w:rFonts w:eastAsia="Times New Roman"/>
                <w:sz w:val="23"/>
                <w:szCs w:val="23"/>
              </w:rPr>
            </w:pPr>
            <w:r w:rsidRPr="00DB6409">
              <w:rPr>
                <w:rFonts w:eastAsia="Times New Roman"/>
                <w:sz w:val="23"/>
                <w:szCs w:val="23"/>
              </w:rPr>
              <w:t>Выполнено</w:t>
            </w:r>
          </w:p>
        </w:tc>
      </w:tr>
    </w:tbl>
    <w:p w:rsidR="00C97808" w:rsidRPr="00C4440F" w:rsidRDefault="00C97808" w:rsidP="00C97808">
      <w:pPr>
        <w:spacing w:after="0"/>
        <w:ind w:firstLine="1080"/>
        <w:jc w:val="both"/>
      </w:pPr>
    </w:p>
    <w:p w:rsidR="00C97808" w:rsidRPr="00C4440F" w:rsidRDefault="00C97808" w:rsidP="00C97808">
      <w:pPr>
        <w:spacing w:after="0"/>
        <w:ind w:firstLine="1080"/>
        <w:jc w:val="both"/>
      </w:pPr>
    </w:p>
    <w:p w:rsidR="00C97808" w:rsidRPr="00C4440F" w:rsidRDefault="00C97808" w:rsidP="00C97808">
      <w:pPr>
        <w:spacing w:after="0"/>
        <w:ind w:firstLine="1080"/>
        <w:jc w:val="both"/>
      </w:pPr>
    </w:p>
    <w:p w:rsidR="00C97808" w:rsidRPr="00C97808" w:rsidRDefault="00C97808" w:rsidP="00C97808">
      <w:pPr>
        <w:jc w:val="both"/>
        <w:rPr>
          <w:b/>
          <w:sz w:val="16"/>
          <w:szCs w:val="16"/>
        </w:rPr>
      </w:pPr>
      <w:bookmarkStart w:id="0" w:name="_GoBack"/>
      <w:bookmarkEnd w:id="0"/>
    </w:p>
    <w:sectPr w:rsidR="00C97808" w:rsidRPr="00C97808" w:rsidSect="00C97808">
      <w:pgSz w:w="16838" w:h="11906" w:orient="landscape"/>
      <w:pgMar w:top="426" w:right="1134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7808"/>
    <w:rsid w:val="000F2152"/>
    <w:rsid w:val="00150EC7"/>
    <w:rsid w:val="006A2ECE"/>
    <w:rsid w:val="006E0D94"/>
    <w:rsid w:val="00861587"/>
    <w:rsid w:val="009D52D2"/>
    <w:rsid w:val="00A534F8"/>
    <w:rsid w:val="00B3715F"/>
    <w:rsid w:val="00C97808"/>
    <w:rsid w:val="00E62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34F8"/>
    <w:pPr>
      <w:spacing w:line="240" w:lineRule="auto"/>
      <w:contextualSpacing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sid w:val="00C97808"/>
    <w:pPr>
      <w:framePr w:w="4327" w:h="5533" w:hSpace="180" w:wrap="auto" w:vAnchor="text" w:hAnchor="page" w:x="1773" w:y="6"/>
      <w:spacing w:after="0" w:line="360" w:lineRule="auto"/>
      <w:contextualSpacing w:val="0"/>
    </w:pPr>
    <w:rPr>
      <w:rFonts w:eastAsia="Times New Roman" w:cs="Times New Roman"/>
      <w:b/>
      <w:sz w:val="22"/>
      <w:szCs w:val="20"/>
      <w:lang w:eastAsia="ru-RU"/>
    </w:rPr>
  </w:style>
  <w:style w:type="character" w:styleId="a4">
    <w:name w:val="Hyperlink"/>
    <w:basedOn w:val="a0"/>
    <w:rsid w:val="00C97808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C97808"/>
    <w:pPr>
      <w:spacing w:after="0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97808"/>
    <w:rPr>
      <w:rFonts w:ascii="Tahoma" w:hAnsi="Tahoma" w:cs="Tahoma"/>
      <w:sz w:val="16"/>
      <w:szCs w:val="16"/>
    </w:rPr>
  </w:style>
  <w:style w:type="paragraph" w:customStyle="1" w:styleId="ConsPlusCell">
    <w:name w:val="ConsPlusCell"/>
    <w:uiPriority w:val="99"/>
    <w:rsid w:val="00C97808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34F8"/>
    <w:pPr>
      <w:spacing w:line="240" w:lineRule="auto"/>
      <w:contextualSpacing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sid w:val="00C97808"/>
    <w:pPr>
      <w:framePr w:w="4327" w:h="5533" w:hSpace="180" w:wrap="auto" w:vAnchor="text" w:hAnchor="page" w:x="1773" w:y="6"/>
      <w:spacing w:after="0" w:line="360" w:lineRule="auto"/>
      <w:contextualSpacing w:val="0"/>
    </w:pPr>
    <w:rPr>
      <w:rFonts w:eastAsia="Times New Roman" w:cs="Times New Roman"/>
      <w:b/>
      <w:sz w:val="22"/>
      <w:szCs w:val="20"/>
      <w:lang w:eastAsia="ru-RU"/>
    </w:rPr>
  </w:style>
  <w:style w:type="character" w:styleId="a4">
    <w:name w:val="Hyperlink"/>
    <w:basedOn w:val="a0"/>
    <w:rsid w:val="00C97808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C97808"/>
    <w:pPr>
      <w:spacing w:after="0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97808"/>
    <w:rPr>
      <w:rFonts w:ascii="Tahoma" w:hAnsi="Tahoma" w:cs="Tahoma"/>
      <w:sz w:val="16"/>
      <w:szCs w:val="16"/>
    </w:rPr>
  </w:style>
  <w:style w:type="paragraph" w:customStyle="1" w:styleId="ConsPlusCell">
    <w:name w:val="ConsPlusCell"/>
    <w:uiPriority w:val="99"/>
    <w:rsid w:val="00C97808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gu.spb.ru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expertiza.spb.ru" TargetMode="External"/><Relationship Id="rId5" Type="http://schemas.openxmlformats.org/officeDocument/2006/relationships/hyperlink" Target="http://www.gu.spb.r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2206</Words>
  <Characters>12580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Арсений П. Волков</dc:creator>
  <cp:lastModifiedBy>Арсений П. Волков</cp:lastModifiedBy>
  <cp:revision>2</cp:revision>
  <cp:lastPrinted>2012-07-06T10:43:00Z</cp:lastPrinted>
  <dcterms:created xsi:type="dcterms:W3CDTF">2012-10-05T12:02:00Z</dcterms:created>
  <dcterms:modified xsi:type="dcterms:W3CDTF">2012-10-05T12:02:00Z</dcterms:modified>
</cp:coreProperties>
</file>