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FB2A0B5" w14:textId="2B4B3BA0" w:rsidR="00CB29F3" w:rsidRPr="00D965F9" w:rsidRDefault="00276895" w:rsidP="00D965F9">
      <w:r>
        <w:rPr>
          <w:noProof/>
        </w:rPr>
        <mc:AlternateContent>
          <mc:Choice Requires="wps">
            <w:drawing>
              <wp:anchor distT="45720" distB="45720" distL="114300" distR="114300" simplePos="0" relativeHeight="251663360" behindDoc="0" locked="0" layoutInCell="1" allowOverlap="1" wp14:anchorId="003B3F4C" wp14:editId="60F1C5EF">
                <wp:simplePos x="0" y="0"/>
                <wp:positionH relativeFrom="margin">
                  <wp:align>right</wp:align>
                </wp:positionH>
                <wp:positionV relativeFrom="paragraph">
                  <wp:posOffset>-476338</wp:posOffset>
                </wp:positionV>
                <wp:extent cx="3183038" cy="1404620"/>
                <wp:effectExtent l="0" t="0" r="17780" b="13335"/>
                <wp:wrapNone/>
                <wp:docPr id="4" name="Text Box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3038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434E65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Функции — это объекты</w:t>
                            </w:r>
                          </w:p>
                          <w:p w14:paraId="4F235A19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Функции в 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JavaScript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 на самом деле являются объектами, поэтому могут быть переданы в качестве параметров, возвращены из функции и присвоены переменной. Это делает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функции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независимыми, они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существуют сами по себе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без привязки к объекту.</w:t>
                            </w:r>
                          </w:p>
                          <w:p w14:paraId="1A445005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это на примере:</w:t>
                            </w:r>
                          </w:p>
                          <w:p w14:paraId="49BE889D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{</w:t>
                            </w:r>
                          </w:p>
                          <w:p w14:paraId="2D8BBCBD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"Kia Rio"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64D45FFF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2017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4273A276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692C6720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.year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677D23CB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46D31589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2AEE0D1A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9795A3E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newShowYear = 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car.showYear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0F87AE0E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newShowYear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Выведет: undefined</w:t>
                            </w:r>
                          </w:p>
                          <w:p w14:paraId="632D0508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Здесь функция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showYear(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объявлена внутри объекта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 xml:space="preserve">. 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Однако мы можем пользоваться ей и в любом другом контексте, без привязки к объекту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Для этого мы просто скопировали её в новую переменную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Но при попытке вызвать её возникла проблема…</w:t>
                            </w:r>
                          </w:p>
                          <w:p w14:paraId="5126FBB7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Потеря контекста</w:t>
                            </w:r>
                          </w:p>
                          <w:p w14:paraId="5F938654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 вызове новой функции можно ожидать, что она выведет название из объекта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однако выводится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undefined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Происходит это потому, что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вызывается из глобального контекста, 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данном случае будет равен объекту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window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В объекте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window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нет свойства с именем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year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поэтому в консоль выводится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undefined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</w:p>
                          <w:p w14:paraId="39951F1B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Как мы говорили ранее, значение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 предопределено заранее для функции. Привязка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осуществляется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момент вызова функции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а не в момент её определения. Поэтому важно не то, как и где была определена функция, а в каком контексте она вызывается.</w:t>
                            </w:r>
                          </w:p>
                          <w:p w14:paraId="28D71970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Таким образом, в примере выше складывается ситуация, которая выглядит как потеря контекста. Если быть более точными, то никакой потери не происходит — на самом деле, функция просто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b/>
                                <w:bCs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вызывается в другом контексте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5EF7B43A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Решение проблемы потери контекста</w:t>
                            </w:r>
                          </w:p>
                          <w:p w14:paraId="5FCA0D67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Как мы изучили ранее, можно задать контекст вручную с помощью методов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apply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или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bind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Исправим проблему в нашем примере двумя способами:</w:t>
                            </w:r>
                          </w:p>
                          <w:p w14:paraId="65711DAE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{</w:t>
                            </w:r>
                          </w:p>
                          <w:p w14:paraId="3F8C8051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: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  <w:lang w:val="ru-RU"/>
                              </w:rPr>
                              <w:t>"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Kia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Rio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  <w:lang w:val="ru-RU"/>
                              </w:rPr>
                              <w:t>"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,</w:t>
                            </w:r>
                          </w:p>
                          <w:p w14:paraId="0C2370AE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2017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46A6811A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7CB39DA1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.year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1B32BDE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21A69939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0F50F4AE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FC769F0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newShowYear = 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car.showYear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;</w:t>
                            </w:r>
                          </w:p>
                          <w:p w14:paraId="1037F4E8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newShowYear.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(car);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Выведет: 2017</w:t>
                            </w:r>
                          </w:p>
                          <w:p w14:paraId="4DBB1E27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E80AF03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boundShowYear = 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car.showYear.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bind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(car);</w:t>
                            </w:r>
                          </w:p>
                          <w:p w14:paraId="49C6CEB2" w14:textId="77777777" w:rsidR="00276895" w:rsidRPr="004B1AFA" w:rsidRDefault="00276895" w:rsidP="00276895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boundShowYear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); 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Выведет: 2017</w:t>
                            </w:r>
                          </w:p>
                          <w:p w14:paraId="6AF45CE0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первом случае мы вызвали новую функцию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нужным контекстом через метод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Теперь функция работает корректно и выводит значение свойства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year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3B9BF1E4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Во втором случае мы создали функцию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boundShowYear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предопределенным контекстом через метод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bind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что также помогло решить проблему потери контекста.</w:t>
                            </w:r>
                          </w:p>
                          <w:p w14:paraId="689B7CAF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Обратите внимание, что методы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apply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или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bind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 сработают для стрелочных функций, так как они не создают собственный контекст и всегда захватывают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из окружающего контекста.</w:t>
                            </w:r>
                          </w:p>
                          <w:p w14:paraId="300B4301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Итоги</w:t>
                            </w:r>
                          </w:p>
                          <w:p w14:paraId="3B1659C0" w14:textId="77777777" w:rsidR="00276895" w:rsidRPr="004B1AFA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этом уроке мы познакомились с ключевым словом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особенностями работы с ним:</w:t>
                            </w:r>
                          </w:p>
                          <w:p w14:paraId="637DF32A" w14:textId="77777777" w:rsidR="00276895" w:rsidRPr="004B1AFA" w:rsidRDefault="00276895" w:rsidP="00276895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это ключевое слово, указывающее на текущий контекст вызова функции.</w:t>
                            </w:r>
                          </w:p>
                          <w:p w14:paraId="71E678FB" w14:textId="77777777" w:rsidR="00276895" w:rsidRPr="004B1AFA" w:rsidRDefault="00276895" w:rsidP="00276895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Значение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может быть разным в зависимости от того, где и как была вызвана функция.</w:t>
                            </w:r>
                          </w:p>
                          <w:p w14:paraId="31BC3683" w14:textId="77777777" w:rsidR="00276895" w:rsidRPr="004B1AFA" w:rsidRDefault="00276895" w:rsidP="00276895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глобальном контексте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указывает на глобальный объект (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window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браузеров).</w:t>
                            </w:r>
                          </w:p>
                          <w:p w14:paraId="1C8406D9" w14:textId="77777777" w:rsidR="00276895" w:rsidRPr="004B1AFA" w:rsidRDefault="00276895" w:rsidP="00276895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методах объекта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указывает на сам объект.</w:t>
                            </w:r>
                          </w:p>
                          <w:p w14:paraId="100782B5" w14:textId="77777777" w:rsidR="00276895" w:rsidRPr="004B1AFA" w:rsidRDefault="00276895" w:rsidP="00276895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Стрелочные функции не имеют своего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 берут его из ближайшей внешней функции либо из глобального контекста.</w:t>
                            </w:r>
                          </w:p>
                          <w:p w14:paraId="0B2E255C" w14:textId="77777777" w:rsidR="00276895" w:rsidRPr="004B1AFA" w:rsidRDefault="00276895" w:rsidP="00276895">
                            <w:pPr>
                              <w:numPr>
                                <w:ilvl w:val="0"/>
                                <w:numId w:val="3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Методы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bind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apply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позволяют явно задать контекст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4B1AFA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функции.</w:t>
                            </w:r>
                          </w:p>
                          <w:p w14:paraId="045BF877" w14:textId="77777777" w:rsidR="00276895" w:rsidRPr="00276895" w:rsidRDefault="00276895" w:rsidP="00276895">
                            <w:pPr>
                              <w:spacing w:after="0"/>
                              <w:rPr>
                                <w:sz w:val="10"/>
                                <w:szCs w:val="10"/>
                                <w:lang w:val="ru-RU"/>
                              </w:rPr>
                            </w:pPr>
                          </w:p>
                          <w:p w14:paraId="66EA2BB4" w14:textId="77777777" w:rsidR="00276895" w:rsidRPr="00276895" w:rsidRDefault="00276895" w:rsidP="00276895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8"/>
                                <w:szCs w:val="2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003B3F4C" id="_x0000_t202" coordsize="21600,21600" o:spt="202" path="m,l,21600r21600,l21600,xe">
                <v:stroke joinstyle="miter"/>
                <v:path gradientshapeok="t" o:connecttype="rect"/>
              </v:shapetype>
              <v:shape id="Text Box 4" o:spid="_x0000_s1026" type="#_x0000_t202" style="position:absolute;margin-left:199.45pt;margin-top:-37.5pt;width:250.65pt;height:110.6pt;z-index:251663360;visibility:visible;mso-wrap-style:square;mso-width-percent: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">
                <v:textbox style="mso-fit-shape-to-text:t">
                  <w:txbxContent>
                    <w:p w14:paraId="36434E65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B1AFA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Функции — это объекты</w:t>
                      </w:r>
                    </w:p>
                    <w:p w14:paraId="4F235A19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Функции в 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JavaScript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 на самом деле являются объектами, поэтому могут быть переданы в качестве параметров, возвращены из функции и присвоены переменной. Это делает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функции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независимыми, они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существуют сами по себе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без привязки к объекту.</w:t>
                      </w:r>
                    </w:p>
                    <w:p w14:paraId="1A445005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это на примере:</w:t>
                      </w:r>
                    </w:p>
                    <w:p w14:paraId="49BE889D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{</w:t>
                      </w:r>
                    </w:p>
                    <w:p w14:paraId="2D8BBCBD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"Kia Rio"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64D45FFF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2017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4273A276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692C6720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.year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677D23CB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46D31589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2AEE0D1A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9795A3E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newShowYear = 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car.showYear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0F87AE0E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newShowYear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4B1AFA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Выведет: undefined</w:t>
                      </w:r>
                    </w:p>
                    <w:p w14:paraId="632D0508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Здесь функция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showYear(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объявлена внутри объекта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 xml:space="preserve">. 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Однако мы можем пользоваться ей и в любом другом контексте, без привязки к объекту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Для этого мы просто скопировали её в новую переменную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Но при попытке вызвать её возникла проблема…</w:t>
                      </w:r>
                    </w:p>
                    <w:p w14:paraId="5126FBB7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B1AFA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Потеря контекста</w:t>
                      </w:r>
                    </w:p>
                    <w:p w14:paraId="5F938654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 вызове новой функции можно ожидать, что она выведет название из объекта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однако выводится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undefined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Происходит это потому, что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вызывается из глобального контекста, 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данном случае будет равен объекту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window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В объекте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window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нет свойства с именем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year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поэтому в консоль выводится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undefined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</w:p>
                    <w:p w14:paraId="39951F1B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Как мы говорили ранее, значение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 предопределено заранее для функции. Привязка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осуществляется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в момент вызова функции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а не в момент её определения. Поэтому важно не то, как и где была определена функция, а в каком контексте она вызывается.</w:t>
                      </w:r>
                    </w:p>
                    <w:p w14:paraId="28D71970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Таким образом, в примере выше складывается ситуация, которая выглядит как потеря контекста. Если быть более точными, то никакой потери не происходит — на самом деле, функция просто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b/>
                          <w:bCs/>
                          <w:color w:val="37352F"/>
                          <w:sz w:val="15"/>
                          <w:szCs w:val="14"/>
                          <w:lang w:val="ru-RU"/>
                        </w:rPr>
                        <w:t>вызывается в другом контексте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5EF7B43A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B1AFA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Решение проблемы потери контекста</w:t>
                      </w:r>
                    </w:p>
                    <w:p w14:paraId="5FCA0D67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Как мы изучили ранее, можно задать контекст вручную с помощью методов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apply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или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bind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Исправим проблему в нашем примере двумя способами:</w:t>
                      </w:r>
                    </w:p>
                    <w:p w14:paraId="65711DAE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{</w:t>
                      </w:r>
                    </w:p>
                    <w:p w14:paraId="3F8C8051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: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  <w:lang w:val="ru-RU"/>
                        </w:rPr>
                        <w:t>"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Kia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Rio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  <w:lang w:val="ru-RU"/>
                        </w:rPr>
                        <w:t>"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,</w:t>
                      </w:r>
                    </w:p>
                    <w:p w14:paraId="0C2370AE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2017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46A6811A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7CB39DA1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.year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1B32BDE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21A69939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0F50F4AE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FC769F0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newShowYear = 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car.showYear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;</w:t>
                      </w:r>
                    </w:p>
                    <w:p w14:paraId="1037F4E8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newShowYear.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(car); </w:t>
                      </w:r>
                      <w:r w:rsidRPr="004B1AFA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Выведет: 2017</w:t>
                      </w:r>
                    </w:p>
                    <w:p w14:paraId="4DBB1E27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E80AF03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boundShowYear = 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car.showYear.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bind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(car);</w:t>
                      </w:r>
                    </w:p>
                    <w:p w14:paraId="49C6CEB2" w14:textId="77777777" w:rsidR="00276895" w:rsidRPr="004B1AFA" w:rsidRDefault="00276895" w:rsidP="00276895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boundShowYear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); </w:t>
                      </w:r>
                      <w:r w:rsidRPr="004B1AFA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Выведет: 2017</w:t>
                      </w:r>
                    </w:p>
                    <w:p w14:paraId="6AF45CE0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первом случае мы вызвали новую функцию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нужным контекстом через метод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Теперь функция работает корректно и выводит значение свойства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year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3B9BF1E4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Во втором случае мы создали функцию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boundShowYear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предопределенным контекстом через метод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bind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что также помогло решить проблему потери контекста.</w:t>
                      </w:r>
                    </w:p>
                    <w:p w14:paraId="689B7CAF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Обратите внимание, что методы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apply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или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bind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 сработают для стрелочных функций, так как они не создают собственный контекст и всегда захватывают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из окружающего контекста.</w:t>
                      </w:r>
                    </w:p>
                    <w:p w14:paraId="300B4301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4B1AFA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Итоги</w:t>
                      </w:r>
                    </w:p>
                    <w:p w14:paraId="3B1659C0" w14:textId="77777777" w:rsidR="00276895" w:rsidRPr="004B1AFA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этом уроке мы познакомились с ключевым словом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особенностями работы с ним:</w:t>
                      </w:r>
                    </w:p>
                    <w:p w14:paraId="637DF32A" w14:textId="77777777" w:rsidR="00276895" w:rsidRPr="004B1AFA" w:rsidRDefault="00276895" w:rsidP="00276895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это ключевое слово, указывающее на текущий контекст вызова функции.</w:t>
                      </w:r>
                    </w:p>
                    <w:p w14:paraId="71E678FB" w14:textId="77777777" w:rsidR="00276895" w:rsidRPr="004B1AFA" w:rsidRDefault="00276895" w:rsidP="00276895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Значение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может быть разным в зависимости от того, где и как была вызвана функция.</w:t>
                      </w:r>
                    </w:p>
                    <w:p w14:paraId="31BC3683" w14:textId="77777777" w:rsidR="00276895" w:rsidRPr="004B1AFA" w:rsidRDefault="00276895" w:rsidP="00276895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глобальном контексте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указывает на глобальный объект (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window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браузеров).</w:t>
                      </w:r>
                    </w:p>
                    <w:p w14:paraId="1C8406D9" w14:textId="77777777" w:rsidR="00276895" w:rsidRPr="004B1AFA" w:rsidRDefault="00276895" w:rsidP="00276895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методах объекта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указывает на сам объект.</w:t>
                      </w:r>
                    </w:p>
                    <w:p w14:paraId="100782B5" w14:textId="77777777" w:rsidR="00276895" w:rsidRPr="004B1AFA" w:rsidRDefault="00276895" w:rsidP="00276895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Стрелочные функции не имеют своего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 берут его из ближайшей внешней функции либо из глобального контекста.</w:t>
                      </w:r>
                    </w:p>
                    <w:p w14:paraId="0B2E255C" w14:textId="77777777" w:rsidR="00276895" w:rsidRPr="004B1AFA" w:rsidRDefault="00276895" w:rsidP="00276895">
                      <w:pPr>
                        <w:numPr>
                          <w:ilvl w:val="0"/>
                          <w:numId w:val="3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Методы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bind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apply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позволяют явно задать контекст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4B1AFA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функции.</w:t>
                      </w:r>
                    </w:p>
                    <w:p w14:paraId="045BF877" w14:textId="77777777" w:rsidR="00276895" w:rsidRPr="00276895" w:rsidRDefault="00276895" w:rsidP="00276895">
                      <w:pPr>
                        <w:spacing w:after="0"/>
                        <w:rPr>
                          <w:sz w:val="10"/>
                          <w:szCs w:val="10"/>
                          <w:lang w:val="ru-RU"/>
                        </w:rPr>
                      </w:pPr>
                    </w:p>
                    <w:p w14:paraId="66EA2BB4" w14:textId="77777777" w:rsidR="00276895" w:rsidRPr="00276895" w:rsidRDefault="00276895" w:rsidP="00276895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8"/>
                          <w:szCs w:val="2"/>
                          <w:lang w:val="ru-RU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6409CF">
        <w:rPr>
          <w:noProof/>
        </w:rPr>
        <mc:AlternateContent>
          <mc:Choice Requires="wps">
            <w:drawing>
              <wp:anchor distT="45720" distB="45720" distL="114300" distR="114300" simplePos="0" relativeHeight="251661312" behindDoc="0" locked="0" layoutInCell="1" allowOverlap="1" wp14:anchorId="7007ED3F" wp14:editId="482DD4FC">
                <wp:simplePos x="0" y="0"/>
                <wp:positionH relativeFrom="column">
                  <wp:posOffset>2565279</wp:posOffset>
                </wp:positionH>
                <wp:positionV relativeFrom="paragraph">
                  <wp:posOffset>-465109</wp:posOffset>
                </wp:positionV>
                <wp:extent cx="3183038" cy="1404620"/>
                <wp:effectExtent l="0" t="0" r="17780" b="15240"/>
                <wp:wrapNone/>
                <wp:docPr id="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3038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696DF20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Метод</w:t>
                            </w: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call</w:t>
                            </w: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)</w:t>
                            </w:r>
                          </w:p>
                          <w:p w14:paraId="54FA8DA4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5" w:tgtFrame="_blank" w:history="1">
                              <w:r w:rsidRPr="00CD28B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Метод</w:t>
                              </w:r>
                              <w:r w:rsidRPr="00CD28B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proofErr w:type="gramStart"/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call</w:t>
                              </w:r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</w:t>
                              </w:r>
                              <w:proofErr w:type="gramEnd"/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)</w:t>
                              </w:r>
                            </w:hyperlink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позволяет вызвать функцию с указанным значением контекста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2B189D34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Синтаксис метода:</w:t>
                            </w:r>
                          </w:p>
                          <w:p w14:paraId="6A539873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func.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(context, arg1, arg2, ...)</w:t>
                            </w:r>
                          </w:p>
                          <w:p w14:paraId="240C5556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качестве аргументов метод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принимает:</w:t>
                            </w:r>
                          </w:p>
                          <w:p w14:paraId="08328AC1" w14:textId="77777777" w:rsidR="006409CF" w:rsidRPr="00CD28BB" w:rsidRDefault="006409CF" w:rsidP="006409CF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объект, который будет подставлен в качестве контекста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1601BEAB" w14:textId="77777777" w:rsidR="006409CF" w:rsidRPr="00CD28BB" w:rsidRDefault="006409CF" w:rsidP="006409CF">
                            <w:pPr>
                              <w:numPr>
                                <w:ilvl w:val="0"/>
                                <w:numId w:val="2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список аргументов функции через запятую.</w:t>
                            </w:r>
                          </w:p>
                          <w:p w14:paraId="5BFC7492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пример вызова одной и той же функции с разными объектами в качестве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7F10E5B1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648C3A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.name);</w:t>
                            </w:r>
                          </w:p>
                          <w:p w14:paraId="70864CA8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6B37C051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4D9C3DC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{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};</w:t>
                            </w:r>
                          </w:p>
                          <w:p w14:paraId="413BA012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carOwner =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{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"Ivan Ivanov"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};</w:t>
                            </w:r>
                          </w:p>
                          <w:p w14:paraId="2778A18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9D909A9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showName.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(car);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Toyota Corolla</w:t>
                            </w:r>
                          </w:p>
                          <w:p w14:paraId="765487E3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showName.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(carOwner);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Ivan Ivanov</w:t>
                            </w:r>
                          </w:p>
                          <w:p w14:paraId="23EDF418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Поскольку у обоих объектов есть свойство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мы смогли вызвать функцию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showName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указав в качестве контекста эти объекты.</w:t>
                            </w:r>
                          </w:p>
                          <w:p w14:paraId="7ABA1475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Одалживание метода</w:t>
                            </w:r>
                          </w:p>
                          <w:p w14:paraId="4FAFC13E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Метод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позволяет использовать технику, которая называется "одалживание метода". Суть её в том, что можно вызвать метод любого объекта и передать ему в качестве контекста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другой объект.</w:t>
                            </w:r>
                          </w:p>
                          <w:p w14:paraId="2495415D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Пример одалживания метода:</w:t>
                            </w:r>
                          </w:p>
                          <w:p w14:paraId="0CF95E76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{</w:t>
                            </w:r>
                          </w:p>
                          <w:p w14:paraId="55A987E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63CF2A6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1D9B16A0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.name);</w:t>
                            </w:r>
                          </w:p>
                          <w:p w14:paraId="61BFC41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14D2FA55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7CDA3D08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B6457E9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bike = {</w:t>
                            </w:r>
                          </w:p>
                          <w:p w14:paraId="338D7729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"GT Avalanche"</w:t>
                            </w:r>
                          </w:p>
                          <w:p w14:paraId="552140D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};</w:t>
                            </w:r>
                          </w:p>
                          <w:p w14:paraId="77C1C6AE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5FEFF918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Toyota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Corolla</w:t>
                            </w:r>
                          </w:p>
                          <w:p w14:paraId="1433FF8A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Здесь объект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bike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 имеет собственной функции для вывода названия. Нужный метод есть у объекта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и с помощью метода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можем "одолжить" и использовать его:</w:t>
                            </w:r>
                          </w:p>
                          <w:p w14:paraId="29DF013D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car.showName.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(bike);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GT Avalanche</w:t>
                            </w:r>
                          </w:p>
                          <w:p w14:paraId="6B3F4C29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Метод</w:t>
                            </w: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apply</w:t>
                            </w: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)</w:t>
                            </w:r>
                          </w:p>
                          <w:p w14:paraId="7659BA46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6" w:tgtFrame="_blank" w:history="1">
                              <w:r w:rsidRPr="00CD28B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Метод</w:t>
                              </w:r>
                              <w:r w:rsidRPr="00CD28B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proofErr w:type="gramStart"/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apply</w:t>
                              </w:r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</w:t>
                              </w:r>
                              <w:proofErr w:type="gramEnd"/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)</w:t>
                              </w:r>
                            </w:hyperlink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работает практически так же, как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Единственное отличие состоит в способе передачи параметров функции. Метод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принимает параметры в виде списка через запятую, 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apply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в виде массива:</w:t>
                            </w:r>
                          </w:p>
                          <w:p w14:paraId="6B4C1985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func.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apply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(context, [arg1, arg2, ...])</w:t>
                            </w:r>
                          </w:p>
                          <w:p w14:paraId="617BFA87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примера определим функцию, которая выводит в консоль информацию об объекте. В качестве параметров она принимает названия двух ключей:</w:t>
                            </w:r>
                          </w:p>
                          <w:p w14:paraId="6C46E69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showInfo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key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1,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key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2) {</w:t>
                            </w:r>
                          </w:p>
                          <w:p w14:paraId="7708BE4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[key1] +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 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+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[key2]);</w:t>
                            </w:r>
                          </w:p>
                          <w:p w14:paraId="257906E9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2F0ACD05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Вызовем эту функцию для объекта 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car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 поочередно с помощью методов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apply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 разными вариантами параметров:</w:t>
                            </w:r>
                          </w:p>
                          <w:p w14:paraId="4C681162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{</w:t>
                            </w:r>
                          </w:p>
                          <w:p w14:paraId="4F6FAAE7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"Kia Rio"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09FC32A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year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2021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2B2F8570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modification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"1.6 AT"</w:t>
                            </w:r>
                          </w:p>
                          <w:p w14:paraId="591ED49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0ECE2921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60C9807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call</w:t>
                            </w:r>
                          </w:p>
                          <w:p w14:paraId="7C31117E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showInfo.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(car,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"name"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"year"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Kia Rio 2021</w:t>
                            </w:r>
                          </w:p>
                          <w:p w14:paraId="0178FD86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showInfo.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(car,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"name"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"modification"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Kia Rio 1.6 AT</w:t>
                            </w:r>
                          </w:p>
                          <w:p w14:paraId="19A29CC7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0E654062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apply</w:t>
                            </w:r>
                          </w:p>
                          <w:p w14:paraId="5D63B685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showInfo.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apply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(car, [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"name"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"year"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]);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Kia Rio 2021</w:t>
                            </w:r>
                          </w:p>
                          <w:p w14:paraId="555DF660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showInfo.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apply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(car, [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"name"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"modification"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]);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Kia Rio 1.6 AT</w:t>
                            </w:r>
                          </w:p>
                          <w:p w14:paraId="10C1B22B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Мы получили одинаковый результат работы обоих методов. Отличается только способ передачи параметров при их вызове.</w:t>
                            </w:r>
                          </w:p>
                          <w:p w14:paraId="71DCE7AC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Метод</w:t>
                            </w: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bind</w:t>
                            </w:r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)</w:t>
                            </w:r>
                          </w:p>
                          <w:p w14:paraId="42B09956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Методы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call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apply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сразу вызывают функцию с нужным контекстом.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7" w:tgtFrame="_blank" w:history="1">
                              <w:r w:rsidRPr="00CD28B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Метод</w:t>
                              </w:r>
                              <w:r w:rsidRPr="00CD28BB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proofErr w:type="gramStart"/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bind</w:t>
                              </w:r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(</w:t>
                              </w:r>
                              <w:proofErr w:type="gramEnd"/>
                              <w:r w:rsidRPr="00CD28BB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  <w:lang w:val="ru-RU"/>
                                </w:rPr>
                                <w:t>)</w:t>
                              </w:r>
                            </w:hyperlink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отличается от них тем, что только задает контекст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но не вызывает функцию. При этом он возвращает новую функцию, у которой задан контекст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0BF748CB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Синтаксис метода:</w:t>
                            </w:r>
                          </w:p>
                          <w:p w14:paraId="28B05157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newFunc =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func.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bind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(context)</w:t>
                            </w:r>
                          </w:p>
                          <w:p w14:paraId="0F2D35EC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Где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newFunc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та же функция, что и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func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но с заданным контекстом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context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547A64DE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Перепишем один из предыдущих примеров, используя метод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bind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767C7315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1F57F60D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.name);</w:t>
                            </w:r>
                          </w:p>
                          <w:p w14:paraId="0C87094C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337C6168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5B1A07B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{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};</w:t>
                            </w:r>
                          </w:p>
                          <w:p w14:paraId="4A667662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carOwner =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{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"Ivan Ivanov"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};</w:t>
                            </w:r>
                          </w:p>
                          <w:p w14:paraId="57D8766D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264411DC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Создаем функцию с контекстом car</w:t>
                            </w:r>
                          </w:p>
                          <w:p w14:paraId="1C6DEBBB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showCarName = showName.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bind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(car); </w:t>
                            </w:r>
                          </w:p>
                          <w:p w14:paraId="3FF9315C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5E77AC0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Создаем функцию с контекстом carOwner</w:t>
                            </w:r>
                          </w:p>
                          <w:p w14:paraId="2C5CF9E8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showCarOwnerName = showName.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bind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(carOwner);</w:t>
                            </w:r>
                          </w:p>
                          <w:p w14:paraId="05EC112D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C5BA14C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Вызываем новые функции</w:t>
                            </w:r>
                          </w:p>
                          <w:p w14:paraId="7247B20E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showCarName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Toyota Corolla</w:t>
                            </w:r>
                          </w:p>
                          <w:p w14:paraId="4386ADEF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showCarOwnerName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Ivan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Ivanov</w:t>
                            </w:r>
                          </w:p>
                          <w:p w14:paraId="20CB8491" w14:textId="77777777" w:rsidR="006409CF" w:rsidRPr="00CD28BB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Таким образом, с помощью метода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bind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можно также реализовать технику "одалживания" метода. При этом не просто вызвать метод другого объекта, но и скопировать его с нужным нам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3AA960E1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{</w:t>
                            </w:r>
                          </w:p>
                          <w:p w14:paraId="0EF6660B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1DB5605B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523E4AE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.name);</w:t>
                            </w:r>
                          </w:p>
                          <w:p w14:paraId="3ACCD444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5EF805B3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6BFF8B6D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4594C7E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bike = {</w:t>
                            </w:r>
                          </w:p>
                          <w:p w14:paraId="77C62476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"GT Avalanche"</w:t>
                            </w:r>
                          </w:p>
                          <w:p w14:paraId="0771B583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304D12C5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7D5E18A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bike.showName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car.showName.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bind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(bike);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Копируем метод</w:t>
                            </w:r>
                          </w:p>
                          <w:p w14:paraId="033A3A09" w14:textId="77777777" w:rsidR="006409CF" w:rsidRPr="00CD28BB" w:rsidRDefault="006409CF" w:rsidP="006409CF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bike.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showName</w:t>
                            </w:r>
                            <w:proofErr w:type="gramEnd"/>
                            <w:r w:rsidRPr="00CD28BB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CD28BB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GT Avalanche</w:t>
                            </w:r>
                          </w:p>
                          <w:p w14:paraId="6BD12902" w14:textId="77777777" w:rsidR="006409CF" w:rsidRPr="006409CF" w:rsidRDefault="006409CF" w:rsidP="006409CF">
                            <w:pPr>
                              <w:spacing w:after="0"/>
                              <w:rPr>
                                <w:sz w:val="10"/>
                                <w:szCs w:val="10"/>
                              </w:rPr>
                            </w:pPr>
                          </w:p>
                          <w:p w14:paraId="16B9AA5F" w14:textId="1E04BB6C" w:rsidR="006409CF" w:rsidRPr="006409CF" w:rsidRDefault="006409CF" w:rsidP="006409CF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8"/>
                                <w:szCs w:val="6"/>
                                <w:lang w:val="ru-RU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7007ED3F" id="Text Box 2" o:spid="_x0000_s1027" type="#_x0000_t202" style="position:absolute;margin-left:202pt;margin-top:-36.6pt;width:250.65pt;height:110.6pt;z-index:251661312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">
                <v:textbox style="mso-fit-shape-to-text:t">
                  <w:txbxContent>
                    <w:p w14:paraId="3696DF20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Метод</w:t>
                      </w: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call</w:t>
                      </w: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)</w:t>
                      </w:r>
                    </w:p>
                    <w:p w14:paraId="54FA8DA4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8" w:tgtFrame="_blank" w:history="1">
                        <w:r w:rsidRPr="00CD28B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Метод</w:t>
                        </w:r>
                        <w:r w:rsidRPr="00CD28B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proofErr w:type="gramStart"/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call</w:t>
                        </w:r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</w:t>
                        </w:r>
                        <w:proofErr w:type="gramEnd"/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)</w:t>
                        </w:r>
                      </w:hyperlink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позволяет вызвать функцию с указанным значением контекста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2B189D34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Синтаксис метода:</w:t>
                      </w:r>
                    </w:p>
                    <w:p w14:paraId="6A539873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func.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(context, arg1, arg2, ...)</w:t>
                      </w:r>
                    </w:p>
                    <w:p w14:paraId="240C5556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качестве аргументов метод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принимает:</w:t>
                      </w:r>
                    </w:p>
                    <w:p w14:paraId="08328AC1" w14:textId="77777777" w:rsidR="006409CF" w:rsidRPr="00CD28BB" w:rsidRDefault="006409CF" w:rsidP="006409CF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объект, который будет подставлен в качестве контекста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1601BEAB" w14:textId="77777777" w:rsidR="006409CF" w:rsidRPr="00CD28BB" w:rsidRDefault="006409CF" w:rsidP="006409CF">
                      <w:pPr>
                        <w:numPr>
                          <w:ilvl w:val="0"/>
                          <w:numId w:val="2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список аргументов функции через запятую.</w:t>
                      </w:r>
                    </w:p>
                    <w:p w14:paraId="5BFC7492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пример вызова одной и той же функции с разными объектами в качестве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7F10E5B1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648C3A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.name);</w:t>
                      </w:r>
                    </w:p>
                    <w:p w14:paraId="70864CA8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6B37C051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4D9C3DC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{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};</w:t>
                      </w:r>
                    </w:p>
                    <w:p w14:paraId="413BA012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carOwner =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{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"Ivan Ivanov"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};</w:t>
                      </w:r>
                    </w:p>
                    <w:p w14:paraId="2778A18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9D909A9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showName.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(car);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Toyota Corolla</w:t>
                      </w:r>
                    </w:p>
                    <w:p w14:paraId="765487E3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showName.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(carOwner);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Ivan Ivanov</w:t>
                      </w:r>
                    </w:p>
                    <w:p w14:paraId="23EDF418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Поскольку у обоих объектов есть свойство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мы смогли вызвать функцию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showName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указав в качестве контекста эти объекты.</w:t>
                      </w:r>
                    </w:p>
                    <w:p w14:paraId="7ABA1475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Одалживание метода</w:t>
                      </w:r>
                    </w:p>
                    <w:p w14:paraId="4FAFC13E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Метод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позволяет использовать технику, которая называется "одалживание метода". Суть её в том, что можно вызвать метод любого объекта и передать ему в качестве контекста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другой объект.</w:t>
                      </w:r>
                    </w:p>
                    <w:p w14:paraId="2495415D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Пример одалживания метода:</w:t>
                      </w:r>
                    </w:p>
                    <w:p w14:paraId="0CF95E76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{</w:t>
                      </w:r>
                    </w:p>
                    <w:p w14:paraId="55A987E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63CF2A6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1D9B16A0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.name);</w:t>
                      </w:r>
                    </w:p>
                    <w:p w14:paraId="61BFC41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14D2FA55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7CDA3D08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B6457E9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bike = {</w:t>
                      </w:r>
                    </w:p>
                    <w:p w14:paraId="338D7729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"GT Avalanche"</w:t>
                      </w:r>
                    </w:p>
                    <w:p w14:paraId="552140D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};</w:t>
                      </w:r>
                    </w:p>
                    <w:p w14:paraId="77C1C6AE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5FEFF918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Toyota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Corolla</w:t>
                      </w:r>
                    </w:p>
                    <w:p w14:paraId="1433FF8A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Здесь объект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bike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 имеет собственной функции для вывода названия. Нужный метод есть у объекта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и с помощью метода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можем "одолжить" и использовать его:</w:t>
                      </w:r>
                    </w:p>
                    <w:p w14:paraId="29DF013D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car.showName.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(bike);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GT Avalanche</w:t>
                      </w:r>
                    </w:p>
                    <w:p w14:paraId="6B3F4C29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Метод</w:t>
                      </w: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apply</w:t>
                      </w: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)</w:t>
                      </w:r>
                    </w:p>
                    <w:p w14:paraId="7659BA46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9" w:tgtFrame="_blank" w:history="1">
                        <w:r w:rsidRPr="00CD28B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Метод</w:t>
                        </w:r>
                        <w:r w:rsidRPr="00CD28B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proofErr w:type="gramStart"/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apply</w:t>
                        </w:r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</w:t>
                        </w:r>
                        <w:proofErr w:type="gramEnd"/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)</w:t>
                        </w:r>
                      </w:hyperlink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работает практически так же, как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Единственное отличие состоит в способе передачи параметров функции. Метод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принимает параметры в виде списка через запятую, 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apply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в виде массива:</w:t>
                      </w:r>
                    </w:p>
                    <w:p w14:paraId="6B4C1985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func.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apply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(context, [arg1, arg2, ...])</w:t>
                      </w:r>
                    </w:p>
                    <w:p w14:paraId="617BFA87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примера определим функцию, которая выводит в консоль информацию об объекте. В качестве параметров она принимает названия двух ключей:</w:t>
                      </w:r>
                    </w:p>
                    <w:p w14:paraId="6C46E69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showInfo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key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1,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key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2) {</w:t>
                      </w:r>
                    </w:p>
                    <w:p w14:paraId="7708BE4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[key1] +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 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+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[key2]);</w:t>
                      </w:r>
                    </w:p>
                    <w:p w14:paraId="257906E9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2F0ACD05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Вызовем эту функцию для объекта 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car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 поочередно с помощью методов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apply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 разными вариантами параметров:</w:t>
                      </w:r>
                    </w:p>
                    <w:p w14:paraId="4C681162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{</w:t>
                      </w:r>
                    </w:p>
                    <w:p w14:paraId="4F6FAAE7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"Kia Rio"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09FC32A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year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2021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2B2F8570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modification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"1.6 AT"</w:t>
                      </w:r>
                    </w:p>
                    <w:p w14:paraId="591ED49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0ECE2921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60C9807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call</w:t>
                      </w:r>
                    </w:p>
                    <w:p w14:paraId="7C31117E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showInfo.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(car,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"name"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"year"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Kia Rio 2021</w:t>
                      </w:r>
                    </w:p>
                    <w:p w14:paraId="0178FD86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showInfo.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(car,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"name"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"modification"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Kia Rio 1.6 AT</w:t>
                      </w:r>
                    </w:p>
                    <w:p w14:paraId="19A29CC7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0E654062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apply</w:t>
                      </w:r>
                    </w:p>
                    <w:p w14:paraId="5D63B685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showInfo.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apply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(car, [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"name"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"year"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]);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Kia Rio 2021</w:t>
                      </w:r>
                    </w:p>
                    <w:p w14:paraId="555DF660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showInfo.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apply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(car, [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"name"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"modification"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]);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Kia Rio 1.6 AT</w:t>
                      </w:r>
                    </w:p>
                    <w:p w14:paraId="10C1B22B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Мы получили одинаковый результат работы обоих методов. Отличается только способ передачи параметров при их вызове.</w:t>
                      </w:r>
                    </w:p>
                    <w:p w14:paraId="71DCE7AC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Метод</w:t>
                      </w: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bind</w:t>
                      </w:r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)</w:t>
                      </w:r>
                    </w:p>
                    <w:p w14:paraId="42B09956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Методы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call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apply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сразу вызывают функцию с нужным контекстом.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0" w:tgtFrame="_blank" w:history="1">
                        <w:r w:rsidRPr="00CD28B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Метод</w:t>
                        </w:r>
                        <w:r w:rsidRPr="00CD28BB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proofErr w:type="gramStart"/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bind</w:t>
                        </w:r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(</w:t>
                        </w:r>
                        <w:proofErr w:type="gramEnd"/>
                        <w:r w:rsidRPr="00CD28BB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  <w:lang w:val="ru-RU"/>
                          </w:rPr>
                          <w:t>)</w:t>
                        </w:r>
                      </w:hyperlink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отличается от них тем, что только задает контекст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но не вызывает функцию. При этом он возвращает новую функцию, у которой задан контекст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0BF748CB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Синтаксис метода:</w:t>
                      </w:r>
                    </w:p>
                    <w:p w14:paraId="28B05157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newFunc =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func.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bind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(context)</w:t>
                      </w:r>
                    </w:p>
                    <w:p w14:paraId="0F2D35EC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Где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newFunc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та же функция, что и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func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но с заданным контекстом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context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547A64DE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Перепишем один из предыдущих примеров, используя метод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bind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767C7315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1F57F60D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.name);</w:t>
                      </w:r>
                    </w:p>
                    <w:p w14:paraId="0C87094C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337C6168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5B1A07B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{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};</w:t>
                      </w:r>
                    </w:p>
                    <w:p w14:paraId="4A667662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carOwner =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{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"Ivan Ivanov"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};</w:t>
                      </w:r>
                    </w:p>
                    <w:p w14:paraId="57D8766D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264411DC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Создаем функцию с контекстом car</w:t>
                      </w:r>
                    </w:p>
                    <w:p w14:paraId="1C6DEBBB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showCarName = showName.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bind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(car); </w:t>
                      </w:r>
                    </w:p>
                    <w:p w14:paraId="3FF9315C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5E77AC0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Создаем функцию с контекстом carOwner</w:t>
                      </w:r>
                    </w:p>
                    <w:p w14:paraId="2C5CF9E8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showCarOwnerName = showName.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bind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(carOwner);</w:t>
                      </w:r>
                    </w:p>
                    <w:p w14:paraId="05EC112D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C5BA14C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Вызываем новые функции</w:t>
                      </w:r>
                    </w:p>
                    <w:p w14:paraId="7247B20E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showCarName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Toyota Corolla</w:t>
                      </w:r>
                    </w:p>
                    <w:p w14:paraId="4386ADEF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showCarOwnerName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Ivan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Ivanov</w:t>
                      </w:r>
                    </w:p>
                    <w:p w14:paraId="20CB8491" w14:textId="77777777" w:rsidR="006409CF" w:rsidRPr="00CD28BB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Таким образом, с помощью метода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bind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можно также реализовать технику "одалживания" метода. При этом не просто вызвать метод другого объекта, но и скопировать его с нужным нам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3AA960E1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{</w:t>
                      </w:r>
                    </w:p>
                    <w:p w14:paraId="0EF6660B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1DB5605B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523E4AE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.name);</w:t>
                      </w:r>
                    </w:p>
                    <w:p w14:paraId="3ACCD444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5EF805B3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6BFF8B6D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4594C7E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bike = {</w:t>
                      </w:r>
                    </w:p>
                    <w:p w14:paraId="77C62476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"GT Avalanche"</w:t>
                      </w:r>
                    </w:p>
                    <w:p w14:paraId="0771B583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304D12C5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7D5E18A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bike.showName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car.showName.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bind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(bike);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Копируем метод</w:t>
                      </w:r>
                    </w:p>
                    <w:p w14:paraId="033A3A09" w14:textId="77777777" w:rsidR="006409CF" w:rsidRPr="00CD28BB" w:rsidRDefault="006409CF" w:rsidP="006409CF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bike.</w:t>
                      </w:r>
                      <w:r w:rsidRPr="00CD28BB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showName</w:t>
                      </w:r>
                      <w:proofErr w:type="gramEnd"/>
                      <w:r w:rsidRPr="00CD28BB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CD28BB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GT Avalanche</w:t>
                      </w:r>
                    </w:p>
                    <w:p w14:paraId="6BD12902" w14:textId="77777777" w:rsidR="006409CF" w:rsidRPr="006409CF" w:rsidRDefault="006409CF" w:rsidP="006409CF">
                      <w:pPr>
                        <w:spacing w:after="0"/>
                        <w:rPr>
                          <w:sz w:val="10"/>
                          <w:szCs w:val="10"/>
                        </w:rPr>
                      </w:pPr>
                    </w:p>
                    <w:p w14:paraId="16B9AA5F" w14:textId="1E04BB6C" w:rsidR="006409CF" w:rsidRPr="006409CF" w:rsidRDefault="006409CF" w:rsidP="006409CF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8"/>
                          <w:szCs w:val="6"/>
                          <w:lang w:val="ru-RU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6409CF">
        <w:rPr>
          <w:noProof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05ED81D1" wp14:editId="0EA36888">
                <wp:simplePos x="0" y="0"/>
                <wp:positionH relativeFrom="column">
                  <wp:posOffset>-825452</wp:posOffset>
                </wp:positionH>
                <wp:positionV relativeFrom="paragraph">
                  <wp:posOffset>-465109</wp:posOffset>
                </wp:positionV>
                <wp:extent cx="3217762" cy="1404620"/>
                <wp:effectExtent l="0" t="0" r="20955" b="2159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217762" cy="140462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45B1A69" w14:textId="5535D15E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Что такое "</w:t>
                            </w: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this</w:t>
                            </w: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5610FBD8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11" w:tgtFrame="_blank" w:history="1"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Ключевое слово</w:t>
                              </w:r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CC1DB7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this</w:t>
                              </w:r>
                            </w:hyperlink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указывает на объект, конкретное значение которого зависит от текущего контекста.</w:t>
                            </w:r>
                          </w:p>
                          <w:p w14:paraId="649A752B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Простыми словами,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это объект, который "владеет" функцией, которая сейчас выполняется. На это указывает и сам перевод слова “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” — “этот”, то есть текущий объект.</w:t>
                            </w:r>
                          </w:p>
                          <w:p w14:paraId="148DDB73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возможные варианты значений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зависимости от контекста, где происходит обращение к нему.</w:t>
                            </w:r>
                          </w:p>
                          <w:p w14:paraId="212882AD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Глобальный "</w:t>
                            </w: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this</w:t>
                            </w: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"</w:t>
                            </w:r>
                          </w:p>
                          <w:p w14:paraId="2A29EDA8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 обращении из глобального контекста к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он будет указывать на глобальный объект. Для браузеров — это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2" w:tgtFrame="_blank" w:history="1"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объект</w:t>
                              </w:r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CC1DB7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window</w:t>
                              </w:r>
                            </w:hyperlink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258F1276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Попробуем вывести глобальный объект в консоль браузера:</w:t>
                            </w:r>
                          </w:p>
                          <w:p w14:paraId="7CC3F6D4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);</w:t>
                            </w:r>
                          </w:p>
                          <w:p w14:paraId="04E12B8A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Результатом будет:</w:t>
                            </w:r>
                          </w:p>
                          <w:p w14:paraId="4D4FFECF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10"/>
                                <w:szCs w:val="10"/>
                              </w:rPr>
                            </w:pPr>
                            <w:r w:rsidRPr="006409CF">
                              <w:rPr>
                                <w:rFonts w:ascii="Lato" w:eastAsia="Times New Roman" w:hAnsi="Lato" w:cs="Times New Roman"/>
                                <w:noProof/>
                                <w:color w:val="000000"/>
                                <w:sz w:val="10"/>
                                <w:szCs w:val="10"/>
                              </w:rPr>
                              <w:drawing>
                                <wp:inline distT="0" distB="0" distL="0" distR="0" wp14:anchorId="6BDEBE7C" wp14:editId="5B3E82AC">
                                  <wp:extent cx="6152515" cy="239395"/>
                                  <wp:effectExtent l="0" t="0" r="635" b="8255"/>
                                  <wp:docPr id="1" name="Picture 1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1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13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6152515" cy="23939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10EF3573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 обращении из глобальной функции значение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будет таким же, потому что такая функция принадлежит объекту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window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43E245FB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5AA399C8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514F6133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}</w:t>
                            </w:r>
                          </w:p>
                          <w:p w14:paraId="6D50CFAB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503BD3C6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Будет выведен объект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Window</w:t>
                            </w:r>
                          </w:p>
                          <w:p w14:paraId="22382820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Стоит упомянуть, что к глобальному объекту можно также обратиться из любого контекста с помощью глобального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hyperlink r:id="rId14" w:tgtFrame="_blank" w:history="1"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свойства</w:t>
                              </w:r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</w:rPr>
                                <w:t> </w:t>
                              </w:r>
                              <w:r w:rsidRPr="00CC1DB7">
                                <w:rPr>
                                  <w:rFonts w:ascii="Consolas" w:eastAsia="Times New Roman" w:hAnsi="Consolas" w:cs="Times New Roman"/>
                                  <w:color w:val="EB5757"/>
                                  <w:sz w:val="12"/>
                                  <w:szCs w:val="12"/>
                                </w:rPr>
                                <w:t>globalThis</w:t>
                              </w:r>
                            </w:hyperlink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5F681B41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(globalThis);</w:t>
                            </w:r>
                          </w:p>
                          <w:p w14:paraId="37EA7F54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"this" в объекте</w:t>
                            </w:r>
                          </w:p>
                          <w:p w14:paraId="3A2396E1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Как сказано выше,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это объект, который "владеет" кодом, который сейчас выполняется. Поэтому, при обращении к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из метода объекта, это ключевое слово будет указывать на этот объект:</w:t>
                            </w:r>
                          </w:p>
                          <w:p w14:paraId="025FF5A8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{</w:t>
                            </w:r>
                          </w:p>
                          <w:p w14:paraId="365FDF2F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1701EDEA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year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2017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4010DA56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getInfo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6194F526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.name,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.year);</w:t>
                            </w:r>
                          </w:p>
                          <w:p w14:paraId="2A8D9FD4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16394682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2E52AF70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352116BB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getInfo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Выведет: Toyota Corolla 2017</w:t>
                            </w:r>
                          </w:p>
                          <w:p w14:paraId="5171E2DE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При этом у вложенных объектов будет "свой"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:</w:t>
                            </w:r>
                          </w:p>
                          <w:p w14:paraId="19193DCF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{</w:t>
                            </w:r>
                          </w:p>
                          <w:p w14:paraId="7864FBE6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55208E41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year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2017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5CFE3C70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owner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: {</w:t>
                            </w:r>
                          </w:p>
                          <w:p w14:paraId="206172F3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"Ivanov Ivan"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55839B15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experience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5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,</w:t>
                            </w:r>
                          </w:p>
                          <w:p w14:paraId="34E1676C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getInfo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6495833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 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.name,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.experience);</w:t>
                            </w:r>
                          </w:p>
                          <w:p w14:paraId="06C97EB0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}</w:t>
                            </w:r>
                          </w:p>
                          <w:p w14:paraId="7B0DD776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5D0FCC8A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4226C1F1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63EB2566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car.owner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getInfo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Выведет: Ivanov Ivan 5</w:t>
                            </w:r>
                          </w:p>
                          <w:p w14:paraId="4F0694A4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данном случае при обращении к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было выведено значение свойства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owner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name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так как функция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getInfo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является методом объекта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owner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4A814892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  <w:lang w:val="ru-RU"/>
                              </w:rPr>
                              <w:t>Стрелочные функции</w:t>
                            </w:r>
                          </w:p>
                          <w:p w14:paraId="5CC9DF94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hyperlink r:id="rId15" w:tgtFrame="_blank" w:history="1">
                              <w:r w:rsidRPr="00CC1DB7">
                                <w:rPr>
                                  <w:rFonts w:ascii="inherit" w:eastAsia="Times New Roman" w:hAnsi="inherit" w:cs="Times New Roman"/>
                                  <w:color w:val="605FFF"/>
                                  <w:sz w:val="15"/>
                                  <w:szCs w:val="14"/>
                                  <w:u w:val="single"/>
                                  <w:lang w:val="ru-RU"/>
                                </w:rPr>
                                <w:t>Стрелочные функции</w:t>
                              </w:r>
                            </w:hyperlink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отличаются от обычных в плане работы с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Они не имеют своего "собственного"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а берут его из внешней функции, в которой определена эта стрелочная функция. Если стрелочная функция не вложена в обычную функцию, то значением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будет глобальный объект.</w:t>
                            </w:r>
                          </w:p>
                          <w:p w14:paraId="4793291A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Рассмотрим работу с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в стрелочных функциях на примерах:</w:t>
                            </w:r>
                          </w:p>
                          <w:p w14:paraId="739C9958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1. Глобальная стрелочная функция</w:t>
                            </w:r>
                          </w:p>
                          <w:p w14:paraId="59B3A912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globalArrowFunc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() =&gt;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);</w:t>
                            </w:r>
                          </w:p>
                          <w:p w14:paraId="5C6A0B27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</w:p>
                          <w:p w14:paraId="6B3ABB6B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= {</w:t>
                            </w:r>
                          </w:p>
                          <w:p w14:paraId="4734F96C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>// 2. Стрелочная функция в объекте</w:t>
                            </w:r>
                          </w:p>
                          <w:p w14:paraId="56518052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objArrowFunc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() =&gt;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),</w:t>
                            </w:r>
                          </w:p>
                          <w:p w14:paraId="0FB4ACB3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objFunc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2151F984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3. Вложенная стрелочная функция</w:t>
                            </w:r>
                          </w:p>
                          <w:p w14:paraId="60DDF00D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nestedObjFunc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() =&gt;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D4F1E48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 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nestedObjFunc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1F4977CA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}</w:t>
                            </w:r>
                          </w:p>
                          <w:p w14:paraId="60854CBC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};</w:t>
                            </w:r>
                          </w:p>
                          <w:p w14:paraId="74DDA5A8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7629044E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globalArrowFunc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window</w:t>
                            </w:r>
                          </w:p>
                          <w:p w14:paraId="1E97224B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objArrowFunc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window</w:t>
                            </w:r>
                          </w:p>
                          <w:p w14:paraId="270B57C3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obj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objFunc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  <w:lang w:val="ru-RU"/>
                              </w:rPr>
                              <w:t xml:space="preserve">();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  <w:lang w:val="ru-RU"/>
                              </w:rPr>
                              <w:t xml:space="preserve">//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object</w:t>
                            </w:r>
                          </w:p>
                          <w:p w14:paraId="7932965F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Пояснения к примеру:</w:t>
                            </w:r>
                          </w:p>
                          <w:p w14:paraId="24BFC61B" w14:textId="77777777" w:rsidR="00D965F9" w:rsidRPr="00CC1DB7" w:rsidRDefault="00D965F9" w:rsidP="00D965F9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globalArrowFunc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как и для любой глобальной функции,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указывает на глобальный объект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window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  <w:p w14:paraId="6C1FBC91" w14:textId="77777777" w:rsidR="00D965F9" w:rsidRPr="00CC1DB7" w:rsidRDefault="00D965F9" w:rsidP="00D965F9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objArrowFunc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здесь стрелочная функция в объекте не вложена в другую функцию, поэтому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также указывает на глобальный объект.</w:t>
                            </w:r>
                          </w:p>
                          <w:p w14:paraId="189200D0" w14:textId="77777777" w:rsidR="00D965F9" w:rsidRPr="00CC1DB7" w:rsidRDefault="00D965F9" w:rsidP="00D965F9">
                            <w:pPr>
                              <w:numPr>
                                <w:ilvl w:val="0"/>
                                <w:numId w:val="1"/>
                              </w:numPr>
                              <w:shd w:val="clear" w:color="auto" w:fill="FBFBFB"/>
                              <w:spacing w:before="100" w:beforeAutospacing="1"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nestedObjFunc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— стрелочная функция вложена в другую "нормальную" функцию, поэтому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 xml:space="preserve">берется из неё. 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Здесь работает механизм замыканий, который был рассмотрен ранее.</w:t>
                            </w:r>
                          </w:p>
                          <w:p w14:paraId="3435E209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</w:pPr>
                            <w:r w:rsidRPr="00CC1DB7">
                              <w:rPr>
                                <w:rFonts w:ascii="Lato" w:eastAsia="Times New Roman" w:hAnsi="Lato" w:cs="Times New Roman"/>
                                <w:color w:val="000000"/>
                                <w:sz w:val="20"/>
                                <w:szCs w:val="20"/>
                              </w:rPr>
                              <w:t>Ещё один пример</w:t>
                            </w:r>
                          </w:p>
                          <w:p w14:paraId="122D4F22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Значение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 предопределено заранее для функции. Оно меняется в зависимости от того, как именно и откуда была вызвана функция.</w:t>
                            </w:r>
                          </w:p>
                          <w:p w14:paraId="6F419959" w14:textId="77777777" w:rsidR="00D965F9" w:rsidRPr="00CC1DB7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Для наглядности этой идеи рассмотрим пример:</w:t>
                            </w:r>
                          </w:p>
                          <w:p w14:paraId="42A4EEE8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function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showYear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 {</w:t>
                            </w:r>
                          </w:p>
                          <w:p w14:paraId="4C6E129F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console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log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this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.year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);</w:t>
                            </w:r>
                          </w:p>
                          <w:p w14:paraId="35CD3D85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}</w:t>
                            </w:r>
                          </w:p>
                          <w:p w14:paraId="1DBDF667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1BA29427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showYear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Выведет: undefined</w:t>
                            </w:r>
                          </w:p>
                          <w:p w14:paraId="471A61A0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</w:p>
                          <w:p w14:paraId="5A201F93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r w:rsidRPr="00CC1DB7">
                              <w:rPr>
                                <w:rFonts w:ascii="Consolas" w:eastAsia="Times New Roman" w:hAnsi="Consolas" w:cs="Times New Roman"/>
                                <w:color w:val="C678DD"/>
                                <w:sz w:val="12"/>
                                <w:szCs w:val="12"/>
                              </w:rPr>
                              <w:t>const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car = 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{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name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98C379"/>
                                <w:sz w:val="12"/>
                                <w:szCs w:val="12"/>
                              </w:rPr>
                              <w:t>"Toyota Corolla"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,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year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: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D19A66"/>
                                <w:sz w:val="12"/>
                                <w:szCs w:val="12"/>
                              </w:rPr>
                              <w:t>2017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};</w:t>
                            </w:r>
                          </w:p>
                          <w:p w14:paraId="1D682C30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car.showYear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 = showYear;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Добавляем метод</w:t>
                            </w:r>
                          </w:p>
                          <w:p w14:paraId="4073E27D" w14:textId="77777777" w:rsidR="00D965F9" w:rsidRPr="00CC1DB7" w:rsidRDefault="00D965F9" w:rsidP="00D965F9">
                            <w:pPr>
                              <w:shd w:val="clear" w:color="auto" w:fill="282C34"/>
                              <w:spacing w:after="0" w:line="240" w:lineRule="auto"/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</w:pP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>car.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61AEEE"/>
                                <w:sz w:val="12"/>
                                <w:szCs w:val="12"/>
                              </w:rPr>
                              <w:t>showYear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ABB2BF"/>
                                <w:sz w:val="12"/>
                                <w:szCs w:val="12"/>
                              </w:rPr>
                              <w:t xml:space="preserve">(); 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i/>
                                <w:iCs/>
                                <w:color w:val="5C6370"/>
                                <w:sz w:val="12"/>
                                <w:szCs w:val="12"/>
                              </w:rPr>
                              <w:t>// Выведет: 2017</w:t>
                            </w:r>
                          </w:p>
                          <w:p w14:paraId="786A6733" w14:textId="46DA1F70" w:rsidR="00D965F9" w:rsidRPr="006409CF" w:rsidRDefault="00D965F9" w:rsidP="00D965F9">
                            <w:pPr>
                              <w:shd w:val="clear" w:color="auto" w:fill="FBFBFB"/>
                              <w:spacing w:after="0" w:line="240" w:lineRule="auto"/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</w:pP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Здесь функция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proofErr w:type="gramStart"/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showYear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(</w:t>
                            </w:r>
                            <w:proofErr w:type="gramEnd"/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  <w:lang w:val="ru-RU"/>
                              </w:rPr>
                              <w:t>)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сначала вызывается из глобального контекста, затем из объекта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 В первом случае будет выведен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undefined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, так как свойства с именем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year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нет в глобальном контексте. Во втором случае будет выведено значение свойства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year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из объекта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</w:rPr>
                              <w:t> </w:t>
                            </w:r>
                            <w:r w:rsidRPr="00CC1DB7">
                              <w:rPr>
                                <w:rFonts w:ascii="Consolas" w:eastAsia="Times New Roman" w:hAnsi="Consolas" w:cs="Times New Roman"/>
                                <w:color w:val="EB5757"/>
                                <w:sz w:val="12"/>
                                <w:szCs w:val="12"/>
                              </w:rPr>
                              <w:t>car</w:t>
                            </w:r>
                            <w:r w:rsidRPr="00CC1DB7">
                              <w:rPr>
                                <w:rFonts w:ascii="inherit" w:eastAsia="Times New Roman" w:hAnsi="inherit" w:cs="Times New Roman"/>
                                <w:color w:val="37352F"/>
                                <w:sz w:val="15"/>
                                <w:szCs w:val="14"/>
                                <w:lang w:val="ru-RU"/>
                              </w:rPr>
                              <w:t>.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05ED81D1" id="_x0000_s1028" type="#_x0000_t202" style="position:absolute;margin-left:-65pt;margin-top:-36.6pt;width:253.35pt;height:110.6pt;z-index:251659264;visibility:visible;mso-wrap-style:square;mso-width-percent: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">
                <v:textbox style="mso-fit-shape-to-text:t">
                  <w:txbxContent>
                    <w:p w14:paraId="245B1A69" w14:textId="5535D15E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Что такое "</w:t>
                      </w: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this</w:t>
                      </w: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5610FBD8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16" w:tgtFrame="_blank" w:history="1"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Ключевое слово</w:t>
                        </w:r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CC1DB7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this</w:t>
                        </w:r>
                      </w:hyperlink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указывает на объект, конкретное значение которого зависит от текущего контекста.</w:t>
                      </w:r>
                    </w:p>
                    <w:p w14:paraId="649A752B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Простыми словами,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это объект, который "владеет" функцией, которая сейчас выполняется. На это указывает и сам перевод слова “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” — “этот”, то есть текущий объект.</w:t>
                      </w:r>
                    </w:p>
                    <w:p w14:paraId="148DDB73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возможные варианты значений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зависимости от контекста, где происходит обращение к нему.</w:t>
                      </w:r>
                    </w:p>
                    <w:p w14:paraId="212882AD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Глобальный "</w:t>
                      </w: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this</w:t>
                      </w: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"</w:t>
                      </w:r>
                    </w:p>
                    <w:p w14:paraId="2A29EDA8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 обращении из глобального контекста к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он будет указывать на глобальный объект. Для браузеров — это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7" w:tgtFrame="_blank" w:history="1"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объект</w:t>
                        </w:r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CC1DB7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window</w:t>
                        </w:r>
                      </w:hyperlink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258F1276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Попробуем вывести глобальный объект в консоль браузера:</w:t>
                      </w:r>
                    </w:p>
                    <w:p w14:paraId="7CC3F6D4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);</w:t>
                      </w:r>
                    </w:p>
                    <w:p w14:paraId="04E12B8A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Результатом будет:</w:t>
                      </w:r>
                    </w:p>
                    <w:p w14:paraId="4D4FFECF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10"/>
                          <w:szCs w:val="10"/>
                        </w:rPr>
                      </w:pPr>
                      <w:r w:rsidRPr="006409CF">
                        <w:rPr>
                          <w:rFonts w:ascii="Lato" w:eastAsia="Times New Roman" w:hAnsi="Lato" w:cs="Times New Roman"/>
                          <w:noProof/>
                          <w:color w:val="000000"/>
                          <w:sz w:val="10"/>
                          <w:szCs w:val="10"/>
                        </w:rPr>
                        <w:drawing>
                          <wp:inline distT="0" distB="0" distL="0" distR="0" wp14:anchorId="6BDEBE7C" wp14:editId="5B3E82AC">
                            <wp:extent cx="6152515" cy="239395"/>
                            <wp:effectExtent l="0" t="0" r="635" b="8255"/>
                            <wp:docPr id="1" name="Picture 1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1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13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6152515" cy="23939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10EF3573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 обращении из глобальной функции значение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будет таким же, потому что такая функция принадлежит объекту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window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43E245FB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5AA399C8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514F6133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}</w:t>
                      </w:r>
                    </w:p>
                    <w:p w14:paraId="6D50CFAB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503BD3C6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Будет выведен объект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Window</w:t>
                      </w:r>
                    </w:p>
                    <w:p w14:paraId="22382820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Стоит упомянуть, что к глобальному объекту можно также обратиться из любого контекста с помощью глобального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hyperlink r:id="rId18" w:tgtFrame="_blank" w:history="1"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свойства</w:t>
                        </w:r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</w:rPr>
                          <w:t> </w:t>
                        </w:r>
                        <w:r w:rsidRPr="00CC1DB7">
                          <w:rPr>
                            <w:rFonts w:ascii="Consolas" w:eastAsia="Times New Roman" w:hAnsi="Consolas" w:cs="Times New Roman"/>
                            <w:color w:val="EB5757"/>
                            <w:sz w:val="12"/>
                            <w:szCs w:val="12"/>
                          </w:rPr>
                          <w:t>globalThis</w:t>
                        </w:r>
                      </w:hyperlink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5F681B41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(globalThis);</w:t>
                      </w:r>
                    </w:p>
                    <w:p w14:paraId="37EA7F54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</w:pP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"this" в объекте</w:t>
                      </w:r>
                    </w:p>
                    <w:p w14:paraId="3A2396E1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Как сказано выше,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это объект, который "владеет" кодом, который сейчас выполняется. Поэтому, при обращении к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из метода объекта, это ключевое слово будет указывать на этот объект:</w:t>
                      </w:r>
                    </w:p>
                    <w:p w14:paraId="025FF5A8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{</w:t>
                      </w:r>
                    </w:p>
                    <w:p w14:paraId="365FDF2F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1701EDEA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year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2017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4010DA56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getInfo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6194F526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.name,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.year);</w:t>
                      </w:r>
                    </w:p>
                    <w:p w14:paraId="2A8D9FD4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16394682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2E52AF70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352116BB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getInfo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Выведет: Toyota Corolla 2017</w:t>
                      </w:r>
                    </w:p>
                    <w:p w14:paraId="5171E2DE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При этом у вложенных объектов будет "свой"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:</w:t>
                      </w:r>
                    </w:p>
                    <w:p w14:paraId="19193DCF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{</w:t>
                      </w:r>
                    </w:p>
                    <w:p w14:paraId="7864FBE6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55208E41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year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2017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5CFE3C70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owner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: {</w:t>
                      </w:r>
                    </w:p>
                    <w:p w14:paraId="206172F3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"Ivanov Ivan"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55839B15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experience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5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,</w:t>
                      </w:r>
                    </w:p>
                    <w:p w14:paraId="34E1676C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getInfo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6495833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 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.name,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.experience);</w:t>
                      </w:r>
                    </w:p>
                    <w:p w14:paraId="06C97EB0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}</w:t>
                      </w:r>
                    </w:p>
                    <w:p w14:paraId="7B0DD776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5D0FCC8A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4226C1F1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63EB2566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car.owner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getInfo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Выведет: Ivanov Ivan 5</w:t>
                      </w:r>
                    </w:p>
                    <w:p w14:paraId="4F0694A4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данном случае при обращении к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было выведено значение свойства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owner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name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так как функция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getInfo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является методом объекта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owner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4A814892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</w:pP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  <w:lang w:val="ru-RU"/>
                        </w:rPr>
                        <w:t>Стрелочные функции</w:t>
                      </w:r>
                    </w:p>
                    <w:p w14:paraId="5CC9DF94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hyperlink r:id="rId19" w:tgtFrame="_blank" w:history="1">
                        <w:r w:rsidRPr="00CC1DB7">
                          <w:rPr>
                            <w:rFonts w:ascii="inherit" w:eastAsia="Times New Roman" w:hAnsi="inherit" w:cs="Times New Roman"/>
                            <w:color w:val="605FFF"/>
                            <w:sz w:val="15"/>
                            <w:szCs w:val="14"/>
                            <w:u w:val="single"/>
                            <w:lang w:val="ru-RU"/>
                          </w:rPr>
                          <w:t>Стрелочные функции</w:t>
                        </w:r>
                      </w:hyperlink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отличаются от обычных в плане работы с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Они не имеют своего "собственного"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а берут его из внешней функции, в которой определена эта стрелочная функция. Если стрелочная функция не вложена в обычную функцию, то значением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будет глобальный объект.</w:t>
                      </w:r>
                    </w:p>
                    <w:p w14:paraId="4793291A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Рассмотрим работу с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в стрелочных функциях на примерах:</w:t>
                      </w:r>
                    </w:p>
                    <w:p w14:paraId="739C9958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1. Глобальная стрелочная функция</w:t>
                      </w:r>
                    </w:p>
                    <w:p w14:paraId="59B3A912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globalArrowFunc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() =&gt;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(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);</w:t>
                      </w:r>
                    </w:p>
                    <w:p w14:paraId="5C6A0B27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</w:p>
                    <w:p w14:paraId="6B3ABB6B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= {</w:t>
                      </w:r>
                    </w:p>
                    <w:p w14:paraId="4734F96C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>// 2. Стрелочная функция в объекте</w:t>
                      </w:r>
                    </w:p>
                    <w:p w14:paraId="56518052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objArrowFunc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() =&gt;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),</w:t>
                      </w:r>
                    </w:p>
                    <w:p w14:paraId="0FB4ACB3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objFunc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2151F984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3. Вложенная стрелочная функция</w:t>
                      </w:r>
                    </w:p>
                    <w:p w14:paraId="60DDF00D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nestedObjFunc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() =&gt;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D4F1E48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 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nestedObjFunc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1F4977CA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}</w:t>
                      </w:r>
                    </w:p>
                    <w:p w14:paraId="60854CBC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};</w:t>
                      </w:r>
                    </w:p>
                    <w:p w14:paraId="74DDA5A8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7629044E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globalArrowFunc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window</w:t>
                      </w:r>
                    </w:p>
                    <w:p w14:paraId="1E97224B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objArrowFunc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window</w:t>
                      </w:r>
                    </w:p>
                    <w:p w14:paraId="270B57C3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obj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objFunc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  <w:lang w:val="ru-RU"/>
                        </w:rPr>
                        <w:t xml:space="preserve">();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  <w:lang w:val="ru-RU"/>
                        </w:rPr>
                        <w:t xml:space="preserve">//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object</w:t>
                      </w:r>
                    </w:p>
                    <w:p w14:paraId="7932965F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Пояснения к примеру:</w:t>
                      </w:r>
                    </w:p>
                    <w:p w14:paraId="24BFC61B" w14:textId="77777777" w:rsidR="00D965F9" w:rsidRPr="00CC1DB7" w:rsidRDefault="00D965F9" w:rsidP="00D965F9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globalArrowFunc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как и для любой глобальной функции,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указывает на глобальный объект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window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  <w:p w14:paraId="6C1FBC91" w14:textId="77777777" w:rsidR="00D965F9" w:rsidRPr="00CC1DB7" w:rsidRDefault="00D965F9" w:rsidP="00D965F9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objArrowFunc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здесь стрелочная функция в объекте не вложена в другую функцию, поэтому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также указывает на глобальный объект.</w:t>
                      </w:r>
                    </w:p>
                    <w:p w14:paraId="189200D0" w14:textId="77777777" w:rsidR="00D965F9" w:rsidRPr="00CC1DB7" w:rsidRDefault="00D965F9" w:rsidP="00D965F9">
                      <w:pPr>
                        <w:numPr>
                          <w:ilvl w:val="0"/>
                          <w:numId w:val="1"/>
                        </w:numPr>
                        <w:shd w:val="clear" w:color="auto" w:fill="FBFBFB"/>
                        <w:spacing w:before="100" w:beforeAutospacing="1"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nestedObjFunc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— стрелочная функция вложена в другую "нормальную" функцию, поэтому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 xml:space="preserve">берется из неё. 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Здесь работает механизм замыканий, который был рассмотрен ранее.</w:t>
                      </w:r>
                    </w:p>
                    <w:p w14:paraId="3435E209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</w:pPr>
                      <w:r w:rsidRPr="00CC1DB7">
                        <w:rPr>
                          <w:rFonts w:ascii="Lato" w:eastAsia="Times New Roman" w:hAnsi="Lato" w:cs="Times New Roman"/>
                          <w:color w:val="000000"/>
                          <w:sz w:val="20"/>
                          <w:szCs w:val="20"/>
                        </w:rPr>
                        <w:t>Ещё один пример</w:t>
                      </w:r>
                    </w:p>
                    <w:p w14:paraId="122D4F22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Значение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 предопределено заранее для функции. Оно меняется в зависимости от того, как именно и откуда была вызвана функция.</w:t>
                      </w:r>
                    </w:p>
                    <w:p w14:paraId="6F419959" w14:textId="77777777" w:rsidR="00D965F9" w:rsidRPr="00CC1DB7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Для наглядности этой идеи рассмотрим пример:</w:t>
                      </w:r>
                    </w:p>
                    <w:p w14:paraId="42A4EEE8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function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showYear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 {</w:t>
                      </w:r>
                    </w:p>
                    <w:p w14:paraId="4C6E129F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console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log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this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.year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);</w:t>
                      </w:r>
                    </w:p>
                    <w:p w14:paraId="35CD3D85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}</w:t>
                      </w:r>
                    </w:p>
                    <w:p w14:paraId="1DBDF667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1BA29427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showYear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Выведет: undefined</w:t>
                      </w:r>
                    </w:p>
                    <w:p w14:paraId="471A61A0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</w:p>
                    <w:p w14:paraId="5A201F93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r w:rsidRPr="00CC1DB7">
                        <w:rPr>
                          <w:rFonts w:ascii="Consolas" w:eastAsia="Times New Roman" w:hAnsi="Consolas" w:cs="Times New Roman"/>
                          <w:color w:val="C678DD"/>
                          <w:sz w:val="12"/>
                          <w:szCs w:val="12"/>
                        </w:rPr>
                        <w:t>const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car = 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{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name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98C379"/>
                          <w:sz w:val="12"/>
                          <w:szCs w:val="12"/>
                        </w:rPr>
                        <w:t>"Toyota Corolla"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,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year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: 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D19A66"/>
                          <w:sz w:val="12"/>
                          <w:szCs w:val="12"/>
                        </w:rPr>
                        <w:t>2017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};</w:t>
                      </w:r>
                    </w:p>
                    <w:p w14:paraId="1D682C30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car.showYear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 = showYear;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Добавляем метод</w:t>
                      </w:r>
                    </w:p>
                    <w:p w14:paraId="4073E27D" w14:textId="77777777" w:rsidR="00D965F9" w:rsidRPr="00CC1DB7" w:rsidRDefault="00D965F9" w:rsidP="00D965F9">
                      <w:pPr>
                        <w:shd w:val="clear" w:color="auto" w:fill="282C34"/>
                        <w:spacing w:after="0" w:line="240" w:lineRule="auto"/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</w:pP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>car.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61AEEE"/>
                          <w:sz w:val="12"/>
                          <w:szCs w:val="12"/>
                        </w:rPr>
                        <w:t>showYear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ABB2BF"/>
                          <w:sz w:val="12"/>
                          <w:szCs w:val="12"/>
                        </w:rPr>
                        <w:t xml:space="preserve">(); </w:t>
                      </w:r>
                      <w:r w:rsidRPr="00CC1DB7">
                        <w:rPr>
                          <w:rFonts w:ascii="Consolas" w:eastAsia="Times New Roman" w:hAnsi="Consolas" w:cs="Times New Roman"/>
                          <w:i/>
                          <w:iCs/>
                          <w:color w:val="5C6370"/>
                          <w:sz w:val="12"/>
                          <w:szCs w:val="12"/>
                        </w:rPr>
                        <w:t>// Выведет: 2017</w:t>
                      </w:r>
                    </w:p>
                    <w:p w14:paraId="786A6733" w14:textId="46DA1F70" w:rsidR="00D965F9" w:rsidRPr="006409CF" w:rsidRDefault="00D965F9" w:rsidP="00D965F9">
                      <w:pPr>
                        <w:shd w:val="clear" w:color="auto" w:fill="FBFBFB"/>
                        <w:spacing w:after="0" w:line="240" w:lineRule="auto"/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</w:pP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Здесь функция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proofErr w:type="gramStart"/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showYear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(</w:t>
                      </w:r>
                      <w:proofErr w:type="gramEnd"/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  <w:lang w:val="ru-RU"/>
                        </w:rPr>
                        <w:t>)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сначала вызывается из глобального контекста, затем из объекта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 В первом случае будет выведен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undefined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, так как свойства с именем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year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нет в глобальном контексте. Во втором случае будет выведено значение свойства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year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из объекта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</w:rPr>
                        <w:t> </w:t>
                      </w:r>
                      <w:r w:rsidRPr="00CC1DB7">
                        <w:rPr>
                          <w:rFonts w:ascii="Consolas" w:eastAsia="Times New Roman" w:hAnsi="Consolas" w:cs="Times New Roman"/>
                          <w:color w:val="EB5757"/>
                          <w:sz w:val="12"/>
                          <w:szCs w:val="12"/>
                        </w:rPr>
                        <w:t>car</w:t>
                      </w:r>
                      <w:r w:rsidRPr="00CC1DB7">
                        <w:rPr>
                          <w:rFonts w:ascii="inherit" w:eastAsia="Times New Roman" w:hAnsi="inherit" w:cs="Times New Roman"/>
                          <w:color w:val="37352F"/>
                          <w:sz w:val="15"/>
                          <w:szCs w:val="14"/>
                          <w:lang w:val="ru-RU"/>
                        </w:rPr>
                        <w:t>.</w:t>
                      </w:r>
                    </w:p>
                  </w:txbxContent>
                </v:textbox>
              </v:shape>
            </w:pict>
          </mc:Fallback>
        </mc:AlternateContent>
      </w:r>
    </w:p>
    <w:sectPr w:rsidR="00CB29F3" w:rsidRPr="00D965F9" w:rsidSect="00D965F9">
      <w:pgSz w:w="16838" w:h="23811" w:code="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Lato">
    <w:charset w:val="00"/>
    <w:family w:val="swiss"/>
    <w:pitch w:val="variable"/>
    <w:sig w:usb0="E10002FF" w:usb1="5000ECFF" w:usb2="00000021" w:usb3="00000000" w:csb0="0000019F" w:csb1="00000000"/>
  </w:font>
  <w:font w:name="inherit">
    <w:altName w:val="Cambria"/>
    <w:panose1 w:val="00000000000000000000"/>
    <w:charset w:val="00"/>
    <w:family w:val="roman"/>
    <w:notTrueType/>
    <w:pitch w:val="default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D667EF"/>
    <w:multiLevelType w:val="multilevel"/>
    <w:tmpl w:val="1B2228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082300"/>
    <w:multiLevelType w:val="multilevel"/>
    <w:tmpl w:val="C8144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0E71E39"/>
    <w:multiLevelType w:val="multilevel"/>
    <w:tmpl w:val="436AC0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994527266">
    <w:abstractNumId w:val="2"/>
  </w:num>
  <w:num w:numId="2" w16cid:durableId="442307042">
    <w:abstractNumId w:val="0"/>
  </w:num>
  <w:num w:numId="3" w16cid:durableId="167178731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4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B29F3"/>
    <w:rsid w:val="001671BB"/>
    <w:rsid w:val="00276895"/>
    <w:rsid w:val="004D5E7B"/>
    <w:rsid w:val="006409CF"/>
    <w:rsid w:val="00CB29F3"/>
    <w:rsid w:val="00CC1DB7"/>
    <w:rsid w:val="00D965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792700"/>
  <w15:chartTrackingRefBased/>
  <w15:docId w15:val="{17337741-4A7A-4FC6-98FC-62023DACB3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CC1DB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customStyle="1" w:styleId="redactor-inline-converted">
    <w:name w:val="redactor-inline-converted"/>
    <w:basedOn w:val="DefaultParagraphFont"/>
    <w:rsid w:val="00CC1DB7"/>
  </w:style>
  <w:style w:type="character" w:styleId="Hyperlink">
    <w:name w:val="Hyperlink"/>
    <w:basedOn w:val="DefaultParagraphFont"/>
    <w:uiPriority w:val="99"/>
    <w:semiHidden/>
    <w:unhideWhenUsed/>
    <w:rsid w:val="00CC1DB7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CC1DB7"/>
    <w:rPr>
      <w:i/>
      <w:iCs/>
    </w:rPr>
  </w:style>
  <w:style w:type="character" w:customStyle="1" w:styleId="hljs-variable">
    <w:name w:val="hljs-variable"/>
    <w:basedOn w:val="DefaultParagraphFont"/>
    <w:rsid w:val="00CC1DB7"/>
  </w:style>
  <w:style w:type="character" w:customStyle="1" w:styleId="hljs-title">
    <w:name w:val="hljs-title"/>
    <w:basedOn w:val="DefaultParagraphFont"/>
    <w:rsid w:val="00CC1DB7"/>
  </w:style>
  <w:style w:type="character" w:customStyle="1" w:styleId="hljs-keyword">
    <w:name w:val="hljs-keyword"/>
    <w:basedOn w:val="DefaultParagraphFont"/>
    <w:rsid w:val="00CC1DB7"/>
  </w:style>
  <w:style w:type="character" w:customStyle="1" w:styleId="hljs-comment">
    <w:name w:val="hljs-comment"/>
    <w:basedOn w:val="DefaultParagraphFont"/>
    <w:rsid w:val="00CC1DB7"/>
  </w:style>
  <w:style w:type="character" w:customStyle="1" w:styleId="hljs-attr">
    <w:name w:val="hljs-attr"/>
    <w:basedOn w:val="DefaultParagraphFont"/>
    <w:rsid w:val="00CC1DB7"/>
  </w:style>
  <w:style w:type="character" w:customStyle="1" w:styleId="hljs-string">
    <w:name w:val="hljs-string"/>
    <w:basedOn w:val="DefaultParagraphFont"/>
    <w:rsid w:val="00CC1DB7"/>
  </w:style>
  <w:style w:type="character" w:customStyle="1" w:styleId="hljs-number">
    <w:name w:val="hljs-number"/>
    <w:basedOn w:val="DefaultParagraphFont"/>
    <w:rsid w:val="00CC1DB7"/>
  </w:style>
  <w:style w:type="character" w:customStyle="1" w:styleId="hljs-property">
    <w:name w:val="hljs-property"/>
    <w:basedOn w:val="DefaultParagraphFont"/>
    <w:rsid w:val="00CC1DB7"/>
  </w:style>
  <w:style w:type="character" w:customStyle="1" w:styleId="hljs-function">
    <w:name w:val="hljs-function"/>
    <w:basedOn w:val="DefaultParagraphFont"/>
    <w:rsid w:val="00CC1DB7"/>
  </w:style>
  <w:style w:type="character" w:styleId="CommentReference">
    <w:name w:val="annotation reference"/>
    <w:basedOn w:val="DefaultParagraphFont"/>
    <w:uiPriority w:val="99"/>
    <w:semiHidden/>
    <w:unhideWhenUsed/>
    <w:rsid w:val="001671B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671B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671B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671B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671BB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1267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858137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8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3327952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5564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7614708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9484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10406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37857431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979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21454250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685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421990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5482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105613162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625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1847569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66700515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732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09473676">
          <w:marLeft w:val="0"/>
          <w:marRight w:val="0"/>
          <w:marTop w:val="0"/>
          <w:marBottom w:val="37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4431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4612033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660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5803175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5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6691187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600577146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6908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59338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15845007">
              <w:marLeft w:val="0"/>
              <w:marRight w:val="0"/>
              <w:marTop w:val="240"/>
              <w:marBottom w:val="150"/>
              <w:divBdr>
                <w:top w:val="single" w:sz="6" w:space="18" w:color="CCCCCC"/>
                <w:left w:val="single" w:sz="6" w:space="18" w:color="CCCCCC"/>
                <w:bottom w:val="single" w:sz="6" w:space="18" w:color="CCCCCC"/>
                <w:right w:val="single" w:sz="6" w:space="18" w:color="CCCCCC"/>
              </w:divBdr>
            </w:div>
          </w:divsChild>
        </w:div>
        <w:div w:id="249242216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994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39778378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972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521736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7072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2220404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14384470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5488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372048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2050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308763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16372950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597024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3794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8526092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8160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55684733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371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38011098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2116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2420566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2104062469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3311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3119026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627532">
          <w:marLeft w:val="0"/>
          <w:marRight w:val="0"/>
          <w:marTop w:val="75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69261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8743409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0448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17992390">
          <w:marLeft w:val="0"/>
          <w:marRight w:val="0"/>
          <w:marTop w:val="0"/>
          <w:marBottom w:val="10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8757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81276333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293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9301893">
                  <w:marLeft w:val="0"/>
                  <w:marRight w:val="0"/>
                  <w:marTop w:val="240"/>
                  <w:marBottom w:val="150"/>
                  <w:divBdr>
                    <w:top w:val="single" w:sz="6" w:space="18" w:color="CCCCCC"/>
                    <w:left w:val="single" w:sz="6" w:space="18" w:color="CCCCCC"/>
                    <w:bottom w:val="single" w:sz="6" w:space="18" w:color="CCCCCC"/>
                    <w:right w:val="single" w:sz="6" w:space="18" w:color="CCCCCC"/>
                  </w:divBdr>
                </w:div>
              </w:divsChild>
            </w:div>
          </w:divsChild>
        </w:div>
        <w:div w:id="9234929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developer.mozilla.org/en-US/docs/Web/JavaScript/Reference/Global_Objects/Function/call" TargetMode="External"/><Relationship Id="rId13" Type="http://schemas.openxmlformats.org/officeDocument/2006/relationships/image" Target="media/image1.png"/><Relationship Id="rId18" Type="http://schemas.openxmlformats.org/officeDocument/2006/relationships/hyperlink" Target="https://developer.mozilla.org/en-US/docs/Web/JavaScript/Reference/Global_Objects/globalThis" TargetMode="External"/><Relationship Id="rId3" Type="http://schemas.openxmlformats.org/officeDocument/2006/relationships/settings" Target="settings.xml"/><Relationship Id="rId21" Type="http://schemas.openxmlformats.org/officeDocument/2006/relationships/theme" Target="theme/theme1.xml"/><Relationship Id="rId7" Type="http://schemas.openxmlformats.org/officeDocument/2006/relationships/hyperlink" Target="https://developer.mozilla.org/en-US/docs/Web/JavaScript/Reference/Global_Objects/Function/bind" TargetMode="External"/><Relationship Id="rId12" Type="http://schemas.openxmlformats.org/officeDocument/2006/relationships/hyperlink" Target="https://developer.mozilla.org/en-US/docs/Web/API/Window" TargetMode="External"/><Relationship Id="rId17" Type="http://schemas.openxmlformats.org/officeDocument/2006/relationships/hyperlink" Target="https://developer.mozilla.org/en-US/docs/Web/API/Window" TargetMode="External"/><Relationship Id="rId2" Type="http://schemas.openxmlformats.org/officeDocument/2006/relationships/styles" Target="styles.xml"/><Relationship Id="rId16" Type="http://schemas.openxmlformats.org/officeDocument/2006/relationships/hyperlink" Target="https://developer.mozilla.org/en-US/docs/Web/JavaScript/Reference/Operators/this" TargetMode="External"/><Relationship Id="rId20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developer.mozilla.org/en-US/docs/Web/JavaScript/Reference/Global_Objects/Function/apply" TargetMode="External"/><Relationship Id="rId11" Type="http://schemas.openxmlformats.org/officeDocument/2006/relationships/hyperlink" Target="https://developer.mozilla.org/en-US/docs/Web/JavaScript/Reference/Operators/this" TargetMode="External"/><Relationship Id="rId5" Type="http://schemas.openxmlformats.org/officeDocument/2006/relationships/hyperlink" Target="https://developer.mozilla.org/en-US/docs/Web/JavaScript/Reference/Global_Objects/Function/call" TargetMode="External"/><Relationship Id="rId15" Type="http://schemas.openxmlformats.org/officeDocument/2006/relationships/hyperlink" Target="https://developer.mozilla.org/en-US/docs/Web/JavaScript/Reference/Functions/Arrow_functions" TargetMode="External"/><Relationship Id="rId10" Type="http://schemas.openxmlformats.org/officeDocument/2006/relationships/hyperlink" Target="https://developer.mozilla.org/en-US/docs/Web/JavaScript/Reference/Global_Objects/Function/bind" TargetMode="External"/><Relationship Id="rId19" Type="http://schemas.openxmlformats.org/officeDocument/2006/relationships/hyperlink" Target="https://developer.mozilla.org/en-US/docs/Web/JavaScript/Reference/Functions/Arrow_functions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eveloper.mozilla.org/en-US/docs/Web/JavaScript/Reference/Global_Objects/Function/apply" TargetMode="External"/><Relationship Id="rId14" Type="http://schemas.openxmlformats.org/officeDocument/2006/relationships/hyperlink" Target="https://developer.mozilla.org/en-US/docs/Web/JavaScript/Reference/Global_Objects/globalThi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2857</TotalTime>
  <Pages>1</Pages>
  <Words>0</Words>
  <Characters>3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Aleksandr Ermakov</dc:creator>
  <cp:keywords/>
  <dc:description/>
  <cp:lastModifiedBy>Aleksandr Ermakov</cp:lastModifiedBy>
  <cp:revision>5</cp:revision>
  <dcterms:created xsi:type="dcterms:W3CDTF">2025-12-29T13:39:00Z</dcterms:created>
  <dcterms:modified xsi:type="dcterms:W3CDTF">2025-12-31T13:16:00Z</dcterms:modified>
</cp:coreProperties>
</file>