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6057B" w14:textId="77777777" w:rsidR="00C721DF" w:rsidRDefault="00C721DF" w:rsidP="00C721DF"/>
    <w:p w14:paraId="4E26057C" w14:textId="77777777" w:rsidR="00C721DF" w:rsidRDefault="00C721DF" w:rsidP="00C721DF"/>
    <w:p w14:paraId="4E26057D" w14:textId="77777777" w:rsidR="00C721DF" w:rsidRDefault="00C721DF" w:rsidP="00C721DF"/>
    <w:p w14:paraId="4E26057E" w14:textId="77777777" w:rsidR="00C721DF" w:rsidRDefault="00C721DF" w:rsidP="00C721DF"/>
    <w:p w14:paraId="4E26057F" w14:textId="77777777" w:rsidR="00C721DF" w:rsidRDefault="00C721DF" w:rsidP="00C721DF"/>
    <w:p w14:paraId="4E260580" w14:textId="77777777" w:rsidR="00C721DF" w:rsidRDefault="00C721DF" w:rsidP="00C721DF"/>
    <w:p w14:paraId="4E260581" w14:textId="77777777" w:rsidR="00C721DF" w:rsidRDefault="00C721DF" w:rsidP="00C721DF"/>
    <w:p w14:paraId="4E260582" w14:textId="77777777" w:rsidR="00C721DF" w:rsidRDefault="00C721DF" w:rsidP="00C721DF"/>
    <w:p w14:paraId="4E260583" w14:textId="77777777" w:rsidR="00C721DF" w:rsidRDefault="00C721DF" w:rsidP="00C721DF"/>
    <w:p w14:paraId="4E260584" w14:textId="77777777" w:rsidR="00C721DF" w:rsidRDefault="00C721DF" w:rsidP="00C721DF"/>
    <w:p w14:paraId="4E260585" w14:textId="77777777" w:rsidR="00C721DF" w:rsidRDefault="00C721DF" w:rsidP="00C721DF"/>
    <w:p w14:paraId="4E260586" w14:textId="77777777" w:rsidR="00C721DF" w:rsidRDefault="00C721DF" w:rsidP="00C721DF"/>
    <w:p w14:paraId="4E260587" w14:textId="77777777" w:rsidR="00C721DF" w:rsidRDefault="00C721DF" w:rsidP="00C721DF"/>
    <w:p w14:paraId="4E260588" w14:textId="77777777" w:rsidR="00C721DF" w:rsidRDefault="00C721DF" w:rsidP="00C721DF"/>
    <w:p w14:paraId="4E260589" w14:textId="77777777" w:rsidR="00C721DF" w:rsidRDefault="00C721DF" w:rsidP="00C721DF"/>
    <w:p w14:paraId="4E26058A" w14:textId="77777777" w:rsidR="00C721DF" w:rsidRDefault="00C721DF" w:rsidP="00C721DF"/>
    <w:p w14:paraId="4E26058B" w14:textId="77777777" w:rsidR="00C721DF" w:rsidRPr="000A48AE" w:rsidRDefault="00C721DF" w:rsidP="00C721DF">
      <w:pPr>
        <w:jc w:val="center"/>
        <w:rPr>
          <w:rFonts w:ascii="Arial" w:hAnsi="Arial" w:cs="Arial"/>
          <w:b/>
          <w:u w:val="single"/>
        </w:rPr>
      </w:pPr>
      <w:r w:rsidRPr="000A48AE">
        <w:rPr>
          <w:rFonts w:ascii="Arial" w:hAnsi="Arial" w:cs="Arial"/>
          <w:b/>
          <w:u w:val="single"/>
        </w:rPr>
        <w:t>BANK GUARANTEE</w:t>
      </w:r>
    </w:p>
    <w:p w14:paraId="4E26058C" w14:textId="77777777" w:rsidR="00C721DF" w:rsidRDefault="00C721DF" w:rsidP="00C721DF">
      <w:pPr>
        <w:rPr>
          <w:rFonts w:ascii="Arial" w:hAnsi="Arial" w:cs="Arial"/>
        </w:rPr>
      </w:pPr>
    </w:p>
    <w:p w14:paraId="4E260591" w14:textId="77777777" w:rsidR="00C721DF" w:rsidRDefault="00C721DF" w:rsidP="00C721DF">
      <w:pPr>
        <w:rPr>
          <w:rFonts w:ascii="Arial" w:hAnsi="Arial" w:cs="Arial"/>
        </w:rPr>
      </w:pPr>
    </w:p>
    <w:p w14:paraId="4E260592" w14:textId="77777777" w:rsidR="00C721DF" w:rsidRDefault="00C721DF" w:rsidP="00C721DF">
      <w:pPr>
        <w:rPr>
          <w:rFonts w:ascii="Arial" w:hAnsi="Arial" w:cs="Arial"/>
        </w:rPr>
      </w:pPr>
    </w:p>
    <w:p w14:paraId="4E260594" w14:textId="77777777" w:rsidR="00C721DF" w:rsidRPr="00A75C02" w:rsidRDefault="00C721DF" w:rsidP="00C721DF">
      <w:pPr>
        <w:rPr>
          <w:rFonts w:ascii="Arial" w:hAnsi="Arial" w:cs="Arial"/>
          <w:b/>
        </w:rPr>
      </w:pPr>
      <w:r w:rsidRPr="00A75C02">
        <w:rPr>
          <w:rFonts w:ascii="Arial" w:hAnsi="Arial" w:cs="Arial"/>
          <w:b/>
        </w:rPr>
        <w:t>The President of India</w:t>
      </w:r>
    </w:p>
    <w:p w14:paraId="4E260596" w14:textId="109102D5" w:rsidR="00C721DF" w:rsidRPr="004430AD" w:rsidRDefault="00F43461" w:rsidP="00F43461">
      <w:pPr>
        <w:rPr>
          <w:rFonts w:ascii="Arial" w:hAnsi="Arial" w:cs="Arial"/>
        </w:rPr>
      </w:pPr>
      <w:r>
        <w:rPr>
          <w:rFonts w:ascii="Arial" w:hAnsi="Arial" w:cs="Arial"/>
        </w:rPr>
        <w:t>T</w:t>
      </w:r>
      <w:r w:rsidR="00C721DF" w:rsidRPr="004430AD">
        <w:rPr>
          <w:rFonts w:ascii="Arial" w:hAnsi="Arial" w:cs="Arial"/>
        </w:rPr>
        <w:t>hrough</w:t>
      </w:r>
      <w:r>
        <w:rPr>
          <w:rFonts w:ascii="Arial" w:hAnsi="Arial" w:cs="Arial"/>
        </w:rPr>
        <w:t xml:space="preserve"> </w:t>
      </w:r>
      <w:r w:rsidR="00CF4CC6" w:rsidRPr="004430AD">
        <w:rPr>
          <w:rFonts w:ascii="Arial" w:hAnsi="Arial" w:cs="Arial"/>
        </w:rPr>
        <w:t>the</w:t>
      </w:r>
      <w:r w:rsidR="00C721DF">
        <w:rPr>
          <w:rFonts w:ascii="Arial" w:hAnsi="Arial" w:cs="Arial"/>
        </w:rPr>
        <w:t xml:space="preserve"> </w:t>
      </w:r>
      <w:r w:rsidR="00DF6AE3" w:rsidRPr="004430AD">
        <w:rPr>
          <w:rFonts w:ascii="Arial" w:hAnsi="Arial" w:cs="Arial"/>
        </w:rPr>
        <w:t>Commissioner</w:t>
      </w:r>
      <w:r w:rsidR="00C721DF" w:rsidRPr="004430AD">
        <w:rPr>
          <w:rFonts w:ascii="Arial" w:hAnsi="Arial" w:cs="Arial"/>
        </w:rPr>
        <w:t xml:space="preserve"> of Customs,</w:t>
      </w:r>
    </w:p>
    <w:p w14:paraId="4E260597" w14:textId="11EE4AF9" w:rsidR="00C721DF" w:rsidRPr="004430AD" w:rsidRDefault="00211413" w:rsidP="00C721DF">
      <w:pPr>
        <w:rPr>
          <w:rFonts w:ascii="Arial" w:hAnsi="Arial" w:cs="Arial"/>
        </w:rPr>
      </w:pPr>
      <w:proofErr w:type="spellStart"/>
      <w:r>
        <w:rPr>
          <w:rFonts w:ascii="Arial" w:hAnsi="Arial" w:cs="Arial"/>
        </w:rPr>
        <w:t>Jawahar</w:t>
      </w:r>
      <w:proofErr w:type="spellEnd"/>
      <w:r>
        <w:rPr>
          <w:rFonts w:ascii="Arial" w:hAnsi="Arial" w:cs="Arial"/>
        </w:rPr>
        <w:t xml:space="preserve"> Custom House, </w:t>
      </w:r>
      <w:proofErr w:type="spellStart"/>
      <w:r>
        <w:rPr>
          <w:rFonts w:ascii="Arial" w:hAnsi="Arial" w:cs="Arial"/>
        </w:rPr>
        <w:t>Nhava</w:t>
      </w:r>
      <w:proofErr w:type="spellEnd"/>
      <w:r>
        <w:rPr>
          <w:rFonts w:ascii="Arial" w:hAnsi="Arial" w:cs="Arial"/>
        </w:rPr>
        <w:t xml:space="preserve"> </w:t>
      </w:r>
      <w:proofErr w:type="spellStart"/>
      <w:r>
        <w:rPr>
          <w:rFonts w:ascii="Arial" w:hAnsi="Arial" w:cs="Arial"/>
        </w:rPr>
        <w:t>Sheva</w:t>
      </w:r>
      <w:proofErr w:type="spellEnd"/>
      <w:r w:rsidR="00C721DF" w:rsidRPr="004430AD">
        <w:rPr>
          <w:rFonts w:ascii="Arial" w:hAnsi="Arial" w:cs="Arial"/>
        </w:rPr>
        <w:t>,</w:t>
      </w:r>
    </w:p>
    <w:p w14:paraId="4E260598" w14:textId="3B89A27E" w:rsidR="00C721DF" w:rsidRPr="004430AD" w:rsidRDefault="00211413" w:rsidP="00C721DF">
      <w:pPr>
        <w:rPr>
          <w:rFonts w:ascii="Arial" w:hAnsi="Arial" w:cs="Arial"/>
        </w:rPr>
      </w:pPr>
      <w:r>
        <w:rPr>
          <w:rFonts w:ascii="Arial" w:hAnsi="Arial" w:cs="Arial"/>
        </w:rPr>
        <w:t xml:space="preserve">Dist. </w:t>
      </w:r>
      <w:proofErr w:type="spellStart"/>
      <w:r>
        <w:rPr>
          <w:rFonts w:ascii="Arial" w:hAnsi="Arial" w:cs="Arial"/>
        </w:rPr>
        <w:t>Raigad</w:t>
      </w:r>
      <w:proofErr w:type="spellEnd"/>
      <w:r w:rsidR="00C721DF" w:rsidRPr="004430AD">
        <w:rPr>
          <w:rFonts w:ascii="Arial" w:hAnsi="Arial" w:cs="Arial"/>
        </w:rPr>
        <w:t xml:space="preserve">, </w:t>
      </w:r>
    </w:p>
    <w:p w14:paraId="4E260599" w14:textId="3FD93B3B" w:rsidR="00C721DF" w:rsidRPr="004430AD" w:rsidRDefault="00211413" w:rsidP="00C721DF">
      <w:pPr>
        <w:rPr>
          <w:rFonts w:ascii="Arial" w:hAnsi="Arial" w:cs="Arial"/>
        </w:rPr>
      </w:pPr>
      <w:proofErr w:type="spellStart"/>
      <w:proofErr w:type="gramStart"/>
      <w:r>
        <w:rPr>
          <w:rFonts w:ascii="Arial" w:hAnsi="Arial" w:cs="Arial"/>
        </w:rPr>
        <w:t>Navi</w:t>
      </w:r>
      <w:proofErr w:type="spellEnd"/>
      <w:r>
        <w:rPr>
          <w:rFonts w:ascii="Arial" w:hAnsi="Arial" w:cs="Arial"/>
        </w:rPr>
        <w:t xml:space="preserve"> </w:t>
      </w:r>
      <w:r w:rsidR="00ED32D8">
        <w:rPr>
          <w:rFonts w:ascii="Arial" w:hAnsi="Arial" w:cs="Arial"/>
        </w:rPr>
        <w:t xml:space="preserve">Mumbai 400 </w:t>
      </w:r>
      <w:r>
        <w:rPr>
          <w:rFonts w:ascii="Arial" w:hAnsi="Arial" w:cs="Arial"/>
        </w:rPr>
        <w:t>707.</w:t>
      </w:r>
      <w:proofErr w:type="gramEnd"/>
    </w:p>
    <w:p w14:paraId="4E26059A" w14:textId="1AFDC800" w:rsidR="00C721DF" w:rsidRDefault="00C721DF" w:rsidP="00C721DF">
      <w:pPr>
        <w:jc w:val="both"/>
        <w:rPr>
          <w:rFonts w:ascii="Arial" w:hAnsi="Arial" w:cs="Arial"/>
        </w:rPr>
      </w:pPr>
    </w:p>
    <w:p w14:paraId="14EE63F2" w14:textId="14A40D2D" w:rsidR="00F43461" w:rsidRDefault="00F43461" w:rsidP="00C721DF">
      <w:pPr>
        <w:jc w:val="both"/>
        <w:rPr>
          <w:rFonts w:ascii="Arial" w:hAnsi="Arial" w:cs="Arial"/>
        </w:rPr>
      </w:pPr>
      <w:r>
        <w:rPr>
          <w:rFonts w:ascii="Arial" w:hAnsi="Arial" w:cs="Arial"/>
        </w:rPr>
        <w:t>In Consideration of the President of India, acting through Commissioner of Customs, JNCH Mumbai-II, CBIC, or any other authority for the time being authorized to perform the duties of the Commissioner of Customs, JNCH Mumbai-II, CBIC, Ministry of Finance, Government of India</w:t>
      </w:r>
      <w:r w:rsidR="00D66659">
        <w:rPr>
          <w:rFonts w:ascii="Arial" w:hAnsi="Arial" w:cs="Arial"/>
        </w:rPr>
        <w:t xml:space="preserve"> </w:t>
      </w:r>
      <w:r w:rsidR="006439A9">
        <w:rPr>
          <w:rFonts w:ascii="Arial" w:hAnsi="Arial" w:cs="Arial"/>
        </w:rPr>
        <w:t>New Delhi</w:t>
      </w:r>
      <w:r>
        <w:rPr>
          <w:rFonts w:ascii="Arial" w:hAnsi="Arial" w:cs="Arial"/>
        </w:rPr>
        <w:t xml:space="preserve"> </w:t>
      </w:r>
      <w:r w:rsidR="006439A9">
        <w:rPr>
          <w:rFonts w:ascii="Arial" w:hAnsi="Arial" w:cs="Arial"/>
        </w:rPr>
        <w:t>(</w:t>
      </w:r>
      <w:r w:rsidR="006439A9" w:rsidRPr="004430AD">
        <w:rPr>
          <w:rFonts w:ascii="Arial" w:hAnsi="Arial" w:cs="Arial"/>
        </w:rPr>
        <w:t>hereinafter referred to as</w:t>
      </w:r>
      <w:r w:rsidR="006439A9">
        <w:rPr>
          <w:rFonts w:ascii="Arial" w:hAnsi="Arial" w:cs="Arial"/>
        </w:rPr>
        <w:t xml:space="preserve"> Government of India) </w:t>
      </w:r>
    </w:p>
    <w:p w14:paraId="749A36F5" w14:textId="77777777" w:rsidR="003758AF" w:rsidRPr="004430AD" w:rsidRDefault="003758AF" w:rsidP="00C721DF">
      <w:pPr>
        <w:jc w:val="both"/>
        <w:rPr>
          <w:rFonts w:ascii="Arial" w:hAnsi="Arial" w:cs="Arial"/>
        </w:rPr>
      </w:pPr>
    </w:p>
    <w:p w14:paraId="3980EE00" w14:textId="25E9A2DF" w:rsidR="003758AF" w:rsidRDefault="006439A9" w:rsidP="003758AF">
      <w:pPr>
        <w:pStyle w:val="ListParagraph"/>
        <w:numPr>
          <w:ilvl w:val="0"/>
          <w:numId w:val="4"/>
        </w:numPr>
        <w:jc w:val="both"/>
        <w:rPr>
          <w:rFonts w:ascii="Arial" w:hAnsi="Arial" w:cs="Arial"/>
        </w:rPr>
      </w:pPr>
      <w:r w:rsidRPr="003758AF">
        <w:rPr>
          <w:rFonts w:ascii="Arial" w:hAnsi="Arial" w:cs="Arial"/>
        </w:rPr>
        <w:t xml:space="preserve">Bank </w:t>
      </w:r>
      <w:r w:rsidR="00064FCD" w:rsidRPr="003758AF">
        <w:rPr>
          <w:rFonts w:ascii="Arial" w:hAnsi="Arial" w:cs="Arial"/>
        </w:rPr>
        <w:t xml:space="preserve">Guarantee is </w:t>
      </w:r>
      <w:r w:rsidRPr="003758AF">
        <w:rPr>
          <w:rFonts w:ascii="Arial" w:hAnsi="Arial" w:cs="Arial"/>
        </w:rPr>
        <w:t xml:space="preserve">submitted by </w:t>
      </w:r>
      <w:r w:rsidRPr="005C454B">
        <w:rPr>
          <w:rFonts w:ascii="Arial" w:hAnsi="Arial" w:cs="Arial"/>
          <w:b/>
          <w:bCs/>
        </w:rPr>
        <w:t>M/s. _______________</w:t>
      </w:r>
      <w:r w:rsidRPr="003758AF">
        <w:rPr>
          <w:rFonts w:ascii="Arial" w:hAnsi="Arial" w:cs="Arial"/>
        </w:rPr>
        <w:t xml:space="preserve"> </w:t>
      </w:r>
      <w:r w:rsidRPr="005C454B">
        <w:rPr>
          <w:rFonts w:ascii="Arial" w:hAnsi="Arial" w:cs="Arial"/>
          <w:b/>
          <w:bCs/>
        </w:rPr>
        <w:t>(Full expanded name of the importer, IEC Code, E-mail ID, Phone No. of the applicant with complete address)</w:t>
      </w:r>
      <w:r w:rsidRPr="003758AF">
        <w:rPr>
          <w:rFonts w:ascii="Arial" w:hAnsi="Arial" w:cs="Arial"/>
        </w:rPr>
        <w:t xml:space="preserve"> </w:t>
      </w:r>
      <w:r w:rsidR="00D66659" w:rsidRPr="003758AF">
        <w:rPr>
          <w:rFonts w:ascii="Arial" w:hAnsi="Arial" w:cs="Arial"/>
        </w:rPr>
        <w:t xml:space="preserve">in compliance of DGFT Public Notice 53(RE2003)/2002-2007 Dt. 27/02/2004, as may be amended from time to time for value of </w:t>
      </w:r>
      <w:proofErr w:type="spellStart"/>
      <w:r w:rsidR="00D66659" w:rsidRPr="005C454B">
        <w:rPr>
          <w:rFonts w:ascii="Arial" w:hAnsi="Arial" w:cs="Arial"/>
          <w:b/>
          <w:bCs/>
        </w:rPr>
        <w:t>Rs</w:t>
      </w:r>
      <w:proofErr w:type="spellEnd"/>
      <w:r w:rsidR="00D66659" w:rsidRPr="005C454B">
        <w:rPr>
          <w:rFonts w:ascii="Arial" w:hAnsi="Arial" w:cs="Arial"/>
          <w:b/>
          <w:bCs/>
        </w:rPr>
        <w:t>. ………(  Words ………..)</w:t>
      </w:r>
      <w:r w:rsidR="00D66659" w:rsidRPr="003758AF">
        <w:rPr>
          <w:rFonts w:ascii="Arial" w:hAnsi="Arial" w:cs="Arial"/>
        </w:rPr>
        <w:t xml:space="preserve"> for compliance of the terms and condition specified in the said DGFT Notification No. 01</w:t>
      </w:r>
      <w:r w:rsidR="00B24787">
        <w:rPr>
          <w:rFonts w:ascii="Arial" w:hAnsi="Arial" w:cs="Arial"/>
        </w:rPr>
        <w:t>6</w:t>
      </w:r>
      <w:r w:rsidR="00D66659" w:rsidRPr="003758AF">
        <w:rPr>
          <w:rFonts w:ascii="Arial" w:hAnsi="Arial" w:cs="Arial"/>
        </w:rPr>
        <w:t xml:space="preserve">/2015 Dated 01.04.2015 We </w:t>
      </w:r>
      <w:r w:rsidR="00D66659" w:rsidRPr="005C454B">
        <w:rPr>
          <w:rFonts w:ascii="Arial" w:hAnsi="Arial" w:cs="Arial"/>
          <w:b/>
          <w:bCs/>
        </w:rPr>
        <w:t>(Full data i.e. the name E-Mail ID, Phone No./Fax No. and full address )</w:t>
      </w:r>
      <w:r w:rsidR="005C454B">
        <w:rPr>
          <w:rFonts w:ascii="Arial" w:hAnsi="Arial" w:cs="Arial"/>
          <w:b/>
          <w:bCs/>
        </w:rPr>
        <w:t xml:space="preserve"> </w:t>
      </w:r>
      <w:r w:rsidR="00D66659" w:rsidRPr="003758AF">
        <w:rPr>
          <w:rFonts w:ascii="Arial" w:hAnsi="Arial" w:cs="Arial"/>
        </w:rPr>
        <w:t xml:space="preserve">and other particulars of the Bank) (hereinafter referred to as  Bank) at the request of the importer do hereby unconditionally &amp; irrecoverable undertake to pay the Government an amount not exceeding </w:t>
      </w:r>
      <w:proofErr w:type="spellStart"/>
      <w:r w:rsidR="003758AF" w:rsidRPr="005C454B">
        <w:rPr>
          <w:rFonts w:ascii="Arial" w:hAnsi="Arial" w:cs="Arial"/>
          <w:b/>
          <w:bCs/>
        </w:rPr>
        <w:t>Rs</w:t>
      </w:r>
      <w:proofErr w:type="spellEnd"/>
      <w:r w:rsidR="003758AF" w:rsidRPr="005C454B">
        <w:rPr>
          <w:rFonts w:ascii="Arial" w:hAnsi="Arial" w:cs="Arial"/>
          <w:b/>
          <w:bCs/>
        </w:rPr>
        <w:t xml:space="preserve">. ……… </w:t>
      </w:r>
      <w:r w:rsidR="00CF4CC6" w:rsidRPr="005C454B">
        <w:rPr>
          <w:rFonts w:ascii="Arial" w:hAnsi="Arial" w:cs="Arial"/>
          <w:b/>
          <w:bCs/>
        </w:rPr>
        <w:t>(Words</w:t>
      </w:r>
      <w:r w:rsidR="003758AF" w:rsidRPr="005C454B">
        <w:rPr>
          <w:rFonts w:ascii="Arial" w:hAnsi="Arial" w:cs="Arial"/>
          <w:b/>
          <w:bCs/>
        </w:rPr>
        <w:t xml:space="preserve"> ………..) </w:t>
      </w:r>
      <w:proofErr w:type="gramStart"/>
      <w:r w:rsidR="00D66659" w:rsidRPr="005C454B">
        <w:rPr>
          <w:rFonts w:ascii="Arial" w:hAnsi="Arial" w:cs="Arial"/>
          <w:b/>
          <w:bCs/>
        </w:rPr>
        <w:t>against</w:t>
      </w:r>
      <w:proofErr w:type="gramEnd"/>
      <w:r w:rsidR="00D66659" w:rsidRPr="005C454B">
        <w:rPr>
          <w:rFonts w:ascii="Arial" w:hAnsi="Arial" w:cs="Arial"/>
          <w:b/>
          <w:bCs/>
        </w:rPr>
        <w:t xml:space="preserve"> </w:t>
      </w:r>
      <w:r w:rsidR="003758AF" w:rsidRPr="005C454B">
        <w:rPr>
          <w:rFonts w:ascii="Arial" w:hAnsi="Arial" w:cs="Arial"/>
          <w:b/>
          <w:bCs/>
        </w:rPr>
        <w:t xml:space="preserve">EPCG License No. </w:t>
      </w:r>
      <w:r w:rsidR="009E6DC8">
        <w:rPr>
          <w:rFonts w:ascii="Arial" w:hAnsi="Arial" w:cs="Arial"/>
          <w:b/>
          <w:bCs/>
        </w:rPr>
        <w:t>XXXXX</w:t>
      </w:r>
      <w:r w:rsidR="00280007">
        <w:rPr>
          <w:rFonts w:ascii="Arial" w:hAnsi="Arial" w:cs="Arial"/>
          <w:b/>
          <w:bCs/>
        </w:rPr>
        <w:t xml:space="preserve"> </w:t>
      </w:r>
      <w:r w:rsidR="003758AF" w:rsidRPr="005C454B">
        <w:rPr>
          <w:rFonts w:ascii="Arial" w:hAnsi="Arial" w:cs="Arial"/>
          <w:b/>
          <w:bCs/>
        </w:rPr>
        <w:t xml:space="preserve">Dated </w:t>
      </w:r>
      <w:r w:rsidR="009E6DC8">
        <w:rPr>
          <w:rFonts w:ascii="Arial" w:hAnsi="Arial" w:cs="Arial"/>
          <w:b/>
          <w:bCs/>
        </w:rPr>
        <w:t>XXXXXXXX</w:t>
      </w:r>
      <w:bookmarkStart w:id="0" w:name="_GoBack"/>
      <w:bookmarkEnd w:id="0"/>
      <w:r w:rsidR="003758AF" w:rsidRPr="003758AF">
        <w:rPr>
          <w:rFonts w:ascii="Arial" w:hAnsi="Arial" w:cs="Arial"/>
        </w:rPr>
        <w:t>.  Any loss or damage caused to or suffered by the Government by reason of any failure on the part of the said importer of any of the terms or conditions contained in the said chapter 5 of Foreign Trade Policy 2015-2020 issued by DGFT as may be amended from time to time.</w:t>
      </w:r>
    </w:p>
    <w:p w14:paraId="6063C51E" w14:textId="262CDFF6" w:rsidR="003758AF" w:rsidRDefault="003758AF" w:rsidP="003758AF">
      <w:pPr>
        <w:ind w:left="360"/>
        <w:jc w:val="both"/>
        <w:rPr>
          <w:rFonts w:ascii="Arial" w:hAnsi="Arial" w:cs="Arial"/>
        </w:rPr>
      </w:pPr>
    </w:p>
    <w:p w14:paraId="0409AD52" w14:textId="7B7F8986" w:rsidR="00CD5791" w:rsidRDefault="00CD5791" w:rsidP="00CD5791">
      <w:pPr>
        <w:numPr>
          <w:ilvl w:val="0"/>
          <w:numId w:val="4"/>
        </w:numPr>
        <w:jc w:val="both"/>
        <w:rPr>
          <w:rFonts w:ascii="Arial" w:hAnsi="Arial" w:cs="Arial"/>
        </w:rPr>
      </w:pPr>
      <w:r w:rsidRPr="005C454B">
        <w:rPr>
          <w:rFonts w:ascii="Arial" w:hAnsi="Arial" w:cs="Arial"/>
          <w:b/>
          <w:bCs/>
        </w:rPr>
        <w:t xml:space="preserve">We______________________ (indicate the name of Bank) </w:t>
      </w:r>
      <w:r w:rsidRPr="004430AD">
        <w:rPr>
          <w:rFonts w:ascii="Arial" w:hAnsi="Arial" w:cs="Arial"/>
        </w:rPr>
        <w:t xml:space="preserve">do hereby undertake to pay the amount due and payable under this guarantee without </w:t>
      </w:r>
      <w:r w:rsidRPr="004430AD">
        <w:rPr>
          <w:rFonts w:ascii="Arial" w:hAnsi="Arial" w:cs="Arial"/>
        </w:rPr>
        <w:lastRenderedPageBreak/>
        <w:t>any demur or protest</w:t>
      </w:r>
      <w:r>
        <w:rPr>
          <w:rFonts w:ascii="Arial" w:hAnsi="Arial" w:cs="Arial"/>
        </w:rPr>
        <w:t xml:space="preserve"> </w:t>
      </w:r>
      <w:r w:rsidRPr="004430AD">
        <w:rPr>
          <w:rFonts w:ascii="Arial" w:hAnsi="Arial" w:cs="Arial"/>
        </w:rPr>
        <w:t>merely on a demand from the Government stating</w:t>
      </w:r>
      <w:r>
        <w:rPr>
          <w:rFonts w:ascii="Arial" w:hAnsi="Arial" w:cs="Arial"/>
        </w:rPr>
        <w:t xml:space="preserve"> that</w:t>
      </w:r>
      <w:r w:rsidRPr="004430AD">
        <w:rPr>
          <w:rFonts w:ascii="Arial" w:hAnsi="Arial" w:cs="Arial"/>
        </w:rPr>
        <w:t xml:space="preserve"> the amount claimed is due by way of loss or damage caused or suffered by the Government by reason of breach by the Importer o</w:t>
      </w:r>
      <w:r>
        <w:rPr>
          <w:rFonts w:ascii="Arial" w:hAnsi="Arial" w:cs="Arial"/>
        </w:rPr>
        <w:t>f</w:t>
      </w:r>
      <w:r w:rsidRPr="004430AD">
        <w:rPr>
          <w:rFonts w:ascii="Arial" w:hAnsi="Arial" w:cs="Arial"/>
        </w:rPr>
        <w:t xml:space="preserve"> any of the terms and conditions of the said </w:t>
      </w:r>
      <w:r w:rsidR="003C791A">
        <w:rPr>
          <w:rFonts w:ascii="Arial" w:hAnsi="Arial" w:cs="Arial"/>
        </w:rPr>
        <w:t xml:space="preserve">DGFT </w:t>
      </w:r>
      <w:r w:rsidR="003C791A" w:rsidRPr="003758AF">
        <w:rPr>
          <w:rFonts w:ascii="Arial" w:hAnsi="Arial" w:cs="Arial"/>
        </w:rPr>
        <w:t>Notification No. 01</w:t>
      </w:r>
      <w:r w:rsidR="00A061F7">
        <w:rPr>
          <w:rFonts w:ascii="Arial" w:hAnsi="Arial" w:cs="Arial"/>
        </w:rPr>
        <w:t>6</w:t>
      </w:r>
      <w:r w:rsidR="003C791A" w:rsidRPr="003758AF">
        <w:rPr>
          <w:rFonts w:ascii="Arial" w:hAnsi="Arial" w:cs="Arial"/>
        </w:rPr>
        <w:t xml:space="preserve">/2015 Dated 01.04.2015 </w:t>
      </w:r>
      <w:r w:rsidR="003C791A">
        <w:rPr>
          <w:rFonts w:ascii="Arial" w:hAnsi="Arial" w:cs="Arial"/>
        </w:rPr>
        <w:t>or</w:t>
      </w:r>
      <w:r w:rsidRPr="004430AD">
        <w:rPr>
          <w:rFonts w:ascii="Arial" w:hAnsi="Arial" w:cs="Arial"/>
        </w:rPr>
        <w:t xml:space="preserve"> any </w:t>
      </w:r>
      <w:r w:rsidR="003C791A">
        <w:rPr>
          <w:rFonts w:ascii="Arial" w:hAnsi="Arial" w:cs="Arial"/>
        </w:rPr>
        <w:t xml:space="preserve">other law in force, which may be amended from time to time. Any </w:t>
      </w:r>
      <w:r w:rsidRPr="004430AD">
        <w:rPr>
          <w:rFonts w:ascii="Arial" w:hAnsi="Arial" w:cs="Arial"/>
        </w:rPr>
        <w:t xml:space="preserve">such demand made </w:t>
      </w:r>
      <w:r w:rsidR="003C791A">
        <w:rPr>
          <w:rFonts w:ascii="Arial" w:hAnsi="Arial" w:cs="Arial"/>
        </w:rPr>
        <w:t xml:space="preserve">on </w:t>
      </w:r>
      <w:r w:rsidRPr="004430AD">
        <w:rPr>
          <w:rFonts w:ascii="Arial" w:hAnsi="Arial" w:cs="Arial"/>
        </w:rPr>
        <w:t xml:space="preserve">the Bank shall be conclusive as regards the amount </w:t>
      </w:r>
      <w:r w:rsidR="00CF4CC6" w:rsidRPr="004430AD">
        <w:rPr>
          <w:rFonts w:ascii="Arial" w:hAnsi="Arial" w:cs="Arial"/>
        </w:rPr>
        <w:t>due and</w:t>
      </w:r>
      <w:r w:rsidRPr="004430AD">
        <w:rPr>
          <w:rFonts w:ascii="Arial" w:hAnsi="Arial" w:cs="Arial"/>
        </w:rPr>
        <w:t xml:space="preserve"> payable </w:t>
      </w:r>
      <w:r>
        <w:rPr>
          <w:rFonts w:ascii="Arial" w:hAnsi="Arial" w:cs="Arial"/>
        </w:rPr>
        <w:t>by</w:t>
      </w:r>
      <w:r w:rsidRPr="004430AD">
        <w:rPr>
          <w:rFonts w:ascii="Arial" w:hAnsi="Arial" w:cs="Arial"/>
        </w:rPr>
        <w:t xml:space="preserve"> Bank</w:t>
      </w:r>
      <w:r w:rsidR="003C791A">
        <w:rPr>
          <w:rFonts w:ascii="Arial" w:hAnsi="Arial" w:cs="Arial"/>
        </w:rPr>
        <w:t xml:space="preserve"> the</w:t>
      </w:r>
      <w:r w:rsidRPr="004430AD">
        <w:rPr>
          <w:rFonts w:ascii="Arial" w:hAnsi="Arial" w:cs="Arial"/>
        </w:rPr>
        <w:t xml:space="preserve"> under th</w:t>
      </w:r>
      <w:r w:rsidR="003C791A">
        <w:rPr>
          <w:rFonts w:ascii="Arial" w:hAnsi="Arial" w:cs="Arial"/>
        </w:rPr>
        <w:t>ese presents</w:t>
      </w:r>
      <w:r w:rsidRPr="004430AD">
        <w:rPr>
          <w:rFonts w:ascii="Arial" w:hAnsi="Arial" w:cs="Arial"/>
        </w:rPr>
        <w:t>.</w:t>
      </w:r>
    </w:p>
    <w:p w14:paraId="165D61F3" w14:textId="77777777" w:rsidR="00CF4CC6" w:rsidRDefault="00CF4CC6" w:rsidP="00CF4CC6">
      <w:pPr>
        <w:pStyle w:val="ListParagraph"/>
        <w:rPr>
          <w:rFonts w:ascii="Arial" w:hAnsi="Arial" w:cs="Arial"/>
        </w:rPr>
      </w:pPr>
    </w:p>
    <w:p w14:paraId="17837595" w14:textId="35932966" w:rsidR="00CF4CC6" w:rsidRDefault="00CF4CC6" w:rsidP="00CF4CC6">
      <w:pPr>
        <w:numPr>
          <w:ilvl w:val="0"/>
          <w:numId w:val="4"/>
        </w:numPr>
        <w:jc w:val="both"/>
        <w:rPr>
          <w:rFonts w:ascii="Arial" w:hAnsi="Arial" w:cs="Arial"/>
        </w:rPr>
      </w:pPr>
      <w:r w:rsidRPr="005C454B">
        <w:rPr>
          <w:rFonts w:ascii="Arial" w:hAnsi="Arial" w:cs="Arial"/>
          <w:b/>
          <w:bCs/>
        </w:rPr>
        <w:t>We______________________ (indicate the name of Bank Name &amp; Address)</w:t>
      </w:r>
      <w:r>
        <w:rPr>
          <w:rFonts w:ascii="Arial" w:hAnsi="Arial" w:cs="Arial"/>
        </w:rPr>
        <w:t xml:space="preserve"> do hereby </w:t>
      </w:r>
      <w:r w:rsidRPr="004430AD">
        <w:rPr>
          <w:rFonts w:ascii="Arial" w:hAnsi="Arial" w:cs="Arial"/>
        </w:rPr>
        <w:t xml:space="preserve">undertake to pay </w:t>
      </w:r>
      <w:r>
        <w:rPr>
          <w:rFonts w:ascii="Arial" w:hAnsi="Arial" w:cs="Arial"/>
        </w:rPr>
        <w:t xml:space="preserve">to </w:t>
      </w:r>
      <w:r w:rsidRPr="004430AD">
        <w:rPr>
          <w:rFonts w:ascii="Arial" w:hAnsi="Arial" w:cs="Arial"/>
        </w:rPr>
        <w:t xml:space="preserve">the Government any </w:t>
      </w:r>
      <w:r>
        <w:rPr>
          <w:rFonts w:ascii="Arial" w:hAnsi="Arial" w:cs="Arial"/>
        </w:rPr>
        <w:t xml:space="preserve">under any </w:t>
      </w:r>
      <w:r w:rsidRPr="004430AD">
        <w:rPr>
          <w:rFonts w:ascii="Arial" w:hAnsi="Arial" w:cs="Arial"/>
        </w:rPr>
        <w:t xml:space="preserve">money so demanded notwithstanding any dispute or dispute raised by the Importer in any suit </w:t>
      </w:r>
      <w:r>
        <w:rPr>
          <w:rFonts w:ascii="Arial" w:hAnsi="Arial" w:cs="Arial"/>
        </w:rPr>
        <w:t xml:space="preserve">or </w:t>
      </w:r>
      <w:r w:rsidRPr="004430AD">
        <w:rPr>
          <w:rFonts w:ascii="Arial" w:hAnsi="Arial" w:cs="Arial"/>
        </w:rPr>
        <w:t>proceeding pending before any Court or Tribunal relating thereto and our liability under these presents being absolute and</w:t>
      </w:r>
      <w:r>
        <w:rPr>
          <w:rFonts w:ascii="Arial" w:hAnsi="Arial" w:cs="Arial"/>
        </w:rPr>
        <w:t xml:space="preserve"> in</w:t>
      </w:r>
      <w:r w:rsidRPr="004430AD">
        <w:rPr>
          <w:rFonts w:ascii="Arial" w:hAnsi="Arial" w:cs="Arial"/>
        </w:rPr>
        <w:t xml:space="preserve"> unequivocal.</w:t>
      </w:r>
    </w:p>
    <w:p w14:paraId="6A6F79F6" w14:textId="77777777" w:rsidR="00CF4CC6" w:rsidRDefault="00CF4CC6" w:rsidP="00CF4CC6">
      <w:pPr>
        <w:pStyle w:val="ListParagraph"/>
        <w:rPr>
          <w:rFonts w:ascii="Arial" w:hAnsi="Arial" w:cs="Arial"/>
        </w:rPr>
      </w:pPr>
    </w:p>
    <w:p w14:paraId="2790C329" w14:textId="4A1A3AE4" w:rsidR="00A95D9E" w:rsidRDefault="00CF4CC6" w:rsidP="00A95D9E">
      <w:pPr>
        <w:numPr>
          <w:ilvl w:val="0"/>
          <w:numId w:val="4"/>
        </w:numPr>
        <w:jc w:val="both"/>
        <w:rPr>
          <w:rFonts w:ascii="Arial" w:hAnsi="Arial" w:cs="Arial"/>
        </w:rPr>
      </w:pPr>
      <w:r w:rsidRPr="005C454B">
        <w:rPr>
          <w:rFonts w:ascii="Arial" w:hAnsi="Arial" w:cs="Arial"/>
          <w:b/>
          <w:bCs/>
        </w:rPr>
        <w:t>We, (BANK NAME)________________________________</w:t>
      </w:r>
      <w:r w:rsidRPr="00A95D9E">
        <w:rPr>
          <w:rFonts w:ascii="Arial" w:hAnsi="Arial" w:cs="Arial"/>
        </w:rPr>
        <w:t xml:space="preserve"> further agree with the Government that the government shall have the fullest liberty without our consent and without affecting in any manner our obligation hereunder (i) to vary any of the terms and conditions of the said </w:t>
      </w:r>
      <w:r w:rsidR="00A95D9E" w:rsidRPr="00A95D9E">
        <w:rPr>
          <w:rFonts w:ascii="Arial" w:hAnsi="Arial" w:cs="Arial"/>
        </w:rPr>
        <w:t xml:space="preserve">Public Notice and </w:t>
      </w:r>
      <w:r w:rsidRPr="00A95D9E">
        <w:rPr>
          <w:rFonts w:ascii="Arial" w:hAnsi="Arial" w:cs="Arial"/>
        </w:rPr>
        <w:t>modify the sa</w:t>
      </w:r>
      <w:r w:rsidR="00A95D9E" w:rsidRPr="00A95D9E">
        <w:rPr>
          <w:rFonts w:ascii="Arial" w:hAnsi="Arial" w:cs="Arial"/>
        </w:rPr>
        <w:t xml:space="preserve">me </w:t>
      </w:r>
      <w:r w:rsidRPr="00A95D9E">
        <w:rPr>
          <w:rFonts w:ascii="Arial" w:hAnsi="Arial" w:cs="Arial"/>
        </w:rPr>
        <w:t xml:space="preserve">from time to time or (ii) </w:t>
      </w:r>
      <w:r w:rsidR="00A95D9E" w:rsidRPr="00A95D9E">
        <w:rPr>
          <w:rFonts w:ascii="Arial" w:hAnsi="Arial" w:cs="Arial"/>
        </w:rPr>
        <w:t xml:space="preserve">from time to time any of the </w:t>
      </w:r>
      <w:r w:rsidR="00A95D9E">
        <w:rPr>
          <w:rFonts w:ascii="Arial" w:hAnsi="Arial" w:cs="Arial"/>
        </w:rPr>
        <w:t xml:space="preserve">powers exercisable </w:t>
      </w:r>
      <w:r w:rsidR="008A5792">
        <w:rPr>
          <w:rFonts w:ascii="Arial" w:hAnsi="Arial" w:cs="Arial"/>
        </w:rPr>
        <w:t xml:space="preserve">by the Government against the said Importer and to forbear or enforce any of the </w:t>
      </w:r>
      <w:r w:rsidR="00A95D9E" w:rsidRPr="00A95D9E">
        <w:rPr>
          <w:rFonts w:ascii="Arial" w:hAnsi="Arial" w:cs="Arial"/>
        </w:rPr>
        <w:t>terms and conditions relating to the said Public Notice and we shall not be relieved from our liability by reason of any such variation o</w:t>
      </w:r>
      <w:r w:rsidR="008A5792">
        <w:rPr>
          <w:rFonts w:ascii="Arial" w:hAnsi="Arial" w:cs="Arial"/>
        </w:rPr>
        <w:t>f</w:t>
      </w:r>
      <w:r w:rsidR="00A95D9E" w:rsidRPr="00A95D9E">
        <w:rPr>
          <w:rFonts w:ascii="Arial" w:hAnsi="Arial" w:cs="Arial"/>
        </w:rPr>
        <w:t xml:space="preserve"> extension being granted to the said Importer for any forbearance, act or omission on the part of the Government or any indulgence by the Government to the importer or </w:t>
      </w:r>
      <w:r w:rsidR="008A5792">
        <w:rPr>
          <w:rFonts w:ascii="Arial" w:hAnsi="Arial" w:cs="Arial"/>
        </w:rPr>
        <w:t xml:space="preserve">by </w:t>
      </w:r>
      <w:r w:rsidRPr="00A95D9E">
        <w:rPr>
          <w:rFonts w:ascii="Arial" w:hAnsi="Arial" w:cs="Arial"/>
        </w:rPr>
        <w:t xml:space="preserve"> </w:t>
      </w:r>
      <w:r w:rsidR="00A95D9E">
        <w:rPr>
          <w:rFonts w:ascii="Arial" w:hAnsi="Arial" w:cs="Arial"/>
        </w:rPr>
        <w:t xml:space="preserve">any such matter or thing whatsoever which under the law relating to the sureties would but for this provision have effect of so relieving us.  </w:t>
      </w:r>
    </w:p>
    <w:p w14:paraId="42A6E057" w14:textId="77777777" w:rsidR="00A95D9E" w:rsidRDefault="00A95D9E" w:rsidP="00A95D9E">
      <w:pPr>
        <w:pStyle w:val="ListParagraph"/>
        <w:rPr>
          <w:rFonts w:ascii="Arial" w:hAnsi="Arial" w:cs="Arial"/>
        </w:rPr>
      </w:pPr>
    </w:p>
    <w:p w14:paraId="2C332F35" w14:textId="6B520B5A" w:rsidR="00A95D9E" w:rsidRDefault="00A95D9E" w:rsidP="008A5792">
      <w:pPr>
        <w:jc w:val="both"/>
        <w:rPr>
          <w:rFonts w:ascii="Arial" w:hAnsi="Arial" w:cs="Arial"/>
        </w:rPr>
      </w:pPr>
    </w:p>
    <w:p w14:paraId="458A6352" w14:textId="0EBB3A9C" w:rsidR="008A5792" w:rsidRDefault="008A5792" w:rsidP="008A5792">
      <w:pPr>
        <w:jc w:val="both"/>
        <w:rPr>
          <w:rFonts w:ascii="Arial" w:hAnsi="Arial" w:cs="Arial"/>
        </w:rPr>
      </w:pPr>
      <w:r>
        <w:rPr>
          <w:rFonts w:ascii="Arial" w:hAnsi="Arial" w:cs="Arial"/>
        </w:rPr>
        <w:t>That this shall be a continuing Bank Guarantee shall not be</w:t>
      </w:r>
      <w:r w:rsidR="00C13D6A">
        <w:rPr>
          <w:rFonts w:ascii="Arial" w:hAnsi="Arial" w:cs="Arial"/>
        </w:rPr>
        <w:t xml:space="preserve"> </w:t>
      </w:r>
      <w:r>
        <w:rPr>
          <w:rFonts w:ascii="Arial" w:hAnsi="Arial" w:cs="Arial"/>
        </w:rPr>
        <w:t>discharges by any change in the constitution of the importer or of the Bank.</w:t>
      </w:r>
    </w:p>
    <w:p w14:paraId="3FC432A9" w14:textId="64D85BE1" w:rsidR="00C13D6A" w:rsidRDefault="00C13D6A" w:rsidP="008A5792">
      <w:pPr>
        <w:jc w:val="both"/>
        <w:rPr>
          <w:rFonts w:ascii="Arial" w:hAnsi="Arial" w:cs="Arial"/>
        </w:rPr>
      </w:pPr>
    </w:p>
    <w:p w14:paraId="32E9FC35" w14:textId="620FE89F" w:rsidR="00C13D6A" w:rsidRPr="004430AD" w:rsidRDefault="00C13D6A" w:rsidP="00C13D6A">
      <w:pPr>
        <w:jc w:val="both"/>
        <w:rPr>
          <w:rFonts w:ascii="Arial" w:hAnsi="Arial" w:cs="Arial"/>
        </w:rPr>
      </w:pPr>
      <w:proofErr w:type="gramStart"/>
      <w:r w:rsidRPr="004430AD">
        <w:rPr>
          <w:rFonts w:ascii="Arial" w:hAnsi="Arial" w:cs="Arial"/>
        </w:rPr>
        <w:t>T</w:t>
      </w:r>
      <w:r>
        <w:rPr>
          <w:rFonts w:ascii="Arial" w:hAnsi="Arial" w:cs="Arial"/>
        </w:rPr>
        <w:t>hat</w:t>
      </w:r>
      <w:r w:rsidRPr="004430AD">
        <w:rPr>
          <w:rFonts w:ascii="Arial" w:hAnsi="Arial" w:cs="Arial"/>
        </w:rPr>
        <w:t xml:space="preserve"> the Guarantor will not revoke the Guarantee without prior written consent of the Government.</w:t>
      </w:r>
      <w:proofErr w:type="gramEnd"/>
    </w:p>
    <w:p w14:paraId="5B49A273" w14:textId="423C94D4" w:rsidR="00C13D6A" w:rsidRDefault="00C13D6A" w:rsidP="008A5792">
      <w:pPr>
        <w:jc w:val="both"/>
        <w:rPr>
          <w:rFonts w:ascii="Arial" w:hAnsi="Arial" w:cs="Arial"/>
        </w:rPr>
      </w:pPr>
    </w:p>
    <w:p w14:paraId="3E8BF5AC" w14:textId="27C02E47" w:rsidR="00C13D6A" w:rsidRDefault="00C13D6A" w:rsidP="00C13D6A">
      <w:pPr>
        <w:jc w:val="both"/>
        <w:rPr>
          <w:rFonts w:ascii="Arial" w:hAnsi="Arial" w:cs="Arial"/>
        </w:rPr>
      </w:pPr>
      <w:r w:rsidRPr="004430AD">
        <w:rPr>
          <w:rFonts w:ascii="Arial" w:hAnsi="Arial" w:cs="Arial"/>
        </w:rPr>
        <w:t>Notwithstanding anything contained herein</w:t>
      </w:r>
      <w:r>
        <w:rPr>
          <w:rFonts w:ascii="Arial" w:hAnsi="Arial" w:cs="Arial"/>
        </w:rPr>
        <w:t xml:space="preserve"> above</w:t>
      </w:r>
      <w:r w:rsidRPr="004430AD">
        <w:rPr>
          <w:rFonts w:ascii="Arial" w:hAnsi="Arial" w:cs="Arial"/>
        </w:rPr>
        <w:t>:</w:t>
      </w:r>
    </w:p>
    <w:p w14:paraId="12BC27B9" w14:textId="574C9416" w:rsidR="00C13D6A" w:rsidRDefault="00C13D6A" w:rsidP="00C13D6A">
      <w:pPr>
        <w:jc w:val="both"/>
        <w:rPr>
          <w:rFonts w:ascii="Arial" w:hAnsi="Arial" w:cs="Arial"/>
        </w:rPr>
      </w:pPr>
    </w:p>
    <w:p w14:paraId="2FD9EC74" w14:textId="37A601FA" w:rsidR="00C13D6A" w:rsidRPr="001712D2" w:rsidRDefault="00C13D6A" w:rsidP="00C13D6A">
      <w:pPr>
        <w:pStyle w:val="ListParagraph"/>
        <w:numPr>
          <w:ilvl w:val="0"/>
          <w:numId w:val="5"/>
        </w:numPr>
        <w:jc w:val="both"/>
        <w:rPr>
          <w:rFonts w:ascii="Arial" w:hAnsi="Arial" w:cs="Arial"/>
        </w:rPr>
      </w:pPr>
      <w:r w:rsidRPr="00E57484">
        <w:rPr>
          <w:rFonts w:ascii="Arial" w:hAnsi="Arial" w:cs="Arial"/>
        </w:rPr>
        <w:t xml:space="preserve">Our liability under this Bank Guarantee shall not exceed </w:t>
      </w:r>
      <w:proofErr w:type="spellStart"/>
      <w:r>
        <w:rPr>
          <w:rFonts w:ascii="Arial" w:hAnsi="Arial" w:cs="Arial"/>
          <w:b/>
        </w:rPr>
        <w:t>Rs</w:t>
      </w:r>
      <w:proofErr w:type="spellEnd"/>
      <w:r>
        <w:rPr>
          <w:rFonts w:ascii="Arial" w:hAnsi="Arial" w:cs="Arial"/>
          <w:b/>
        </w:rPr>
        <w:t>. ---------- (Rupees. ---------- ) Only</w:t>
      </w:r>
    </w:p>
    <w:p w14:paraId="76A6A56A" w14:textId="77777777" w:rsidR="001712D2" w:rsidRPr="00C13D6A" w:rsidRDefault="001712D2" w:rsidP="001712D2">
      <w:pPr>
        <w:pStyle w:val="ListParagraph"/>
        <w:jc w:val="both"/>
        <w:rPr>
          <w:rFonts w:ascii="Arial" w:hAnsi="Arial" w:cs="Arial"/>
        </w:rPr>
      </w:pPr>
    </w:p>
    <w:p w14:paraId="5DCF2A2F" w14:textId="067582E9" w:rsidR="00C13D6A" w:rsidRDefault="001712D2" w:rsidP="00C13D6A">
      <w:pPr>
        <w:pStyle w:val="ListParagraph"/>
        <w:numPr>
          <w:ilvl w:val="0"/>
          <w:numId w:val="5"/>
        </w:numPr>
        <w:jc w:val="both"/>
        <w:rPr>
          <w:rFonts w:ascii="Arial" w:hAnsi="Arial" w:cs="Arial"/>
        </w:rPr>
      </w:pPr>
      <w:r>
        <w:rPr>
          <w:rFonts w:ascii="Arial" w:hAnsi="Arial" w:cs="Arial"/>
        </w:rPr>
        <w:t xml:space="preserve"> </w:t>
      </w:r>
      <w:r w:rsidRPr="004430AD">
        <w:rPr>
          <w:rFonts w:ascii="Arial" w:hAnsi="Arial" w:cs="Arial"/>
        </w:rPr>
        <w:t>Notwithstanding anything</w:t>
      </w:r>
      <w:r>
        <w:rPr>
          <w:rFonts w:ascii="Arial" w:hAnsi="Arial" w:cs="Arial"/>
        </w:rPr>
        <w:t xml:space="preserve"> contrary contained in any law for the time to time being in force or banking practice. This guarantee shall not be assignable or transferable by the beneficiary. Notice or invocation by any person such as assignee, transferee or agent of beneficiary shall not be entertained by the bank. Any invocation of guarantee can be made only by the beneficiary directly.</w:t>
      </w:r>
    </w:p>
    <w:p w14:paraId="6059548D" w14:textId="77777777" w:rsidR="001712D2" w:rsidRPr="001712D2" w:rsidRDefault="001712D2" w:rsidP="001712D2">
      <w:pPr>
        <w:pStyle w:val="ListParagraph"/>
        <w:rPr>
          <w:rFonts w:ascii="Arial" w:hAnsi="Arial" w:cs="Arial"/>
        </w:rPr>
      </w:pPr>
    </w:p>
    <w:p w14:paraId="5AC5F6AD" w14:textId="319AB9A7" w:rsidR="001712D2" w:rsidRPr="001712D2" w:rsidRDefault="001712D2" w:rsidP="001712D2">
      <w:pPr>
        <w:pStyle w:val="ListParagraph"/>
        <w:numPr>
          <w:ilvl w:val="0"/>
          <w:numId w:val="5"/>
        </w:numPr>
        <w:jc w:val="both"/>
        <w:rPr>
          <w:rFonts w:ascii="Arial" w:hAnsi="Arial" w:cs="Arial"/>
        </w:rPr>
      </w:pPr>
      <w:r w:rsidRPr="005C454B">
        <w:rPr>
          <w:rFonts w:ascii="Arial" w:hAnsi="Arial" w:cs="Arial"/>
          <w:b/>
          <w:bCs/>
        </w:rPr>
        <w:t>We, (BANK NAME</w:t>
      </w:r>
      <w:proofErr w:type="gramStart"/>
      <w:r w:rsidRPr="005C454B">
        <w:rPr>
          <w:rFonts w:ascii="Arial" w:hAnsi="Arial" w:cs="Arial"/>
          <w:b/>
          <w:bCs/>
        </w:rPr>
        <w:t>)_</w:t>
      </w:r>
      <w:proofErr w:type="gramEnd"/>
      <w:r w:rsidRPr="005C454B">
        <w:rPr>
          <w:rFonts w:ascii="Arial" w:hAnsi="Arial" w:cs="Arial"/>
          <w:b/>
          <w:bCs/>
        </w:rPr>
        <w:t>_______________________</w:t>
      </w:r>
      <w:r w:rsidRPr="001712D2">
        <w:rPr>
          <w:rFonts w:ascii="Arial" w:hAnsi="Arial" w:cs="Arial"/>
        </w:rPr>
        <w:t xml:space="preserve"> hereby undertake to renew </w:t>
      </w:r>
      <w:r>
        <w:rPr>
          <w:rFonts w:ascii="Arial" w:hAnsi="Arial" w:cs="Arial"/>
        </w:rPr>
        <w:t>B</w:t>
      </w:r>
      <w:r w:rsidRPr="001712D2">
        <w:rPr>
          <w:rFonts w:ascii="Arial" w:hAnsi="Arial" w:cs="Arial"/>
        </w:rPr>
        <w:t xml:space="preserve">ank </w:t>
      </w:r>
      <w:r>
        <w:rPr>
          <w:rFonts w:ascii="Arial" w:hAnsi="Arial" w:cs="Arial"/>
        </w:rPr>
        <w:t>G</w:t>
      </w:r>
      <w:r w:rsidRPr="001712D2">
        <w:rPr>
          <w:rFonts w:ascii="Arial" w:hAnsi="Arial" w:cs="Arial"/>
        </w:rPr>
        <w:t xml:space="preserve">uarantee on our own from time to time till the </w:t>
      </w:r>
      <w:r>
        <w:rPr>
          <w:rFonts w:ascii="Arial" w:hAnsi="Arial" w:cs="Arial"/>
        </w:rPr>
        <w:t>bond for</w:t>
      </w:r>
      <w:r w:rsidRPr="001712D2">
        <w:rPr>
          <w:rFonts w:ascii="Arial" w:hAnsi="Arial" w:cs="Arial"/>
        </w:rPr>
        <w:t xml:space="preserve"> which this bank </w:t>
      </w:r>
      <w:r w:rsidRPr="001712D2">
        <w:rPr>
          <w:rFonts w:ascii="Arial" w:hAnsi="Arial" w:cs="Arial"/>
        </w:rPr>
        <w:lastRenderedPageBreak/>
        <w:t>guarantee is given i</w:t>
      </w:r>
      <w:r>
        <w:rPr>
          <w:rFonts w:ascii="Arial" w:hAnsi="Arial" w:cs="Arial"/>
        </w:rPr>
        <w:t>n</w:t>
      </w:r>
      <w:r w:rsidRPr="001712D2">
        <w:rPr>
          <w:rFonts w:ascii="Arial" w:hAnsi="Arial" w:cs="Arial"/>
        </w:rPr>
        <w:t xml:space="preserve"> fully discharged by the Deputy Commissioner of Customs. </w:t>
      </w:r>
      <w:proofErr w:type="spellStart"/>
      <w:r w:rsidRPr="001712D2">
        <w:rPr>
          <w:rFonts w:ascii="Arial" w:hAnsi="Arial" w:cs="Arial"/>
        </w:rPr>
        <w:t>Nhava</w:t>
      </w:r>
      <w:proofErr w:type="spellEnd"/>
      <w:r w:rsidRPr="001712D2">
        <w:rPr>
          <w:rFonts w:ascii="Arial" w:hAnsi="Arial" w:cs="Arial"/>
        </w:rPr>
        <w:t xml:space="preserve"> </w:t>
      </w:r>
      <w:proofErr w:type="spellStart"/>
      <w:r w:rsidRPr="001712D2">
        <w:rPr>
          <w:rFonts w:ascii="Arial" w:hAnsi="Arial" w:cs="Arial"/>
        </w:rPr>
        <w:t>Sheva</w:t>
      </w:r>
      <w:proofErr w:type="spellEnd"/>
      <w:r w:rsidRPr="001712D2">
        <w:rPr>
          <w:rFonts w:ascii="Arial" w:hAnsi="Arial" w:cs="Arial"/>
        </w:rPr>
        <w:t xml:space="preserve">, </w:t>
      </w:r>
      <w:proofErr w:type="spellStart"/>
      <w:r w:rsidRPr="001712D2">
        <w:rPr>
          <w:rFonts w:ascii="Arial" w:hAnsi="Arial" w:cs="Arial"/>
        </w:rPr>
        <w:t>Navi</w:t>
      </w:r>
      <w:proofErr w:type="spellEnd"/>
      <w:r w:rsidRPr="001712D2">
        <w:rPr>
          <w:rFonts w:ascii="Arial" w:hAnsi="Arial" w:cs="Arial"/>
        </w:rPr>
        <w:t xml:space="preserve"> Mumbai </w:t>
      </w:r>
      <w:r>
        <w:rPr>
          <w:rFonts w:ascii="Arial" w:hAnsi="Arial" w:cs="Arial"/>
        </w:rPr>
        <w:t>and</w:t>
      </w:r>
      <w:r w:rsidRPr="001712D2">
        <w:rPr>
          <w:rFonts w:ascii="Arial" w:hAnsi="Arial" w:cs="Arial"/>
        </w:rPr>
        <w:t xml:space="preserve"> Till</w:t>
      </w:r>
      <w:r>
        <w:rPr>
          <w:rFonts w:ascii="Arial" w:hAnsi="Arial" w:cs="Arial"/>
        </w:rPr>
        <w:t xml:space="preserve"> the </w:t>
      </w:r>
      <w:r w:rsidRPr="005C454B">
        <w:rPr>
          <w:rFonts w:ascii="Arial" w:hAnsi="Arial" w:cs="Arial"/>
          <w:b/>
          <w:bCs/>
        </w:rPr>
        <w:t>M/s. ____ (Full expanded name of the importer, IEC Code, E-mail ID, Phone No. of the applicant with complete address)</w:t>
      </w:r>
      <w:r>
        <w:rPr>
          <w:rFonts w:ascii="Arial" w:hAnsi="Arial" w:cs="Arial"/>
        </w:rPr>
        <w:t xml:space="preserve"> </w:t>
      </w:r>
      <w:r w:rsidRPr="001712D2">
        <w:rPr>
          <w:rFonts w:ascii="Arial" w:hAnsi="Arial" w:cs="Arial"/>
        </w:rPr>
        <w:t xml:space="preserve">fulfill all the export obligation to the </w:t>
      </w:r>
      <w:r>
        <w:rPr>
          <w:rFonts w:ascii="Arial" w:hAnsi="Arial" w:cs="Arial"/>
        </w:rPr>
        <w:t>Customs authorities and till all Gu</w:t>
      </w:r>
      <w:r w:rsidR="005C454B">
        <w:rPr>
          <w:rFonts w:ascii="Arial" w:hAnsi="Arial" w:cs="Arial"/>
        </w:rPr>
        <w:t xml:space="preserve">arantee </w:t>
      </w:r>
      <w:r w:rsidRPr="001712D2">
        <w:rPr>
          <w:rFonts w:ascii="Arial" w:hAnsi="Arial" w:cs="Arial"/>
        </w:rPr>
        <w:t>for which this Bank Guarantee is being given is fully discharged by the Ass</w:t>
      </w:r>
      <w:r w:rsidR="005C454B">
        <w:rPr>
          <w:rFonts w:ascii="Arial" w:hAnsi="Arial" w:cs="Arial"/>
        </w:rPr>
        <w:t>istant</w:t>
      </w:r>
      <w:r w:rsidRPr="001712D2">
        <w:rPr>
          <w:rFonts w:ascii="Arial" w:hAnsi="Arial" w:cs="Arial"/>
        </w:rPr>
        <w:t xml:space="preserve">/Deputy Commissioner of Customs, </w:t>
      </w:r>
      <w:proofErr w:type="spellStart"/>
      <w:r w:rsidRPr="001712D2">
        <w:rPr>
          <w:rFonts w:ascii="Arial" w:hAnsi="Arial" w:cs="Arial"/>
        </w:rPr>
        <w:t>Nhava</w:t>
      </w:r>
      <w:proofErr w:type="spellEnd"/>
      <w:r w:rsidRPr="001712D2">
        <w:rPr>
          <w:rFonts w:ascii="Arial" w:hAnsi="Arial" w:cs="Arial"/>
        </w:rPr>
        <w:t xml:space="preserve"> </w:t>
      </w:r>
      <w:proofErr w:type="spellStart"/>
      <w:r w:rsidRPr="001712D2">
        <w:rPr>
          <w:rFonts w:ascii="Arial" w:hAnsi="Arial" w:cs="Arial"/>
        </w:rPr>
        <w:t>Sheva</w:t>
      </w:r>
      <w:proofErr w:type="spellEnd"/>
      <w:r w:rsidRPr="001712D2">
        <w:rPr>
          <w:rFonts w:ascii="Arial" w:hAnsi="Arial" w:cs="Arial"/>
        </w:rPr>
        <w:t>.</w:t>
      </w:r>
    </w:p>
    <w:p w14:paraId="652BE767" w14:textId="05384544" w:rsidR="001712D2" w:rsidRPr="00C13D6A" w:rsidRDefault="001712D2" w:rsidP="005C454B">
      <w:pPr>
        <w:pStyle w:val="ListParagraph"/>
        <w:jc w:val="both"/>
        <w:rPr>
          <w:rFonts w:ascii="Arial" w:hAnsi="Arial" w:cs="Arial"/>
        </w:rPr>
      </w:pPr>
    </w:p>
    <w:p w14:paraId="4E2605C3" w14:textId="77777777" w:rsidR="00C721DF" w:rsidRDefault="00C721DF" w:rsidP="00C721DF">
      <w:pPr>
        <w:rPr>
          <w:rFonts w:ascii="Arial" w:hAnsi="Arial" w:cs="Arial"/>
          <w:u w:val="single"/>
        </w:rPr>
      </w:pPr>
    </w:p>
    <w:p w14:paraId="4E2605C4" w14:textId="77777777" w:rsidR="00C721DF" w:rsidRDefault="00C721DF" w:rsidP="00C721DF">
      <w:pPr>
        <w:rPr>
          <w:rFonts w:ascii="Arial" w:hAnsi="Arial" w:cs="Arial"/>
          <w:u w:val="single"/>
        </w:rPr>
      </w:pPr>
    </w:p>
    <w:p w14:paraId="4E2605C5" w14:textId="77777777" w:rsidR="00C721DF" w:rsidRDefault="00C721DF" w:rsidP="00C721DF">
      <w:pPr>
        <w:rPr>
          <w:rFonts w:ascii="Arial" w:hAnsi="Arial" w:cs="Arial"/>
          <w:u w:val="single"/>
        </w:rPr>
      </w:pPr>
    </w:p>
    <w:p w14:paraId="4E2605C6" w14:textId="77777777" w:rsidR="00C721DF" w:rsidRDefault="00C721DF" w:rsidP="00C721DF">
      <w:pPr>
        <w:rPr>
          <w:rFonts w:ascii="Arial" w:hAnsi="Arial" w:cs="Arial"/>
          <w:u w:val="single"/>
        </w:rPr>
      </w:pPr>
    </w:p>
    <w:p w14:paraId="4E2605C7" w14:textId="77777777" w:rsidR="00C721DF" w:rsidRDefault="00C721DF" w:rsidP="00C721DF">
      <w:pPr>
        <w:rPr>
          <w:rFonts w:ascii="Arial" w:hAnsi="Arial" w:cs="Arial"/>
          <w:u w:val="single"/>
        </w:rPr>
      </w:pPr>
    </w:p>
    <w:p w14:paraId="4E2605C8" w14:textId="77777777" w:rsidR="00C721DF" w:rsidRDefault="00C721DF" w:rsidP="00C721DF">
      <w:pPr>
        <w:rPr>
          <w:rFonts w:ascii="Arial" w:hAnsi="Arial" w:cs="Arial"/>
          <w:u w:val="single"/>
        </w:rPr>
      </w:pPr>
    </w:p>
    <w:p w14:paraId="4E2605C9" w14:textId="77777777" w:rsidR="00C721DF" w:rsidRDefault="00C721DF" w:rsidP="00C721DF">
      <w:pPr>
        <w:rPr>
          <w:rFonts w:ascii="Arial" w:hAnsi="Arial" w:cs="Arial"/>
          <w:u w:val="single"/>
        </w:rPr>
      </w:pPr>
    </w:p>
    <w:p w14:paraId="4E2605CA" w14:textId="77777777" w:rsidR="00C721DF" w:rsidRDefault="00C721DF" w:rsidP="00C721DF">
      <w:pPr>
        <w:rPr>
          <w:rFonts w:ascii="Arial" w:hAnsi="Arial" w:cs="Arial"/>
          <w:u w:val="single"/>
        </w:rPr>
      </w:pPr>
    </w:p>
    <w:p w14:paraId="4E2605CB" w14:textId="77777777" w:rsidR="00C721DF" w:rsidRDefault="00C721DF" w:rsidP="00C721DF">
      <w:pPr>
        <w:rPr>
          <w:rFonts w:ascii="Arial" w:hAnsi="Arial" w:cs="Arial"/>
          <w:u w:val="single"/>
        </w:rPr>
      </w:pPr>
    </w:p>
    <w:p w14:paraId="4E2605CC" w14:textId="77777777" w:rsidR="00C721DF" w:rsidRDefault="00C721DF" w:rsidP="00C721DF">
      <w:pPr>
        <w:rPr>
          <w:rFonts w:ascii="Arial" w:hAnsi="Arial" w:cs="Arial"/>
          <w:u w:val="single"/>
        </w:rPr>
      </w:pPr>
    </w:p>
    <w:p w14:paraId="4E2605CE" w14:textId="77777777" w:rsidR="0065739E" w:rsidRDefault="009E6DC8"/>
    <w:sectPr w:rsidR="0065739E" w:rsidSect="00282D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648EE"/>
    <w:multiLevelType w:val="hybridMultilevel"/>
    <w:tmpl w:val="DBC6E61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A5E312E"/>
    <w:multiLevelType w:val="hybridMultilevel"/>
    <w:tmpl w:val="D06EB5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7F30A01"/>
    <w:multiLevelType w:val="hybridMultilevel"/>
    <w:tmpl w:val="DB888C0A"/>
    <w:lvl w:ilvl="0" w:tplc="1E5288A0">
      <w:start w:val="1"/>
      <w:numFmt w:val="low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FDC53E9"/>
    <w:multiLevelType w:val="hybridMultilevel"/>
    <w:tmpl w:val="960E3782"/>
    <w:lvl w:ilvl="0" w:tplc="8D14D254">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CD328C0"/>
    <w:multiLevelType w:val="hybridMultilevel"/>
    <w:tmpl w:val="193EC14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721DF"/>
    <w:rsid w:val="0001608D"/>
    <w:rsid w:val="00064FCD"/>
    <w:rsid w:val="00080559"/>
    <w:rsid w:val="000A48AE"/>
    <w:rsid w:val="00145B1F"/>
    <w:rsid w:val="001712D2"/>
    <w:rsid w:val="001A0E71"/>
    <w:rsid w:val="00211413"/>
    <w:rsid w:val="00280007"/>
    <w:rsid w:val="00282D5F"/>
    <w:rsid w:val="003758AF"/>
    <w:rsid w:val="003832A3"/>
    <w:rsid w:val="003C791A"/>
    <w:rsid w:val="0040502F"/>
    <w:rsid w:val="0049783C"/>
    <w:rsid w:val="004A2920"/>
    <w:rsid w:val="004B2F0D"/>
    <w:rsid w:val="005C454B"/>
    <w:rsid w:val="0061429A"/>
    <w:rsid w:val="006439A9"/>
    <w:rsid w:val="0065135B"/>
    <w:rsid w:val="0068104A"/>
    <w:rsid w:val="00682245"/>
    <w:rsid w:val="006C0B0F"/>
    <w:rsid w:val="008A5792"/>
    <w:rsid w:val="008C6549"/>
    <w:rsid w:val="008E3212"/>
    <w:rsid w:val="009E6DC8"/>
    <w:rsid w:val="00A04170"/>
    <w:rsid w:val="00A061F7"/>
    <w:rsid w:val="00A75C02"/>
    <w:rsid w:val="00A95D9E"/>
    <w:rsid w:val="00B17FF3"/>
    <w:rsid w:val="00B24787"/>
    <w:rsid w:val="00B451C2"/>
    <w:rsid w:val="00B55149"/>
    <w:rsid w:val="00C13D6A"/>
    <w:rsid w:val="00C721DF"/>
    <w:rsid w:val="00C728C1"/>
    <w:rsid w:val="00CA200C"/>
    <w:rsid w:val="00CB431D"/>
    <w:rsid w:val="00CD5791"/>
    <w:rsid w:val="00CF4CC6"/>
    <w:rsid w:val="00D156B0"/>
    <w:rsid w:val="00D45628"/>
    <w:rsid w:val="00D66659"/>
    <w:rsid w:val="00D76072"/>
    <w:rsid w:val="00DC155B"/>
    <w:rsid w:val="00DF6931"/>
    <w:rsid w:val="00DF6AE3"/>
    <w:rsid w:val="00E57484"/>
    <w:rsid w:val="00E65225"/>
    <w:rsid w:val="00ED32D8"/>
    <w:rsid w:val="00F205FD"/>
    <w:rsid w:val="00F43461"/>
    <w:rsid w:val="00F61327"/>
    <w:rsid w:val="00FE06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60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1D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1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3</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Jain</dc:creator>
  <cp:lastModifiedBy>admin</cp:lastModifiedBy>
  <cp:revision>37</cp:revision>
  <dcterms:created xsi:type="dcterms:W3CDTF">2017-01-27T04:14:00Z</dcterms:created>
  <dcterms:modified xsi:type="dcterms:W3CDTF">2021-04-08T10:50:00Z</dcterms:modified>
</cp:coreProperties>
</file>