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78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"/>
        <w:tblW w:w="9075" w:type="dxa"/>
        <w:jc w:val="left"/>
        <w:tblInd w:w="353" w:type="dxa"/>
        <w:tblBorders>
          <w:top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39"/>
        <w:gridCol w:w="4170"/>
        <w:gridCol w:w="1985"/>
        <w:gridCol w:w="1280"/>
      </w:tblGrid>
      <w:tr>
        <w:trPr>
          <w:trHeight w:val="280" w:hRule="atLeast"/>
        </w:trPr>
        <w:tc>
          <w:tcPr>
            <w:tcW w:w="1639" w:type="dxa"/>
            <w:tcBorders>
              <w:top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CURSO:</w:t>
            </w:r>
          </w:p>
        </w:tc>
        <w:tc>
          <w:tcPr>
            <w:tcW w:w="4170" w:type="dxa"/>
            <w:tcBorders>
              <w:top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Engenharia de Software</w:t>
            </w:r>
          </w:p>
        </w:tc>
        <w:tc>
          <w:tcPr>
            <w:tcW w:w="1985" w:type="dxa"/>
            <w:tcBorders>
              <w:top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80" w:type="dxa"/>
            <w:tcBorders>
              <w:top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240" w:hRule="atLeast"/>
        </w:trPr>
        <w:tc>
          <w:tcPr>
            <w:tcW w:w="163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DISCIPLINA:</w:t>
            </w:r>
          </w:p>
        </w:tc>
        <w:tc>
          <w:tcPr>
            <w:tcW w:w="417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Sistemas de Banco de Dados 1</w:t>
            </w:r>
          </w:p>
        </w:tc>
        <w:tc>
          <w:tcPr>
            <w:tcW w:w="1985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TURMA: A</w:t>
            </w:r>
          </w:p>
        </w:tc>
        <w:tc>
          <w:tcPr>
            <w:tcW w:w="128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163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743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1°/2019</w:t>
            </w:r>
          </w:p>
        </w:tc>
      </w:tr>
      <w:tr>
        <w:trPr>
          <w:trHeight w:val="320" w:hRule="atLeast"/>
        </w:trPr>
        <w:tc>
          <w:tcPr>
            <w:tcW w:w="16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PROFESSOR:</w:t>
            </w:r>
          </w:p>
        </w:tc>
        <w:tc>
          <w:tcPr>
            <w:tcW w:w="7435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Vandor Roberto VIlardiRissoli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16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ALUNA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:</w:t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ATIVIDADE:</w:t>
            </w:r>
          </w:p>
        </w:tc>
        <w:tc>
          <w:tcPr>
            <w:tcW w:w="7435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16/0121612–Gabriela Barrozo Guedes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Aula 4 Exercício 3 - Evolução</w:t>
            </w:r>
          </w:p>
        </w:tc>
      </w:tr>
      <w:tr>
        <w:trPr/>
        <w:tc>
          <w:tcPr>
            <w:tcW w:w="163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435" w:type="dxa"/>
            <w:gridSpan w:val="3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Contas Bancárias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Modelo de Entidade-Relacionamento</w:t>
      </w:r>
      <w:r>
        <w:rPr>
          <w:b/>
          <w:sz w:val="28"/>
          <w:szCs w:val="28"/>
        </w:rPr>
        <w:t xml:space="preserve"> (ME-R)</w:t>
      </w:r>
    </w:p>
    <w:p>
      <w:pPr>
        <w:pStyle w:val="Normal"/>
        <w:spacing w:lineRule="auto" w:line="240"/>
        <w:ind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Entidades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sz w:val="24"/>
          <w:szCs w:val="24"/>
        </w:rPr>
        <w:t>CLIENTE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CONTA</w:t>
      </w:r>
    </w:p>
    <w:p>
      <w:pPr>
        <w:pStyle w:val="Normal"/>
        <w:tabs>
          <w:tab w:val="left" w:pos="1134" w:leader="none"/>
        </w:tabs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CORRENTE</w:t>
      </w:r>
    </w:p>
    <w:p>
      <w:pPr>
        <w:pStyle w:val="Normal"/>
        <w:tabs>
          <w:tab w:val="left" w:pos="1134" w:leader="none"/>
        </w:tabs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POUPANCA</w:t>
      </w:r>
    </w:p>
    <w:p>
      <w:pPr>
        <w:pStyle w:val="Normal"/>
        <w:tabs>
          <w:tab w:val="left" w:pos="1134" w:leader="none"/>
        </w:tabs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INVESTIMENTO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Atributos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sz w:val="24"/>
          <w:szCs w:val="24"/>
        </w:rPr>
        <w:t>CLIENTE (</w:t>
      </w:r>
      <w:r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>, nome)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ab/>
        <w:t>CONTA (</w:t>
      </w:r>
      <w:r>
        <w:rPr>
          <w:sz w:val="24"/>
          <w:szCs w:val="24"/>
          <w:u w:val="single"/>
        </w:rPr>
        <w:t>numConta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codigoAgencia</w:t>
      </w:r>
      <w:r>
        <w:rPr>
          <w:sz w:val="24"/>
          <w:szCs w:val="24"/>
        </w:rPr>
        <w:t>, cpf)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ab/>
        <w:t>CORRENTE (</w:t>
      </w:r>
      <w:r>
        <w:rPr>
          <w:sz w:val="24"/>
          <w:szCs w:val="24"/>
          <w:u w:val="none"/>
        </w:rPr>
        <w:t>numConta, codigoAgencia,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saldo, </w:t>
      </w:r>
      <w:r>
        <w:rPr>
          <w:sz w:val="24"/>
          <w:szCs w:val="24"/>
        </w:rPr>
        <w:t>limite)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ab/>
        <w:t>POUPANCA (</w:t>
      </w:r>
      <w:r>
        <w:rPr>
          <w:sz w:val="24"/>
          <w:szCs w:val="24"/>
          <w:u w:val="none"/>
        </w:rPr>
        <w:t>numConta, codigoAgencia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saldo, </w:t>
      </w:r>
      <w:r>
        <w:rPr>
          <w:sz w:val="24"/>
          <w:szCs w:val="24"/>
        </w:rPr>
        <w:t>dataAniversario, jurosMensal)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INVESTIMENTO (</w:t>
      </w:r>
      <w:r>
        <w:rPr>
          <w:sz w:val="24"/>
          <w:szCs w:val="24"/>
          <w:u w:val="none"/>
        </w:rPr>
        <w:t>numConta, codigoAgencia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saldo, </w:t>
      </w:r>
      <w:r>
        <w:rPr>
          <w:sz w:val="24"/>
          <w:szCs w:val="24"/>
        </w:rPr>
        <w:t>rendimentoDiario)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Relacionamentos</w:t>
      </w:r>
    </w:p>
    <w:p>
      <w:pPr>
        <w:pStyle w:val="Normal"/>
        <w:spacing w:lineRule="auto" w:line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CLIENTE </w:t>
      </w:r>
      <w:r>
        <w:rPr>
          <w:b/>
          <w:sz w:val="24"/>
          <w:szCs w:val="24"/>
        </w:rPr>
        <w:t xml:space="preserve"> - possui -   </w:t>
      </w:r>
      <w:r>
        <w:rPr>
          <w:sz w:val="24"/>
          <w:szCs w:val="24"/>
        </w:rPr>
        <w:t>CONTA</w:t>
      </w:r>
    </w:p>
    <w:p>
      <w:pPr>
        <w:pStyle w:val="Normal"/>
        <w:spacing w:lineRule="auto" w:line="360"/>
        <w:ind w:left="426" w:hanging="0"/>
        <w:jc w:val="both"/>
        <w:rPr>
          <w:sz w:val="24"/>
          <w:szCs w:val="24"/>
        </w:rPr>
      </w:pPr>
      <w:r>
        <w:rPr>
          <w:sz w:val="24"/>
          <w:szCs w:val="24"/>
        </w:rPr>
        <w:t>Um cliente pode possuir várias contas, mas uma conta só pode ser de um cliente.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Cardinalidade  </w:t>
      </w:r>
      <w:r>
        <w:rPr>
          <w:b/>
          <w:color w:val="0070C0"/>
          <w:sz w:val="24"/>
          <w:szCs w:val="24"/>
        </w:rPr>
        <w:t>1 : n</w:t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Diagrama de Entidade-Relacionamento</w:t>
      </w:r>
      <w:r>
        <w:rPr>
          <w:b/>
          <w:sz w:val="28"/>
          <w:szCs w:val="28"/>
        </w:rPr>
        <w:t xml:space="preserve"> (DE-R)</w:t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95250</wp:posOffset>
            </wp:positionH>
            <wp:positionV relativeFrom="paragraph">
              <wp:posOffset>287020</wp:posOffset>
            </wp:positionV>
            <wp:extent cx="6565900" cy="428244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266065</wp:posOffset>
            </wp:positionH>
            <wp:positionV relativeFrom="paragraph">
              <wp:posOffset>335280</wp:posOffset>
            </wp:positionV>
            <wp:extent cx="5888355" cy="467423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u w:val="single"/>
        </w:rPr>
        <w:t>Diagrama de Esquemas</w:t>
      </w:r>
      <w:r>
        <w:rPr>
          <w:b/>
          <w:sz w:val="28"/>
          <w:szCs w:val="28"/>
        </w:rPr>
        <w:t xml:space="preserve"> (DE)</w:t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  <w:sz w:val="28"/>
          <w:szCs w:val="28"/>
          <w:u w:val="single"/>
        </w:rPr>
        <w:t xml:space="preserve">  </w:t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  <w:sz w:val="28"/>
          <w:szCs w:val="28"/>
          <w:u w:val="single"/>
        </w:rPr>
        <w:t>Descrição da Relação</w:t>
      </w:r>
      <w:r>
        <w:rPr>
          <w:b/>
          <w:sz w:val="28"/>
          <w:szCs w:val="28"/>
        </w:rPr>
        <w:t xml:space="preserve"> (DR)</w:t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(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  <w:t>nome</w:t>
        <w:tab/>
        <w:tab/>
        <w:tab/>
        <w:t>literal(30)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cpf</w:t>
        <w:tab/>
        <w:tab/>
        <w:tab/>
        <w:t>numérico(11)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>
          <w:b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restrição CLIENTE_PK de Chave Primária (cpf)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CONTA</w:t>
      </w:r>
      <w:r>
        <w:rPr>
          <w:sz w:val="24"/>
          <w:szCs w:val="24"/>
        </w:rPr>
        <w:t xml:space="preserve"> (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  <w:t>numConta</w:t>
        <w:tab/>
        <w:tab/>
        <w:t>numérico(7)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codigoAgencia</w:t>
        <w:tab/>
        <w:t>numérico(5)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cpf</w:t>
        <w:tab/>
        <w:tab/>
        <w:tab/>
        <w:t>numérico(11)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>
          <w:b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restrição CONTA_PK de Chave Primária (numConta, codigoAgencia)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CORRENTE</w:t>
      </w:r>
      <w:r>
        <w:rPr>
          <w:sz w:val="24"/>
          <w:szCs w:val="24"/>
        </w:rPr>
        <w:t xml:space="preserve"> (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  <w:t>numConta</w:t>
        <w:tab/>
        <w:tab/>
        <w:t>numérico(7)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/>
      </w:pPr>
      <w:r>
        <w:rPr>
          <w:sz w:val="24"/>
          <w:szCs w:val="24"/>
        </w:rPr>
        <w:tab/>
        <w:t>codigoAgencia</w:t>
        <w:tab/>
        <w:t>numérico(5)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/>
      </w:pPr>
      <w:r>
        <w:rPr>
          <w:sz w:val="24"/>
          <w:szCs w:val="24"/>
        </w:rPr>
        <w:tab/>
        <w:t>limite</w:t>
        <w:tab/>
        <w:tab/>
        <w:tab/>
        <w:t>numérico(10)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/>
      </w:pPr>
      <w:r>
        <w:rPr>
          <w:sz w:val="24"/>
          <w:szCs w:val="24"/>
        </w:rPr>
        <w:tab/>
        <w:t>saldo</w:t>
        <w:tab/>
        <w:tab/>
        <w:tab/>
        <w:t>numérico(30)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POUPANCA</w:t>
      </w:r>
      <w:r>
        <w:rPr>
          <w:sz w:val="24"/>
          <w:szCs w:val="24"/>
        </w:rPr>
        <w:t xml:space="preserve"> (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  <w:t>numConta</w:t>
        <w:tab/>
        <w:tab/>
        <w:t>numérico(7)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/>
      </w:pPr>
      <w:r>
        <w:rPr>
          <w:sz w:val="24"/>
          <w:szCs w:val="24"/>
        </w:rPr>
        <w:tab/>
        <w:t>codigoAgencia</w:t>
        <w:tab/>
        <w:t>numérico(5)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dataAniversario</w:t>
        <w:tab/>
        <w:t>data</w:t>
        <w:tab/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/>
      </w:pPr>
      <w:r>
        <w:rPr>
          <w:sz w:val="24"/>
          <w:szCs w:val="24"/>
        </w:rPr>
        <w:tab/>
        <w:t>jurosMensal</w:t>
        <w:tab/>
        <w:tab/>
        <w:t>numérico(10)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/>
      </w:pPr>
      <w:r>
        <w:rPr>
          <w:sz w:val="24"/>
          <w:szCs w:val="24"/>
        </w:rPr>
        <w:tab/>
        <w:t>saldo</w:t>
        <w:tab/>
        <w:tab/>
        <w:tab/>
        <w:t>numérico(30)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INVESTIMENTO</w:t>
      </w:r>
      <w:r>
        <w:rPr>
          <w:sz w:val="24"/>
          <w:szCs w:val="24"/>
        </w:rPr>
        <w:t xml:space="preserve"> (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  <w:t>numConta</w:t>
        <w:tab/>
        <w:tab/>
        <w:t>numérico(7)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/>
      </w:pPr>
      <w:r>
        <w:rPr>
          <w:sz w:val="24"/>
          <w:szCs w:val="24"/>
        </w:rPr>
        <w:tab/>
        <w:t>codigoAgencia</w:t>
        <w:tab/>
        <w:t>numérico(5)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/>
      </w:pPr>
      <w:r>
        <w:rPr>
          <w:sz w:val="24"/>
          <w:szCs w:val="24"/>
        </w:rPr>
        <w:tab/>
        <w:t>rendimentoDiario</w:t>
        <w:tab/>
        <w:t>numérico(10)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ind w:left="720" w:hanging="720"/>
        <w:rPr/>
      </w:pPr>
      <w:r>
        <w:rPr>
          <w:sz w:val="24"/>
          <w:szCs w:val="24"/>
        </w:rPr>
        <w:tab/>
        <w:t>saldo</w:t>
        <w:tab/>
        <w:tab/>
        <w:tab/>
        <w:t>numérico(30)</w:t>
        <w:tab/>
        <w:tab/>
        <w:tab/>
      </w:r>
      <w:r>
        <w:rPr>
          <w:b/>
          <w:sz w:val="24"/>
          <w:szCs w:val="24"/>
        </w:rPr>
        <w:t>NÃO NULO</w:t>
      </w:r>
      <w:r>
        <w:rPr>
          <w:sz w:val="24"/>
          <w:szCs w:val="24"/>
        </w:rPr>
        <w:t>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1906" w:h="16838"/>
      <w:pgMar w:left="708" w:right="858" w:header="0" w:top="992" w:footer="0" w:bottom="831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07c8"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rsid w:val="009107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rsid w:val="009107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rsid w:val="009107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rsid w:val="009107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rsid w:val="009107c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rsid w:val="009107c8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f7a31"/>
    <w:rPr>
      <w:rFonts w:ascii="Times New Roman" w:hAnsi="Times New Roman" w:cs="Times New Roman"/>
      <w:sz w:val="18"/>
      <w:szCs w:val="1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rsid w:val="009107c8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rsid w:val="009107c8"/>
    <w:pPr>
      <w:keepNext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f7a31"/>
    <w:pPr>
      <w:spacing w:lineRule="auto" w:line="24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9107c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LibreOffice/5.1.6.2$Linux_X86_64 LibreOffice_project/10m0$Build-2</Application>
  <Pages>4</Pages>
  <Words>204</Words>
  <Characters>1371</Characters>
  <CharactersWithSpaces>1605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2019-04-04T07:24:00Z</dcterms:created>
  <dc:creator/>
  <dc:description/>
  <dc:language>pt-BR</dc:language>
  <cp:lastModifiedBy/>
  <dcterms:modified xsi:type="dcterms:W3CDTF">2019-04-05T17:58:18Z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