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w:t>
      </w:r>
      <w:proofErr w:type="spellStart"/>
      <w:r w:rsidR="00071A49">
        <w:t>alfabetico</w:t>
      </w:r>
      <w:proofErr w:type="spellEnd"/>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23DA8100" w14:textId="435B7C8A" w:rsidR="00BC166D"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423430" w:history="1">
            <w:r w:rsidR="00BC166D" w:rsidRPr="00F74CBF">
              <w:rPr>
                <w:rStyle w:val="Hipervnculo"/>
                <w:noProof/>
                <w:lang w:val="es-PE"/>
              </w:rPr>
              <w:t>1. INTRODUCCIÓN</w:t>
            </w:r>
            <w:r w:rsidR="00BC166D">
              <w:rPr>
                <w:noProof/>
                <w:webHidden/>
              </w:rPr>
              <w:tab/>
            </w:r>
            <w:r w:rsidR="00BC166D">
              <w:rPr>
                <w:noProof/>
                <w:webHidden/>
              </w:rPr>
              <w:fldChar w:fldCharType="begin"/>
            </w:r>
            <w:r w:rsidR="00BC166D">
              <w:rPr>
                <w:noProof/>
                <w:webHidden/>
              </w:rPr>
              <w:instrText xml:space="preserve"> PAGEREF _Toc224423430 \h </w:instrText>
            </w:r>
            <w:r w:rsidR="00BC166D">
              <w:rPr>
                <w:noProof/>
                <w:webHidden/>
              </w:rPr>
            </w:r>
            <w:r w:rsidR="00BC166D">
              <w:rPr>
                <w:noProof/>
                <w:webHidden/>
              </w:rPr>
              <w:fldChar w:fldCharType="separate"/>
            </w:r>
            <w:r w:rsidR="00BC166D">
              <w:rPr>
                <w:noProof/>
                <w:webHidden/>
              </w:rPr>
              <w:t>9</w:t>
            </w:r>
            <w:r w:rsidR="00BC166D">
              <w:rPr>
                <w:noProof/>
                <w:webHidden/>
              </w:rPr>
              <w:fldChar w:fldCharType="end"/>
            </w:r>
          </w:hyperlink>
        </w:p>
        <w:p w14:paraId="1093A90E" w14:textId="384BCE1B"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1" w:history="1">
            <w:r w:rsidR="00BC166D" w:rsidRPr="00F74CBF">
              <w:rPr>
                <w:rStyle w:val="Hipervnculo"/>
                <w:noProof/>
              </w:rPr>
              <w:t>2. PLANTEAMIENTO DEL PROBLEMA</w:t>
            </w:r>
            <w:r w:rsidR="00BC166D">
              <w:rPr>
                <w:noProof/>
                <w:webHidden/>
              </w:rPr>
              <w:tab/>
            </w:r>
            <w:r w:rsidR="00BC166D">
              <w:rPr>
                <w:noProof/>
                <w:webHidden/>
              </w:rPr>
              <w:fldChar w:fldCharType="begin"/>
            </w:r>
            <w:r w:rsidR="00BC166D">
              <w:rPr>
                <w:noProof/>
                <w:webHidden/>
              </w:rPr>
              <w:instrText xml:space="preserve"> PAGEREF _Toc224423431 \h </w:instrText>
            </w:r>
            <w:r w:rsidR="00BC166D">
              <w:rPr>
                <w:noProof/>
                <w:webHidden/>
              </w:rPr>
            </w:r>
            <w:r w:rsidR="00BC166D">
              <w:rPr>
                <w:noProof/>
                <w:webHidden/>
              </w:rPr>
              <w:fldChar w:fldCharType="separate"/>
            </w:r>
            <w:r w:rsidR="00BC166D">
              <w:rPr>
                <w:noProof/>
                <w:webHidden/>
              </w:rPr>
              <w:t>12</w:t>
            </w:r>
            <w:r w:rsidR="00BC166D">
              <w:rPr>
                <w:noProof/>
                <w:webHidden/>
              </w:rPr>
              <w:fldChar w:fldCharType="end"/>
            </w:r>
          </w:hyperlink>
        </w:p>
        <w:p w14:paraId="0BC93F94" w14:textId="358017D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2" w:history="1">
            <w:r w:rsidR="00BC166D" w:rsidRPr="00F74CBF">
              <w:rPr>
                <w:rStyle w:val="Hipervnculo"/>
                <w:noProof/>
              </w:rPr>
              <w:t>3. OBJETIVOS</w:t>
            </w:r>
            <w:r w:rsidR="00BC166D">
              <w:rPr>
                <w:noProof/>
                <w:webHidden/>
              </w:rPr>
              <w:tab/>
            </w:r>
            <w:r w:rsidR="00BC166D">
              <w:rPr>
                <w:noProof/>
                <w:webHidden/>
              </w:rPr>
              <w:fldChar w:fldCharType="begin"/>
            </w:r>
            <w:r w:rsidR="00BC166D">
              <w:rPr>
                <w:noProof/>
                <w:webHidden/>
              </w:rPr>
              <w:instrText xml:space="preserve"> PAGEREF _Toc224423432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4298BACD" w14:textId="17F921E5"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3" w:history="1">
            <w:r w:rsidR="00BC166D" w:rsidRPr="00F74CBF">
              <w:rPr>
                <w:rStyle w:val="Hipervnculo"/>
                <w:noProof/>
              </w:rPr>
              <w:t>3.1. Objetivo General</w:t>
            </w:r>
            <w:r w:rsidR="00BC166D">
              <w:rPr>
                <w:noProof/>
                <w:webHidden/>
              </w:rPr>
              <w:tab/>
            </w:r>
            <w:r w:rsidR="00BC166D">
              <w:rPr>
                <w:noProof/>
                <w:webHidden/>
              </w:rPr>
              <w:fldChar w:fldCharType="begin"/>
            </w:r>
            <w:r w:rsidR="00BC166D">
              <w:rPr>
                <w:noProof/>
                <w:webHidden/>
              </w:rPr>
              <w:instrText xml:space="preserve"> PAGEREF _Toc224423433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7843207D" w14:textId="7116F37D"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4" w:history="1">
            <w:r w:rsidR="00BC166D" w:rsidRPr="00F74CBF">
              <w:rPr>
                <w:rStyle w:val="Hipervnculo"/>
                <w:noProof/>
              </w:rPr>
              <w:t>3.2. Objetivos Específicos</w:t>
            </w:r>
            <w:r w:rsidR="00BC166D">
              <w:rPr>
                <w:noProof/>
                <w:webHidden/>
              </w:rPr>
              <w:tab/>
            </w:r>
            <w:r w:rsidR="00BC166D">
              <w:rPr>
                <w:noProof/>
                <w:webHidden/>
              </w:rPr>
              <w:fldChar w:fldCharType="begin"/>
            </w:r>
            <w:r w:rsidR="00BC166D">
              <w:rPr>
                <w:noProof/>
                <w:webHidden/>
              </w:rPr>
              <w:instrText xml:space="preserve"> PAGEREF _Toc224423434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42424955" w14:textId="3FEE078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5" w:history="1">
            <w:r w:rsidR="00BC166D" w:rsidRPr="00F74CBF">
              <w:rPr>
                <w:rStyle w:val="Hipervnculo"/>
                <w:noProof/>
              </w:rPr>
              <w:t>4. MARCO ADMINISTRATIVO</w:t>
            </w:r>
            <w:r w:rsidR="00BC166D">
              <w:rPr>
                <w:noProof/>
                <w:webHidden/>
              </w:rPr>
              <w:tab/>
            </w:r>
            <w:r w:rsidR="00BC166D">
              <w:rPr>
                <w:noProof/>
                <w:webHidden/>
              </w:rPr>
              <w:fldChar w:fldCharType="begin"/>
            </w:r>
            <w:r w:rsidR="00BC166D">
              <w:rPr>
                <w:noProof/>
                <w:webHidden/>
              </w:rPr>
              <w:instrText xml:space="preserve"> PAGEREF _Toc224423435 \h </w:instrText>
            </w:r>
            <w:r w:rsidR="00BC166D">
              <w:rPr>
                <w:noProof/>
                <w:webHidden/>
              </w:rPr>
            </w:r>
            <w:r w:rsidR="00BC166D">
              <w:rPr>
                <w:noProof/>
                <w:webHidden/>
              </w:rPr>
              <w:fldChar w:fldCharType="separate"/>
            </w:r>
            <w:r w:rsidR="00BC166D">
              <w:rPr>
                <w:noProof/>
                <w:webHidden/>
              </w:rPr>
              <w:t>15</w:t>
            </w:r>
            <w:r w:rsidR="00BC166D">
              <w:rPr>
                <w:noProof/>
                <w:webHidden/>
              </w:rPr>
              <w:fldChar w:fldCharType="end"/>
            </w:r>
          </w:hyperlink>
        </w:p>
        <w:p w14:paraId="04040757" w14:textId="65CB69CC"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6" w:history="1">
            <w:r w:rsidR="00BC166D" w:rsidRPr="00F74CBF">
              <w:rPr>
                <w:rStyle w:val="Hipervnculo"/>
                <w:noProof/>
              </w:rPr>
              <w:t>4.1. The Business Model CANVAS</w:t>
            </w:r>
            <w:r w:rsidR="00BC166D">
              <w:rPr>
                <w:noProof/>
                <w:webHidden/>
              </w:rPr>
              <w:tab/>
            </w:r>
            <w:r w:rsidR="00BC166D">
              <w:rPr>
                <w:noProof/>
                <w:webHidden/>
              </w:rPr>
              <w:fldChar w:fldCharType="begin"/>
            </w:r>
            <w:r w:rsidR="00BC166D">
              <w:rPr>
                <w:noProof/>
                <w:webHidden/>
              </w:rPr>
              <w:instrText xml:space="preserve"> PAGEREF _Toc224423436 \h </w:instrText>
            </w:r>
            <w:r w:rsidR="00BC166D">
              <w:rPr>
                <w:noProof/>
                <w:webHidden/>
              </w:rPr>
            </w:r>
            <w:r w:rsidR="00BC166D">
              <w:rPr>
                <w:noProof/>
                <w:webHidden/>
              </w:rPr>
              <w:fldChar w:fldCharType="separate"/>
            </w:r>
            <w:r w:rsidR="00BC166D">
              <w:rPr>
                <w:noProof/>
                <w:webHidden/>
              </w:rPr>
              <w:t>16</w:t>
            </w:r>
            <w:r w:rsidR="00BC166D">
              <w:rPr>
                <w:noProof/>
                <w:webHidden/>
              </w:rPr>
              <w:fldChar w:fldCharType="end"/>
            </w:r>
          </w:hyperlink>
        </w:p>
        <w:p w14:paraId="299A56B2" w14:textId="515A7957"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7" w:history="1">
            <w:r w:rsidR="00BC166D" w:rsidRPr="00F74CBF">
              <w:rPr>
                <w:rStyle w:val="Hipervnculo"/>
                <w:noProof/>
              </w:rPr>
              <w:t>4.1.1. Segmentos de clientes</w:t>
            </w:r>
            <w:r w:rsidR="00BC166D">
              <w:rPr>
                <w:noProof/>
                <w:webHidden/>
              </w:rPr>
              <w:tab/>
            </w:r>
            <w:r w:rsidR="00BC166D">
              <w:rPr>
                <w:noProof/>
                <w:webHidden/>
              </w:rPr>
              <w:fldChar w:fldCharType="begin"/>
            </w:r>
            <w:r w:rsidR="00BC166D">
              <w:rPr>
                <w:noProof/>
                <w:webHidden/>
              </w:rPr>
              <w:instrText xml:space="preserve"> PAGEREF _Toc224423437 \h </w:instrText>
            </w:r>
            <w:r w:rsidR="00BC166D">
              <w:rPr>
                <w:noProof/>
                <w:webHidden/>
              </w:rPr>
            </w:r>
            <w:r w:rsidR="00BC166D">
              <w:rPr>
                <w:noProof/>
                <w:webHidden/>
              </w:rPr>
              <w:fldChar w:fldCharType="separate"/>
            </w:r>
            <w:r w:rsidR="00BC166D">
              <w:rPr>
                <w:noProof/>
                <w:webHidden/>
              </w:rPr>
              <w:t>16</w:t>
            </w:r>
            <w:r w:rsidR="00BC166D">
              <w:rPr>
                <w:noProof/>
                <w:webHidden/>
              </w:rPr>
              <w:fldChar w:fldCharType="end"/>
            </w:r>
          </w:hyperlink>
        </w:p>
        <w:p w14:paraId="20FCA616" w14:textId="2FF01CB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8" w:history="1">
            <w:r w:rsidR="00BC166D" w:rsidRPr="00F74CBF">
              <w:rPr>
                <w:rStyle w:val="Hipervnculo"/>
                <w:noProof/>
              </w:rPr>
              <w:t>4.1.2. Propuesta de valor</w:t>
            </w:r>
            <w:r w:rsidR="00BC166D">
              <w:rPr>
                <w:noProof/>
                <w:webHidden/>
              </w:rPr>
              <w:tab/>
            </w:r>
            <w:r w:rsidR="00BC166D">
              <w:rPr>
                <w:noProof/>
                <w:webHidden/>
              </w:rPr>
              <w:fldChar w:fldCharType="begin"/>
            </w:r>
            <w:r w:rsidR="00BC166D">
              <w:rPr>
                <w:noProof/>
                <w:webHidden/>
              </w:rPr>
              <w:instrText xml:space="preserve"> PAGEREF _Toc224423438 \h </w:instrText>
            </w:r>
            <w:r w:rsidR="00BC166D">
              <w:rPr>
                <w:noProof/>
                <w:webHidden/>
              </w:rPr>
            </w:r>
            <w:r w:rsidR="00BC166D">
              <w:rPr>
                <w:noProof/>
                <w:webHidden/>
              </w:rPr>
              <w:fldChar w:fldCharType="separate"/>
            </w:r>
            <w:r w:rsidR="00BC166D">
              <w:rPr>
                <w:noProof/>
                <w:webHidden/>
              </w:rPr>
              <w:t>17</w:t>
            </w:r>
            <w:r w:rsidR="00BC166D">
              <w:rPr>
                <w:noProof/>
                <w:webHidden/>
              </w:rPr>
              <w:fldChar w:fldCharType="end"/>
            </w:r>
          </w:hyperlink>
        </w:p>
        <w:p w14:paraId="177C4F0B" w14:textId="39E419B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9" w:history="1">
            <w:r w:rsidR="00BC166D" w:rsidRPr="00F74CBF">
              <w:rPr>
                <w:rStyle w:val="Hipervnculo"/>
                <w:noProof/>
              </w:rPr>
              <w:t>4.1.3. Canales</w:t>
            </w:r>
            <w:r w:rsidR="00BC166D">
              <w:rPr>
                <w:noProof/>
                <w:webHidden/>
              </w:rPr>
              <w:tab/>
            </w:r>
            <w:r w:rsidR="00BC166D">
              <w:rPr>
                <w:noProof/>
                <w:webHidden/>
              </w:rPr>
              <w:fldChar w:fldCharType="begin"/>
            </w:r>
            <w:r w:rsidR="00BC166D">
              <w:rPr>
                <w:noProof/>
                <w:webHidden/>
              </w:rPr>
              <w:instrText xml:space="preserve"> PAGEREF _Toc224423439 \h </w:instrText>
            </w:r>
            <w:r w:rsidR="00BC166D">
              <w:rPr>
                <w:noProof/>
                <w:webHidden/>
              </w:rPr>
            </w:r>
            <w:r w:rsidR="00BC166D">
              <w:rPr>
                <w:noProof/>
                <w:webHidden/>
              </w:rPr>
              <w:fldChar w:fldCharType="separate"/>
            </w:r>
            <w:r w:rsidR="00BC166D">
              <w:rPr>
                <w:noProof/>
                <w:webHidden/>
              </w:rPr>
              <w:t>18</w:t>
            </w:r>
            <w:r w:rsidR="00BC166D">
              <w:rPr>
                <w:noProof/>
                <w:webHidden/>
              </w:rPr>
              <w:fldChar w:fldCharType="end"/>
            </w:r>
          </w:hyperlink>
        </w:p>
        <w:p w14:paraId="16F1238D" w14:textId="3733A7BB"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0" w:history="1">
            <w:r w:rsidR="00BC166D" w:rsidRPr="00F74CBF">
              <w:rPr>
                <w:rStyle w:val="Hipervnculo"/>
                <w:noProof/>
              </w:rPr>
              <w:t>4.1.4. Relación con los clientes</w:t>
            </w:r>
            <w:r w:rsidR="00BC166D">
              <w:rPr>
                <w:noProof/>
                <w:webHidden/>
              </w:rPr>
              <w:tab/>
            </w:r>
            <w:r w:rsidR="00BC166D">
              <w:rPr>
                <w:noProof/>
                <w:webHidden/>
              </w:rPr>
              <w:fldChar w:fldCharType="begin"/>
            </w:r>
            <w:r w:rsidR="00BC166D">
              <w:rPr>
                <w:noProof/>
                <w:webHidden/>
              </w:rPr>
              <w:instrText xml:space="preserve"> PAGEREF _Toc224423440 \h </w:instrText>
            </w:r>
            <w:r w:rsidR="00BC166D">
              <w:rPr>
                <w:noProof/>
                <w:webHidden/>
              </w:rPr>
            </w:r>
            <w:r w:rsidR="00BC166D">
              <w:rPr>
                <w:noProof/>
                <w:webHidden/>
              </w:rPr>
              <w:fldChar w:fldCharType="separate"/>
            </w:r>
            <w:r w:rsidR="00BC166D">
              <w:rPr>
                <w:noProof/>
                <w:webHidden/>
              </w:rPr>
              <w:t>18</w:t>
            </w:r>
            <w:r w:rsidR="00BC166D">
              <w:rPr>
                <w:noProof/>
                <w:webHidden/>
              </w:rPr>
              <w:fldChar w:fldCharType="end"/>
            </w:r>
          </w:hyperlink>
        </w:p>
        <w:p w14:paraId="3BEDA7CC" w14:textId="50729EEF"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1" w:history="1">
            <w:r w:rsidR="00BC166D" w:rsidRPr="00F74CBF">
              <w:rPr>
                <w:rStyle w:val="Hipervnculo"/>
                <w:noProof/>
              </w:rPr>
              <w:t>4.1.5. Fuentes de ingresos</w:t>
            </w:r>
            <w:r w:rsidR="00BC166D">
              <w:rPr>
                <w:noProof/>
                <w:webHidden/>
              </w:rPr>
              <w:tab/>
            </w:r>
            <w:r w:rsidR="00BC166D">
              <w:rPr>
                <w:noProof/>
                <w:webHidden/>
              </w:rPr>
              <w:fldChar w:fldCharType="begin"/>
            </w:r>
            <w:r w:rsidR="00BC166D">
              <w:rPr>
                <w:noProof/>
                <w:webHidden/>
              </w:rPr>
              <w:instrText xml:space="preserve"> PAGEREF _Toc224423441 \h </w:instrText>
            </w:r>
            <w:r w:rsidR="00BC166D">
              <w:rPr>
                <w:noProof/>
                <w:webHidden/>
              </w:rPr>
            </w:r>
            <w:r w:rsidR="00BC166D">
              <w:rPr>
                <w:noProof/>
                <w:webHidden/>
              </w:rPr>
              <w:fldChar w:fldCharType="separate"/>
            </w:r>
            <w:r w:rsidR="00BC166D">
              <w:rPr>
                <w:noProof/>
                <w:webHidden/>
              </w:rPr>
              <w:t>19</w:t>
            </w:r>
            <w:r w:rsidR="00BC166D">
              <w:rPr>
                <w:noProof/>
                <w:webHidden/>
              </w:rPr>
              <w:fldChar w:fldCharType="end"/>
            </w:r>
          </w:hyperlink>
        </w:p>
        <w:p w14:paraId="274B1334" w14:textId="61F7085C"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2" w:history="1">
            <w:r w:rsidR="00BC166D" w:rsidRPr="00F74CBF">
              <w:rPr>
                <w:rStyle w:val="Hipervnculo"/>
                <w:noProof/>
              </w:rPr>
              <w:t>4.1.6. Recursos clave</w:t>
            </w:r>
            <w:r w:rsidR="00BC166D">
              <w:rPr>
                <w:noProof/>
                <w:webHidden/>
              </w:rPr>
              <w:tab/>
            </w:r>
            <w:r w:rsidR="00BC166D">
              <w:rPr>
                <w:noProof/>
                <w:webHidden/>
              </w:rPr>
              <w:fldChar w:fldCharType="begin"/>
            </w:r>
            <w:r w:rsidR="00BC166D">
              <w:rPr>
                <w:noProof/>
                <w:webHidden/>
              </w:rPr>
              <w:instrText xml:space="preserve"> PAGEREF _Toc224423442 \h </w:instrText>
            </w:r>
            <w:r w:rsidR="00BC166D">
              <w:rPr>
                <w:noProof/>
                <w:webHidden/>
              </w:rPr>
            </w:r>
            <w:r w:rsidR="00BC166D">
              <w:rPr>
                <w:noProof/>
                <w:webHidden/>
              </w:rPr>
              <w:fldChar w:fldCharType="separate"/>
            </w:r>
            <w:r w:rsidR="00BC166D">
              <w:rPr>
                <w:noProof/>
                <w:webHidden/>
              </w:rPr>
              <w:t>19</w:t>
            </w:r>
            <w:r w:rsidR="00BC166D">
              <w:rPr>
                <w:noProof/>
                <w:webHidden/>
              </w:rPr>
              <w:fldChar w:fldCharType="end"/>
            </w:r>
          </w:hyperlink>
        </w:p>
        <w:p w14:paraId="062C806B" w14:textId="681F226F"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3" w:history="1">
            <w:r w:rsidR="00BC166D" w:rsidRPr="00F74CBF">
              <w:rPr>
                <w:rStyle w:val="Hipervnculo"/>
                <w:noProof/>
              </w:rPr>
              <w:t>4.1.7. Actividades clave</w:t>
            </w:r>
            <w:r w:rsidR="00BC166D">
              <w:rPr>
                <w:noProof/>
                <w:webHidden/>
              </w:rPr>
              <w:tab/>
            </w:r>
            <w:r w:rsidR="00BC166D">
              <w:rPr>
                <w:noProof/>
                <w:webHidden/>
              </w:rPr>
              <w:fldChar w:fldCharType="begin"/>
            </w:r>
            <w:r w:rsidR="00BC166D">
              <w:rPr>
                <w:noProof/>
                <w:webHidden/>
              </w:rPr>
              <w:instrText xml:space="preserve"> PAGEREF _Toc224423443 \h </w:instrText>
            </w:r>
            <w:r w:rsidR="00BC166D">
              <w:rPr>
                <w:noProof/>
                <w:webHidden/>
              </w:rPr>
            </w:r>
            <w:r w:rsidR="00BC166D">
              <w:rPr>
                <w:noProof/>
                <w:webHidden/>
              </w:rPr>
              <w:fldChar w:fldCharType="separate"/>
            </w:r>
            <w:r w:rsidR="00BC166D">
              <w:rPr>
                <w:noProof/>
                <w:webHidden/>
              </w:rPr>
              <w:t>20</w:t>
            </w:r>
            <w:r w:rsidR="00BC166D">
              <w:rPr>
                <w:noProof/>
                <w:webHidden/>
              </w:rPr>
              <w:fldChar w:fldCharType="end"/>
            </w:r>
          </w:hyperlink>
        </w:p>
        <w:p w14:paraId="74474A21" w14:textId="7F6C7B9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4" w:history="1">
            <w:r w:rsidR="00BC166D" w:rsidRPr="00F74CBF">
              <w:rPr>
                <w:rStyle w:val="Hipervnculo"/>
                <w:noProof/>
              </w:rPr>
              <w:t>4.1.8. Socios clave</w:t>
            </w:r>
            <w:r w:rsidR="00BC166D">
              <w:rPr>
                <w:noProof/>
                <w:webHidden/>
              </w:rPr>
              <w:tab/>
            </w:r>
            <w:r w:rsidR="00BC166D">
              <w:rPr>
                <w:noProof/>
                <w:webHidden/>
              </w:rPr>
              <w:fldChar w:fldCharType="begin"/>
            </w:r>
            <w:r w:rsidR="00BC166D">
              <w:rPr>
                <w:noProof/>
                <w:webHidden/>
              </w:rPr>
              <w:instrText xml:space="preserve"> PAGEREF _Toc224423444 \h </w:instrText>
            </w:r>
            <w:r w:rsidR="00BC166D">
              <w:rPr>
                <w:noProof/>
                <w:webHidden/>
              </w:rPr>
            </w:r>
            <w:r w:rsidR="00BC166D">
              <w:rPr>
                <w:noProof/>
                <w:webHidden/>
              </w:rPr>
              <w:fldChar w:fldCharType="separate"/>
            </w:r>
            <w:r w:rsidR="00BC166D">
              <w:rPr>
                <w:noProof/>
                <w:webHidden/>
              </w:rPr>
              <w:t>21</w:t>
            </w:r>
            <w:r w:rsidR="00BC166D">
              <w:rPr>
                <w:noProof/>
                <w:webHidden/>
              </w:rPr>
              <w:fldChar w:fldCharType="end"/>
            </w:r>
          </w:hyperlink>
        </w:p>
        <w:p w14:paraId="6DF3DC35" w14:textId="3825D4FB"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5" w:history="1">
            <w:r w:rsidR="00BC166D" w:rsidRPr="00F74CBF">
              <w:rPr>
                <w:rStyle w:val="Hipervnculo"/>
                <w:noProof/>
              </w:rPr>
              <w:t>4.1.9. Estructura de costos</w:t>
            </w:r>
            <w:r w:rsidR="00BC166D">
              <w:rPr>
                <w:noProof/>
                <w:webHidden/>
              </w:rPr>
              <w:tab/>
            </w:r>
            <w:r w:rsidR="00BC166D">
              <w:rPr>
                <w:noProof/>
                <w:webHidden/>
              </w:rPr>
              <w:fldChar w:fldCharType="begin"/>
            </w:r>
            <w:r w:rsidR="00BC166D">
              <w:rPr>
                <w:noProof/>
                <w:webHidden/>
              </w:rPr>
              <w:instrText xml:space="preserve"> PAGEREF _Toc224423445 \h </w:instrText>
            </w:r>
            <w:r w:rsidR="00BC166D">
              <w:rPr>
                <w:noProof/>
                <w:webHidden/>
              </w:rPr>
            </w:r>
            <w:r w:rsidR="00BC166D">
              <w:rPr>
                <w:noProof/>
                <w:webHidden/>
              </w:rPr>
              <w:fldChar w:fldCharType="separate"/>
            </w:r>
            <w:r w:rsidR="00BC166D">
              <w:rPr>
                <w:noProof/>
                <w:webHidden/>
              </w:rPr>
              <w:t>21</w:t>
            </w:r>
            <w:r w:rsidR="00BC166D">
              <w:rPr>
                <w:noProof/>
                <w:webHidden/>
              </w:rPr>
              <w:fldChar w:fldCharType="end"/>
            </w:r>
          </w:hyperlink>
        </w:p>
        <w:p w14:paraId="3F53BFC9" w14:textId="07AC7C8F"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6" w:history="1">
            <w:r w:rsidR="00BC166D" w:rsidRPr="00F74CBF">
              <w:rPr>
                <w:rStyle w:val="Hipervnculo"/>
                <w:noProof/>
              </w:rPr>
              <w:t>5. FILOSOFÍA ORGANIZACIONAL</w:t>
            </w:r>
            <w:r w:rsidR="00BC166D">
              <w:rPr>
                <w:noProof/>
                <w:webHidden/>
              </w:rPr>
              <w:tab/>
            </w:r>
            <w:r w:rsidR="00BC166D">
              <w:rPr>
                <w:noProof/>
                <w:webHidden/>
              </w:rPr>
              <w:fldChar w:fldCharType="begin"/>
            </w:r>
            <w:r w:rsidR="00BC166D">
              <w:rPr>
                <w:noProof/>
                <w:webHidden/>
              </w:rPr>
              <w:instrText xml:space="preserve"> PAGEREF _Toc224423446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0AF15678" w14:textId="5716457D"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7" w:history="1">
            <w:r w:rsidR="00BC166D" w:rsidRPr="00F74CBF">
              <w:rPr>
                <w:rStyle w:val="Hipervnculo"/>
                <w:noProof/>
              </w:rPr>
              <w:t>5.1. Misión</w:t>
            </w:r>
            <w:r w:rsidR="00BC166D">
              <w:rPr>
                <w:noProof/>
                <w:webHidden/>
              </w:rPr>
              <w:tab/>
            </w:r>
            <w:r w:rsidR="00BC166D">
              <w:rPr>
                <w:noProof/>
                <w:webHidden/>
              </w:rPr>
              <w:fldChar w:fldCharType="begin"/>
            </w:r>
            <w:r w:rsidR="00BC166D">
              <w:rPr>
                <w:noProof/>
                <w:webHidden/>
              </w:rPr>
              <w:instrText xml:space="preserve"> PAGEREF _Toc224423447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678EE1E7" w14:textId="5A1EEA02"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8" w:history="1">
            <w:r w:rsidR="00BC166D" w:rsidRPr="00F74CBF">
              <w:rPr>
                <w:rStyle w:val="Hipervnculo"/>
                <w:noProof/>
              </w:rPr>
              <w:t>5.2. Visión</w:t>
            </w:r>
            <w:r w:rsidR="00BC166D">
              <w:rPr>
                <w:noProof/>
                <w:webHidden/>
              </w:rPr>
              <w:tab/>
            </w:r>
            <w:r w:rsidR="00BC166D">
              <w:rPr>
                <w:noProof/>
                <w:webHidden/>
              </w:rPr>
              <w:fldChar w:fldCharType="begin"/>
            </w:r>
            <w:r w:rsidR="00BC166D">
              <w:rPr>
                <w:noProof/>
                <w:webHidden/>
              </w:rPr>
              <w:instrText xml:space="preserve"> PAGEREF _Toc224423448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6F7D507A" w14:textId="604818F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9" w:history="1">
            <w:r w:rsidR="00BC166D" w:rsidRPr="00F74CBF">
              <w:rPr>
                <w:rStyle w:val="Hipervnculo"/>
                <w:noProof/>
              </w:rPr>
              <w:t>5.3. Valores</w:t>
            </w:r>
            <w:r w:rsidR="00BC166D">
              <w:rPr>
                <w:noProof/>
                <w:webHidden/>
              </w:rPr>
              <w:tab/>
            </w:r>
            <w:r w:rsidR="00BC166D">
              <w:rPr>
                <w:noProof/>
                <w:webHidden/>
              </w:rPr>
              <w:fldChar w:fldCharType="begin"/>
            </w:r>
            <w:r w:rsidR="00BC166D">
              <w:rPr>
                <w:noProof/>
                <w:webHidden/>
              </w:rPr>
              <w:instrText xml:space="preserve"> PAGEREF _Toc224423449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3585584C" w14:textId="1E52337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0" w:history="1">
            <w:r w:rsidR="00BC166D" w:rsidRPr="00F74CBF">
              <w:rPr>
                <w:rStyle w:val="Hipervnculo"/>
                <w:noProof/>
              </w:rPr>
              <w:t>6. ANÁLISIS PESTEL</w:t>
            </w:r>
            <w:r w:rsidR="00BC166D">
              <w:rPr>
                <w:noProof/>
                <w:webHidden/>
              </w:rPr>
              <w:tab/>
            </w:r>
            <w:r w:rsidR="00BC166D">
              <w:rPr>
                <w:noProof/>
                <w:webHidden/>
              </w:rPr>
              <w:fldChar w:fldCharType="begin"/>
            </w:r>
            <w:r w:rsidR="00BC166D">
              <w:rPr>
                <w:noProof/>
                <w:webHidden/>
              </w:rPr>
              <w:instrText xml:space="preserve"> PAGEREF _Toc224423450 \h </w:instrText>
            </w:r>
            <w:r w:rsidR="00BC166D">
              <w:rPr>
                <w:noProof/>
                <w:webHidden/>
              </w:rPr>
            </w:r>
            <w:r w:rsidR="00BC166D">
              <w:rPr>
                <w:noProof/>
                <w:webHidden/>
              </w:rPr>
              <w:fldChar w:fldCharType="separate"/>
            </w:r>
            <w:r w:rsidR="00BC166D">
              <w:rPr>
                <w:noProof/>
                <w:webHidden/>
              </w:rPr>
              <w:t>24</w:t>
            </w:r>
            <w:r w:rsidR="00BC166D">
              <w:rPr>
                <w:noProof/>
                <w:webHidden/>
              </w:rPr>
              <w:fldChar w:fldCharType="end"/>
            </w:r>
          </w:hyperlink>
        </w:p>
        <w:p w14:paraId="57993EBD" w14:textId="51CB4715"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1" w:history="1">
            <w:r w:rsidR="00BC166D" w:rsidRPr="00F74CBF">
              <w:rPr>
                <w:rStyle w:val="Hipervnculo"/>
                <w:noProof/>
              </w:rPr>
              <w:t>7. ANÁLISIS FODA</w:t>
            </w:r>
            <w:r w:rsidR="00BC166D">
              <w:rPr>
                <w:noProof/>
                <w:webHidden/>
              </w:rPr>
              <w:tab/>
            </w:r>
            <w:r w:rsidR="00BC166D">
              <w:rPr>
                <w:noProof/>
                <w:webHidden/>
              </w:rPr>
              <w:fldChar w:fldCharType="begin"/>
            </w:r>
            <w:r w:rsidR="00BC166D">
              <w:rPr>
                <w:noProof/>
                <w:webHidden/>
              </w:rPr>
              <w:instrText xml:space="preserve"> PAGEREF _Toc224423451 \h </w:instrText>
            </w:r>
            <w:r w:rsidR="00BC166D">
              <w:rPr>
                <w:noProof/>
                <w:webHidden/>
              </w:rPr>
            </w:r>
            <w:r w:rsidR="00BC166D">
              <w:rPr>
                <w:noProof/>
                <w:webHidden/>
              </w:rPr>
              <w:fldChar w:fldCharType="separate"/>
            </w:r>
            <w:r w:rsidR="00BC166D">
              <w:rPr>
                <w:noProof/>
                <w:webHidden/>
              </w:rPr>
              <w:t>28</w:t>
            </w:r>
            <w:r w:rsidR="00BC166D">
              <w:rPr>
                <w:noProof/>
                <w:webHidden/>
              </w:rPr>
              <w:fldChar w:fldCharType="end"/>
            </w:r>
          </w:hyperlink>
        </w:p>
        <w:p w14:paraId="2D08BE6A" w14:textId="7E4FFED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2" w:history="1">
            <w:r w:rsidR="00BC166D" w:rsidRPr="00F74CBF">
              <w:rPr>
                <w:rStyle w:val="Hipervnculo"/>
                <w:noProof/>
              </w:rPr>
              <w:t>8. ANÁLISIS FINANCIERO</w:t>
            </w:r>
            <w:r w:rsidR="00BC166D">
              <w:rPr>
                <w:noProof/>
                <w:webHidden/>
              </w:rPr>
              <w:tab/>
            </w:r>
            <w:r w:rsidR="00BC166D">
              <w:rPr>
                <w:noProof/>
                <w:webHidden/>
              </w:rPr>
              <w:fldChar w:fldCharType="begin"/>
            </w:r>
            <w:r w:rsidR="00BC166D">
              <w:rPr>
                <w:noProof/>
                <w:webHidden/>
              </w:rPr>
              <w:instrText xml:space="preserve"> PAGEREF _Toc224423452 \h </w:instrText>
            </w:r>
            <w:r w:rsidR="00BC166D">
              <w:rPr>
                <w:noProof/>
                <w:webHidden/>
              </w:rPr>
            </w:r>
            <w:r w:rsidR="00BC166D">
              <w:rPr>
                <w:noProof/>
                <w:webHidden/>
              </w:rPr>
              <w:fldChar w:fldCharType="separate"/>
            </w:r>
            <w:r w:rsidR="00BC166D">
              <w:rPr>
                <w:noProof/>
                <w:webHidden/>
              </w:rPr>
              <w:t>31</w:t>
            </w:r>
            <w:r w:rsidR="00BC166D">
              <w:rPr>
                <w:noProof/>
                <w:webHidden/>
              </w:rPr>
              <w:fldChar w:fldCharType="end"/>
            </w:r>
          </w:hyperlink>
        </w:p>
        <w:p w14:paraId="437DB59C" w14:textId="2D9257A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3" w:history="1">
            <w:r w:rsidR="00BC166D" w:rsidRPr="00F74CBF">
              <w:rPr>
                <w:rStyle w:val="Hipervnculo"/>
                <w:noProof/>
              </w:rPr>
              <w:t>8.1. Punto de Equilibrio</w:t>
            </w:r>
            <w:r w:rsidR="00BC166D">
              <w:rPr>
                <w:noProof/>
                <w:webHidden/>
              </w:rPr>
              <w:tab/>
            </w:r>
            <w:r w:rsidR="00BC166D">
              <w:rPr>
                <w:noProof/>
                <w:webHidden/>
              </w:rPr>
              <w:fldChar w:fldCharType="begin"/>
            </w:r>
            <w:r w:rsidR="00BC166D">
              <w:rPr>
                <w:noProof/>
                <w:webHidden/>
              </w:rPr>
              <w:instrText xml:space="preserve"> PAGEREF _Toc224423453 \h </w:instrText>
            </w:r>
            <w:r w:rsidR="00BC166D">
              <w:rPr>
                <w:noProof/>
                <w:webHidden/>
              </w:rPr>
            </w:r>
            <w:r w:rsidR="00BC166D">
              <w:rPr>
                <w:noProof/>
                <w:webHidden/>
              </w:rPr>
              <w:fldChar w:fldCharType="separate"/>
            </w:r>
            <w:r w:rsidR="00BC166D">
              <w:rPr>
                <w:noProof/>
                <w:webHidden/>
              </w:rPr>
              <w:t>31</w:t>
            </w:r>
            <w:r w:rsidR="00BC166D">
              <w:rPr>
                <w:noProof/>
                <w:webHidden/>
              </w:rPr>
              <w:fldChar w:fldCharType="end"/>
            </w:r>
          </w:hyperlink>
        </w:p>
        <w:p w14:paraId="48ACF7FD" w14:textId="4A51EE1B"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4" w:history="1">
            <w:r w:rsidR="00BC166D" w:rsidRPr="00F74CBF">
              <w:rPr>
                <w:rStyle w:val="Hipervnculo"/>
                <w:noProof/>
              </w:rPr>
              <w:t>9. MARCA / BRANDING</w:t>
            </w:r>
            <w:r w:rsidR="00BC166D">
              <w:rPr>
                <w:noProof/>
                <w:webHidden/>
              </w:rPr>
              <w:tab/>
            </w:r>
            <w:r w:rsidR="00BC166D">
              <w:rPr>
                <w:noProof/>
                <w:webHidden/>
              </w:rPr>
              <w:fldChar w:fldCharType="begin"/>
            </w:r>
            <w:r w:rsidR="00BC166D">
              <w:rPr>
                <w:noProof/>
                <w:webHidden/>
              </w:rPr>
              <w:instrText xml:space="preserve"> PAGEREF _Toc224423454 \h </w:instrText>
            </w:r>
            <w:r w:rsidR="00BC166D">
              <w:rPr>
                <w:noProof/>
                <w:webHidden/>
              </w:rPr>
            </w:r>
            <w:r w:rsidR="00BC166D">
              <w:rPr>
                <w:noProof/>
                <w:webHidden/>
              </w:rPr>
              <w:fldChar w:fldCharType="separate"/>
            </w:r>
            <w:r w:rsidR="00BC166D">
              <w:rPr>
                <w:noProof/>
                <w:webHidden/>
              </w:rPr>
              <w:t>34</w:t>
            </w:r>
            <w:r w:rsidR="00BC166D">
              <w:rPr>
                <w:noProof/>
                <w:webHidden/>
              </w:rPr>
              <w:fldChar w:fldCharType="end"/>
            </w:r>
          </w:hyperlink>
        </w:p>
        <w:p w14:paraId="2EB28857" w14:textId="16F3529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5" w:history="1">
            <w:r w:rsidR="00BC166D" w:rsidRPr="00F74CBF">
              <w:rPr>
                <w:rStyle w:val="Hipervnculo"/>
                <w:noProof/>
              </w:rPr>
              <w:t>9.1. Datos generales del proyecto</w:t>
            </w:r>
            <w:r w:rsidR="00BC166D">
              <w:rPr>
                <w:noProof/>
                <w:webHidden/>
              </w:rPr>
              <w:tab/>
            </w:r>
            <w:r w:rsidR="00BC166D">
              <w:rPr>
                <w:noProof/>
                <w:webHidden/>
              </w:rPr>
              <w:fldChar w:fldCharType="begin"/>
            </w:r>
            <w:r w:rsidR="00BC166D">
              <w:rPr>
                <w:noProof/>
                <w:webHidden/>
              </w:rPr>
              <w:instrText xml:space="preserve"> PAGEREF _Toc224423455 \h </w:instrText>
            </w:r>
            <w:r w:rsidR="00BC166D">
              <w:rPr>
                <w:noProof/>
                <w:webHidden/>
              </w:rPr>
            </w:r>
            <w:r w:rsidR="00BC166D">
              <w:rPr>
                <w:noProof/>
                <w:webHidden/>
              </w:rPr>
              <w:fldChar w:fldCharType="separate"/>
            </w:r>
            <w:r w:rsidR="00BC166D">
              <w:rPr>
                <w:noProof/>
                <w:webHidden/>
              </w:rPr>
              <w:t>34</w:t>
            </w:r>
            <w:r w:rsidR="00BC166D">
              <w:rPr>
                <w:noProof/>
                <w:webHidden/>
              </w:rPr>
              <w:fldChar w:fldCharType="end"/>
            </w:r>
          </w:hyperlink>
        </w:p>
        <w:p w14:paraId="12254CDF" w14:textId="15B72D4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6" w:history="1">
            <w:r w:rsidR="00BC166D" w:rsidRPr="00F74CBF">
              <w:rPr>
                <w:rStyle w:val="Hipervnculo"/>
                <w:noProof/>
              </w:rPr>
              <w:t>10. ARQUETIPOS</w:t>
            </w:r>
            <w:r w:rsidR="00BC166D">
              <w:rPr>
                <w:noProof/>
                <w:webHidden/>
              </w:rPr>
              <w:tab/>
            </w:r>
            <w:r w:rsidR="00BC166D">
              <w:rPr>
                <w:noProof/>
                <w:webHidden/>
              </w:rPr>
              <w:fldChar w:fldCharType="begin"/>
            </w:r>
            <w:r w:rsidR="00BC166D">
              <w:rPr>
                <w:noProof/>
                <w:webHidden/>
              </w:rPr>
              <w:instrText xml:space="preserve"> PAGEREF _Toc224423456 \h </w:instrText>
            </w:r>
            <w:r w:rsidR="00BC166D">
              <w:rPr>
                <w:noProof/>
                <w:webHidden/>
              </w:rPr>
            </w:r>
            <w:r w:rsidR="00BC166D">
              <w:rPr>
                <w:noProof/>
                <w:webHidden/>
              </w:rPr>
              <w:fldChar w:fldCharType="separate"/>
            </w:r>
            <w:r w:rsidR="00BC166D">
              <w:rPr>
                <w:noProof/>
                <w:webHidden/>
              </w:rPr>
              <w:t>35</w:t>
            </w:r>
            <w:r w:rsidR="00BC166D">
              <w:rPr>
                <w:noProof/>
                <w:webHidden/>
              </w:rPr>
              <w:fldChar w:fldCharType="end"/>
            </w:r>
          </w:hyperlink>
        </w:p>
        <w:p w14:paraId="3C02C3A1" w14:textId="7CBB728E"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7" w:history="1">
            <w:r w:rsidR="00BC166D" w:rsidRPr="00F74CBF">
              <w:rPr>
                <w:rStyle w:val="Hipervnculo"/>
                <w:noProof/>
              </w:rPr>
              <w:t>10.1. Arquetipo Principal: El Cuidador</w:t>
            </w:r>
            <w:r w:rsidR="00BC166D">
              <w:rPr>
                <w:noProof/>
                <w:webHidden/>
              </w:rPr>
              <w:tab/>
            </w:r>
            <w:r w:rsidR="00BC166D">
              <w:rPr>
                <w:noProof/>
                <w:webHidden/>
              </w:rPr>
              <w:fldChar w:fldCharType="begin"/>
            </w:r>
            <w:r w:rsidR="00BC166D">
              <w:rPr>
                <w:noProof/>
                <w:webHidden/>
              </w:rPr>
              <w:instrText xml:space="preserve"> PAGEREF _Toc224423457 \h </w:instrText>
            </w:r>
            <w:r w:rsidR="00BC166D">
              <w:rPr>
                <w:noProof/>
                <w:webHidden/>
              </w:rPr>
            </w:r>
            <w:r w:rsidR="00BC166D">
              <w:rPr>
                <w:noProof/>
                <w:webHidden/>
              </w:rPr>
              <w:fldChar w:fldCharType="separate"/>
            </w:r>
            <w:r w:rsidR="00BC166D">
              <w:rPr>
                <w:noProof/>
                <w:webHidden/>
              </w:rPr>
              <w:t>35</w:t>
            </w:r>
            <w:r w:rsidR="00BC166D">
              <w:rPr>
                <w:noProof/>
                <w:webHidden/>
              </w:rPr>
              <w:fldChar w:fldCharType="end"/>
            </w:r>
          </w:hyperlink>
        </w:p>
        <w:p w14:paraId="5117CF4E" w14:textId="7A6DE223"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8" w:history="1">
            <w:r w:rsidR="00BC166D" w:rsidRPr="00F74CBF">
              <w:rPr>
                <w:rStyle w:val="Hipervnculo"/>
                <w:noProof/>
              </w:rPr>
              <w:t>10.2. Arquetipo Secundario: El Héroe</w:t>
            </w:r>
            <w:r w:rsidR="00BC166D">
              <w:rPr>
                <w:noProof/>
                <w:webHidden/>
              </w:rPr>
              <w:tab/>
            </w:r>
            <w:r w:rsidR="00BC166D">
              <w:rPr>
                <w:noProof/>
                <w:webHidden/>
              </w:rPr>
              <w:fldChar w:fldCharType="begin"/>
            </w:r>
            <w:r w:rsidR="00BC166D">
              <w:rPr>
                <w:noProof/>
                <w:webHidden/>
              </w:rPr>
              <w:instrText xml:space="preserve"> PAGEREF _Toc224423458 \h </w:instrText>
            </w:r>
            <w:r w:rsidR="00BC166D">
              <w:rPr>
                <w:noProof/>
                <w:webHidden/>
              </w:rPr>
            </w:r>
            <w:r w:rsidR="00BC166D">
              <w:rPr>
                <w:noProof/>
                <w:webHidden/>
              </w:rPr>
              <w:fldChar w:fldCharType="separate"/>
            </w:r>
            <w:r w:rsidR="00BC166D">
              <w:rPr>
                <w:noProof/>
                <w:webHidden/>
              </w:rPr>
              <w:t>36</w:t>
            </w:r>
            <w:r w:rsidR="00BC166D">
              <w:rPr>
                <w:noProof/>
                <w:webHidden/>
              </w:rPr>
              <w:fldChar w:fldCharType="end"/>
            </w:r>
          </w:hyperlink>
        </w:p>
        <w:p w14:paraId="1978B8AF" w14:textId="3C733EA0"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9" w:history="1">
            <w:r w:rsidR="00BC166D" w:rsidRPr="00F74CBF">
              <w:rPr>
                <w:rStyle w:val="Hipervnculo"/>
                <w:noProof/>
              </w:rPr>
              <w:t>11. PERSONALIDAD DE MARCA</w:t>
            </w:r>
            <w:r w:rsidR="00BC166D">
              <w:rPr>
                <w:noProof/>
                <w:webHidden/>
              </w:rPr>
              <w:tab/>
            </w:r>
            <w:r w:rsidR="00BC166D">
              <w:rPr>
                <w:noProof/>
                <w:webHidden/>
              </w:rPr>
              <w:fldChar w:fldCharType="begin"/>
            </w:r>
            <w:r w:rsidR="00BC166D">
              <w:rPr>
                <w:noProof/>
                <w:webHidden/>
              </w:rPr>
              <w:instrText xml:space="preserve"> PAGEREF _Toc224423459 \h </w:instrText>
            </w:r>
            <w:r w:rsidR="00BC166D">
              <w:rPr>
                <w:noProof/>
                <w:webHidden/>
              </w:rPr>
            </w:r>
            <w:r w:rsidR="00BC166D">
              <w:rPr>
                <w:noProof/>
                <w:webHidden/>
              </w:rPr>
              <w:fldChar w:fldCharType="separate"/>
            </w:r>
            <w:r w:rsidR="00BC166D">
              <w:rPr>
                <w:noProof/>
                <w:webHidden/>
              </w:rPr>
              <w:t>37</w:t>
            </w:r>
            <w:r w:rsidR="00BC166D">
              <w:rPr>
                <w:noProof/>
                <w:webHidden/>
              </w:rPr>
              <w:fldChar w:fldCharType="end"/>
            </w:r>
          </w:hyperlink>
        </w:p>
        <w:p w14:paraId="4751C0C7" w14:textId="6F8141F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0" w:history="1">
            <w:r w:rsidR="00BC166D" w:rsidRPr="00F74CBF">
              <w:rPr>
                <w:rStyle w:val="Hipervnculo"/>
                <w:noProof/>
              </w:rPr>
              <w:t>12. LOGOTIPO</w:t>
            </w:r>
            <w:r w:rsidR="00BC166D">
              <w:rPr>
                <w:noProof/>
                <w:webHidden/>
              </w:rPr>
              <w:tab/>
            </w:r>
            <w:r w:rsidR="00BC166D">
              <w:rPr>
                <w:noProof/>
                <w:webHidden/>
              </w:rPr>
              <w:fldChar w:fldCharType="begin"/>
            </w:r>
            <w:r w:rsidR="00BC166D">
              <w:rPr>
                <w:noProof/>
                <w:webHidden/>
              </w:rPr>
              <w:instrText xml:space="preserve"> PAGEREF _Toc224423460 \h </w:instrText>
            </w:r>
            <w:r w:rsidR="00BC166D">
              <w:rPr>
                <w:noProof/>
                <w:webHidden/>
              </w:rPr>
            </w:r>
            <w:r w:rsidR="00BC166D">
              <w:rPr>
                <w:noProof/>
                <w:webHidden/>
              </w:rPr>
              <w:fldChar w:fldCharType="separate"/>
            </w:r>
            <w:r w:rsidR="00BC166D">
              <w:rPr>
                <w:noProof/>
                <w:webHidden/>
              </w:rPr>
              <w:t>38</w:t>
            </w:r>
            <w:r w:rsidR="00BC166D">
              <w:rPr>
                <w:noProof/>
                <w:webHidden/>
              </w:rPr>
              <w:fldChar w:fldCharType="end"/>
            </w:r>
          </w:hyperlink>
        </w:p>
        <w:p w14:paraId="265D7CC5" w14:textId="2B22FD4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1" w:history="1">
            <w:r w:rsidR="00BC166D" w:rsidRPr="00F74CBF">
              <w:rPr>
                <w:rStyle w:val="Hipervnculo"/>
                <w:noProof/>
              </w:rPr>
              <w:t>13. ESLOGAN</w:t>
            </w:r>
            <w:r w:rsidR="00BC166D">
              <w:rPr>
                <w:noProof/>
                <w:webHidden/>
              </w:rPr>
              <w:tab/>
            </w:r>
            <w:r w:rsidR="00BC166D">
              <w:rPr>
                <w:noProof/>
                <w:webHidden/>
              </w:rPr>
              <w:fldChar w:fldCharType="begin"/>
            </w:r>
            <w:r w:rsidR="00BC166D">
              <w:rPr>
                <w:noProof/>
                <w:webHidden/>
              </w:rPr>
              <w:instrText xml:space="preserve"> PAGEREF _Toc224423461 \h </w:instrText>
            </w:r>
            <w:r w:rsidR="00BC166D">
              <w:rPr>
                <w:noProof/>
                <w:webHidden/>
              </w:rPr>
            </w:r>
            <w:r w:rsidR="00BC166D">
              <w:rPr>
                <w:noProof/>
                <w:webHidden/>
              </w:rPr>
              <w:fldChar w:fldCharType="separate"/>
            </w:r>
            <w:r w:rsidR="00BC166D">
              <w:rPr>
                <w:noProof/>
                <w:webHidden/>
              </w:rPr>
              <w:t>39</w:t>
            </w:r>
            <w:r w:rsidR="00BC166D">
              <w:rPr>
                <w:noProof/>
                <w:webHidden/>
              </w:rPr>
              <w:fldChar w:fldCharType="end"/>
            </w:r>
          </w:hyperlink>
        </w:p>
        <w:p w14:paraId="6B884950" w14:textId="58FEA0E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2" w:history="1">
            <w:r w:rsidR="00BC166D" w:rsidRPr="00F74CBF">
              <w:rPr>
                <w:rStyle w:val="Hipervnculo"/>
                <w:noProof/>
                <w:lang w:val="es-PE" w:eastAsia="es-PE"/>
              </w:rPr>
              <w:t>14. MARCO TEORICO</w:t>
            </w:r>
            <w:r w:rsidR="00BC166D">
              <w:rPr>
                <w:noProof/>
                <w:webHidden/>
              </w:rPr>
              <w:tab/>
            </w:r>
            <w:r w:rsidR="00BC166D">
              <w:rPr>
                <w:noProof/>
                <w:webHidden/>
              </w:rPr>
              <w:fldChar w:fldCharType="begin"/>
            </w:r>
            <w:r w:rsidR="00BC166D">
              <w:rPr>
                <w:noProof/>
                <w:webHidden/>
              </w:rPr>
              <w:instrText xml:space="preserve"> PAGEREF _Toc224423462 \h </w:instrText>
            </w:r>
            <w:r w:rsidR="00BC166D">
              <w:rPr>
                <w:noProof/>
                <w:webHidden/>
              </w:rPr>
            </w:r>
            <w:r w:rsidR="00BC166D">
              <w:rPr>
                <w:noProof/>
                <w:webHidden/>
              </w:rPr>
              <w:fldChar w:fldCharType="separate"/>
            </w:r>
            <w:r w:rsidR="00BC166D">
              <w:rPr>
                <w:noProof/>
                <w:webHidden/>
              </w:rPr>
              <w:t>40</w:t>
            </w:r>
            <w:r w:rsidR="00BC166D">
              <w:rPr>
                <w:noProof/>
                <w:webHidden/>
              </w:rPr>
              <w:fldChar w:fldCharType="end"/>
            </w:r>
          </w:hyperlink>
        </w:p>
        <w:p w14:paraId="6671614B" w14:textId="63DD0103"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3" w:history="1">
            <w:r w:rsidR="00BC166D" w:rsidRPr="00F74CBF">
              <w:rPr>
                <w:rStyle w:val="Hipervnculo"/>
                <w:noProof/>
                <w:lang w:val="es-PE" w:eastAsia="es-PE"/>
              </w:rPr>
              <w:t>14.1. Emprendimiento</w:t>
            </w:r>
            <w:r w:rsidR="00BC166D">
              <w:rPr>
                <w:noProof/>
                <w:webHidden/>
              </w:rPr>
              <w:tab/>
            </w:r>
            <w:r w:rsidR="00BC166D">
              <w:rPr>
                <w:noProof/>
                <w:webHidden/>
              </w:rPr>
              <w:fldChar w:fldCharType="begin"/>
            </w:r>
            <w:r w:rsidR="00BC166D">
              <w:rPr>
                <w:noProof/>
                <w:webHidden/>
              </w:rPr>
              <w:instrText xml:space="preserve"> PAGEREF _Toc224423463 \h </w:instrText>
            </w:r>
            <w:r w:rsidR="00BC166D">
              <w:rPr>
                <w:noProof/>
                <w:webHidden/>
              </w:rPr>
            </w:r>
            <w:r w:rsidR="00BC166D">
              <w:rPr>
                <w:noProof/>
                <w:webHidden/>
              </w:rPr>
              <w:fldChar w:fldCharType="separate"/>
            </w:r>
            <w:r w:rsidR="00BC166D">
              <w:rPr>
                <w:noProof/>
                <w:webHidden/>
              </w:rPr>
              <w:t>40</w:t>
            </w:r>
            <w:r w:rsidR="00BC166D">
              <w:rPr>
                <w:noProof/>
                <w:webHidden/>
              </w:rPr>
              <w:fldChar w:fldCharType="end"/>
            </w:r>
          </w:hyperlink>
        </w:p>
        <w:p w14:paraId="26AE755B" w14:textId="2FA90712"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4" w:history="1">
            <w:r w:rsidR="00BC166D" w:rsidRPr="00F74CBF">
              <w:rPr>
                <w:rStyle w:val="Hipervnculo"/>
                <w:noProof/>
                <w:lang w:eastAsia="es-PE"/>
              </w:rPr>
              <w:t>14.2. Plan de Negocios</w:t>
            </w:r>
            <w:r w:rsidR="00BC166D">
              <w:rPr>
                <w:noProof/>
                <w:webHidden/>
              </w:rPr>
              <w:tab/>
            </w:r>
            <w:r w:rsidR="00BC166D">
              <w:rPr>
                <w:noProof/>
                <w:webHidden/>
              </w:rPr>
              <w:fldChar w:fldCharType="begin"/>
            </w:r>
            <w:r w:rsidR="00BC166D">
              <w:rPr>
                <w:noProof/>
                <w:webHidden/>
              </w:rPr>
              <w:instrText xml:space="preserve"> PAGEREF _Toc224423464 \h </w:instrText>
            </w:r>
            <w:r w:rsidR="00BC166D">
              <w:rPr>
                <w:noProof/>
                <w:webHidden/>
              </w:rPr>
            </w:r>
            <w:r w:rsidR="00BC166D">
              <w:rPr>
                <w:noProof/>
                <w:webHidden/>
              </w:rPr>
              <w:fldChar w:fldCharType="separate"/>
            </w:r>
            <w:r w:rsidR="00BC166D">
              <w:rPr>
                <w:noProof/>
                <w:webHidden/>
              </w:rPr>
              <w:t>41</w:t>
            </w:r>
            <w:r w:rsidR="00BC166D">
              <w:rPr>
                <w:noProof/>
                <w:webHidden/>
              </w:rPr>
              <w:fldChar w:fldCharType="end"/>
            </w:r>
          </w:hyperlink>
        </w:p>
        <w:p w14:paraId="0DD8E83F" w14:textId="097E018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5" w:history="1">
            <w:r w:rsidR="00BC166D" w:rsidRPr="00F74CBF">
              <w:rPr>
                <w:rStyle w:val="Hipervnculo"/>
                <w:noProof/>
              </w:rPr>
              <w:t>15. RESULTADOS</w:t>
            </w:r>
            <w:r w:rsidR="00BC166D">
              <w:rPr>
                <w:noProof/>
                <w:webHidden/>
              </w:rPr>
              <w:tab/>
            </w:r>
            <w:r w:rsidR="00BC166D">
              <w:rPr>
                <w:noProof/>
                <w:webHidden/>
              </w:rPr>
              <w:fldChar w:fldCharType="begin"/>
            </w:r>
            <w:r w:rsidR="00BC166D">
              <w:rPr>
                <w:noProof/>
                <w:webHidden/>
              </w:rPr>
              <w:instrText xml:space="preserve"> PAGEREF _Toc224423465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5552779A" w14:textId="3E38CF6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6" w:history="1">
            <w:r w:rsidR="00BC166D" w:rsidRPr="00F74CBF">
              <w:rPr>
                <w:rStyle w:val="Hipervnculo"/>
                <w:noProof/>
              </w:rPr>
              <w:t>16. CONCLUSIONES</w:t>
            </w:r>
            <w:r w:rsidR="00BC166D">
              <w:rPr>
                <w:noProof/>
                <w:webHidden/>
              </w:rPr>
              <w:tab/>
            </w:r>
            <w:r w:rsidR="00BC166D">
              <w:rPr>
                <w:noProof/>
                <w:webHidden/>
              </w:rPr>
              <w:fldChar w:fldCharType="begin"/>
            </w:r>
            <w:r w:rsidR="00BC166D">
              <w:rPr>
                <w:noProof/>
                <w:webHidden/>
              </w:rPr>
              <w:instrText xml:space="preserve"> PAGEREF _Toc224423466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57C32A0F" w14:textId="6EF6E75A"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7" w:history="1">
            <w:r w:rsidR="00BC166D" w:rsidRPr="00F74CBF">
              <w:rPr>
                <w:rStyle w:val="Hipervnculo"/>
                <w:noProof/>
              </w:rPr>
              <w:t>17. RECOMENDACIONES</w:t>
            </w:r>
            <w:r w:rsidR="00BC166D">
              <w:rPr>
                <w:noProof/>
                <w:webHidden/>
              </w:rPr>
              <w:tab/>
            </w:r>
            <w:r w:rsidR="00BC166D">
              <w:rPr>
                <w:noProof/>
                <w:webHidden/>
              </w:rPr>
              <w:fldChar w:fldCharType="begin"/>
            </w:r>
            <w:r w:rsidR="00BC166D">
              <w:rPr>
                <w:noProof/>
                <w:webHidden/>
              </w:rPr>
              <w:instrText xml:space="preserve"> PAGEREF _Toc224423467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7531567D" w14:textId="26609CC0"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8" w:history="1">
            <w:r w:rsidR="00BC166D" w:rsidRPr="00F74CBF">
              <w:rPr>
                <w:rStyle w:val="Hipervnculo"/>
                <w:noProof/>
              </w:rPr>
              <w:t>18. PROPUESTA</w:t>
            </w:r>
            <w:r w:rsidR="00BC166D">
              <w:rPr>
                <w:noProof/>
                <w:webHidden/>
              </w:rPr>
              <w:tab/>
            </w:r>
            <w:r w:rsidR="00BC166D">
              <w:rPr>
                <w:noProof/>
                <w:webHidden/>
              </w:rPr>
              <w:fldChar w:fldCharType="begin"/>
            </w:r>
            <w:r w:rsidR="00BC166D">
              <w:rPr>
                <w:noProof/>
                <w:webHidden/>
              </w:rPr>
              <w:instrText xml:space="preserve"> PAGEREF _Toc224423468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00CFFFD6" w14:textId="4AFD6D2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9" w:history="1">
            <w:r w:rsidR="00BC166D" w:rsidRPr="00F74CBF">
              <w:rPr>
                <w:rStyle w:val="Hipervnculo"/>
                <w:noProof/>
              </w:rPr>
              <w:t>19. REFERENCIAS BIBLIOGRÁFICAS</w:t>
            </w:r>
            <w:r w:rsidR="00BC166D">
              <w:rPr>
                <w:noProof/>
                <w:webHidden/>
              </w:rPr>
              <w:tab/>
            </w:r>
            <w:r w:rsidR="00BC166D">
              <w:rPr>
                <w:noProof/>
                <w:webHidden/>
              </w:rPr>
              <w:fldChar w:fldCharType="begin"/>
            </w:r>
            <w:r w:rsidR="00BC166D">
              <w:rPr>
                <w:noProof/>
                <w:webHidden/>
              </w:rPr>
              <w:instrText xml:space="preserve"> PAGEREF _Toc224423469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4696631F" w14:textId="185772F9"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70" w:history="1">
            <w:r w:rsidR="00BC166D" w:rsidRPr="00F74CBF">
              <w:rPr>
                <w:rStyle w:val="Hipervnculo"/>
                <w:noProof/>
              </w:rPr>
              <w:t>20. BIBLIOGRAFÍA</w:t>
            </w:r>
            <w:r w:rsidR="00BC166D">
              <w:rPr>
                <w:noProof/>
                <w:webHidden/>
              </w:rPr>
              <w:tab/>
            </w:r>
            <w:r w:rsidR="00BC166D">
              <w:rPr>
                <w:noProof/>
                <w:webHidden/>
              </w:rPr>
              <w:fldChar w:fldCharType="begin"/>
            </w:r>
            <w:r w:rsidR="00BC166D">
              <w:rPr>
                <w:noProof/>
                <w:webHidden/>
              </w:rPr>
              <w:instrText xml:space="preserve"> PAGEREF _Toc224423470 \h </w:instrText>
            </w:r>
            <w:r w:rsidR="00BC166D">
              <w:rPr>
                <w:noProof/>
                <w:webHidden/>
              </w:rPr>
            </w:r>
            <w:r w:rsidR="00BC166D">
              <w:rPr>
                <w:noProof/>
                <w:webHidden/>
              </w:rPr>
              <w:fldChar w:fldCharType="separate"/>
            </w:r>
            <w:r w:rsidR="00BC166D">
              <w:rPr>
                <w:noProof/>
                <w:webHidden/>
              </w:rPr>
              <w:t>43</w:t>
            </w:r>
            <w:r w:rsidR="00BC166D">
              <w:rPr>
                <w:noProof/>
                <w:webHidden/>
              </w:rPr>
              <w:fldChar w:fldCharType="end"/>
            </w:r>
          </w:hyperlink>
        </w:p>
        <w:p w14:paraId="126586D0" w14:textId="5833B25F"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71" w:history="1">
            <w:r w:rsidR="00BC166D" w:rsidRPr="00F74CBF">
              <w:rPr>
                <w:rStyle w:val="Hipervnculo"/>
                <w:noProof/>
              </w:rPr>
              <w:t>9. ANEXOS</w:t>
            </w:r>
            <w:r w:rsidR="00BC166D">
              <w:rPr>
                <w:noProof/>
                <w:webHidden/>
              </w:rPr>
              <w:tab/>
            </w:r>
            <w:r w:rsidR="00BC166D">
              <w:rPr>
                <w:noProof/>
                <w:webHidden/>
              </w:rPr>
              <w:fldChar w:fldCharType="begin"/>
            </w:r>
            <w:r w:rsidR="00BC166D">
              <w:rPr>
                <w:noProof/>
                <w:webHidden/>
              </w:rPr>
              <w:instrText xml:space="preserve"> PAGEREF _Toc224423471 \h </w:instrText>
            </w:r>
            <w:r w:rsidR="00BC166D">
              <w:rPr>
                <w:noProof/>
                <w:webHidden/>
              </w:rPr>
            </w:r>
            <w:r w:rsidR="00BC166D">
              <w:rPr>
                <w:noProof/>
                <w:webHidden/>
              </w:rPr>
              <w:fldChar w:fldCharType="separate"/>
            </w:r>
            <w:r w:rsidR="00BC166D">
              <w:rPr>
                <w:noProof/>
                <w:webHidden/>
              </w:rPr>
              <w:t>44</w:t>
            </w:r>
            <w:r w:rsidR="00BC166D">
              <w:rPr>
                <w:noProof/>
                <w:webHidden/>
              </w:rPr>
              <w:fldChar w:fldCharType="end"/>
            </w:r>
          </w:hyperlink>
        </w:p>
        <w:p w14:paraId="0930CB5A" w14:textId="5BF1A3BD"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bookmarkStart w:id="0" w:name="_Toc224423430"/>
      <w:r w:rsidRPr="002F6319">
        <w:rPr>
          <w:lang w:val="es-PE"/>
        </w:rPr>
        <w:lastRenderedPageBreak/>
        <w:t>INTRODUCCIÓN</w:t>
      </w:r>
      <w:bookmarkEnd w:id="0"/>
    </w:p>
    <w:p w14:paraId="113A96C6" w14:textId="52ABB4E0"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2E7D27">
            <w:rPr>
              <w:noProof/>
            </w:rPr>
            <w:t>(Gary &amp; Philip, 2013)</w:t>
          </w:r>
          <w:r w:rsidR="00197388">
            <w:fldChar w:fldCharType="end"/>
          </w:r>
        </w:sdtContent>
      </w:sdt>
    </w:p>
    <w:p w14:paraId="0FB6F78F" w14:textId="7A77A1B3"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2E7D27">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05D82CE6"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2E7D2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70974E43"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2E7D27">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0152DD04"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2E7D27">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1" w:name="_Toc224423431"/>
      <w:r w:rsidRPr="000C394C">
        <w:lastRenderedPageBreak/>
        <w:t>PLANTEAMIENTO DEL PROBLEMA</w:t>
      </w:r>
      <w:bookmarkEnd w:id="1"/>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2" w:name="_Toc224423432"/>
      <w:r>
        <w:lastRenderedPageBreak/>
        <w:t>OBJETIVOS</w:t>
      </w:r>
      <w:bookmarkEnd w:id="2"/>
    </w:p>
    <w:p w14:paraId="130556E8" w14:textId="0BD3B2C4" w:rsidR="00733AFF" w:rsidRPr="00733AFF" w:rsidRDefault="00733AFF" w:rsidP="00510399">
      <w:pPr>
        <w:pStyle w:val="Ttulo2"/>
      </w:pPr>
      <w:bookmarkStart w:id="3" w:name="_Toc224423433"/>
      <w:r w:rsidRPr="00733AFF">
        <w:rPr>
          <w:rFonts w:eastAsia="Times New Roman"/>
        </w:rPr>
        <w:t>Objetivo General</w:t>
      </w:r>
      <w:bookmarkEnd w:id="3"/>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4" w:name="_Toc224423434"/>
      <w:r w:rsidRPr="00733AFF">
        <w:rPr>
          <w:rFonts w:eastAsia="Times New Roman"/>
        </w:rPr>
        <w:t>Objetivos Específicos</w:t>
      </w:r>
      <w:bookmarkEnd w:id="4"/>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4"/>
          <w:footerReference w:type="first" r:id="rId15"/>
          <w:pgSz w:w="12240" w:h="15840"/>
          <w:pgMar w:top="1699" w:right="1699" w:bottom="1699" w:left="2261" w:header="720" w:footer="720" w:gutter="0"/>
          <w:cols w:space="720"/>
          <w:titlePg/>
          <w:docGrid w:linePitch="360"/>
        </w:sectPr>
      </w:pPr>
    </w:p>
    <w:p w14:paraId="7AE24DBB" w14:textId="0C4BBEF5" w:rsidR="00974F35" w:rsidRDefault="00804DBA" w:rsidP="00804DBA">
      <w:pPr>
        <w:pStyle w:val="Ttulo1"/>
      </w:pPr>
      <w:bookmarkStart w:id="5" w:name="_Toc224423435"/>
      <w:r w:rsidRPr="00804DBA">
        <w:lastRenderedPageBreak/>
        <w:t>MARCO ADMINISTRATIVO</w:t>
      </w:r>
      <w:bookmarkEnd w:id="5"/>
    </w:p>
    <w:p w14:paraId="4A4BFAB0" w14:textId="6C61AE20" w:rsidR="00CD5A75" w:rsidRDefault="00CD5A75" w:rsidP="00CD5A75">
      <w:pPr>
        <w:pStyle w:val="FigureStyle"/>
      </w:pPr>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A616B0">
        <w:rPr>
          <w:b/>
          <w:bCs/>
          <w:i w:val="0"/>
          <w:iCs/>
          <w:noProof/>
        </w:rPr>
        <w:t>1</w:t>
      </w:r>
      <w:r w:rsidRPr="00CD5A75">
        <w:rPr>
          <w:b/>
          <w:bCs/>
          <w:i w:val="0"/>
          <w:iCs/>
        </w:rPr>
        <w:fldChar w:fldCharType="end"/>
      </w:r>
      <w:r>
        <w:br/>
      </w:r>
      <w:proofErr w:type="spellStart"/>
      <w:r>
        <w:t>Model</w:t>
      </w:r>
      <w:proofErr w:type="spellEnd"/>
      <w:r>
        <w:t xml:space="preserve"> CANVAS</w:t>
      </w:r>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w:t>
            </w:r>
            <w:proofErr w:type="spellStart"/>
            <w:r w:rsidRPr="003617CD">
              <w:rPr>
                <w:b w:val="0"/>
                <w:bCs w:val="0"/>
                <w:color w:val="000000"/>
                <w:sz w:val="18"/>
                <w:szCs w:val="18"/>
                <w:lang w:val="es-PE" w:eastAsia="es-PE"/>
              </w:rPr>
              <w:t>Navil</w:t>
            </w:r>
            <w:proofErr w:type="spellEnd"/>
            <w:r w:rsidRPr="003617CD">
              <w:rPr>
                <w:b w:val="0"/>
                <w:bCs w:val="0"/>
                <w:color w:val="000000"/>
                <w:sz w:val="18"/>
                <w:szCs w:val="18"/>
                <w:lang w:val="es-PE" w:eastAsia="es-PE"/>
              </w:rPr>
              <w:t xml:space="preserve"> Envases)</w:t>
            </w:r>
            <w:r w:rsidRPr="003617CD">
              <w:rPr>
                <w:b w:val="0"/>
                <w:bCs w:val="0"/>
                <w:color w:val="000000"/>
                <w:sz w:val="18"/>
                <w:szCs w:val="18"/>
                <w:lang w:val="es-PE" w:eastAsia="es-PE"/>
              </w:rPr>
              <w:br/>
              <w:t xml:space="preserve">Servicio de </w:t>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t>, si se terceriza (</w:t>
            </w:r>
            <w:proofErr w:type="spellStart"/>
            <w:r w:rsidRPr="003617CD">
              <w:rPr>
                <w:b w:val="0"/>
                <w:bCs w:val="0"/>
                <w:color w:val="000000"/>
                <w:sz w:val="18"/>
                <w:szCs w:val="18"/>
                <w:lang w:val="es-PE" w:eastAsia="es-PE"/>
              </w:rPr>
              <w:t>Rappi</w:t>
            </w:r>
            <w:proofErr w:type="spellEnd"/>
            <w:r w:rsidRPr="003617CD">
              <w:rPr>
                <w:b w:val="0"/>
                <w:bCs w:val="0"/>
                <w:color w:val="000000"/>
                <w:sz w:val="18"/>
                <w:szCs w:val="18"/>
                <w:lang w:val="es-PE" w:eastAsia="es-PE"/>
              </w:rPr>
              <w:t xml:space="preserve"> y </w:t>
            </w:r>
            <w:proofErr w:type="spellStart"/>
            <w:r w:rsidRPr="003617CD">
              <w:rPr>
                <w:b w:val="0"/>
                <w:bCs w:val="0"/>
                <w:color w:val="000000"/>
                <w:sz w:val="18"/>
                <w:szCs w:val="18"/>
                <w:lang w:val="es-PE" w:eastAsia="es-PE"/>
              </w:rPr>
              <w:t>PedidosYa</w:t>
            </w:r>
            <w:proofErr w:type="spellEnd"/>
            <w:r w:rsidRPr="003617CD">
              <w:rPr>
                <w:b w:val="0"/>
                <w:bCs w:val="0"/>
                <w:color w:val="000000"/>
                <w:sz w:val="18"/>
                <w:szCs w:val="18"/>
                <w:lang w:val="es-PE" w:eastAsia="es-PE"/>
              </w:rPr>
              <w:t>)</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753710"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r>
            <w:proofErr w:type="spellStart"/>
            <w:r w:rsidRPr="003617CD">
              <w:rPr>
                <w:color w:val="000000"/>
                <w:sz w:val="18"/>
                <w:szCs w:val="18"/>
                <w:lang w:val="en-US" w:eastAsia="es-PE"/>
              </w:rPr>
              <w:t>Página</w:t>
            </w:r>
            <w:proofErr w:type="spellEnd"/>
            <w:r w:rsidRPr="003617CD">
              <w:rPr>
                <w:color w:val="000000"/>
                <w:sz w:val="18"/>
                <w:szCs w:val="18"/>
                <w:lang w:val="en-US" w:eastAsia="es-PE"/>
              </w:rPr>
              <w:t xml:space="preserve">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rsidRPr="00AC21E9">
        <w:rPr>
          <w:b/>
          <w:bCs/>
        </w:rPr>
        <w:lastRenderedPageBreak/>
        <w:t>Nota:</w:t>
      </w:r>
      <w:r>
        <w:t xml:space="preserve"> </w:t>
      </w:r>
      <w:r w:rsidR="00895245" w:rsidRPr="00895245">
        <w:t xml:space="preserve">El presente Modelo CANVAS resume los principales elementos estratégicos del plan de negocios de </w:t>
      </w:r>
      <w:r w:rsidR="00895245" w:rsidRPr="00683244">
        <w:t xml:space="preserve">Easy </w:t>
      </w:r>
      <w:proofErr w:type="spellStart"/>
      <w:r w:rsidR="00895245" w:rsidRPr="00683244">
        <w:t>Breakfast</w:t>
      </w:r>
      <w:proofErr w:type="spellEnd"/>
      <w:r w:rsidR="009B7A15" w:rsidRPr="00683244">
        <w:t>.</w:t>
      </w:r>
    </w:p>
    <w:p w14:paraId="4EC5A115" w14:textId="77777777" w:rsidR="00AB6756" w:rsidRPr="00AB6756" w:rsidRDefault="00AB6756" w:rsidP="00AB6756">
      <w:pPr>
        <w:pStyle w:val="Ttulo2"/>
      </w:pPr>
      <w:bookmarkStart w:id="6" w:name="_Toc224423436"/>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6"/>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7" w:name="_Toc224423437"/>
      <w:r w:rsidRPr="006B7980">
        <w:t>Segmentos de clientes</w:t>
      </w:r>
      <w:bookmarkEnd w:id="7"/>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8" w:name="_Toc224423438"/>
      <w:r w:rsidRPr="003A2D6E">
        <w:t>Propuesta de valor</w:t>
      </w:r>
      <w:bookmarkEnd w:id="8"/>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9" w:name="_Toc224423439"/>
      <w:r w:rsidRPr="006B7980">
        <w:t>Canales</w:t>
      </w:r>
      <w:bookmarkEnd w:id="9"/>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0" w:name="_Toc224423440"/>
      <w:r w:rsidRPr="006B7980">
        <w:t>Relación con los clientes</w:t>
      </w:r>
      <w:bookmarkEnd w:id="10"/>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1" w:name="_Toc224423441"/>
      <w:r w:rsidRPr="003A2D6E">
        <w:t>Fuentes de ingresos</w:t>
      </w:r>
      <w:bookmarkEnd w:id="11"/>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bookmarkStart w:id="12" w:name="_Toc224423442"/>
      <w:r w:rsidRPr="003A2D6E">
        <w:t>Recursos clave</w:t>
      </w:r>
      <w:bookmarkEnd w:id="12"/>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3" w:name="_Toc224423443"/>
      <w:r w:rsidRPr="006B7980">
        <w:t>Actividades clave</w:t>
      </w:r>
      <w:bookmarkEnd w:id="13"/>
    </w:p>
    <w:p w14:paraId="4D91510E" w14:textId="77777777" w:rsidR="00F37454" w:rsidRPr="00F37454" w:rsidRDefault="00F37454" w:rsidP="00F37454">
      <w:pPr>
        <w:rPr>
          <w:lang w:val="es-PE" w:eastAsia="es-PE"/>
        </w:rPr>
      </w:pPr>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4" w:name="_Toc224423444"/>
      <w:r w:rsidRPr="006B7980">
        <w:t>Socios clave</w:t>
      </w:r>
      <w:bookmarkEnd w:id="14"/>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5" w:name="_Toc224423445"/>
      <w:r w:rsidRPr="006B7980">
        <w:t>Estructura de costos</w:t>
      </w:r>
      <w:bookmarkEnd w:id="15"/>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6" w:name="_Toc224423446"/>
      <w:r>
        <w:lastRenderedPageBreak/>
        <w:t>FILOSOFÍA ORGANIZACIONAL</w:t>
      </w:r>
      <w:bookmarkEnd w:id="16"/>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7" w:name="_Toc224423447"/>
      <w:r>
        <w:t>Misión</w:t>
      </w:r>
      <w:bookmarkEnd w:id="17"/>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8" w:name="_Toc224423448"/>
      <w:r>
        <w:t>Visión</w:t>
      </w:r>
      <w:bookmarkEnd w:id="18"/>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9" w:name="_Toc224423449"/>
      <w:r>
        <w:t>Valores</w:t>
      </w:r>
      <w:bookmarkEnd w:id="19"/>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bookmarkStart w:id="20" w:name="_Toc224423450"/>
      <w:r>
        <w:lastRenderedPageBreak/>
        <w:t>ANÁLISIS PESTEL</w:t>
      </w:r>
      <w:bookmarkEnd w:id="20"/>
    </w:p>
    <w:p w14:paraId="6226BFA1" w14:textId="265D3694"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A616B0">
        <w:rPr>
          <w:b/>
          <w:bCs/>
          <w:i w:val="0"/>
          <w:iCs/>
          <w:noProof/>
        </w:rPr>
        <w:t>2</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BC166D">
        <w:trPr>
          <w:cnfStyle w:val="000000010000" w:firstRow="0" w:lastRow="0" w:firstColumn="0" w:lastColumn="0" w:oddVBand="0" w:evenVBand="0" w:oddHBand="0" w:evenHBand="1" w:firstRowFirstColumn="0" w:firstRowLastColumn="0" w:lastRowFirstColumn="0" w:lastRowLastColumn="0"/>
          <w:trHeight w:val="5447"/>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condiciones económicas influyen directamente en la capacidad de compra de los 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w:t>
            </w:r>
            <w:r w:rsidRPr="00604188">
              <w:rPr>
                <w:color w:val="000000"/>
                <w:szCs w:val="24"/>
                <w:lang w:val="es-PE" w:eastAsia="es-PE"/>
              </w:rPr>
              <w:lastRenderedPageBreak/>
              <w:t>desayunos en casa generan una demanda creciente por soluciones 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 xml:space="preserve">Desarrollo de aplicaciones de </w:t>
            </w:r>
            <w:proofErr w:type="spellStart"/>
            <w:r w:rsidR="00604188" w:rsidRPr="00604188">
              <w:rPr>
                <w:color w:val="000000"/>
                <w:szCs w:val="24"/>
                <w:lang w:val="es-PE" w:eastAsia="es-PE"/>
              </w:rPr>
              <w:t>delivery</w:t>
            </w:r>
            <w:proofErr w:type="spellEnd"/>
            <w:r w:rsidR="00604188" w:rsidRPr="00604188">
              <w:rPr>
                <w:color w:val="000000"/>
                <w:szCs w:val="24"/>
                <w:lang w:val="es-PE" w:eastAsia="es-PE"/>
              </w:rPr>
              <w:t>.</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lastRenderedPageBreak/>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w:t>
            </w:r>
            <w:r w:rsidRPr="00604188">
              <w:rPr>
                <w:color w:val="000000"/>
                <w:szCs w:val="24"/>
                <w:lang w:val="es-PE" w:eastAsia="es-PE"/>
              </w:rPr>
              <w:lastRenderedPageBreak/>
              <w:t>promoviendo prácticas 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bookmarkStart w:id="21" w:name="_Toc224423451"/>
      <w:r>
        <w:lastRenderedPageBreak/>
        <w:t>ANÁLISIS FODA</w:t>
      </w:r>
      <w:bookmarkEnd w:id="21"/>
    </w:p>
    <w:p w14:paraId="405CC369" w14:textId="2ACC0DEF"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A616B0">
        <w:rPr>
          <w:b/>
          <w:bCs/>
          <w:i w:val="0"/>
          <w:iCs/>
          <w:noProof/>
        </w:rPr>
        <w:t>3</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sidRPr="00F1259A">
              <w:rPr>
                <w:rFonts w:eastAsiaTheme="majorEastAsia"/>
                <w:b/>
                <w:bCs/>
                <w:lang w:val="es-PE"/>
              </w:rPr>
              <w:t>F1</w:t>
            </w:r>
            <w:r>
              <w:rPr>
                <w:rFonts w:eastAsiaTheme="majorEastAsia"/>
                <w:lang w:val="es-PE"/>
              </w:rPr>
              <w:t xml:space="preserve">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sidRPr="00F1259A">
              <w:rPr>
                <w:rFonts w:eastAsiaTheme="majorEastAsia"/>
                <w:b/>
                <w:bCs/>
                <w:lang w:val="es-PE"/>
              </w:rPr>
              <w:t>F2</w:t>
            </w:r>
            <w:r>
              <w:rPr>
                <w:rFonts w:eastAsiaTheme="majorEastAsia"/>
                <w:lang w:val="es-PE"/>
              </w:rPr>
              <w:t xml:space="preserve">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sidRPr="00F1259A">
              <w:rPr>
                <w:rFonts w:eastAsiaTheme="majorEastAsia"/>
                <w:b/>
                <w:bCs/>
                <w:lang w:val="es-PE"/>
              </w:rPr>
              <w:t>F3</w:t>
            </w:r>
            <w:r>
              <w:rPr>
                <w:rFonts w:eastAsiaTheme="majorEastAsia"/>
                <w:lang w:val="es-PE"/>
              </w:rPr>
              <w:t xml:space="preserve">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sidRPr="00F1259A">
              <w:rPr>
                <w:rFonts w:eastAsiaTheme="majorEastAsia"/>
                <w:b/>
                <w:bCs/>
                <w:lang w:val="es-PE"/>
              </w:rPr>
              <w:t>F4</w:t>
            </w:r>
            <w:r>
              <w:rPr>
                <w:rFonts w:eastAsiaTheme="majorEastAsia"/>
                <w:lang w:val="es-PE"/>
              </w:rPr>
              <w:t xml:space="preserve">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sidRPr="00F1259A">
              <w:rPr>
                <w:rFonts w:eastAsiaTheme="majorEastAsia"/>
                <w:b/>
                <w:bCs/>
                <w:lang w:val="es-PE"/>
              </w:rPr>
              <w:t>F5</w:t>
            </w:r>
            <w:r>
              <w:rPr>
                <w:rFonts w:eastAsiaTheme="majorEastAsia"/>
                <w:lang w:val="es-PE"/>
              </w:rPr>
              <w:t xml:space="preserve">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sidRPr="00F1259A">
              <w:rPr>
                <w:rFonts w:eastAsiaTheme="majorEastAsia"/>
                <w:b/>
                <w:bCs/>
                <w:lang w:val="es-PE"/>
              </w:rPr>
              <w:t>F6</w:t>
            </w:r>
            <w:r>
              <w:rPr>
                <w:rFonts w:eastAsiaTheme="majorEastAsia"/>
                <w:lang w:val="es-PE"/>
              </w:rPr>
              <w:t xml:space="preserve">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sidRPr="00F1259A">
              <w:rPr>
                <w:rFonts w:eastAsiaTheme="majorEastAsia"/>
                <w:b/>
                <w:bCs/>
                <w:lang w:val="es-PE"/>
              </w:rPr>
              <w:lastRenderedPageBreak/>
              <w:t>F7</w:t>
            </w:r>
            <w:r>
              <w:rPr>
                <w:rFonts w:eastAsiaTheme="majorEastAsia"/>
                <w:lang w:val="es-PE"/>
              </w:rPr>
              <w:t xml:space="preserve">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sidRPr="00F1259A">
              <w:rPr>
                <w:rFonts w:eastAsiaTheme="majorEastAsia"/>
                <w:b/>
                <w:bCs/>
                <w:lang w:val="es-PE"/>
              </w:rPr>
              <w:lastRenderedPageBreak/>
              <w:t>O1</w:t>
            </w:r>
            <w:r>
              <w:rPr>
                <w:rFonts w:eastAsiaTheme="majorEastAsia"/>
                <w:lang w:val="es-PE"/>
              </w:rPr>
              <w:t xml:space="preserve">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sidRPr="00F1259A">
              <w:rPr>
                <w:rFonts w:eastAsiaTheme="majorEastAsia"/>
                <w:b/>
                <w:bCs/>
                <w:lang w:val="es-PE"/>
              </w:rPr>
              <w:t>O2</w:t>
            </w:r>
            <w:r>
              <w:rPr>
                <w:rFonts w:eastAsiaTheme="majorEastAsia"/>
                <w:lang w:val="es-PE"/>
              </w:rPr>
              <w:t xml:space="preserve">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sidRPr="00F1259A">
              <w:rPr>
                <w:rFonts w:eastAsiaTheme="majorEastAsia"/>
                <w:b/>
                <w:bCs/>
                <w:lang w:val="es-PE"/>
              </w:rPr>
              <w:t>O3</w:t>
            </w:r>
            <w:r>
              <w:rPr>
                <w:rFonts w:eastAsiaTheme="majorEastAsia"/>
                <w:lang w:val="es-PE"/>
              </w:rPr>
              <w:t xml:space="preserve">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sidRPr="00F1259A">
              <w:rPr>
                <w:rFonts w:eastAsiaTheme="majorEastAsia"/>
                <w:b/>
                <w:bCs/>
                <w:lang w:val="es-PE"/>
              </w:rPr>
              <w:t>O4</w:t>
            </w:r>
            <w:r>
              <w:rPr>
                <w:rFonts w:eastAsiaTheme="majorEastAsia"/>
                <w:lang w:val="es-PE"/>
              </w:rPr>
              <w:t xml:space="preserve">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sidRPr="00F1259A">
              <w:rPr>
                <w:rFonts w:eastAsiaTheme="majorEastAsia"/>
                <w:b/>
                <w:bCs/>
                <w:lang w:val="es-PE"/>
              </w:rPr>
              <w:t>O5</w:t>
            </w:r>
            <w:r>
              <w:rPr>
                <w:rFonts w:eastAsiaTheme="majorEastAsia"/>
                <w:lang w:val="es-PE"/>
              </w:rPr>
              <w:t xml:space="preserve">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sidRPr="00F1259A">
              <w:rPr>
                <w:rFonts w:eastAsiaTheme="majorEastAsia"/>
                <w:b/>
                <w:bCs/>
                <w:lang w:val="es-PE"/>
              </w:rPr>
              <w:t>O6</w:t>
            </w:r>
            <w:r>
              <w:rPr>
                <w:rFonts w:eastAsiaTheme="majorEastAsia"/>
                <w:lang w:val="es-PE"/>
              </w:rPr>
              <w:t xml:space="preserve">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sidRPr="00F1259A">
              <w:rPr>
                <w:rFonts w:eastAsiaTheme="majorEastAsia"/>
                <w:b/>
                <w:bCs/>
                <w:lang w:val="es-PE"/>
              </w:rPr>
              <w:t>O7</w:t>
            </w:r>
            <w:r>
              <w:rPr>
                <w:rFonts w:eastAsiaTheme="majorEastAsia"/>
                <w:lang w:val="es-PE"/>
              </w:rPr>
              <w:t xml:space="preserve">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sidRPr="00F1259A">
              <w:rPr>
                <w:rFonts w:eastAsiaTheme="majorEastAsia"/>
                <w:b/>
                <w:bCs/>
                <w:lang w:val="es-PE"/>
              </w:rPr>
              <w:t>O8</w:t>
            </w:r>
            <w:r>
              <w:rPr>
                <w:rFonts w:eastAsiaTheme="majorEastAsia"/>
                <w:lang w:val="es-PE"/>
              </w:rPr>
              <w:t xml:space="preserve">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sidRPr="00F1259A">
              <w:rPr>
                <w:rFonts w:eastAsiaTheme="majorEastAsia"/>
                <w:b/>
                <w:bCs/>
                <w:lang w:val="es-PE"/>
              </w:rPr>
              <w:lastRenderedPageBreak/>
              <w:t>O9</w:t>
            </w:r>
            <w:r>
              <w:rPr>
                <w:rFonts w:eastAsiaTheme="majorEastAsia"/>
                <w:lang w:val="es-PE"/>
              </w:rPr>
              <w:t xml:space="preserve">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10067CC8"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A616B0">
        <w:rPr>
          <w:b/>
          <w:bCs/>
          <w:i w:val="0"/>
          <w:iCs/>
          <w:noProof/>
        </w:rPr>
        <w:t>4</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sidRPr="00F1259A">
              <w:rPr>
                <w:rFonts w:eastAsiaTheme="majorEastAsia"/>
                <w:b/>
                <w:bCs/>
                <w:lang w:val="es-PE"/>
              </w:rPr>
              <w:t>D1</w:t>
            </w:r>
            <w:r>
              <w:rPr>
                <w:rFonts w:eastAsiaTheme="majorEastAsia"/>
                <w:lang w:val="es-PE"/>
              </w:rPr>
              <w:t xml:space="preserve">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sidRPr="00F1259A">
              <w:rPr>
                <w:rFonts w:eastAsiaTheme="majorEastAsia"/>
                <w:b/>
                <w:bCs/>
                <w:lang w:val="es-PE"/>
              </w:rPr>
              <w:t>D2</w:t>
            </w:r>
            <w:r>
              <w:rPr>
                <w:rFonts w:eastAsiaTheme="majorEastAsia"/>
                <w:lang w:val="es-PE"/>
              </w:rPr>
              <w:t xml:space="preserve">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sidRPr="00F1259A">
              <w:rPr>
                <w:rFonts w:eastAsiaTheme="majorEastAsia"/>
                <w:b/>
                <w:bCs/>
                <w:lang w:val="es-PE"/>
              </w:rPr>
              <w:t>D3</w:t>
            </w:r>
            <w:r>
              <w:rPr>
                <w:rFonts w:eastAsiaTheme="majorEastAsia"/>
                <w:lang w:val="es-PE"/>
              </w:rPr>
              <w:t xml:space="preserve">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sidRPr="00F1259A">
              <w:rPr>
                <w:rFonts w:eastAsiaTheme="majorEastAsia"/>
                <w:b/>
                <w:bCs/>
                <w:lang w:val="es-PE"/>
              </w:rPr>
              <w:t>D4</w:t>
            </w:r>
            <w:r>
              <w:rPr>
                <w:rFonts w:eastAsiaTheme="majorEastAsia"/>
                <w:lang w:val="es-PE"/>
              </w:rPr>
              <w:t xml:space="preserve">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sidRPr="00F1259A">
              <w:rPr>
                <w:rFonts w:eastAsiaTheme="majorEastAsia"/>
                <w:b/>
                <w:bCs/>
                <w:lang w:val="es-PE"/>
              </w:rPr>
              <w:t>D5</w:t>
            </w:r>
            <w:r>
              <w:rPr>
                <w:rFonts w:eastAsiaTheme="majorEastAsia"/>
                <w:lang w:val="es-PE"/>
              </w:rPr>
              <w:t xml:space="preserve">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sidRPr="00F1259A">
              <w:rPr>
                <w:rFonts w:eastAsiaTheme="majorEastAsia"/>
                <w:b/>
                <w:bCs/>
                <w:lang w:val="es-PE"/>
              </w:rPr>
              <w:t>D6</w:t>
            </w:r>
            <w:r>
              <w:rPr>
                <w:rFonts w:eastAsiaTheme="majorEastAsia"/>
                <w:lang w:val="es-PE"/>
              </w:rPr>
              <w:t xml:space="preserve">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sidRPr="00F1259A">
              <w:rPr>
                <w:rFonts w:eastAsiaTheme="majorEastAsia"/>
                <w:b/>
                <w:bCs/>
                <w:lang w:val="es-PE"/>
              </w:rPr>
              <w:t>D7</w:t>
            </w:r>
            <w:r>
              <w:rPr>
                <w:rFonts w:eastAsiaTheme="majorEastAsia"/>
                <w:lang w:val="es-PE"/>
              </w:rPr>
              <w:t xml:space="preserve">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sidRPr="00F1259A">
              <w:rPr>
                <w:rFonts w:eastAsiaTheme="majorEastAsia"/>
                <w:b/>
                <w:bCs/>
                <w:lang w:val="es-PE"/>
              </w:rPr>
              <w:lastRenderedPageBreak/>
              <w:t>A1</w:t>
            </w:r>
            <w:r>
              <w:rPr>
                <w:rFonts w:eastAsiaTheme="majorEastAsia"/>
                <w:lang w:val="es-PE"/>
              </w:rPr>
              <w:t xml:space="preserve">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sidRPr="00F1259A">
              <w:rPr>
                <w:rFonts w:eastAsiaTheme="majorEastAsia"/>
                <w:b/>
                <w:bCs/>
                <w:lang w:val="es-PE"/>
              </w:rPr>
              <w:t>A2</w:t>
            </w:r>
            <w:r>
              <w:rPr>
                <w:rFonts w:eastAsiaTheme="majorEastAsia"/>
                <w:lang w:val="es-PE"/>
              </w:rPr>
              <w:t xml:space="preserve">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sidRPr="00F1259A">
              <w:rPr>
                <w:rFonts w:eastAsiaTheme="majorEastAsia"/>
                <w:b/>
                <w:bCs/>
                <w:lang w:val="es-PE"/>
              </w:rPr>
              <w:t>A3</w:t>
            </w:r>
            <w:r>
              <w:rPr>
                <w:rFonts w:eastAsiaTheme="majorEastAsia"/>
                <w:lang w:val="es-PE"/>
              </w:rPr>
              <w:t xml:space="preserve">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sidRPr="00F1259A">
              <w:rPr>
                <w:rFonts w:eastAsiaTheme="majorEastAsia"/>
                <w:b/>
                <w:bCs/>
                <w:lang w:val="es-PE"/>
              </w:rPr>
              <w:t>A4</w:t>
            </w:r>
            <w:r>
              <w:rPr>
                <w:rFonts w:eastAsiaTheme="majorEastAsia"/>
                <w:lang w:val="es-PE"/>
              </w:rPr>
              <w:t xml:space="preserve">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sidRPr="00F1259A">
              <w:rPr>
                <w:rFonts w:eastAsiaTheme="majorEastAsia"/>
                <w:b/>
                <w:bCs/>
                <w:lang w:val="es-PE"/>
              </w:rPr>
              <w:t>A5</w:t>
            </w:r>
            <w:r>
              <w:rPr>
                <w:rFonts w:eastAsiaTheme="majorEastAsia"/>
                <w:lang w:val="es-PE"/>
              </w:rPr>
              <w:t xml:space="preserve">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sidRPr="00F1259A">
              <w:rPr>
                <w:rFonts w:eastAsiaTheme="majorEastAsia"/>
                <w:b/>
                <w:bCs/>
                <w:lang w:val="es-PE"/>
              </w:rPr>
              <w:t>A6</w:t>
            </w:r>
            <w:r>
              <w:rPr>
                <w:rFonts w:eastAsiaTheme="majorEastAsia"/>
                <w:lang w:val="es-PE"/>
              </w:rPr>
              <w:t xml:space="preserve">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sidRPr="00F1259A">
              <w:rPr>
                <w:rFonts w:eastAsiaTheme="majorEastAsia"/>
                <w:b/>
                <w:bCs/>
                <w:lang w:val="es-PE"/>
              </w:rPr>
              <w:t>A7</w:t>
            </w:r>
            <w:r>
              <w:rPr>
                <w:rFonts w:eastAsiaTheme="majorEastAsia"/>
                <w:lang w:val="es-PE"/>
              </w:rPr>
              <w:t xml:space="preserve">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sidRPr="00F1259A">
              <w:rPr>
                <w:rFonts w:eastAsiaTheme="majorEastAsia"/>
                <w:b/>
                <w:bCs/>
                <w:lang w:val="es-PE"/>
              </w:rPr>
              <w:t>A8</w:t>
            </w:r>
            <w:r>
              <w:rPr>
                <w:rFonts w:eastAsiaTheme="majorEastAsia"/>
                <w:lang w:val="es-PE"/>
              </w:rPr>
              <w:t xml:space="preserve"> </w:t>
            </w:r>
            <w:r w:rsidR="00A71B3E" w:rsidRPr="00A71B3E">
              <w:rPr>
                <w:rFonts w:eastAsiaTheme="majorEastAsia"/>
                <w:lang w:val="es-PE"/>
              </w:rPr>
              <w:t>Competencia de negocios informales con precios bajos.</w:t>
            </w:r>
          </w:p>
        </w:tc>
      </w:tr>
    </w:tbl>
    <w:p w14:paraId="511D7294" w14:textId="02DB2133" w:rsidR="0080396D" w:rsidRDefault="003137CD" w:rsidP="003137CD">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bookmarkStart w:id="22" w:name="_Toc224423452"/>
      <w:r>
        <w:lastRenderedPageBreak/>
        <w:t>ANÁLISIS FINANCIERO</w:t>
      </w:r>
      <w:bookmarkEnd w:id="22"/>
    </w:p>
    <w:p w14:paraId="03D2CD41" w14:textId="33078F04" w:rsidR="0080396D" w:rsidRDefault="000C0F13" w:rsidP="000C0F13">
      <w:pPr>
        <w:pStyle w:val="Ttulo2"/>
      </w:pPr>
      <w:bookmarkStart w:id="23" w:name="_Toc224423453"/>
      <w:r w:rsidRPr="000C0F13">
        <w:t>Punto de Equilibrio</w:t>
      </w:r>
      <w:bookmarkEnd w:id="23"/>
    </w:p>
    <w:p w14:paraId="609A2682" w14:textId="00192EC6"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A616B0">
        <w:rPr>
          <w:b/>
          <w:bCs/>
          <w:i w:val="0"/>
          <w:iCs/>
          <w:noProof/>
        </w:rPr>
        <w:t>5</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753710">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753710">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proofErr w:type="gramStart"/>
            <w:r w:rsidRPr="0046221B">
              <w:rPr>
                <w:b/>
                <w:bCs/>
                <w:color w:val="000000"/>
                <w:szCs w:val="24"/>
                <w:lang w:val="es-PE" w:eastAsia="es-PE"/>
              </w:rPr>
              <w:t>Total</w:t>
            </w:r>
            <w:proofErr w:type="gramEnd"/>
            <w:r w:rsidRPr="0046221B">
              <w:rPr>
                <w:b/>
                <w:bCs/>
                <w:color w:val="000000"/>
                <w:szCs w:val="24"/>
                <w:lang w:val="es-PE" w:eastAsia="es-PE"/>
              </w:rPr>
              <w:t xml:space="preserve">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58D054CF"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A616B0">
        <w:rPr>
          <w:b/>
          <w:bCs/>
          <w:i w:val="0"/>
          <w:iCs/>
          <w:noProof/>
        </w:rPr>
        <w:t>6</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proofErr w:type="gramStart"/>
            <w:r w:rsidRPr="00D56806">
              <w:rPr>
                <w:b/>
                <w:bCs/>
                <w:color w:val="000000"/>
                <w:szCs w:val="24"/>
                <w:lang w:val="es-PE" w:eastAsia="es-PE"/>
              </w:rPr>
              <w:lastRenderedPageBreak/>
              <w:t>Total</w:t>
            </w:r>
            <w:proofErr w:type="gramEnd"/>
            <w:r w:rsidRPr="00D56806">
              <w:rPr>
                <w:b/>
                <w:bCs/>
                <w:color w:val="000000"/>
                <w:szCs w:val="24"/>
                <w:lang w:val="es-PE" w:eastAsia="es-PE"/>
              </w:rPr>
              <w:t xml:space="preserve">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52983B9B"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A616B0">
        <w:rPr>
          <w:b/>
          <w:bCs/>
          <w:i w:val="0"/>
          <w:iCs/>
          <w:noProof/>
        </w:rPr>
        <w:t>7</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6"/>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rsidRPr="00136F2F">
        <w:rPr>
          <w:b/>
          <w:bCs/>
        </w:rPr>
        <w:lastRenderedPageBreak/>
        <w:t>Nota:</w:t>
      </w:r>
      <w:r>
        <w:t xml:space="preserve">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bookmarkStart w:id="24" w:name="_Toc224423454"/>
      <w:r w:rsidRPr="00AE55D3">
        <w:lastRenderedPageBreak/>
        <w:t>MARCA / BRANDING</w:t>
      </w:r>
      <w:bookmarkEnd w:id="24"/>
    </w:p>
    <w:p w14:paraId="482C3F3D" w14:textId="4F3155B8" w:rsidR="00863698" w:rsidRDefault="00863698" w:rsidP="00D17580">
      <w:pPr>
        <w:pStyle w:val="Ttulo2"/>
      </w:pPr>
      <w:bookmarkStart w:id="25" w:name="_Toc224423455"/>
      <w:r>
        <w:t>Datos generales del proyecto</w:t>
      </w:r>
      <w:bookmarkEnd w:id="25"/>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 xml:space="preserve">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r w:rsidR="00D17580">
        <w:br w:type="page"/>
      </w:r>
    </w:p>
    <w:p w14:paraId="1BAD3B5A" w14:textId="253F31FC" w:rsidR="00863698" w:rsidRDefault="00D17580" w:rsidP="00D17580">
      <w:pPr>
        <w:pStyle w:val="Ttulo1"/>
      </w:pPr>
      <w:bookmarkStart w:id="26" w:name="_Toc224423456"/>
      <w:r>
        <w:lastRenderedPageBreak/>
        <w:t>ARQUETIPOS</w:t>
      </w:r>
      <w:bookmarkEnd w:id="26"/>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62F107C" w14:textId="060F72CC" w:rsidR="00D17580" w:rsidRDefault="00D17580" w:rsidP="00D17580">
      <w:pPr>
        <w:pStyle w:val="Ttulo2"/>
      </w:pPr>
      <w:bookmarkStart w:id="27" w:name="_Toc224423457"/>
      <w:r>
        <w:t>Arquetipo Principal: El Cuidador</w:t>
      </w:r>
      <w:bookmarkEnd w:id="27"/>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w:t>
      </w:r>
      <w:proofErr w:type="spellStart"/>
      <w:r w:rsidRPr="00CC6FCA">
        <w:rPr>
          <w:rFonts w:eastAsiaTheme="majorEastAsia"/>
        </w:rPr>
        <w:t>Breakfast</w:t>
      </w:r>
      <w:proofErr w:type="spellEnd"/>
      <w:r w:rsidRPr="00CC6FCA">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bookmarkStart w:id="28" w:name="_Toc224423458"/>
      <w:r>
        <w:t>Arquetipo Secundario: El Héroe</w:t>
      </w:r>
      <w:bookmarkEnd w:id="28"/>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 xml:space="preserve">El arquetipo del Héroe complementa al Cuidador al proyectar una imagen de energía y rendimiento. Easy </w:t>
      </w:r>
      <w:proofErr w:type="spellStart"/>
      <w:r w:rsidR="00940205" w:rsidRPr="00781A94">
        <w:rPr>
          <w:rFonts w:eastAsiaTheme="majorEastAsia"/>
        </w:rPr>
        <w:t>Breakfast</w:t>
      </w:r>
      <w:proofErr w:type="spellEnd"/>
      <w:r w:rsidR="00940205"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bookmarkStart w:id="29" w:name="_Toc224423459"/>
      <w:r w:rsidRPr="00982887">
        <w:lastRenderedPageBreak/>
        <w:t>PERSONALIDAD DE MARCA</w:t>
      </w:r>
      <w:bookmarkEnd w:id="29"/>
    </w:p>
    <w:p w14:paraId="3705DA50" w14:textId="3F8116EB" w:rsidR="00A616B0" w:rsidRDefault="00A616B0" w:rsidP="00A616B0">
      <w:pPr>
        <w:pStyle w:val="FigureStyle"/>
      </w:pPr>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Pr="00A616B0">
        <w:rPr>
          <w:b/>
          <w:bCs/>
          <w:i w:val="0"/>
          <w:iCs/>
          <w:noProof/>
        </w:rPr>
        <w:t>8</w:t>
      </w:r>
      <w:r w:rsidRPr="00A616B0">
        <w:rPr>
          <w:b/>
          <w:bCs/>
          <w:i w:val="0"/>
          <w:iCs/>
        </w:rPr>
        <w:fldChar w:fldCharType="end"/>
      </w:r>
      <w:r>
        <w:br/>
        <w:t>Elementos y Descripción</w:t>
      </w:r>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w:t>
      </w:r>
      <w:proofErr w:type="spellStart"/>
      <w:r w:rsidRPr="00A616B0">
        <w:rPr>
          <w:rFonts w:eastAsiaTheme="majorEastAsia"/>
        </w:rPr>
        <w:t>Breakfast</w:t>
      </w:r>
      <w:proofErr w:type="spellEnd"/>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30" w:name="_Toc224423460"/>
      <w:r w:rsidRPr="00781A94">
        <w:lastRenderedPageBreak/>
        <w:t>LOGOTIPO</w:t>
      </w:r>
      <w:bookmarkEnd w:id="30"/>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 xml:space="preserve">Logo de Easy </w:t>
      </w:r>
      <w:proofErr w:type="spellStart"/>
      <w:r w:rsidRPr="002A14B1">
        <w:t>Breakfast</w:t>
      </w:r>
      <w:proofErr w:type="spellEnd"/>
    </w:p>
    <w:p w14:paraId="1AA967A9" w14:textId="77777777" w:rsidR="00175DEA" w:rsidRDefault="00137DED" w:rsidP="00C564C3">
      <w:r>
        <w:rPr>
          <w:noProof/>
        </w:rPr>
        <w:drawing>
          <wp:inline distT="0" distB="0" distL="0" distR="0" wp14:anchorId="19FD2110" wp14:editId="24A117CB">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w:t>
      </w:r>
      <w:proofErr w:type="spellStart"/>
      <w:r w:rsidRPr="008F09BE">
        <w:t>Breakfast</w:t>
      </w:r>
      <w:proofErr w:type="spellEnd"/>
      <w:r w:rsidRPr="008F09BE">
        <w:t xml:space="preserve"> representa la esencia del negocio: ofrecer desayunos saludables, frescos y accesibles para comenzar el día de manera equilibrada.</w:t>
      </w:r>
    </w:p>
    <w:p w14:paraId="463ECAC0" w14:textId="1B117933" w:rsidR="00175DEA" w:rsidRPr="008F09BE" w:rsidRDefault="008F09BE" w:rsidP="008F09BE">
      <w:r w:rsidRPr="008F09BE">
        <w:t xml:space="preserve">La ilustración del </w:t>
      </w:r>
      <w:proofErr w:type="spellStart"/>
      <w:r w:rsidRPr="008F09BE">
        <w:t>bowl</w:t>
      </w:r>
      <w:proofErr w:type="spellEnd"/>
      <w:r w:rsidRPr="008F09BE">
        <w:t xml:space="preserve">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31" w:name="_Toc224423461"/>
      <w:r w:rsidRPr="00175DEA">
        <w:lastRenderedPageBreak/>
        <w:t>ESLOGAN</w:t>
      </w:r>
      <w:bookmarkEnd w:id="31"/>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 xml:space="preserve">Easy </w:t>
      </w:r>
      <w:proofErr w:type="spellStart"/>
      <w:r w:rsidRPr="00D153BA">
        <w:rPr>
          <w:rFonts w:eastAsiaTheme="majorEastAsia"/>
          <w:b/>
          <w:bCs/>
          <w:lang w:val="es-PE"/>
        </w:rPr>
        <w:t>Breakfast</w:t>
      </w:r>
      <w:proofErr w:type="spellEnd"/>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w:t>
      </w:r>
      <w:proofErr w:type="spellStart"/>
      <w:r w:rsidRPr="00D153BA">
        <w:rPr>
          <w:rFonts w:eastAsiaTheme="majorEastAsia"/>
          <w:lang w:val="es-PE"/>
        </w:rPr>
        <w:t>Breakfast</w:t>
      </w:r>
      <w:proofErr w:type="spellEnd"/>
      <w:r w:rsidRPr="00D153BA">
        <w:rPr>
          <w:rFonts w:eastAsiaTheme="majorEastAsia"/>
          <w:lang w:val="es-PE"/>
        </w:rPr>
        <w:t xml:space="preserve">: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xml:space="preserve">, que inspira a las personas a iniciar el día con determinación y actitud positiva. En conjunto, el eslogan comunica que Easy </w:t>
      </w:r>
      <w:proofErr w:type="spellStart"/>
      <w:r w:rsidRPr="00D153BA">
        <w:rPr>
          <w:rFonts w:eastAsiaTheme="majorEastAsia"/>
          <w:lang w:val="es-PE"/>
        </w:rPr>
        <w:t>Breakfast</w:t>
      </w:r>
      <w:proofErr w:type="spellEnd"/>
      <w:r w:rsidRPr="00D153BA">
        <w:rPr>
          <w:rFonts w:eastAsiaTheme="majorEastAsia"/>
          <w:lang w:val="es-PE"/>
        </w:rPr>
        <w:t xml:space="preserve">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32" w:name="_Toc224423462"/>
      <w:r>
        <w:rPr>
          <w:lang w:val="es-PE" w:eastAsia="es-PE"/>
        </w:rPr>
        <w:lastRenderedPageBreak/>
        <w:t>MARCO TEORICO</w:t>
      </w:r>
      <w:bookmarkEnd w:id="32"/>
    </w:p>
    <w:p w14:paraId="3004D2AF" w14:textId="77777777" w:rsidR="00726ECA" w:rsidRDefault="00726ECA" w:rsidP="00726ECA">
      <w:pPr>
        <w:pStyle w:val="Ttulo2"/>
        <w:rPr>
          <w:lang w:val="es-PE" w:eastAsia="es-PE"/>
        </w:rPr>
      </w:pPr>
      <w:bookmarkStart w:id="33" w:name="_Toc224423463"/>
      <w:r>
        <w:rPr>
          <w:lang w:val="es-PE" w:eastAsia="es-PE"/>
        </w:rPr>
        <w:t>Emprendimiento</w:t>
      </w:r>
      <w:bookmarkEnd w:id="33"/>
    </w:p>
    <w:p w14:paraId="5538D1DA" w14:textId="0DE468E3"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2E7D27">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314AE2" w:rsidRDefault="00726ECA" w:rsidP="00726ECA">
      <w:pPr>
        <w:rPr>
          <w:lang w:val="es-PE" w:eastAsia="es-PE"/>
        </w:rPr>
      </w:pPr>
      <w:r w:rsidRPr="00314AE2">
        <w:rPr>
          <w:lang w:val="es-PE" w:eastAsia="es-PE"/>
        </w:rPr>
        <w:t>Según Peter Drucker,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314AE2" w:rsidRDefault="00726ECA" w:rsidP="00726ECA">
      <w:pPr>
        <w:rPr>
          <w:lang w:val="es-PE" w:eastAsia="es-PE"/>
        </w:rPr>
      </w:pPr>
      <w:r w:rsidRPr="00314AE2">
        <w:rPr>
          <w:lang w:val="es-PE" w:eastAsia="es-PE"/>
        </w:rPr>
        <w:t>Por otro lado, Joseph Schumpeter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314AE2">
        <w:rPr>
          <w:lang w:val="es-PE" w:eastAsia="es-PE"/>
        </w:rPr>
        <w:t xml:space="preserve">En el contexto actual, el emprendimiento también se relaciona con la capacidad de identificar tendencias sociales, como la creciente preocupación por la salud y la alimentación equilibrada. En este sentido, proyectos como Easy </w:t>
      </w:r>
      <w:proofErr w:type="spellStart"/>
      <w:r w:rsidRPr="00314AE2">
        <w:rPr>
          <w:lang w:val="es-PE" w:eastAsia="es-PE"/>
        </w:rPr>
        <w:t>Breakfast</w:t>
      </w:r>
      <w:proofErr w:type="spellEnd"/>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bookmarkStart w:id="34" w:name="_Toc224423464"/>
      <w:r w:rsidRPr="008C0443">
        <w:rPr>
          <w:lang w:eastAsia="es-PE"/>
        </w:rPr>
        <w:lastRenderedPageBreak/>
        <w:t>Plan de Negocios</w:t>
      </w:r>
      <w:bookmarkEnd w:id="34"/>
    </w:p>
    <w:p w14:paraId="26A03BF6" w14:textId="4BB690A2" w:rsidR="008C0443" w:rsidRPr="008C0443" w:rsidRDefault="008C0443" w:rsidP="00314AE2">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314AE2">
      <w:pPr>
        <w:rPr>
          <w:lang w:val="es-PE" w:eastAsia="es-PE"/>
        </w:rPr>
      </w:pPr>
      <w:r w:rsidRPr="008C0443">
        <w:rPr>
          <w:lang w:val="es-PE" w:eastAsia="es-PE"/>
        </w:rPr>
        <w:t xml:space="preserve">De acuerdo </w:t>
      </w:r>
      <w:r w:rsidRPr="00314AE2">
        <w:rPr>
          <w:lang w:val="es-PE" w:eastAsia="es-PE"/>
        </w:rPr>
        <w:t xml:space="preserve">con </w:t>
      </w:r>
      <w:proofErr w:type="spellStart"/>
      <w:r w:rsidRPr="00314AE2">
        <w:rPr>
          <w:lang w:val="es-PE" w:eastAsia="es-PE"/>
        </w:rPr>
        <w:t>Barringer</w:t>
      </w:r>
      <w:proofErr w:type="spellEnd"/>
      <w:r w:rsidRPr="00314AE2">
        <w:rPr>
          <w:lang w:val="es-PE" w:eastAsia="es-PE"/>
        </w:rPr>
        <w:t xml:space="preserve"> e </w:t>
      </w:r>
      <w:proofErr w:type="spellStart"/>
      <w:r w:rsidRPr="00314AE2">
        <w:rPr>
          <w:lang w:val="es-PE" w:eastAsia="es-PE"/>
        </w:rPr>
        <w:t>Ireland</w:t>
      </w:r>
      <w:proofErr w:type="spellEnd"/>
      <w:r w:rsidRPr="00314AE2">
        <w:rPr>
          <w:lang w:val="es-PE" w:eastAsia="es-PE"/>
        </w:rPr>
        <w:t>,</w:t>
      </w:r>
      <w:r w:rsidRPr="008C0443">
        <w:rPr>
          <w:lang w:val="es-PE" w:eastAsia="es-PE"/>
        </w:rPr>
        <w:t xml:space="preserve">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Default="008C0443" w:rsidP="00314AE2">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Default="008C0443" w:rsidP="00314AE2">
      <w:pPr>
        <w:rPr>
          <w:lang w:val="es-PE" w:eastAsia="es-PE"/>
        </w:rPr>
      </w:pPr>
      <w:r w:rsidRPr="008C0443">
        <w:rPr>
          <w:lang w:val="es-PE" w:eastAsia="es-PE"/>
        </w:rPr>
        <w:t xml:space="preserve">En el caso del </w:t>
      </w:r>
      <w:r w:rsidRPr="00314AE2">
        <w:rPr>
          <w:lang w:val="es-PE" w:eastAsia="es-PE"/>
        </w:rPr>
        <w:t xml:space="preserve">proyecto Easy </w:t>
      </w:r>
      <w:proofErr w:type="spellStart"/>
      <w:r w:rsidRPr="00314AE2">
        <w:rPr>
          <w:lang w:val="es-PE" w:eastAsia="es-PE"/>
        </w:rPr>
        <w:t>Breakfast</w:t>
      </w:r>
      <w:proofErr w:type="spellEnd"/>
      <w:r w:rsidRPr="00314AE2">
        <w:rPr>
          <w:lang w:val="es-PE" w:eastAsia="es-PE"/>
        </w:rPr>
        <w:t>,</w:t>
      </w:r>
      <w:r w:rsidRPr="008C0443">
        <w:rPr>
          <w:lang w:val="es-PE" w:eastAsia="es-PE"/>
        </w:rPr>
        <w:t xml:space="preserve"> el plan de negocios permite analizar la viabilidad de ofrecer desayunos saludables mediante un sistema de pedidos anticipados en línea, optimizando la producción y reduciendo desperdicios, lo que contribuye a una gestión eficiente de los recursos.</w:t>
      </w:r>
    </w:p>
    <w:p w14:paraId="52E42E10" w14:textId="0900156A" w:rsidR="00314AE2" w:rsidRPr="00314AE2" w:rsidRDefault="00314AE2" w:rsidP="00314AE2">
      <w:pPr>
        <w:pStyle w:val="Ttulo2"/>
      </w:pPr>
      <w:r w:rsidRPr="00314AE2">
        <w:t xml:space="preserve">Modelo de Negocio </w:t>
      </w:r>
      <w:r w:rsidR="00F70571" w:rsidRPr="00314AE2">
        <w:t>CANVAS</w:t>
      </w:r>
    </w:p>
    <w:p w14:paraId="16C80085" w14:textId="7C30A907" w:rsidR="00314AE2" w:rsidRPr="00F70571" w:rsidRDefault="00314AE2" w:rsidP="00314AE2">
      <w:r>
        <w:t xml:space="preserve">El modelo de negocio </w:t>
      </w:r>
      <w:r w:rsidR="00F70571">
        <w:t xml:space="preserve">CANVAS </w:t>
      </w:r>
      <w:r>
        <w:t xml:space="preserve">es una herramienta estratégica que permite visualizar de manera </w:t>
      </w:r>
      <w:r w:rsidRPr="00F70571">
        <w:t>clara la estructura de un negocio a través de nueve elementos fundamentales.</w:t>
      </w:r>
    </w:p>
    <w:p w14:paraId="11C8A697" w14:textId="012F9199" w:rsidR="00314AE2" w:rsidRDefault="00314AE2" w:rsidP="00314AE2">
      <w:r w:rsidRPr="00F70571">
        <w:t xml:space="preserve">Según </w:t>
      </w:r>
      <w:r w:rsidRPr="00F70571">
        <w:rPr>
          <w:rStyle w:val="Textoennegrita"/>
          <w:rFonts w:eastAsiaTheme="majorEastAsia"/>
          <w:b w:val="0"/>
          <w:bCs w:val="0"/>
        </w:rPr>
        <w:t>Osterwalder y Pigneur</w:t>
      </w:r>
      <w:r w:rsidRPr="00F70571">
        <w:rPr>
          <w:b/>
          <w:bCs/>
        </w:rPr>
        <w:t>,</w:t>
      </w:r>
      <w:r w:rsidRPr="00F70571">
        <w:t xml:space="preserve"> el modelo </w:t>
      </w:r>
      <w:r w:rsidR="00F70571" w:rsidRPr="00F70571">
        <w:t>CANVAS</w:t>
      </w:r>
      <w:r w:rsidRPr="00F70571">
        <w:t xml:space="preserve"> facilita la comprensión del funcionamiento de una empresa al integrar</w:t>
      </w:r>
      <w:r>
        <w:t xml:space="preserve"> aspectos clave como los segmentos de clientes, la propuesta de valor, los canales de distribución, las relaciones con los clientes, las fuentes de ingreso, los recursos clave, las actividades clave, los socios estratégicos y la estructura de costos.</w:t>
      </w:r>
    </w:p>
    <w:p w14:paraId="59ABB224" w14:textId="77777777" w:rsidR="00314AE2" w:rsidRDefault="00314AE2" w:rsidP="00314AE2">
      <w:r>
        <w:lastRenderedPageBreak/>
        <w:t>Este modelo es ampliamente utilizado en proyectos de emprendimiento debido a su simplicidad y capacidad para representar de forma gráfica cómo una empresa crea, entrega y captura valor.</w:t>
      </w:r>
    </w:p>
    <w:p w14:paraId="2ADDED44" w14:textId="74A23076" w:rsidR="00314AE2" w:rsidRDefault="00314AE2" w:rsidP="00314AE2">
      <w:r>
        <w:t xml:space="preserve">En el proyecto </w:t>
      </w:r>
      <w:r w:rsidRPr="00C96572">
        <w:rPr>
          <w:rStyle w:val="Textoennegrita"/>
          <w:rFonts w:eastAsiaTheme="majorEastAsia"/>
          <w:b w:val="0"/>
          <w:bCs w:val="0"/>
        </w:rPr>
        <w:t xml:space="preserve">Easy </w:t>
      </w:r>
      <w:proofErr w:type="spellStart"/>
      <w:r w:rsidRPr="00C96572">
        <w:rPr>
          <w:rStyle w:val="Textoennegrita"/>
          <w:rFonts w:eastAsiaTheme="majorEastAsia"/>
          <w:b w:val="0"/>
          <w:bCs w:val="0"/>
        </w:rPr>
        <w:t>Breakfast</w:t>
      </w:r>
      <w:proofErr w:type="spellEnd"/>
      <w:r>
        <w:t xml:space="preserve">, el modelo </w:t>
      </w:r>
      <w:r w:rsidR="00C96572">
        <w:t>CANVAS</w:t>
      </w:r>
      <w:r>
        <w:t xml:space="preserve"> permite organizar los elementos esenciales del negocio, como el público objetivo interesado en alimentación saludable, la propuesta de valor basada en desayunos nutritivos y prácticos, y el uso de plataformas digitales para gestionar pedidos y entregas.</w:t>
      </w:r>
    </w:p>
    <w:p w14:paraId="62706EFF" w14:textId="2DC23B55" w:rsidR="00314AE2" w:rsidRDefault="00C96572" w:rsidP="00C96572">
      <w:pPr>
        <w:pStyle w:val="Ttulo2"/>
        <w:rPr>
          <w:lang w:eastAsia="es-PE"/>
        </w:rPr>
      </w:pPr>
      <w:r>
        <w:rPr>
          <w:lang w:eastAsia="es-PE"/>
        </w:rPr>
        <w:t>Alimentación Saludable</w:t>
      </w:r>
    </w:p>
    <w:p w14:paraId="74CEC437" w14:textId="77777777" w:rsidR="00C96572" w:rsidRPr="00C96572" w:rsidRDefault="00C96572" w:rsidP="00C96572">
      <w:pPr>
        <w:rPr>
          <w:lang w:eastAsia="es-PE"/>
        </w:rPr>
      </w:pPr>
      <w:r w:rsidRPr="00C96572">
        <w:rPr>
          <w:lang w:eastAsia="es-PE"/>
        </w:rPr>
        <w:t>La alimentación saludable es un conjunto de hábitos alimenticios que proporcionan al organismo los nutrientes necesarios para mantener un adecuado estado de salud y bienestar. Una dieta equilibrada incluye alimentos variados como frutas, cereales, lácteos, proteínas y grasas saludables en proporciones adecuadas.</w:t>
      </w:r>
    </w:p>
    <w:p w14:paraId="327E41A6" w14:textId="4AC71815" w:rsidR="00C96572" w:rsidRPr="00C96572" w:rsidRDefault="00C96572" w:rsidP="00C96572">
      <w:pPr>
        <w:rPr>
          <w:lang w:eastAsia="es-PE"/>
        </w:rPr>
      </w:pPr>
      <w:r w:rsidRPr="00C96572">
        <w:rPr>
          <w:lang w:eastAsia="es-PE"/>
        </w:rPr>
        <w:t>De acuerdo con la Organización Mundial de la Salud (OMS), una alimentación saludable contribuye a la prevención de enfermedades crónicas como la obesidad, la diabetes y las enfermedades cardiovasculares.</w:t>
      </w:r>
    </w:p>
    <w:p w14:paraId="6AC62084" w14:textId="77777777" w:rsidR="00C96572" w:rsidRPr="00C96572" w:rsidRDefault="00C96572" w:rsidP="00C96572">
      <w:pPr>
        <w:rPr>
          <w:lang w:eastAsia="es-PE"/>
        </w:rPr>
      </w:pPr>
      <w:r w:rsidRPr="00C96572">
        <w:rPr>
          <w:lang w:eastAsia="es-PE"/>
        </w:rPr>
        <w:t>El desayuno es considerado una de las comidas más importantes del día, ya que proporciona la energía necesaria para iniciar las actividades diarias y mejora el rendimiento físico y mental.</w:t>
      </w:r>
    </w:p>
    <w:p w14:paraId="175FBA2D" w14:textId="4EAF7A24" w:rsidR="00C96572" w:rsidRDefault="00C96572" w:rsidP="00C96572">
      <w:pPr>
        <w:rPr>
          <w:lang w:eastAsia="es-PE"/>
        </w:rPr>
      </w:pPr>
      <w:r w:rsidRPr="00C96572">
        <w:rPr>
          <w:lang w:eastAsia="es-PE"/>
        </w:rPr>
        <w:t xml:space="preserve">En este contexto, el proyecto Easy </w:t>
      </w:r>
      <w:proofErr w:type="spellStart"/>
      <w:r w:rsidRPr="00C96572">
        <w:rPr>
          <w:lang w:eastAsia="es-PE"/>
        </w:rPr>
        <w:t>Breakfast</w:t>
      </w:r>
      <w:proofErr w:type="spellEnd"/>
      <w:r w:rsidRPr="00C96572">
        <w:rPr>
          <w:lang w:eastAsia="es-PE"/>
        </w:rPr>
        <w:t xml:space="preserve"> se enfoca en ofrecer opciones de desayuno que combinen ingredientes naturales como frutas, yogur, granola y otros alimentos nutritivos, promoviendo hábitos alimenticios saludables en los consumidores.</w:t>
      </w:r>
    </w:p>
    <w:p w14:paraId="0E29A834" w14:textId="3E46A07F" w:rsidR="00E44874" w:rsidRDefault="00E44874" w:rsidP="00E44874">
      <w:pPr>
        <w:pStyle w:val="Ttulo2"/>
        <w:rPr>
          <w:lang w:eastAsia="es-PE"/>
        </w:rPr>
      </w:pPr>
      <w:r>
        <w:rPr>
          <w:lang w:eastAsia="es-PE"/>
        </w:rPr>
        <w:lastRenderedPageBreak/>
        <w:t>Marketing Digital y Redes Sociales</w:t>
      </w:r>
    </w:p>
    <w:p w14:paraId="1B7A37BE" w14:textId="77777777" w:rsidR="00E44874" w:rsidRPr="00E44874" w:rsidRDefault="00E44874" w:rsidP="00E44874">
      <w:pPr>
        <w:rPr>
          <w:lang w:val="es-PE" w:eastAsia="es-PE"/>
        </w:rPr>
      </w:pPr>
      <w:r w:rsidRPr="00E44874">
        <w:rPr>
          <w:lang w:val="es-PE" w:eastAsia="es-PE"/>
        </w:rPr>
        <w:t>El marketing digital comprende el conjunto de estrategias y herramientas utilizadas para promocionar productos o servicios a través de medios digitales como redes sociales, páginas web y plataformas de comercio electrónico.</w:t>
      </w:r>
    </w:p>
    <w:p w14:paraId="3AB9392F" w14:textId="2C1981C1" w:rsidR="00E44874" w:rsidRPr="00E44874" w:rsidRDefault="00E44874" w:rsidP="00E44874">
      <w:pPr>
        <w:rPr>
          <w:lang w:val="es-PE" w:eastAsia="es-PE"/>
        </w:rPr>
      </w:pPr>
      <w:r w:rsidRPr="00E44874">
        <w:rPr>
          <w:lang w:val="es-PE" w:eastAsia="es-PE"/>
        </w:rPr>
        <w:t>Según Kotler y Keller, el marketing digital permite a las empresas establecer una comunicación directa con los consumidores, conocer sus preferencias y adaptar sus estrategias comerciales de manera más eficiente.</w:t>
      </w:r>
    </w:p>
    <w:p w14:paraId="6ED38CA6" w14:textId="77777777" w:rsidR="00E44874" w:rsidRPr="00E44874" w:rsidRDefault="00E44874" w:rsidP="00E44874">
      <w:pPr>
        <w:rPr>
          <w:lang w:val="es-PE" w:eastAsia="es-PE"/>
        </w:rPr>
      </w:pPr>
      <w:r w:rsidRPr="00E44874">
        <w:rPr>
          <w:lang w:val="es-PE" w:eastAsia="es-PE"/>
        </w:rPr>
        <w:t>Las redes sociales se han convertido en uno de los canales más importantes para la promoción de emprendimientos, ya que permiten llegar a un público amplio con costos relativamente bajos.</w:t>
      </w:r>
    </w:p>
    <w:p w14:paraId="44C7AE92" w14:textId="77777777" w:rsidR="00E44874" w:rsidRPr="00E44874" w:rsidRDefault="00E44874" w:rsidP="00E44874">
      <w:pPr>
        <w:rPr>
          <w:lang w:val="es-PE" w:eastAsia="es-PE"/>
        </w:rPr>
      </w:pPr>
      <w:r w:rsidRPr="00E44874">
        <w:rPr>
          <w:lang w:val="es-PE" w:eastAsia="es-PE"/>
        </w:rPr>
        <w:t xml:space="preserve">En el caso de Easy </w:t>
      </w:r>
      <w:proofErr w:type="spellStart"/>
      <w:r w:rsidRPr="00E44874">
        <w:rPr>
          <w:lang w:val="es-PE" w:eastAsia="es-PE"/>
        </w:rPr>
        <w:t>Breakfast</w:t>
      </w:r>
      <w:proofErr w:type="spellEnd"/>
      <w:r w:rsidRPr="00E44874">
        <w:rPr>
          <w:lang w:val="es-PE" w:eastAsia="es-PE"/>
        </w:rPr>
        <w:t>, el marketing digital juega un papel fundamental para difundir la propuesta de valor del negocio, promocionar los productos y gestionar los pedidos mediante plataformas en línea, facilitando la interacción con los clientes y fortaleciendo la presencia de la marca.</w:t>
      </w:r>
    </w:p>
    <w:p w14:paraId="19E62F53" w14:textId="11CDB0BF" w:rsidR="00D84924" w:rsidRDefault="00F40CC7" w:rsidP="00F40CC7">
      <w:pPr>
        <w:rPr>
          <w:lang w:eastAsia="es-PE"/>
        </w:rPr>
      </w:pPr>
      <w:r w:rsidRPr="00F40CC7">
        <w:rPr>
          <w:lang w:eastAsia="es-PE"/>
        </w:rPr>
        <w:t xml:space="preserve">En síntesis, el marco teórico desarrollado permite comprender los conceptos fundamentales que respaldan la creación del emprendimiento Easy </w:t>
      </w:r>
      <w:proofErr w:type="spellStart"/>
      <w:r w:rsidRPr="00F40CC7">
        <w:rPr>
          <w:lang w:eastAsia="es-PE"/>
        </w:rPr>
        <w:t>Breakfast</w:t>
      </w:r>
      <w:proofErr w:type="spellEnd"/>
      <w:r w:rsidRPr="00F40CC7">
        <w:rPr>
          <w:lang w:eastAsia="es-PE"/>
        </w:rPr>
        <w:t>, resaltando la relevancia del emprendimiento, la planificación estratégica y el diseño de modelos de negocio como herramientas para estructurar una propuesta viable. Asimismo, se destaca la importancia de promover hábitos de alimentación saludable y aprovechar las herramientas digitales para acercar productos nutritivos y prácticos a los consumidores. Estos fundamentos teóricos constituyen la base que orienta el desarrollo y la proyección del presente proyecto.</w:t>
      </w:r>
      <w:r w:rsidR="00D84924">
        <w:rPr>
          <w:lang w:eastAsia="es-PE"/>
        </w:rPr>
        <w:br w:type="page"/>
      </w:r>
    </w:p>
    <w:p w14:paraId="1B023CCC" w14:textId="37F1D17D" w:rsidR="00E44874" w:rsidRPr="00F40CC7" w:rsidRDefault="00D84924" w:rsidP="00D84924">
      <w:pPr>
        <w:pStyle w:val="Ttulo1"/>
        <w:rPr>
          <w:lang w:val="es-PE" w:eastAsia="es-PE"/>
        </w:rPr>
      </w:pPr>
      <w:r>
        <w:rPr>
          <w:lang w:val="es-PE" w:eastAsia="es-PE"/>
        </w:rPr>
        <w:lastRenderedPageBreak/>
        <w:t>M</w:t>
      </w:r>
      <w:r w:rsidRPr="00D84924">
        <w:rPr>
          <w:lang w:eastAsia="es-PE"/>
        </w:rPr>
        <w:t>ARCO METODOLÓGICO</w:t>
      </w:r>
    </w:p>
    <w:p w14:paraId="5C950CB6" w14:textId="27A08B77" w:rsidR="00693D26" w:rsidRPr="00693D26" w:rsidRDefault="00693D26" w:rsidP="00693D26">
      <w:pPr>
        <w:pStyle w:val="Ttulo2"/>
        <w:rPr>
          <w:lang w:val="es-PE" w:eastAsia="es-PE"/>
        </w:rPr>
      </w:pPr>
      <w:r w:rsidRPr="00693D26">
        <w:rPr>
          <w:lang w:val="es-PE" w:eastAsia="es-PE"/>
        </w:rPr>
        <w:t>Enfoque de la investigación</w:t>
      </w:r>
    </w:p>
    <w:p w14:paraId="5D1591AF" w14:textId="77777777" w:rsidR="00693D26" w:rsidRPr="00693D26" w:rsidRDefault="00693D26" w:rsidP="00693D26">
      <w:pPr>
        <w:rPr>
          <w:lang w:val="es-PE" w:eastAsia="es-PE"/>
        </w:rPr>
      </w:pPr>
      <w:r w:rsidRPr="00693D26">
        <w:rPr>
          <w:lang w:val="es-PE" w:eastAsia="es-PE"/>
        </w:rPr>
        <w:t>El presente estudio se desarrolló bajo un enfoque cuantitativo, ya que se recolectó información mediante la aplicación de encuestas dirigidas a potenciales consumidores del servicio de desayunos saludables. A través de estas encuestas se obtuvieron datos numéricos relacionados con los hábitos de consumo, preferencias alimenticias, disposición de compra y nivel de aceptación del producto propuesto.</w:t>
      </w:r>
    </w:p>
    <w:p w14:paraId="1F82D22C" w14:textId="2DD15BF7" w:rsidR="00693D26" w:rsidRPr="00693D26" w:rsidRDefault="00693D26" w:rsidP="00693D26">
      <w:pPr>
        <w:rPr>
          <w:lang w:val="es-PE" w:eastAsia="es-PE"/>
        </w:rPr>
      </w:pPr>
      <w:r w:rsidRPr="00693D26">
        <w:rPr>
          <w:lang w:val="es-PE" w:eastAsia="es-PE"/>
        </w:rPr>
        <w:t>De acuerdo con Hernández, Fernández y Baptista (2014), el enfoque cuantitativo permite analizar fenómenos mediante la medición de variables y el procesamiento de datos estadísticos, lo cual facilita la interpretación objetiva de los resultados y la toma de decisiones fundamentadas.</w:t>
      </w:r>
    </w:p>
    <w:p w14:paraId="78C5B587" w14:textId="029E5D73" w:rsidR="00693D26" w:rsidRPr="00693D26" w:rsidRDefault="00693D26" w:rsidP="00693D26">
      <w:pPr>
        <w:rPr>
          <w:lang w:val="es-PE" w:eastAsia="es-PE"/>
        </w:rPr>
      </w:pPr>
      <w:r w:rsidRPr="00693D26">
        <w:rPr>
          <w:lang w:val="es-PE" w:eastAsia="es-PE"/>
        </w:rPr>
        <w:t>Este enfoque permitió evaluar el interés del mercado en un servicio de desayunos saludables con entrega programada, así como conocer aspectos importantes como la frecuencia de consumo</w:t>
      </w:r>
      <w:r w:rsidR="009F6D72">
        <w:rPr>
          <w:lang w:val="es-PE" w:eastAsia="es-PE"/>
        </w:rPr>
        <w:t xml:space="preserve"> y</w:t>
      </w:r>
      <w:r w:rsidRPr="00693D26">
        <w:rPr>
          <w:lang w:val="es-PE" w:eastAsia="es-PE"/>
        </w:rPr>
        <w:t xml:space="preserve"> el precio que los consumidores estarían dispuestos a pagar.</w:t>
      </w:r>
    </w:p>
    <w:p w14:paraId="37120DE0" w14:textId="7D2F0C8E" w:rsidR="00693D26" w:rsidRPr="00693D26" w:rsidRDefault="00693D26" w:rsidP="00292F70">
      <w:pPr>
        <w:pStyle w:val="Ttulo2"/>
        <w:rPr>
          <w:lang w:val="es-PE" w:eastAsia="es-PE"/>
        </w:rPr>
      </w:pPr>
      <w:r w:rsidRPr="00693D26">
        <w:rPr>
          <w:lang w:val="es-PE" w:eastAsia="es-PE"/>
        </w:rPr>
        <w:t>Tipo de investigación</w:t>
      </w:r>
    </w:p>
    <w:p w14:paraId="4AAB2D6E" w14:textId="77777777" w:rsidR="00693D26" w:rsidRPr="00693D26" w:rsidRDefault="00693D26" w:rsidP="00693D26">
      <w:pPr>
        <w:rPr>
          <w:lang w:val="es-PE" w:eastAsia="es-PE"/>
        </w:rPr>
      </w:pPr>
      <w:r w:rsidRPr="00693D26">
        <w:rPr>
          <w:lang w:val="es-PE" w:eastAsia="es-PE"/>
        </w:rPr>
        <w:t>La investigación realizada corresponde a un estudio descriptivo, debido a que se buscó identificar y detallar las características del mercado objetivo, así como comprender los hábitos de consumo relacionados con el desayuno y la alimentación saludable.</w:t>
      </w:r>
    </w:p>
    <w:p w14:paraId="23FAB3BF" w14:textId="77777777" w:rsidR="00693D26" w:rsidRPr="00693D26" w:rsidRDefault="00693D26" w:rsidP="00693D26">
      <w:pPr>
        <w:rPr>
          <w:lang w:val="es-PE" w:eastAsia="es-PE"/>
        </w:rPr>
      </w:pPr>
      <w:r w:rsidRPr="00693D26">
        <w:rPr>
          <w:lang w:val="es-PE" w:eastAsia="es-PE"/>
        </w:rPr>
        <w:t>La investigación descriptiva tiene como finalidad analizar y presentar las características de una población o fenómeno específico sin modificar las variables estudiadas (Tamayo &amp; Tamayo, 2004).</w:t>
      </w:r>
    </w:p>
    <w:p w14:paraId="63CE779B" w14:textId="77777777" w:rsidR="00693D26" w:rsidRPr="00693D26" w:rsidRDefault="00693D26" w:rsidP="00693D26">
      <w:pPr>
        <w:rPr>
          <w:lang w:val="es-PE" w:eastAsia="es-PE"/>
        </w:rPr>
      </w:pPr>
      <w:r w:rsidRPr="00693D26">
        <w:rPr>
          <w:lang w:val="es-PE" w:eastAsia="es-PE"/>
        </w:rPr>
        <w:lastRenderedPageBreak/>
        <w:t xml:space="preserve">Asimismo, el estudio posee un carácter aplicado, ya que los resultados obtenidos se orientan a la solución de una necesidad real mediante el diseño de un plan de negocios para la creación del emprendimiento “Easy </w:t>
      </w:r>
      <w:proofErr w:type="spellStart"/>
      <w:r w:rsidRPr="00693D26">
        <w:rPr>
          <w:lang w:val="es-PE" w:eastAsia="es-PE"/>
        </w:rPr>
        <w:t>Breakfast</w:t>
      </w:r>
      <w:proofErr w:type="spellEnd"/>
      <w:r w:rsidRPr="00693D26">
        <w:rPr>
          <w:lang w:val="es-PE" w:eastAsia="es-PE"/>
        </w:rPr>
        <w:t>”, enfocado en la preparación y comercialización de desayunos saludables.</w:t>
      </w:r>
    </w:p>
    <w:p w14:paraId="02CF719E" w14:textId="77777777" w:rsidR="00693D26" w:rsidRPr="00693D26" w:rsidRDefault="00693D26" w:rsidP="00693D26">
      <w:pPr>
        <w:rPr>
          <w:lang w:val="es-PE" w:eastAsia="es-PE"/>
        </w:rPr>
      </w:pPr>
      <w:r w:rsidRPr="00693D26">
        <w:rPr>
          <w:lang w:val="es-PE" w:eastAsia="es-PE"/>
        </w:rPr>
        <w:pict w14:anchorId="57A217F1">
          <v:rect id="_x0000_i1062" style="width:0;height:1.5pt" o:hralign="center" o:hrstd="t" o:hr="t" fillcolor="#a0a0a0" stroked="f"/>
        </w:pict>
      </w:r>
    </w:p>
    <w:p w14:paraId="6B467AFC" w14:textId="77777777" w:rsidR="00693D26" w:rsidRPr="00693D26" w:rsidRDefault="00693D26" w:rsidP="00693D26">
      <w:pPr>
        <w:rPr>
          <w:lang w:val="es-PE" w:eastAsia="es-PE"/>
        </w:rPr>
      </w:pPr>
      <w:r w:rsidRPr="00693D26">
        <w:rPr>
          <w:lang w:val="es-PE" w:eastAsia="es-PE"/>
        </w:rPr>
        <w:t>15.3 Modalidad de la investigación</w:t>
      </w:r>
    </w:p>
    <w:p w14:paraId="09E9056C" w14:textId="77777777" w:rsidR="00693D26" w:rsidRPr="00693D26" w:rsidRDefault="00693D26" w:rsidP="00693D26">
      <w:pPr>
        <w:rPr>
          <w:lang w:val="es-PE" w:eastAsia="es-PE"/>
        </w:rPr>
      </w:pPr>
      <w:r w:rsidRPr="00693D26">
        <w:rPr>
          <w:lang w:val="es-PE" w:eastAsia="es-PE"/>
        </w:rPr>
        <w:t>La modalidad de investigación utilizada fue principalmente de campo, debido a que la información fue recolectada directamente de los potenciales clientes mediante encuestas aplicadas a personas que forman parte del mercado objetivo.</w:t>
      </w:r>
    </w:p>
    <w:p w14:paraId="4B81AB9E" w14:textId="77777777" w:rsidR="00693D26" w:rsidRPr="00693D26" w:rsidRDefault="00693D26" w:rsidP="00693D26">
      <w:pPr>
        <w:rPr>
          <w:lang w:val="es-PE" w:eastAsia="es-PE"/>
        </w:rPr>
      </w:pPr>
      <w:r w:rsidRPr="00693D26">
        <w:rPr>
          <w:lang w:val="es-PE" w:eastAsia="es-PE"/>
        </w:rPr>
        <w:t>Este tipo de investigación permite obtener información directa del entorno real en el que se pretende implementar el negocio, lo que facilita comprender mejor las necesidades y preferencias de los consumidores.</w:t>
      </w:r>
    </w:p>
    <w:p w14:paraId="48A1ACC2" w14:textId="77777777" w:rsidR="00693D26" w:rsidRPr="00693D26" w:rsidRDefault="00693D26" w:rsidP="00693D26">
      <w:pPr>
        <w:rPr>
          <w:lang w:val="es-PE" w:eastAsia="es-PE"/>
        </w:rPr>
      </w:pPr>
      <w:r w:rsidRPr="00693D26">
        <w:rPr>
          <w:lang w:val="es-PE" w:eastAsia="es-PE"/>
        </w:rPr>
        <w:t>De manera complementaria, también se desarrolló una investigación documental, a través de la revisión de libros, artículos académicos, páginas web especializadas y fuentes teóricas relacionadas con el emprendimiento, la alimentación saludable y los modelos de negocio. Estas fuentes permitieron sustentar conceptualmente el desarrollo del proyecto.</w:t>
      </w:r>
    </w:p>
    <w:p w14:paraId="7D6D5894" w14:textId="77777777" w:rsidR="00693D26" w:rsidRPr="00693D26" w:rsidRDefault="00693D26" w:rsidP="00693D26">
      <w:pPr>
        <w:rPr>
          <w:lang w:val="es-PE" w:eastAsia="es-PE"/>
        </w:rPr>
      </w:pPr>
      <w:r w:rsidRPr="00693D26">
        <w:rPr>
          <w:lang w:val="es-PE" w:eastAsia="es-PE"/>
        </w:rPr>
        <w:pict w14:anchorId="007D59BD">
          <v:rect id="_x0000_i1063" style="width:0;height:1.5pt" o:hralign="center" o:hrstd="t" o:hr="t" fillcolor="#a0a0a0" stroked="f"/>
        </w:pict>
      </w:r>
    </w:p>
    <w:p w14:paraId="66EC1841" w14:textId="77777777" w:rsidR="00693D26" w:rsidRPr="00693D26" w:rsidRDefault="00693D26" w:rsidP="00693D26">
      <w:pPr>
        <w:rPr>
          <w:lang w:val="es-PE" w:eastAsia="es-PE"/>
        </w:rPr>
      </w:pPr>
      <w:r w:rsidRPr="00693D26">
        <w:rPr>
          <w:lang w:val="es-PE" w:eastAsia="es-PE"/>
        </w:rPr>
        <w:t>15.4 Población y muestra</w:t>
      </w:r>
    </w:p>
    <w:p w14:paraId="0A6B6470" w14:textId="77777777" w:rsidR="00693D26" w:rsidRPr="00693D26" w:rsidRDefault="00693D26" w:rsidP="00693D26">
      <w:pPr>
        <w:rPr>
          <w:lang w:val="es-PE" w:eastAsia="es-PE"/>
        </w:rPr>
      </w:pPr>
      <w:r w:rsidRPr="00693D26">
        <w:rPr>
          <w:lang w:val="es-PE" w:eastAsia="es-PE"/>
        </w:rPr>
        <w:t xml:space="preserve">La población de estudio estuvo conformada por personas potencialmente interesadas en consumir desayunos saludables, especialmente estudiantes, trabajadores y personas con estilos de vida activos que buscan opciones de alimentación rápida, práctica y </w:t>
      </w:r>
      <w:r w:rsidRPr="00693D26">
        <w:rPr>
          <w:lang w:val="es-PE" w:eastAsia="es-PE"/>
        </w:rPr>
        <w:lastRenderedPageBreak/>
        <w:t>nutritiva.</w:t>
      </w:r>
    </w:p>
    <w:p w14:paraId="54F8C29A" w14:textId="77777777" w:rsidR="00693D26" w:rsidRPr="00693D26" w:rsidRDefault="00693D26" w:rsidP="00693D26">
      <w:pPr>
        <w:rPr>
          <w:lang w:val="es-PE" w:eastAsia="es-PE"/>
        </w:rPr>
      </w:pPr>
      <w:r w:rsidRPr="00693D26">
        <w:rPr>
          <w:lang w:val="es-PE" w:eastAsia="es-PE"/>
        </w:rPr>
        <w:t>Para la recolección de información se aplicó un cuestionario dirigido a personas mayores de edad, quienes representan el público objetivo del emprendimiento.</w:t>
      </w:r>
    </w:p>
    <w:p w14:paraId="664E6456" w14:textId="77777777" w:rsidR="00693D26" w:rsidRPr="00693D26" w:rsidRDefault="00693D26" w:rsidP="00693D26">
      <w:pPr>
        <w:rPr>
          <w:lang w:val="es-PE" w:eastAsia="es-PE"/>
        </w:rPr>
      </w:pPr>
      <w:r w:rsidRPr="00693D26">
        <w:rPr>
          <w:lang w:val="es-PE" w:eastAsia="es-PE"/>
        </w:rPr>
        <w:t>La muestra se seleccionó mediante un muestreo no probabilístico por conveniencia, considerando a personas disponibles para participar en la encuesta dentro del entorno del estudio. Este tipo de muestreo permitió obtener información preliminar sobre las preferencias y comportamientos de consumo del mercado potencial.</w:t>
      </w:r>
    </w:p>
    <w:p w14:paraId="686C21A3" w14:textId="77777777" w:rsidR="00693D26" w:rsidRPr="00693D26" w:rsidRDefault="00693D26" w:rsidP="00693D26">
      <w:pPr>
        <w:rPr>
          <w:lang w:val="es-PE" w:eastAsia="es-PE"/>
        </w:rPr>
      </w:pPr>
      <w:r w:rsidRPr="00693D26">
        <w:rPr>
          <w:lang w:val="es-PE" w:eastAsia="es-PE"/>
        </w:rPr>
        <w:pict w14:anchorId="63E84B53">
          <v:rect id="_x0000_i1064" style="width:0;height:1.5pt" o:hralign="center" o:hrstd="t" o:hr="t" fillcolor="#a0a0a0" stroked="f"/>
        </w:pict>
      </w:r>
    </w:p>
    <w:p w14:paraId="175367B9" w14:textId="77777777" w:rsidR="00693D26" w:rsidRPr="00693D26" w:rsidRDefault="00693D26" w:rsidP="00693D26">
      <w:pPr>
        <w:rPr>
          <w:lang w:val="es-PE" w:eastAsia="es-PE"/>
        </w:rPr>
      </w:pPr>
      <w:r w:rsidRPr="00693D26">
        <w:rPr>
          <w:lang w:val="es-PE" w:eastAsia="es-PE"/>
        </w:rPr>
        <w:t>15.5 Técnicas e instrumentos de recolección de datos</w:t>
      </w:r>
    </w:p>
    <w:p w14:paraId="75BEE132" w14:textId="77777777" w:rsidR="00693D26" w:rsidRPr="00693D26" w:rsidRDefault="00693D26" w:rsidP="00693D26">
      <w:pPr>
        <w:rPr>
          <w:lang w:val="es-PE" w:eastAsia="es-PE"/>
        </w:rPr>
      </w:pPr>
      <w:r w:rsidRPr="00693D26">
        <w:rPr>
          <w:lang w:val="es-PE" w:eastAsia="es-PE"/>
        </w:rPr>
        <w:t>La técnica principal utilizada para la obtención de información fue la encuesta, la cual permitió recopilar datos relevantes sobre los hábitos de consumo de desayuno, preferencias alimenticias, frecuencia de compra y aceptación de propuestas de alimentación saludable.</w:t>
      </w:r>
    </w:p>
    <w:p w14:paraId="36D235D3" w14:textId="77777777" w:rsidR="00693D26" w:rsidRPr="00693D26" w:rsidRDefault="00693D26" w:rsidP="00693D26">
      <w:pPr>
        <w:rPr>
          <w:lang w:val="es-PE" w:eastAsia="es-PE"/>
        </w:rPr>
      </w:pPr>
      <w:r w:rsidRPr="00693D26">
        <w:rPr>
          <w:lang w:val="es-PE" w:eastAsia="es-PE"/>
        </w:rPr>
        <w:t>El instrumento utilizado fue un cuestionario estructurado, compuesto principalmente por preguntas cerradas que facilitaron la recopilación, organización y posterior análisis de la información obtenida.</w:t>
      </w:r>
    </w:p>
    <w:p w14:paraId="3967A077" w14:textId="77777777" w:rsidR="00693D26" w:rsidRPr="00693D26" w:rsidRDefault="00693D26" w:rsidP="00693D26">
      <w:pPr>
        <w:rPr>
          <w:lang w:val="es-PE" w:eastAsia="es-PE"/>
        </w:rPr>
      </w:pPr>
      <w:r w:rsidRPr="00693D26">
        <w:rPr>
          <w:lang w:val="es-PE" w:eastAsia="es-PE"/>
        </w:rPr>
        <w:t>Las preguntas incluyeron variables relacionadas con aspectos como:</w:t>
      </w:r>
    </w:p>
    <w:p w14:paraId="5783D3A4" w14:textId="77777777" w:rsidR="00693D26" w:rsidRPr="00693D26" w:rsidRDefault="00693D26" w:rsidP="00693D26">
      <w:pPr>
        <w:rPr>
          <w:lang w:val="es-PE" w:eastAsia="es-PE"/>
        </w:rPr>
      </w:pPr>
      <w:r w:rsidRPr="00693D26">
        <w:rPr>
          <w:lang w:val="es-PE" w:eastAsia="es-PE"/>
        </w:rPr>
        <w:t>Frecuencia con la que las personas consumen desayuno</w:t>
      </w:r>
    </w:p>
    <w:p w14:paraId="775B0F52" w14:textId="77777777" w:rsidR="00693D26" w:rsidRPr="00693D26" w:rsidRDefault="00693D26" w:rsidP="00693D26">
      <w:pPr>
        <w:rPr>
          <w:lang w:val="es-PE" w:eastAsia="es-PE"/>
        </w:rPr>
      </w:pPr>
      <w:r w:rsidRPr="00693D26">
        <w:rPr>
          <w:lang w:val="es-PE" w:eastAsia="es-PE"/>
        </w:rPr>
        <w:t>Preferencias por alimentos saludables</w:t>
      </w:r>
    </w:p>
    <w:p w14:paraId="7B67A755" w14:textId="77777777" w:rsidR="00693D26" w:rsidRPr="00693D26" w:rsidRDefault="00693D26" w:rsidP="00693D26">
      <w:pPr>
        <w:rPr>
          <w:lang w:val="es-PE" w:eastAsia="es-PE"/>
        </w:rPr>
      </w:pPr>
      <w:r w:rsidRPr="00693D26">
        <w:rPr>
          <w:lang w:val="es-PE" w:eastAsia="es-PE"/>
        </w:rPr>
        <w:t>Interés en servicios de desayuno preparados</w:t>
      </w:r>
    </w:p>
    <w:p w14:paraId="528B7378" w14:textId="77777777" w:rsidR="00693D26" w:rsidRPr="00693D26" w:rsidRDefault="00693D26" w:rsidP="00693D26">
      <w:pPr>
        <w:rPr>
          <w:lang w:val="es-PE" w:eastAsia="es-PE"/>
        </w:rPr>
      </w:pPr>
      <w:r w:rsidRPr="00693D26">
        <w:rPr>
          <w:lang w:val="es-PE" w:eastAsia="es-PE"/>
        </w:rPr>
        <w:lastRenderedPageBreak/>
        <w:t>Precio dispuesto a pagar</w:t>
      </w:r>
    </w:p>
    <w:p w14:paraId="4AD9ABB8" w14:textId="77777777" w:rsidR="00693D26" w:rsidRPr="00693D26" w:rsidRDefault="00693D26" w:rsidP="00693D26">
      <w:pPr>
        <w:rPr>
          <w:lang w:val="es-PE" w:eastAsia="es-PE"/>
        </w:rPr>
      </w:pPr>
      <w:r w:rsidRPr="00693D26">
        <w:rPr>
          <w:lang w:val="es-PE" w:eastAsia="es-PE"/>
        </w:rPr>
        <w:t>Factores que influyen en la decisión de compra</w:t>
      </w:r>
    </w:p>
    <w:p w14:paraId="1B9D859E" w14:textId="77777777" w:rsidR="00693D26" w:rsidRPr="00693D26" w:rsidRDefault="00693D26" w:rsidP="00693D26">
      <w:pPr>
        <w:rPr>
          <w:lang w:val="es-PE" w:eastAsia="es-PE"/>
        </w:rPr>
      </w:pPr>
      <w:r w:rsidRPr="00693D26">
        <w:rPr>
          <w:lang w:val="es-PE" w:eastAsia="es-PE"/>
        </w:rPr>
        <w:t>Los resultados obtenidos fueron organizados y representados mediante gráficos y tablas estadísticas, lo que permitió visualizar de forma clara las tendencias y preferencias del mercado objetivo.</w:t>
      </w:r>
    </w:p>
    <w:p w14:paraId="051BB4BA" w14:textId="77777777" w:rsidR="00693D26" w:rsidRPr="00693D26" w:rsidRDefault="00693D26" w:rsidP="00693D26">
      <w:pPr>
        <w:rPr>
          <w:lang w:val="es-PE" w:eastAsia="es-PE"/>
        </w:rPr>
      </w:pPr>
      <w:r w:rsidRPr="00693D26">
        <w:rPr>
          <w:lang w:val="es-PE" w:eastAsia="es-PE"/>
        </w:rPr>
        <w:pict w14:anchorId="619E9AAD">
          <v:rect id="_x0000_i1065" style="width:0;height:1.5pt" o:hralign="center" o:hrstd="t" o:hr="t" fillcolor="#a0a0a0" stroked="f"/>
        </w:pict>
      </w:r>
    </w:p>
    <w:p w14:paraId="12F0EB23" w14:textId="77777777" w:rsidR="00693D26" w:rsidRPr="00693D26" w:rsidRDefault="00693D26" w:rsidP="00693D26">
      <w:pPr>
        <w:rPr>
          <w:lang w:val="es-PE" w:eastAsia="es-PE"/>
        </w:rPr>
      </w:pPr>
      <w:r w:rsidRPr="00693D26">
        <w:rPr>
          <w:lang w:val="es-PE" w:eastAsia="es-PE"/>
        </w:rPr>
        <w:t>15.6 Modelo metodológico CANVAS</w:t>
      </w:r>
    </w:p>
    <w:p w14:paraId="3F794D98" w14:textId="77777777" w:rsidR="00693D26" w:rsidRPr="00693D26" w:rsidRDefault="00693D26" w:rsidP="00693D26">
      <w:pPr>
        <w:rPr>
          <w:lang w:val="es-PE" w:eastAsia="es-PE"/>
        </w:rPr>
      </w:pPr>
      <w:r w:rsidRPr="00693D26">
        <w:rPr>
          <w:lang w:val="es-PE" w:eastAsia="es-PE"/>
        </w:rPr>
        <w:t>Para el diseño y estructuración del plan de negocios se utilizó el modelo CANVAS, una herramienta estratégica que permite representar de manera visual y organizada los elementos fundamentales que conforman un modelo de negocio.</w:t>
      </w:r>
    </w:p>
    <w:p w14:paraId="2BA29CAF" w14:textId="77777777" w:rsidR="00693D26" w:rsidRPr="00693D26" w:rsidRDefault="00693D26" w:rsidP="00693D26">
      <w:pPr>
        <w:rPr>
          <w:lang w:val="es-PE" w:eastAsia="es-PE"/>
        </w:rPr>
      </w:pPr>
      <w:r w:rsidRPr="00693D26">
        <w:rPr>
          <w:lang w:val="es-PE" w:eastAsia="es-PE"/>
        </w:rPr>
        <w:t>Este modelo fue desarrollado por Osterwalder y Pigneur (2010) y se compone de nueve bloques clave que describen el funcionamiento de una empresa y la forma en que genera valor para sus clientes.</w:t>
      </w:r>
    </w:p>
    <w:p w14:paraId="18619E99" w14:textId="77777777" w:rsidR="00693D26" w:rsidRPr="00693D26" w:rsidRDefault="00693D26" w:rsidP="00693D26">
      <w:pPr>
        <w:rPr>
          <w:lang w:val="es-PE" w:eastAsia="es-PE"/>
        </w:rPr>
      </w:pPr>
      <w:r w:rsidRPr="00693D26">
        <w:rPr>
          <w:lang w:val="es-PE" w:eastAsia="es-PE"/>
        </w:rPr>
        <w:t>Los nueve componentes del modelo CANVAS son:</w:t>
      </w:r>
    </w:p>
    <w:p w14:paraId="740E0FD2" w14:textId="77777777" w:rsidR="00693D26" w:rsidRPr="00693D26" w:rsidRDefault="00693D26" w:rsidP="00693D26">
      <w:pPr>
        <w:rPr>
          <w:lang w:val="es-PE" w:eastAsia="es-PE"/>
        </w:rPr>
      </w:pPr>
      <w:r w:rsidRPr="00693D26">
        <w:rPr>
          <w:lang w:val="es-PE" w:eastAsia="es-PE"/>
        </w:rPr>
        <w:t>Segmentos de clientes</w:t>
      </w:r>
    </w:p>
    <w:p w14:paraId="5A81ECFD" w14:textId="77777777" w:rsidR="00693D26" w:rsidRPr="00693D26" w:rsidRDefault="00693D26" w:rsidP="00693D26">
      <w:pPr>
        <w:rPr>
          <w:lang w:val="es-PE" w:eastAsia="es-PE"/>
        </w:rPr>
      </w:pPr>
      <w:r w:rsidRPr="00693D26">
        <w:rPr>
          <w:lang w:val="es-PE" w:eastAsia="es-PE"/>
        </w:rPr>
        <w:t>Propuesta de valor</w:t>
      </w:r>
    </w:p>
    <w:p w14:paraId="456D8FEF" w14:textId="77777777" w:rsidR="00693D26" w:rsidRPr="00693D26" w:rsidRDefault="00693D26" w:rsidP="00693D26">
      <w:pPr>
        <w:rPr>
          <w:lang w:val="es-PE" w:eastAsia="es-PE"/>
        </w:rPr>
      </w:pPr>
      <w:r w:rsidRPr="00693D26">
        <w:rPr>
          <w:lang w:val="es-PE" w:eastAsia="es-PE"/>
        </w:rPr>
        <w:t>Canales</w:t>
      </w:r>
    </w:p>
    <w:p w14:paraId="17379E7E" w14:textId="77777777" w:rsidR="00693D26" w:rsidRPr="00693D26" w:rsidRDefault="00693D26" w:rsidP="00693D26">
      <w:pPr>
        <w:rPr>
          <w:lang w:val="es-PE" w:eastAsia="es-PE"/>
        </w:rPr>
      </w:pPr>
      <w:r w:rsidRPr="00693D26">
        <w:rPr>
          <w:lang w:val="es-PE" w:eastAsia="es-PE"/>
        </w:rPr>
        <w:t>Relaciones con los clientes</w:t>
      </w:r>
    </w:p>
    <w:p w14:paraId="4BC7F302" w14:textId="77777777" w:rsidR="00693D26" w:rsidRPr="00693D26" w:rsidRDefault="00693D26" w:rsidP="00693D26">
      <w:pPr>
        <w:rPr>
          <w:lang w:val="es-PE" w:eastAsia="es-PE"/>
        </w:rPr>
      </w:pPr>
      <w:r w:rsidRPr="00693D26">
        <w:rPr>
          <w:lang w:val="es-PE" w:eastAsia="es-PE"/>
        </w:rPr>
        <w:t>Fuentes de ingresos</w:t>
      </w:r>
    </w:p>
    <w:p w14:paraId="50C26626" w14:textId="77777777" w:rsidR="00693D26" w:rsidRPr="00693D26" w:rsidRDefault="00693D26" w:rsidP="00693D26">
      <w:pPr>
        <w:rPr>
          <w:lang w:val="es-PE" w:eastAsia="es-PE"/>
        </w:rPr>
      </w:pPr>
      <w:r w:rsidRPr="00693D26">
        <w:rPr>
          <w:lang w:val="es-PE" w:eastAsia="es-PE"/>
        </w:rPr>
        <w:lastRenderedPageBreak/>
        <w:t>Recursos clave</w:t>
      </w:r>
    </w:p>
    <w:p w14:paraId="4CD59227" w14:textId="77777777" w:rsidR="00693D26" w:rsidRPr="00693D26" w:rsidRDefault="00693D26" w:rsidP="00693D26">
      <w:pPr>
        <w:rPr>
          <w:lang w:val="es-PE" w:eastAsia="es-PE"/>
        </w:rPr>
      </w:pPr>
      <w:r w:rsidRPr="00693D26">
        <w:rPr>
          <w:lang w:val="es-PE" w:eastAsia="es-PE"/>
        </w:rPr>
        <w:t>Actividades clave</w:t>
      </w:r>
    </w:p>
    <w:p w14:paraId="3854AD8C" w14:textId="77777777" w:rsidR="00693D26" w:rsidRPr="00693D26" w:rsidRDefault="00693D26" w:rsidP="00693D26">
      <w:pPr>
        <w:rPr>
          <w:lang w:val="es-PE" w:eastAsia="es-PE"/>
        </w:rPr>
      </w:pPr>
      <w:r w:rsidRPr="00693D26">
        <w:rPr>
          <w:lang w:val="es-PE" w:eastAsia="es-PE"/>
        </w:rPr>
        <w:t>Socios clave</w:t>
      </w:r>
    </w:p>
    <w:p w14:paraId="2392A35C" w14:textId="77777777" w:rsidR="00693D26" w:rsidRPr="00693D26" w:rsidRDefault="00693D26" w:rsidP="00693D26">
      <w:pPr>
        <w:rPr>
          <w:lang w:val="es-PE" w:eastAsia="es-PE"/>
        </w:rPr>
      </w:pPr>
      <w:r w:rsidRPr="00693D26">
        <w:rPr>
          <w:lang w:val="es-PE" w:eastAsia="es-PE"/>
        </w:rPr>
        <w:t>Estructura de costos</w:t>
      </w:r>
    </w:p>
    <w:p w14:paraId="4B91CF8C" w14:textId="77777777" w:rsidR="00693D26" w:rsidRPr="00693D26" w:rsidRDefault="00693D26" w:rsidP="00693D26">
      <w:pPr>
        <w:rPr>
          <w:lang w:val="es-PE" w:eastAsia="es-PE"/>
        </w:rPr>
      </w:pPr>
      <w:r w:rsidRPr="00693D26">
        <w:rPr>
          <w:lang w:val="es-PE" w:eastAsia="es-PE"/>
        </w:rPr>
        <w:t xml:space="preserve">La aplicación de este modelo permitió estructurar el emprendimiento “Easy </w:t>
      </w:r>
      <w:proofErr w:type="spellStart"/>
      <w:r w:rsidRPr="00693D26">
        <w:rPr>
          <w:lang w:val="es-PE" w:eastAsia="es-PE"/>
        </w:rPr>
        <w:t>Breakfast</w:t>
      </w:r>
      <w:proofErr w:type="spellEnd"/>
      <w:r w:rsidRPr="00693D26">
        <w:rPr>
          <w:lang w:val="es-PE" w:eastAsia="es-PE"/>
        </w:rPr>
        <w:t>”, identificando claramente el mercado objetivo, la propuesta de valor basada en desayunos saludables preparados y entregados de forma práctica, los canales de venta y comunicación, así como los recursos, actividades y alianzas necesarias para el funcionamiento del negocio.</w:t>
      </w:r>
    </w:p>
    <w:p w14:paraId="33D40082" w14:textId="77777777" w:rsidR="00693D26" w:rsidRPr="00693D26" w:rsidRDefault="00693D26" w:rsidP="00693D26">
      <w:pPr>
        <w:rPr>
          <w:lang w:val="es-PE" w:eastAsia="es-PE"/>
        </w:rPr>
      </w:pPr>
      <w:r w:rsidRPr="00693D26">
        <w:rPr>
          <w:lang w:val="es-PE" w:eastAsia="es-PE"/>
        </w:rPr>
        <w:t>El uso del modelo CANVAS facilitó una visión integral del proyecto, permitiendo organizar estratégicamente los diferentes elementos que intervienen en la operación y desarrollo del emprendimiento.</w:t>
      </w:r>
    </w:p>
    <w:p w14:paraId="67243C1D" w14:textId="77777777" w:rsidR="00693D26" w:rsidRPr="00693D26" w:rsidRDefault="00693D26" w:rsidP="00693D26">
      <w:pPr>
        <w:rPr>
          <w:lang w:val="es-PE" w:eastAsia="es-PE"/>
        </w:rPr>
      </w:pPr>
      <w:r w:rsidRPr="00693D26">
        <w:rPr>
          <w:lang w:val="es-PE" w:eastAsia="es-PE"/>
        </w:rPr>
        <w:pict w14:anchorId="1CA0B6E4">
          <v:rect id="_x0000_i1066" style="width:0;height:1.5pt" o:hralign="center" o:hrstd="t" o:hr="t" fillcolor="#a0a0a0" stroked="f"/>
        </w:pict>
      </w:r>
    </w:p>
    <w:p w14:paraId="742309E9" w14:textId="77777777" w:rsidR="00693D26" w:rsidRPr="00693D26" w:rsidRDefault="00693D26" w:rsidP="00693D26">
      <w:pPr>
        <w:rPr>
          <w:lang w:val="es-PE" w:eastAsia="es-PE"/>
        </w:rPr>
      </w:pPr>
      <w:r w:rsidRPr="00693D26">
        <w:rPr>
          <w:lang w:val="es-PE" w:eastAsia="es-PE"/>
        </w:rPr>
        <w:t>15.7 Procesamiento y análisis de la información</w:t>
      </w:r>
    </w:p>
    <w:p w14:paraId="7F4026A1" w14:textId="77777777" w:rsidR="00693D26" w:rsidRPr="00693D26" w:rsidRDefault="00693D26" w:rsidP="00693D26">
      <w:pPr>
        <w:rPr>
          <w:lang w:val="es-PE" w:eastAsia="es-PE"/>
        </w:rPr>
      </w:pPr>
      <w:r w:rsidRPr="00693D26">
        <w:rPr>
          <w:lang w:val="es-PE" w:eastAsia="es-PE"/>
        </w:rPr>
        <w:t>Una vez recopilados los datos mediante las encuestas, la información fue organizada y procesada utilizando herramientas básicas de análisis estadístico.</w:t>
      </w:r>
    </w:p>
    <w:p w14:paraId="5B16D969" w14:textId="77777777" w:rsidR="00693D26" w:rsidRPr="00693D26" w:rsidRDefault="00693D26" w:rsidP="00693D26">
      <w:pPr>
        <w:rPr>
          <w:lang w:val="es-PE" w:eastAsia="es-PE"/>
        </w:rPr>
      </w:pPr>
      <w:r w:rsidRPr="00693D26">
        <w:rPr>
          <w:lang w:val="es-PE" w:eastAsia="es-PE"/>
        </w:rPr>
        <w:t>Posteriormente, los resultados fueron presentados mediante tablas y gráficos, lo que permitió interpretar de forma clara las respuestas obtenidas y visualizar las tendencias del mercado.</w:t>
      </w:r>
    </w:p>
    <w:p w14:paraId="169F72C7" w14:textId="77777777" w:rsidR="00693D26" w:rsidRPr="00693D26" w:rsidRDefault="00693D26" w:rsidP="00693D26">
      <w:pPr>
        <w:rPr>
          <w:lang w:val="es-PE" w:eastAsia="es-PE"/>
        </w:rPr>
      </w:pPr>
      <w:r w:rsidRPr="00693D26">
        <w:rPr>
          <w:lang w:val="es-PE" w:eastAsia="es-PE"/>
        </w:rPr>
        <w:t xml:space="preserve">El análisis de la información permitió identificar las preferencias del público objetivo, </w:t>
      </w:r>
      <w:r w:rsidRPr="00693D26">
        <w:rPr>
          <w:lang w:val="es-PE" w:eastAsia="es-PE"/>
        </w:rPr>
        <w:lastRenderedPageBreak/>
        <w:t xml:space="preserve">evaluar el nivel de aceptación de la propuesta de negocio y determinar la viabilidad comercial del proyecto “Easy </w:t>
      </w:r>
      <w:proofErr w:type="spellStart"/>
      <w:r w:rsidRPr="00693D26">
        <w:rPr>
          <w:lang w:val="es-PE" w:eastAsia="es-PE"/>
        </w:rPr>
        <w:t>Breakfast</w:t>
      </w:r>
      <w:proofErr w:type="spellEnd"/>
      <w:r w:rsidRPr="00693D26">
        <w:rPr>
          <w:lang w:val="es-PE" w:eastAsia="es-PE"/>
        </w:rPr>
        <w:t>”, aportando información clave para la toma de decisiones dentro del plan de emprendimiento.</w:t>
      </w:r>
    </w:p>
    <w:p w14:paraId="50B73155" w14:textId="77777777" w:rsidR="00753710" w:rsidRDefault="00753710" w:rsidP="00753710">
      <w:pPr>
        <w:rPr>
          <w:lang w:val="es-PE" w:eastAsia="es-PE"/>
        </w:rPr>
      </w:pPr>
    </w:p>
    <w:p w14:paraId="7EDB63E0" w14:textId="77777777" w:rsidR="00753710" w:rsidRDefault="00753710" w:rsidP="00753710">
      <w:pPr>
        <w:rPr>
          <w:lang w:val="es-PE" w:eastAsia="es-PE"/>
        </w:rPr>
      </w:pPr>
    </w:p>
    <w:p w14:paraId="52E2F369" w14:textId="77777777" w:rsidR="00753710" w:rsidRDefault="00753710" w:rsidP="00753710">
      <w:pPr>
        <w:rPr>
          <w:lang w:val="es-PE" w:eastAsia="es-PE"/>
        </w:rPr>
      </w:pPr>
    </w:p>
    <w:p w14:paraId="6408D365" w14:textId="77777777" w:rsidR="00753710" w:rsidRDefault="00753710" w:rsidP="00753710">
      <w:pPr>
        <w:rPr>
          <w:lang w:val="es-PE" w:eastAsia="es-PE"/>
        </w:rPr>
      </w:pPr>
    </w:p>
    <w:p w14:paraId="6AE26C8E" w14:textId="77777777" w:rsidR="00753710" w:rsidRDefault="00753710" w:rsidP="00753710">
      <w:pPr>
        <w:rPr>
          <w:lang w:val="es-PE" w:eastAsia="es-PE"/>
        </w:rPr>
      </w:pPr>
    </w:p>
    <w:p w14:paraId="0E92D770" w14:textId="77777777" w:rsidR="00753710" w:rsidRPr="00D94E15" w:rsidRDefault="00753710" w:rsidP="00753710">
      <w:pPr>
        <w:rPr>
          <w:lang w:val="es-PE" w:eastAsia="es-PE"/>
        </w:rPr>
      </w:pPr>
    </w:p>
    <w:p w14:paraId="023FD184" w14:textId="2FD29060" w:rsidR="00940205" w:rsidRDefault="00C07957" w:rsidP="00C07957">
      <w:pPr>
        <w:pStyle w:val="Ttulo1"/>
      </w:pPr>
      <w:bookmarkStart w:id="35" w:name="_Toc224423465"/>
      <w:r>
        <w:t>RESULTADOS</w:t>
      </w:r>
      <w:bookmarkEnd w:id="35"/>
    </w:p>
    <w:p w14:paraId="309E18ED" w14:textId="77777777" w:rsidR="00C07957" w:rsidRPr="00C07957" w:rsidRDefault="00C07957" w:rsidP="00C07957"/>
    <w:p w14:paraId="6D8731F2" w14:textId="323A435D" w:rsidR="00C07957" w:rsidRDefault="00C07957" w:rsidP="00C07957">
      <w:pPr>
        <w:pStyle w:val="Ttulo1"/>
      </w:pPr>
      <w:bookmarkStart w:id="36" w:name="_Toc224423466"/>
      <w:r>
        <w:t>CONCLUSIONES</w:t>
      </w:r>
      <w:bookmarkEnd w:id="36"/>
    </w:p>
    <w:p w14:paraId="657F3031" w14:textId="77777777" w:rsidR="00C07957" w:rsidRPr="00C07957" w:rsidRDefault="00C07957" w:rsidP="00C07957"/>
    <w:p w14:paraId="72DA0758" w14:textId="42B03B6F" w:rsidR="00C07957" w:rsidRDefault="00C07957" w:rsidP="00C07957">
      <w:pPr>
        <w:pStyle w:val="Ttulo1"/>
      </w:pPr>
      <w:bookmarkStart w:id="37" w:name="_Toc224423467"/>
      <w:r>
        <w:t>RECOMENDACIONES</w:t>
      </w:r>
      <w:bookmarkEnd w:id="37"/>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38" w:name="_Toc224423468"/>
      <w:r>
        <w:t>PROPUESTA</w:t>
      </w:r>
      <w:bookmarkEnd w:id="38"/>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39" w:name="_Toc224423469"/>
      <w:r>
        <w:lastRenderedPageBreak/>
        <w:t>REFERENCIAS BIBLIOGRÁFICAS</w:t>
      </w:r>
      <w:bookmarkEnd w:id="39"/>
    </w:p>
    <w:sdt>
      <w:sdtPr>
        <w:id w:val="-1186674403"/>
        <w:docPartObj>
          <w:docPartGallery w:val="Bibliographies"/>
          <w:docPartUnique/>
        </w:docPartObj>
      </w:sdtPr>
      <w:sdtContent>
        <w:sdt>
          <w:sdtPr>
            <w:id w:val="111145805"/>
            <w:bibliography/>
          </w:sdtPr>
          <w:sdtContent>
            <w:p w14:paraId="09DD256B" w14:textId="77777777" w:rsidR="002E7D27" w:rsidRDefault="002E7D27" w:rsidP="002E7D27">
              <w:pPr>
                <w:pStyle w:val="Bibliografa"/>
                <w:ind w:left="720" w:hanging="720"/>
                <w:rPr>
                  <w:noProof/>
                  <w:szCs w:val="24"/>
                </w:rPr>
              </w:pPr>
              <w:r>
                <w:fldChar w:fldCharType="begin"/>
              </w:r>
              <w:r>
                <w:instrText>BIBLIOGRAPHY</w:instrText>
              </w:r>
              <w:r>
                <w:fldChar w:fldCharType="separate"/>
              </w:r>
              <w:r>
                <w:rPr>
                  <w:noProof/>
                </w:rPr>
                <w:t xml:space="preserve">Comercial, E. B. (31 de Marzo de 2023). </w:t>
              </w:r>
              <w:r>
                <w:rPr>
                  <w:i/>
                  <w:iCs/>
                  <w:noProof/>
                </w:rPr>
                <w:t>Ventana EBC</w:t>
              </w:r>
              <w:r>
                <w:rPr>
                  <w:noProof/>
                </w:rPr>
                <w:t>. Obtenido de https://www.ebc.mx/ventana/emprendimiento-que-es-y-para-que-sirve/</w:t>
              </w:r>
            </w:p>
            <w:p w14:paraId="03F13B96" w14:textId="77777777" w:rsidR="002E7D27" w:rsidRDefault="002E7D27" w:rsidP="002E7D27">
              <w:pPr>
                <w:pStyle w:val="Bibliografa"/>
                <w:ind w:left="720" w:hanging="720"/>
                <w:rPr>
                  <w:noProof/>
                </w:rPr>
              </w:pPr>
              <w:r>
                <w:rPr>
                  <w:noProof/>
                </w:rPr>
                <w:t xml:space="preserve">Drucker, P. (1985). </w:t>
              </w:r>
              <w:r>
                <w:rPr>
                  <w:i/>
                  <w:iCs/>
                  <w:noProof/>
                </w:rPr>
                <w:t>Innovation and Entrepreneurship.</w:t>
              </w:r>
              <w:r>
                <w:rPr>
                  <w:noProof/>
                </w:rPr>
                <w:t xml:space="preserve"> Nueva York: Harper &amp; Row.</w:t>
              </w:r>
            </w:p>
            <w:p w14:paraId="5887A86E" w14:textId="77777777" w:rsidR="002E7D27" w:rsidRDefault="002E7D27" w:rsidP="002E7D27">
              <w:pPr>
                <w:pStyle w:val="Bibliografa"/>
                <w:ind w:left="720" w:hanging="720"/>
                <w:rPr>
                  <w:noProof/>
                </w:rPr>
              </w:pPr>
              <w:r>
                <w:rPr>
                  <w:noProof/>
                </w:rPr>
                <w:t xml:space="preserve">FAO. (2016). </w:t>
              </w:r>
              <w:r>
                <w:rPr>
                  <w:i/>
                  <w:iCs/>
                  <w:noProof/>
                </w:rPr>
                <w:t>Food and Agriculture Organization</w:t>
              </w:r>
              <w:r>
                <w:rPr>
                  <w:noProof/>
                </w:rPr>
                <w:t>. Obtenido de https://www.fao.org/home/en/</w:t>
              </w:r>
            </w:p>
            <w:p w14:paraId="675573FA" w14:textId="77777777" w:rsidR="002E7D27" w:rsidRDefault="002E7D27" w:rsidP="002E7D27">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544F2CDD" w14:textId="77777777" w:rsidR="002E7D27" w:rsidRDefault="002E7D27" w:rsidP="002E7D27">
              <w:pPr>
                <w:pStyle w:val="Bibliografa"/>
                <w:ind w:left="720" w:hanging="720"/>
                <w:rPr>
                  <w:noProof/>
                </w:rPr>
              </w:pPr>
              <w:r>
                <w:rPr>
                  <w:noProof/>
                </w:rPr>
                <w:t xml:space="preserve">Geissdoerfer, M., Savaget, P., Bocken, N., &amp; Jan Hultink, E. (2017). The Circular Economy – A new sustainability paradigm? </w:t>
              </w:r>
              <w:r>
                <w:rPr>
                  <w:i/>
                  <w:iCs/>
                  <w:noProof/>
                </w:rPr>
                <w:t>Journal of Cleaner</w:t>
              </w:r>
              <w:r>
                <w:rPr>
                  <w:noProof/>
                </w:rPr>
                <w:t>.</w:t>
              </w:r>
            </w:p>
            <w:p w14:paraId="7C78FB77" w14:textId="77777777" w:rsidR="002E7D27" w:rsidRDefault="002E7D27" w:rsidP="002E7D27">
              <w:pPr>
                <w:pStyle w:val="Bibliografa"/>
                <w:ind w:left="720" w:hanging="720"/>
                <w:rPr>
                  <w:noProof/>
                </w:rPr>
              </w:pPr>
              <w:r>
                <w:rPr>
                  <w:noProof/>
                </w:rPr>
                <w:t xml:space="preserve">Hernández, R., Fernández, C., &amp; Baptista, P. (2014). </w:t>
              </w:r>
              <w:r>
                <w:rPr>
                  <w:i/>
                  <w:iCs/>
                  <w:noProof/>
                </w:rPr>
                <w:t>Metodología de la Investigación.</w:t>
              </w:r>
              <w:r>
                <w:rPr>
                  <w:noProof/>
                </w:rPr>
                <w:t xml:space="preserve"> México: MC Graw Hill Education.</w:t>
              </w:r>
            </w:p>
            <w:p w14:paraId="4853F49F" w14:textId="77777777" w:rsidR="002E7D27" w:rsidRDefault="002E7D27" w:rsidP="002E7D27">
              <w:pPr>
                <w:pStyle w:val="Bibliografa"/>
                <w:ind w:left="720" w:hanging="720"/>
                <w:rPr>
                  <w:noProof/>
                </w:rPr>
              </w:pPr>
              <w:r>
                <w:rPr>
                  <w:noProof/>
                </w:rPr>
                <w:t xml:space="preserve">Kotler, P., &amp; Armstrong, G. (2012). </w:t>
              </w:r>
              <w:r>
                <w:rPr>
                  <w:i/>
                  <w:iCs/>
                  <w:noProof/>
                </w:rPr>
                <w:t>Marketing.</w:t>
              </w:r>
              <w:r>
                <w:rPr>
                  <w:noProof/>
                </w:rPr>
                <w:t xml:space="preserve"> México: Pearson Educación.</w:t>
              </w:r>
            </w:p>
            <w:p w14:paraId="57DC6348" w14:textId="77777777" w:rsidR="002E7D27" w:rsidRDefault="002E7D27" w:rsidP="002E7D27">
              <w:pPr>
                <w:pStyle w:val="Bibliografa"/>
                <w:ind w:left="720" w:hanging="720"/>
                <w:rPr>
                  <w:noProof/>
                </w:rPr>
              </w:pPr>
              <w:r>
                <w:rPr>
                  <w:noProof/>
                </w:rPr>
                <w:t xml:space="preserve">Osterwalder, A., &amp; Pigneur, Y. (2009). </w:t>
              </w:r>
              <w:r>
                <w:rPr>
                  <w:i/>
                  <w:iCs/>
                  <w:noProof/>
                </w:rPr>
                <w:t>Business Model Generation.</w:t>
              </w:r>
              <w:r>
                <w:rPr>
                  <w:noProof/>
                </w:rPr>
                <w:t xml:space="preserve"> Clark.</w:t>
              </w:r>
            </w:p>
            <w:p w14:paraId="3CD9B419" w14:textId="77777777" w:rsidR="002E7D27" w:rsidRDefault="002E7D27" w:rsidP="002E7D27">
              <w:pPr>
                <w:pStyle w:val="Bibliografa"/>
                <w:ind w:left="720" w:hanging="720"/>
                <w:rPr>
                  <w:noProof/>
                </w:rPr>
              </w:pPr>
              <w:r>
                <w:rPr>
                  <w:noProof/>
                </w:rPr>
                <w:t xml:space="preserve">Schumpeter, J. (1934). </w:t>
              </w:r>
              <w:r>
                <w:rPr>
                  <w:i/>
                  <w:iCs/>
                  <w:noProof/>
                </w:rPr>
                <w:t>Theory of Economic Development.</w:t>
              </w:r>
              <w:r>
                <w:rPr>
                  <w:noProof/>
                </w:rPr>
                <w:t xml:space="preserve"> Alemania: Harvard University Press.</w:t>
              </w:r>
            </w:p>
            <w:p w14:paraId="06DEEEFD" w14:textId="77777777" w:rsidR="002E7D27" w:rsidRDefault="002E7D27" w:rsidP="002E7D27">
              <w:pPr>
                <w:pStyle w:val="Bibliografa"/>
                <w:ind w:left="720" w:hanging="720"/>
                <w:rPr>
                  <w:noProof/>
                </w:rPr>
              </w:pPr>
              <w:r>
                <w:rPr>
                  <w:noProof/>
                </w:rPr>
                <w:t xml:space="preserve">Ventures, E. S. (2016). </w:t>
              </w:r>
              <w:r>
                <w:rPr>
                  <w:i/>
                  <w:iCs/>
                  <w:noProof/>
                </w:rPr>
                <w:t>Barringer, Bruce; Ireland, R.</w:t>
              </w:r>
              <w:r>
                <w:rPr>
                  <w:noProof/>
                </w:rPr>
                <w:t xml:space="preserve"> Pearson College Div.</w:t>
              </w:r>
            </w:p>
            <w:p w14:paraId="31831376" w14:textId="77777777" w:rsidR="002E7D27" w:rsidRDefault="002E7D27" w:rsidP="002E7D27">
              <w:pPr>
                <w:pStyle w:val="Bibliografa"/>
                <w:ind w:left="720" w:hanging="720"/>
                <w:rPr>
                  <w:noProof/>
                </w:rPr>
              </w:pPr>
              <w:r>
                <w:rPr>
                  <w:noProof/>
                </w:rPr>
                <w:t xml:space="preserve">WHO. (2024). </w:t>
              </w:r>
              <w:r>
                <w:rPr>
                  <w:i/>
                  <w:iCs/>
                  <w:noProof/>
                </w:rPr>
                <w:t>Organización Mundial de la Salud</w:t>
              </w:r>
              <w:r>
                <w:rPr>
                  <w:noProof/>
                </w:rPr>
                <w:t>. Obtenido de https://www.who.int/es</w:t>
              </w:r>
            </w:p>
            <w:p w14:paraId="3CA9BD0D" w14:textId="1D3870AC" w:rsidR="002E7D27" w:rsidRDefault="002E7D27" w:rsidP="002E7D27">
              <w:r>
                <w:rPr>
                  <w:b/>
                  <w:bCs/>
                </w:rPr>
                <w:fldChar w:fldCharType="end"/>
              </w:r>
            </w:p>
          </w:sdtContent>
        </w:sdt>
      </w:sdtContent>
    </w:sdt>
    <w:p w14:paraId="58323B65" w14:textId="4B14E429" w:rsidR="00C07957" w:rsidRDefault="00C07957" w:rsidP="002F2898">
      <w:pPr>
        <w:rPr>
          <w:rFonts w:eastAsiaTheme="majorEastAsia"/>
        </w:rPr>
      </w:pP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40" w:name="_Toc224423471"/>
      <w:r>
        <w:lastRenderedPageBreak/>
        <w:t>ANEXOS</w:t>
      </w:r>
      <w:bookmarkEnd w:id="40"/>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6281A879" w14:textId="4BF3A618" w:rsidR="00660EB0" w:rsidRPr="00660EB0" w:rsidRDefault="00660EB0" w:rsidP="00660EB0">
      <w:r w:rsidRPr="00F373D6">
        <w:rPr>
          <w:color w:val="1F1F1F"/>
          <w:szCs w:val="24"/>
          <w:lang w:val="es-PE" w:eastAsia="es-PE"/>
        </w:rPr>
        <w:t>Facilidad de pedido online</w:t>
      </w:r>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lastRenderedPageBreak/>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lastRenderedPageBreak/>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lastRenderedPageBreak/>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Nota: Muestra la importancia de desayunar de forma saludable para el rendimiento 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r>
      <w:r w:rsidRPr="0067600C">
        <w:rPr>
          <w:i/>
          <w:iCs/>
        </w:rPr>
        <w:lastRenderedPageBreak/>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 xml:space="preserve">Nota: Cantidad de personas dispuestas a contratar un servicio de desayunos saludables </w:t>
      </w:r>
      <w:r>
        <w:lastRenderedPageBreak/>
        <w:t>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0E98862D" w:rsidR="0067600C" w:rsidRDefault="0067600C" w:rsidP="005D3467">
      <w:r>
        <w:lastRenderedPageBreak/>
        <w:t xml:space="preserve">Nota: </w:t>
      </w:r>
      <w:r w:rsidR="00517FF3">
        <w:t xml:space="preserve">Muestra que se valoraría </w:t>
      </w:r>
      <w:r w:rsidR="00111865">
        <w:t>más</w:t>
      </w:r>
      <w:r w:rsidR="00517FF3">
        <w:t xml:space="preserve"> de Easy </w:t>
      </w:r>
      <w:proofErr w:type="spellStart"/>
      <w:r w:rsidR="00517FF3">
        <w:t>Breakfast</w:t>
      </w:r>
      <w:proofErr w:type="spellEnd"/>
      <w:r w:rsidR="00517FF3">
        <w:t>.</w:t>
      </w:r>
    </w:p>
    <w:p w14:paraId="71CB6E50" w14:textId="6BE62508" w:rsidR="00517FF3" w:rsidRDefault="00517FF3" w:rsidP="005D3467">
      <w:pPr>
        <w:rPr>
          <w:noProof/>
        </w:rPr>
      </w:pPr>
    </w:p>
    <w:p w14:paraId="42578B64" w14:textId="77777777" w:rsidR="00111865" w:rsidRDefault="00111865" w:rsidP="005D3467">
      <w:pPr>
        <w:rPr>
          <w:noProof/>
        </w:rPr>
      </w:pPr>
    </w:p>
    <w:p w14:paraId="0B5942CA" w14:textId="77777777" w:rsidR="00111865" w:rsidRDefault="00111865" w:rsidP="005D3467">
      <w:pPr>
        <w:rPr>
          <w:noProof/>
        </w:rPr>
      </w:pPr>
    </w:p>
    <w:p w14:paraId="6654C002" w14:textId="77777777" w:rsidR="00111865" w:rsidRDefault="00111865" w:rsidP="005D3467"/>
    <w:p w14:paraId="41576EF8" w14:textId="09F68495" w:rsidR="000A03F3" w:rsidRPr="000A03F3" w:rsidRDefault="000A03F3" w:rsidP="000A03F3">
      <w:pPr>
        <w:pStyle w:val="FigureStyle"/>
        <w:rPr>
          <w:lang w:val="en-US"/>
        </w:rPr>
      </w:pPr>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8"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52334A" w14:textId="77777777" w:rsidR="009B22AF" w:rsidRDefault="009B22AF" w:rsidP="00DA37F9">
      <w:r>
        <w:separator/>
      </w:r>
    </w:p>
  </w:endnote>
  <w:endnote w:type="continuationSeparator" w:id="0">
    <w:p w14:paraId="4BEAD786" w14:textId="77777777" w:rsidR="009B22AF" w:rsidRDefault="009B22AF"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2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4772D7" w14:textId="77777777" w:rsidR="009B22AF" w:rsidRDefault="009B22AF" w:rsidP="00DA37F9">
      <w:r>
        <w:separator/>
      </w:r>
    </w:p>
  </w:footnote>
  <w:footnote w:type="continuationSeparator" w:id="0">
    <w:p w14:paraId="4C025CF5" w14:textId="77777777" w:rsidR="009B22AF" w:rsidRDefault="009B22AF"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4F47D35"/>
    <w:multiLevelType w:val="hybridMultilevel"/>
    <w:tmpl w:val="73D8B9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9"/>
  </w:num>
  <w:num w:numId="3" w16cid:durableId="1037704738">
    <w:abstractNumId w:val="15"/>
  </w:num>
  <w:num w:numId="4" w16cid:durableId="770854546">
    <w:abstractNumId w:val="15"/>
  </w:num>
  <w:num w:numId="5" w16cid:durableId="2061438233">
    <w:abstractNumId w:val="21"/>
  </w:num>
  <w:num w:numId="6" w16cid:durableId="206528550">
    <w:abstractNumId w:val="25"/>
  </w:num>
  <w:num w:numId="7" w16cid:durableId="331183043">
    <w:abstractNumId w:val="26"/>
  </w:num>
  <w:num w:numId="8" w16cid:durableId="1058749717">
    <w:abstractNumId w:val="3"/>
  </w:num>
  <w:num w:numId="9" w16cid:durableId="1273979057">
    <w:abstractNumId w:val="10"/>
  </w:num>
  <w:num w:numId="10" w16cid:durableId="1826554038">
    <w:abstractNumId w:val="37"/>
  </w:num>
  <w:num w:numId="11" w16cid:durableId="1256204693">
    <w:abstractNumId w:val="22"/>
  </w:num>
  <w:num w:numId="12" w16cid:durableId="100147255">
    <w:abstractNumId w:val="23"/>
  </w:num>
  <w:num w:numId="13" w16cid:durableId="843282817">
    <w:abstractNumId w:val="33"/>
  </w:num>
  <w:num w:numId="14" w16cid:durableId="742096125">
    <w:abstractNumId w:val="7"/>
  </w:num>
  <w:num w:numId="15" w16cid:durableId="1510675076">
    <w:abstractNumId w:val="40"/>
  </w:num>
  <w:num w:numId="16" w16cid:durableId="1404260108">
    <w:abstractNumId w:val="9"/>
  </w:num>
  <w:num w:numId="17" w16cid:durableId="756174799">
    <w:abstractNumId w:val="11"/>
  </w:num>
  <w:num w:numId="18" w16cid:durableId="1751080579">
    <w:abstractNumId w:val="36"/>
  </w:num>
  <w:num w:numId="19" w16cid:durableId="443963146">
    <w:abstractNumId w:val="35"/>
  </w:num>
  <w:num w:numId="20" w16cid:durableId="1435785057">
    <w:abstractNumId w:val="1"/>
  </w:num>
  <w:num w:numId="21" w16cid:durableId="1330015506">
    <w:abstractNumId w:val="0"/>
  </w:num>
  <w:num w:numId="22" w16cid:durableId="1007899504">
    <w:abstractNumId w:val="14"/>
  </w:num>
  <w:num w:numId="23" w16cid:durableId="1734616518">
    <w:abstractNumId w:val="34"/>
  </w:num>
  <w:num w:numId="24" w16cid:durableId="1909076364">
    <w:abstractNumId w:val="2"/>
  </w:num>
  <w:num w:numId="25" w16cid:durableId="155149640">
    <w:abstractNumId w:val="29"/>
  </w:num>
  <w:num w:numId="26" w16cid:durableId="619184564">
    <w:abstractNumId w:val="6"/>
  </w:num>
  <w:num w:numId="27" w16cid:durableId="1655834034">
    <w:abstractNumId w:val="20"/>
  </w:num>
  <w:num w:numId="28" w16cid:durableId="1510681576">
    <w:abstractNumId w:val="4"/>
  </w:num>
  <w:num w:numId="29" w16cid:durableId="2008902287">
    <w:abstractNumId w:val="12"/>
  </w:num>
  <w:num w:numId="30" w16cid:durableId="855536756">
    <w:abstractNumId w:val="24"/>
  </w:num>
  <w:num w:numId="31" w16cid:durableId="800996187">
    <w:abstractNumId w:val="32"/>
  </w:num>
  <w:num w:numId="32" w16cid:durableId="1974095939">
    <w:abstractNumId w:val="27"/>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8"/>
  </w:num>
  <w:num w:numId="37" w16cid:durableId="1862742871">
    <w:abstractNumId w:val="17"/>
  </w:num>
  <w:num w:numId="38" w16cid:durableId="312607106">
    <w:abstractNumId w:val="31"/>
  </w:num>
  <w:num w:numId="39" w16cid:durableId="1867675429">
    <w:abstractNumId w:val="5"/>
  </w:num>
  <w:num w:numId="40" w16cid:durableId="2080709772">
    <w:abstractNumId w:val="30"/>
  </w:num>
  <w:num w:numId="41" w16cid:durableId="881749912">
    <w:abstractNumId w:val="38"/>
  </w:num>
  <w:num w:numId="42" w16cid:durableId="780490837">
    <w:abstractNumId w:val="18"/>
  </w:num>
  <w:num w:numId="43" w16cid:durableId="1010522474">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5278"/>
    <w:rsid w:val="00041A3F"/>
    <w:rsid w:val="00043EC7"/>
    <w:rsid w:val="00051A3C"/>
    <w:rsid w:val="00055713"/>
    <w:rsid w:val="000603C6"/>
    <w:rsid w:val="00065C40"/>
    <w:rsid w:val="00071A49"/>
    <w:rsid w:val="00071D98"/>
    <w:rsid w:val="0007378E"/>
    <w:rsid w:val="00074475"/>
    <w:rsid w:val="000806D9"/>
    <w:rsid w:val="000820FF"/>
    <w:rsid w:val="000849E5"/>
    <w:rsid w:val="00085347"/>
    <w:rsid w:val="00085654"/>
    <w:rsid w:val="000866E0"/>
    <w:rsid w:val="00093CB8"/>
    <w:rsid w:val="00097A6C"/>
    <w:rsid w:val="000A03F3"/>
    <w:rsid w:val="000A6B6F"/>
    <w:rsid w:val="000C0F13"/>
    <w:rsid w:val="000C394C"/>
    <w:rsid w:val="000D066A"/>
    <w:rsid w:val="000D5565"/>
    <w:rsid w:val="000D5D2F"/>
    <w:rsid w:val="000E03C5"/>
    <w:rsid w:val="000F6F87"/>
    <w:rsid w:val="00100689"/>
    <w:rsid w:val="00106260"/>
    <w:rsid w:val="00111865"/>
    <w:rsid w:val="001143E1"/>
    <w:rsid w:val="001171EC"/>
    <w:rsid w:val="00121927"/>
    <w:rsid w:val="00132BF5"/>
    <w:rsid w:val="001345CF"/>
    <w:rsid w:val="00136F2F"/>
    <w:rsid w:val="00137DED"/>
    <w:rsid w:val="00150AFD"/>
    <w:rsid w:val="0015689A"/>
    <w:rsid w:val="00163B9F"/>
    <w:rsid w:val="001729E3"/>
    <w:rsid w:val="001730F5"/>
    <w:rsid w:val="00175DEA"/>
    <w:rsid w:val="00176B13"/>
    <w:rsid w:val="00177D41"/>
    <w:rsid w:val="00177E7E"/>
    <w:rsid w:val="00183C6B"/>
    <w:rsid w:val="00197388"/>
    <w:rsid w:val="001A1525"/>
    <w:rsid w:val="001A53B8"/>
    <w:rsid w:val="001A7E62"/>
    <w:rsid w:val="001B009A"/>
    <w:rsid w:val="001D5BF9"/>
    <w:rsid w:val="001E1516"/>
    <w:rsid w:val="001F5D88"/>
    <w:rsid w:val="00201EB5"/>
    <w:rsid w:val="002021F8"/>
    <w:rsid w:val="0020382B"/>
    <w:rsid w:val="0020470D"/>
    <w:rsid w:val="0021422D"/>
    <w:rsid w:val="0022728D"/>
    <w:rsid w:val="002352D6"/>
    <w:rsid w:val="00235D87"/>
    <w:rsid w:val="002420E0"/>
    <w:rsid w:val="00247B28"/>
    <w:rsid w:val="002603CB"/>
    <w:rsid w:val="0026267A"/>
    <w:rsid w:val="00272CF8"/>
    <w:rsid w:val="00274D45"/>
    <w:rsid w:val="0028728B"/>
    <w:rsid w:val="00292F70"/>
    <w:rsid w:val="00295214"/>
    <w:rsid w:val="002A17E4"/>
    <w:rsid w:val="002A6193"/>
    <w:rsid w:val="002A6651"/>
    <w:rsid w:val="002B0DE8"/>
    <w:rsid w:val="002B53E9"/>
    <w:rsid w:val="002C1680"/>
    <w:rsid w:val="002E7D27"/>
    <w:rsid w:val="002F2898"/>
    <w:rsid w:val="002F6319"/>
    <w:rsid w:val="00301421"/>
    <w:rsid w:val="003137CD"/>
    <w:rsid w:val="00314AE2"/>
    <w:rsid w:val="00321E83"/>
    <w:rsid w:val="00325E85"/>
    <w:rsid w:val="00333133"/>
    <w:rsid w:val="00333B0C"/>
    <w:rsid w:val="0033447E"/>
    <w:rsid w:val="00347A8E"/>
    <w:rsid w:val="003617CD"/>
    <w:rsid w:val="003648E9"/>
    <w:rsid w:val="003653B6"/>
    <w:rsid w:val="00370467"/>
    <w:rsid w:val="0038277B"/>
    <w:rsid w:val="003A2D6E"/>
    <w:rsid w:val="003B74D2"/>
    <w:rsid w:val="003B7BCC"/>
    <w:rsid w:val="003D11A5"/>
    <w:rsid w:val="003D522E"/>
    <w:rsid w:val="003D5745"/>
    <w:rsid w:val="003E15DB"/>
    <w:rsid w:val="003F183F"/>
    <w:rsid w:val="003F5990"/>
    <w:rsid w:val="004058A0"/>
    <w:rsid w:val="004078F6"/>
    <w:rsid w:val="00412045"/>
    <w:rsid w:val="00413093"/>
    <w:rsid w:val="004138CB"/>
    <w:rsid w:val="00414A4C"/>
    <w:rsid w:val="004166AB"/>
    <w:rsid w:val="004173CC"/>
    <w:rsid w:val="00417DA2"/>
    <w:rsid w:val="00424793"/>
    <w:rsid w:val="004313EB"/>
    <w:rsid w:val="00431987"/>
    <w:rsid w:val="0043669A"/>
    <w:rsid w:val="004458D5"/>
    <w:rsid w:val="004573A8"/>
    <w:rsid w:val="0046221B"/>
    <w:rsid w:val="00467139"/>
    <w:rsid w:val="00467979"/>
    <w:rsid w:val="00472A7A"/>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6A61"/>
    <w:rsid w:val="005272C3"/>
    <w:rsid w:val="00533242"/>
    <w:rsid w:val="005407B0"/>
    <w:rsid w:val="00547C9B"/>
    <w:rsid w:val="00547FFE"/>
    <w:rsid w:val="00550FB8"/>
    <w:rsid w:val="00551D3E"/>
    <w:rsid w:val="005552ED"/>
    <w:rsid w:val="00555C43"/>
    <w:rsid w:val="00562635"/>
    <w:rsid w:val="00571EA1"/>
    <w:rsid w:val="00576E52"/>
    <w:rsid w:val="005844EA"/>
    <w:rsid w:val="00584B73"/>
    <w:rsid w:val="00587619"/>
    <w:rsid w:val="00587E22"/>
    <w:rsid w:val="00597609"/>
    <w:rsid w:val="005C0564"/>
    <w:rsid w:val="005C5C1C"/>
    <w:rsid w:val="005D01E7"/>
    <w:rsid w:val="005D0B29"/>
    <w:rsid w:val="005D3467"/>
    <w:rsid w:val="005D770E"/>
    <w:rsid w:val="00603C27"/>
    <w:rsid w:val="00604188"/>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EB0"/>
    <w:rsid w:val="006643EC"/>
    <w:rsid w:val="00665943"/>
    <w:rsid w:val="00666648"/>
    <w:rsid w:val="00672577"/>
    <w:rsid w:val="006726E4"/>
    <w:rsid w:val="00672704"/>
    <w:rsid w:val="0067600C"/>
    <w:rsid w:val="0067781F"/>
    <w:rsid w:val="00683244"/>
    <w:rsid w:val="00684EEB"/>
    <w:rsid w:val="00687DAB"/>
    <w:rsid w:val="006930EB"/>
    <w:rsid w:val="00693D26"/>
    <w:rsid w:val="00696AD5"/>
    <w:rsid w:val="006A4E56"/>
    <w:rsid w:val="006A6E8F"/>
    <w:rsid w:val="006B7980"/>
    <w:rsid w:val="006C5B16"/>
    <w:rsid w:val="006D37CF"/>
    <w:rsid w:val="006D4742"/>
    <w:rsid w:val="006F0086"/>
    <w:rsid w:val="00710AA3"/>
    <w:rsid w:val="007112DC"/>
    <w:rsid w:val="0071348F"/>
    <w:rsid w:val="00726ECA"/>
    <w:rsid w:val="00732BB7"/>
    <w:rsid w:val="00733AFF"/>
    <w:rsid w:val="0074097A"/>
    <w:rsid w:val="00753710"/>
    <w:rsid w:val="007565D4"/>
    <w:rsid w:val="007608A4"/>
    <w:rsid w:val="00765FAC"/>
    <w:rsid w:val="007660D4"/>
    <w:rsid w:val="00772C22"/>
    <w:rsid w:val="00781A94"/>
    <w:rsid w:val="00782C61"/>
    <w:rsid w:val="007857F5"/>
    <w:rsid w:val="0078758B"/>
    <w:rsid w:val="007C442B"/>
    <w:rsid w:val="007D709A"/>
    <w:rsid w:val="007E4DE9"/>
    <w:rsid w:val="007F41CD"/>
    <w:rsid w:val="00800BB5"/>
    <w:rsid w:val="008029DD"/>
    <w:rsid w:val="00803095"/>
    <w:rsid w:val="0080396D"/>
    <w:rsid w:val="00804DBA"/>
    <w:rsid w:val="00805408"/>
    <w:rsid w:val="0081684B"/>
    <w:rsid w:val="00823118"/>
    <w:rsid w:val="00825653"/>
    <w:rsid w:val="00826E2A"/>
    <w:rsid w:val="008307F6"/>
    <w:rsid w:val="008326CC"/>
    <w:rsid w:val="008369D1"/>
    <w:rsid w:val="00842E1A"/>
    <w:rsid w:val="00845184"/>
    <w:rsid w:val="008460DF"/>
    <w:rsid w:val="00851173"/>
    <w:rsid w:val="00851DD7"/>
    <w:rsid w:val="008523B9"/>
    <w:rsid w:val="00853F06"/>
    <w:rsid w:val="00863698"/>
    <w:rsid w:val="00863B8D"/>
    <w:rsid w:val="0086470E"/>
    <w:rsid w:val="008750A2"/>
    <w:rsid w:val="00881A0D"/>
    <w:rsid w:val="008827D4"/>
    <w:rsid w:val="00887251"/>
    <w:rsid w:val="00895245"/>
    <w:rsid w:val="008A4E1D"/>
    <w:rsid w:val="008B121F"/>
    <w:rsid w:val="008B60EE"/>
    <w:rsid w:val="008B7879"/>
    <w:rsid w:val="008B7B67"/>
    <w:rsid w:val="008C0443"/>
    <w:rsid w:val="008C1E42"/>
    <w:rsid w:val="008D0F8D"/>
    <w:rsid w:val="008E2619"/>
    <w:rsid w:val="008E6D0F"/>
    <w:rsid w:val="008F09BE"/>
    <w:rsid w:val="008F0E28"/>
    <w:rsid w:val="008F6189"/>
    <w:rsid w:val="008F709C"/>
    <w:rsid w:val="009207F9"/>
    <w:rsid w:val="00922C9D"/>
    <w:rsid w:val="00940205"/>
    <w:rsid w:val="00952450"/>
    <w:rsid w:val="00953AAE"/>
    <w:rsid w:val="0095556D"/>
    <w:rsid w:val="00965ACD"/>
    <w:rsid w:val="009665F4"/>
    <w:rsid w:val="00974F35"/>
    <w:rsid w:val="00981DDD"/>
    <w:rsid w:val="00982887"/>
    <w:rsid w:val="00985244"/>
    <w:rsid w:val="0099608E"/>
    <w:rsid w:val="009A4D68"/>
    <w:rsid w:val="009B118A"/>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6179"/>
    <w:rsid w:val="00A0741E"/>
    <w:rsid w:val="00A131D0"/>
    <w:rsid w:val="00A2188D"/>
    <w:rsid w:val="00A263FA"/>
    <w:rsid w:val="00A33815"/>
    <w:rsid w:val="00A43620"/>
    <w:rsid w:val="00A44853"/>
    <w:rsid w:val="00A56C16"/>
    <w:rsid w:val="00A616B0"/>
    <w:rsid w:val="00A71B3E"/>
    <w:rsid w:val="00A866AD"/>
    <w:rsid w:val="00A878A2"/>
    <w:rsid w:val="00A91EAC"/>
    <w:rsid w:val="00A91FCC"/>
    <w:rsid w:val="00A92C14"/>
    <w:rsid w:val="00A96440"/>
    <w:rsid w:val="00A97790"/>
    <w:rsid w:val="00AA671A"/>
    <w:rsid w:val="00AA7442"/>
    <w:rsid w:val="00AB1D0D"/>
    <w:rsid w:val="00AB6756"/>
    <w:rsid w:val="00AC20AD"/>
    <w:rsid w:val="00AC213F"/>
    <w:rsid w:val="00AC21E9"/>
    <w:rsid w:val="00AC7DB6"/>
    <w:rsid w:val="00AD03CC"/>
    <w:rsid w:val="00AE1FED"/>
    <w:rsid w:val="00AE55D3"/>
    <w:rsid w:val="00AE5B52"/>
    <w:rsid w:val="00AE7AB3"/>
    <w:rsid w:val="00AF5430"/>
    <w:rsid w:val="00B00D75"/>
    <w:rsid w:val="00B0288B"/>
    <w:rsid w:val="00B41AF4"/>
    <w:rsid w:val="00B43961"/>
    <w:rsid w:val="00B445ED"/>
    <w:rsid w:val="00B52687"/>
    <w:rsid w:val="00B54FEB"/>
    <w:rsid w:val="00B64700"/>
    <w:rsid w:val="00B67AD0"/>
    <w:rsid w:val="00B729E3"/>
    <w:rsid w:val="00B73028"/>
    <w:rsid w:val="00B73046"/>
    <w:rsid w:val="00B9082A"/>
    <w:rsid w:val="00BA0CA5"/>
    <w:rsid w:val="00BB6ED6"/>
    <w:rsid w:val="00BC0872"/>
    <w:rsid w:val="00BC1248"/>
    <w:rsid w:val="00BC166D"/>
    <w:rsid w:val="00BC27A3"/>
    <w:rsid w:val="00BC505C"/>
    <w:rsid w:val="00BC6B38"/>
    <w:rsid w:val="00BD2620"/>
    <w:rsid w:val="00BD451B"/>
    <w:rsid w:val="00BE5555"/>
    <w:rsid w:val="00BE63BE"/>
    <w:rsid w:val="00C00167"/>
    <w:rsid w:val="00C07957"/>
    <w:rsid w:val="00C14E15"/>
    <w:rsid w:val="00C22097"/>
    <w:rsid w:val="00C24468"/>
    <w:rsid w:val="00C333A3"/>
    <w:rsid w:val="00C35027"/>
    <w:rsid w:val="00C35405"/>
    <w:rsid w:val="00C3756E"/>
    <w:rsid w:val="00C448FD"/>
    <w:rsid w:val="00C44DF1"/>
    <w:rsid w:val="00C47190"/>
    <w:rsid w:val="00C54071"/>
    <w:rsid w:val="00C548C7"/>
    <w:rsid w:val="00C564C3"/>
    <w:rsid w:val="00C76468"/>
    <w:rsid w:val="00C81902"/>
    <w:rsid w:val="00C9381A"/>
    <w:rsid w:val="00C96572"/>
    <w:rsid w:val="00CA333A"/>
    <w:rsid w:val="00CC46D6"/>
    <w:rsid w:val="00CC6F0C"/>
    <w:rsid w:val="00CC6FCA"/>
    <w:rsid w:val="00CD1DB4"/>
    <w:rsid w:val="00CD2E1B"/>
    <w:rsid w:val="00CD5A75"/>
    <w:rsid w:val="00CD66E3"/>
    <w:rsid w:val="00CD67DC"/>
    <w:rsid w:val="00CD684A"/>
    <w:rsid w:val="00CD6E02"/>
    <w:rsid w:val="00CF2F9B"/>
    <w:rsid w:val="00D11825"/>
    <w:rsid w:val="00D153BA"/>
    <w:rsid w:val="00D17580"/>
    <w:rsid w:val="00D246AE"/>
    <w:rsid w:val="00D24CD4"/>
    <w:rsid w:val="00D24E23"/>
    <w:rsid w:val="00D34D8F"/>
    <w:rsid w:val="00D44EFB"/>
    <w:rsid w:val="00D5492E"/>
    <w:rsid w:val="00D56806"/>
    <w:rsid w:val="00D67BD5"/>
    <w:rsid w:val="00D7308B"/>
    <w:rsid w:val="00D80EA9"/>
    <w:rsid w:val="00D84924"/>
    <w:rsid w:val="00D94E15"/>
    <w:rsid w:val="00DA190B"/>
    <w:rsid w:val="00DA37F9"/>
    <w:rsid w:val="00DA6197"/>
    <w:rsid w:val="00DB07DF"/>
    <w:rsid w:val="00DB3A5E"/>
    <w:rsid w:val="00DC15F0"/>
    <w:rsid w:val="00DC4675"/>
    <w:rsid w:val="00DC6078"/>
    <w:rsid w:val="00DC65CF"/>
    <w:rsid w:val="00DD62FA"/>
    <w:rsid w:val="00E02B8A"/>
    <w:rsid w:val="00E0469D"/>
    <w:rsid w:val="00E0497A"/>
    <w:rsid w:val="00E04EAC"/>
    <w:rsid w:val="00E122AC"/>
    <w:rsid w:val="00E13038"/>
    <w:rsid w:val="00E17FAC"/>
    <w:rsid w:val="00E21410"/>
    <w:rsid w:val="00E221A2"/>
    <w:rsid w:val="00E37959"/>
    <w:rsid w:val="00E44874"/>
    <w:rsid w:val="00E63FF6"/>
    <w:rsid w:val="00E77B3E"/>
    <w:rsid w:val="00E86511"/>
    <w:rsid w:val="00EA042A"/>
    <w:rsid w:val="00EA38A0"/>
    <w:rsid w:val="00EA61F0"/>
    <w:rsid w:val="00EB10EA"/>
    <w:rsid w:val="00EB7AE9"/>
    <w:rsid w:val="00ED1587"/>
    <w:rsid w:val="00EE5ED1"/>
    <w:rsid w:val="00EE7A8B"/>
    <w:rsid w:val="00EE7B59"/>
    <w:rsid w:val="00EF0BEC"/>
    <w:rsid w:val="00EF10EF"/>
    <w:rsid w:val="00EF427E"/>
    <w:rsid w:val="00F00564"/>
    <w:rsid w:val="00F07263"/>
    <w:rsid w:val="00F11B80"/>
    <w:rsid w:val="00F1259A"/>
    <w:rsid w:val="00F176AE"/>
    <w:rsid w:val="00F21E03"/>
    <w:rsid w:val="00F24420"/>
    <w:rsid w:val="00F32161"/>
    <w:rsid w:val="00F373D6"/>
    <w:rsid w:val="00F37454"/>
    <w:rsid w:val="00F40CC7"/>
    <w:rsid w:val="00F524F6"/>
    <w:rsid w:val="00F52601"/>
    <w:rsid w:val="00F70571"/>
    <w:rsid w:val="00F716DA"/>
    <w:rsid w:val="00F75F33"/>
    <w:rsid w:val="00F76319"/>
    <w:rsid w:val="00F84D69"/>
    <w:rsid w:val="00F85F41"/>
    <w:rsid w:val="00F96232"/>
    <w:rsid w:val="00FA604A"/>
    <w:rsid w:val="00FB29D7"/>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11</b:RefOrder>
  </b:Source>
</b:Sources>
</file>

<file path=customXml/itemProps1.xml><?xml version="1.0" encoding="utf-8"?>
<ds:datastoreItem xmlns:ds="http://schemas.openxmlformats.org/officeDocument/2006/customXml" ds:itemID="{A1D12458-0A4C-4B8F-A76B-EA07304916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3268</TotalTime>
  <Pages>60</Pages>
  <Words>8558</Words>
  <Characters>47073</Characters>
  <Application>Microsoft Office Word</Application>
  <DocSecurity>0</DocSecurity>
  <Lines>392</Lines>
  <Paragraphs>111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55520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232</cp:revision>
  <dcterms:created xsi:type="dcterms:W3CDTF">2026-02-27T23:13:00Z</dcterms:created>
  <dcterms:modified xsi:type="dcterms:W3CDTF">2026-03-15T18:41:00Z</dcterms:modified>
</cp:coreProperties>
</file>