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67D1" w14:textId="1FA9FAA3" w:rsidR="000915A8" w:rsidRPr="00CA2399" w:rsidRDefault="00A32DED" w:rsidP="00A32DED">
      <w:pPr>
        <w:ind w:firstLine="0"/>
        <w:jc w:val="center"/>
        <w:rPr>
          <w:sz w:val="28"/>
          <w:szCs w:val="28"/>
          <w:lang w:val="es-ES"/>
        </w:rPr>
      </w:pPr>
      <w:r>
        <w:rPr>
          <w:noProof/>
          <w:sz w:val="28"/>
          <w:szCs w:val="28"/>
          <w:lang w:val="es-ES"/>
        </w:rPr>
        <w:drawing>
          <wp:inline distT="0" distB="0" distL="0" distR="0" wp14:anchorId="10A8FA3C" wp14:editId="10D6E8B4">
            <wp:extent cx="2212975" cy="6584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975" cy="658495"/>
                    </a:xfrm>
                    <a:prstGeom prst="rect">
                      <a:avLst/>
                    </a:prstGeom>
                    <a:noFill/>
                  </pic:spPr>
                </pic:pic>
              </a:graphicData>
            </a:graphic>
          </wp:inline>
        </w:drawing>
      </w:r>
    </w:p>
    <w:p w14:paraId="246C07CE" w14:textId="7DEBEF53" w:rsidR="000820EF" w:rsidRPr="00CA2399" w:rsidRDefault="00B62FB0" w:rsidP="00CA2399">
      <w:pPr>
        <w:spacing w:after="0" w:line="360" w:lineRule="auto"/>
        <w:ind w:firstLine="0"/>
        <w:jc w:val="center"/>
        <w:rPr>
          <w:b/>
          <w:bCs/>
          <w:sz w:val="28"/>
          <w:szCs w:val="28"/>
          <w:lang w:val="es-ES"/>
        </w:rPr>
      </w:pPr>
      <w:r w:rsidRPr="00CA2399">
        <w:rPr>
          <w:b/>
          <w:bCs/>
          <w:sz w:val="28"/>
          <w:szCs w:val="28"/>
          <w:lang w:val="es-ES"/>
        </w:rPr>
        <w:t>SERVICIO NACIONAL DE ADIESTRAMIENTO EN TRABAJO INDUSTRIAL</w:t>
      </w:r>
    </w:p>
    <w:p w14:paraId="23F75747" w14:textId="77777777" w:rsidR="000915A8" w:rsidRPr="00CA2399" w:rsidRDefault="000915A8" w:rsidP="00CA2399">
      <w:pPr>
        <w:spacing w:after="0" w:line="360" w:lineRule="auto"/>
        <w:ind w:firstLine="0"/>
        <w:jc w:val="center"/>
        <w:rPr>
          <w:b/>
          <w:bCs/>
          <w:sz w:val="28"/>
          <w:szCs w:val="28"/>
          <w:lang w:val="es-ES"/>
        </w:rPr>
      </w:pPr>
    </w:p>
    <w:p w14:paraId="6223A228" w14:textId="27574B45" w:rsidR="00F63563" w:rsidRPr="00CA2399" w:rsidRDefault="00B62FB0" w:rsidP="00CA2399">
      <w:pPr>
        <w:spacing w:after="0" w:line="360" w:lineRule="auto"/>
        <w:ind w:firstLine="0"/>
        <w:jc w:val="center"/>
        <w:rPr>
          <w:b/>
          <w:bCs/>
          <w:sz w:val="28"/>
          <w:szCs w:val="28"/>
          <w:lang w:val="es-ES"/>
        </w:rPr>
      </w:pPr>
      <w:r w:rsidRPr="00CA2399">
        <w:rPr>
          <w:b/>
          <w:bCs/>
          <w:sz w:val="28"/>
          <w:szCs w:val="28"/>
          <w:lang w:val="es-ES"/>
        </w:rPr>
        <w:t>DIRECCIÓN ZONAL PIURA – TUMBES</w:t>
      </w:r>
    </w:p>
    <w:p w14:paraId="5AEF6C02" w14:textId="77777777" w:rsidR="007357D8" w:rsidRPr="00CA2399" w:rsidRDefault="007357D8" w:rsidP="00CA2399">
      <w:pPr>
        <w:spacing w:after="0" w:line="360" w:lineRule="auto"/>
        <w:ind w:firstLine="0"/>
        <w:jc w:val="center"/>
        <w:rPr>
          <w:b/>
          <w:bCs/>
          <w:sz w:val="28"/>
          <w:szCs w:val="28"/>
          <w:lang w:val="es-ES"/>
        </w:rPr>
      </w:pPr>
    </w:p>
    <w:p w14:paraId="372E31E7" w14:textId="77777777" w:rsidR="00B62FB0" w:rsidRPr="00CA2399" w:rsidRDefault="00B62FB0" w:rsidP="00CA2399">
      <w:pPr>
        <w:spacing w:after="0" w:line="360" w:lineRule="auto"/>
        <w:ind w:firstLine="0"/>
        <w:jc w:val="center"/>
        <w:rPr>
          <w:b/>
          <w:bCs/>
          <w:sz w:val="28"/>
          <w:szCs w:val="28"/>
          <w:lang w:val="es-ES"/>
        </w:rPr>
      </w:pPr>
      <w:r w:rsidRPr="00CA2399">
        <w:rPr>
          <w:b/>
          <w:bCs/>
          <w:sz w:val="28"/>
          <w:szCs w:val="28"/>
          <w:lang w:val="es-ES"/>
        </w:rPr>
        <w:t xml:space="preserve">Proyecto de Innovación y/o Mejora </w:t>
      </w:r>
    </w:p>
    <w:p w14:paraId="2D2A25F5" w14:textId="2E0F6FAE" w:rsidR="00F63563" w:rsidRPr="00CA2399" w:rsidRDefault="00F63563" w:rsidP="00CA2399">
      <w:pPr>
        <w:spacing w:after="0" w:line="360" w:lineRule="auto"/>
        <w:ind w:firstLine="0"/>
        <w:jc w:val="center"/>
        <w:rPr>
          <w:b/>
          <w:bCs/>
          <w:sz w:val="28"/>
          <w:szCs w:val="28"/>
          <w:lang w:val="es-ES"/>
        </w:rPr>
      </w:pPr>
      <w:r w:rsidRPr="00CA2399">
        <w:rPr>
          <w:b/>
          <w:bCs/>
          <w:sz w:val="28"/>
          <w:szCs w:val="28"/>
          <w:lang w:val="es-ES"/>
        </w:rPr>
        <w:t>Nivel Profesional Técnico</w:t>
      </w:r>
    </w:p>
    <w:p w14:paraId="213C2FB8" w14:textId="77777777" w:rsidR="007357D8" w:rsidRPr="00CA2399" w:rsidRDefault="007357D8" w:rsidP="00CA2399">
      <w:pPr>
        <w:spacing w:after="0" w:line="360" w:lineRule="auto"/>
        <w:ind w:firstLine="0"/>
        <w:jc w:val="center"/>
        <w:rPr>
          <w:b/>
          <w:bCs/>
          <w:sz w:val="28"/>
          <w:szCs w:val="28"/>
          <w:lang w:val="es-ES"/>
        </w:rPr>
      </w:pPr>
    </w:p>
    <w:p w14:paraId="5BF3AA28" w14:textId="33DF815E" w:rsidR="00F63563" w:rsidRPr="00CA2399" w:rsidRDefault="00B62FB0" w:rsidP="00CA2399">
      <w:pPr>
        <w:spacing w:after="0" w:line="360" w:lineRule="auto"/>
        <w:ind w:firstLine="0"/>
        <w:jc w:val="center"/>
        <w:rPr>
          <w:sz w:val="28"/>
          <w:szCs w:val="28"/>
          <w:lang w:val="es-ES"/>
        </w:rPr>
      </w:pPr>
      <w:r w:rsidRPr="00CA2399">
        <w:rPr>
          <w:sz w:val="28"/>
          <w:szCs w:val="28"/>
          <w:lang w:val="es-ES"/>
        </w:rPr>
        <w:t>ESCUELA / CFP: ESCUELA DE TECNOLOGÍA DE LA INFORMACIÓN</w:t>
      </w:r>
    </w:p>
    <w:p w14:paraId="4CC0F537" w14:textId="095C8612" w:rsidR="00F63563" w:rsidRPr="00CA2399" w:rsidRDefault="00B62FB0" w:rsidP="00CA2399">
      <w:pPr>
        <w:spacing w:after="0" w:line="360" w:lineRule="auto"/>
        <w:ind w:firstLine="0"/>
        <w:jc w:val="center"/>
        <w:rPr>
          <w:sz w:val="28"/>
          <w:szCs w:val="28"/>
          <w:lang w:val="es-ES"/>
        </w:rPr>
      </w:pPr>
      <w:r w:rsidRPr="00CA2399">
        <w:rPr>
          <w:sz w:val="28"/>
          <w:szCs w:val="28"/>
          <w:lang w:val="es-ES"/>
        </w:rPr>
        <w:t>CARRERA: INGENIERÍA DE SOFTWARE CON INTELIGENCIA ARTIFICIAL</w:t>
      </w:r>
    </w:p>
    <w:p w14:paraId="3D900AB9" w14:textId="77777777" w:rsidR="007357D8" w:rsidRPr="00CA2399" w:rsidRDefault="007357D8" w:rsidP="00CA2399">
      <w:pPr>
        <w:spacing w:after="0" w:line="360" w:lineRule="auto"/>
        <w:ind w:firstLine="0"/>
        <w:jc w:val="center"/>
        <w:rPr>
          <w:sz w:val="28"/>
          <w:szCs w:val="28"/>
          <w:lang w:val="es-ES"/>
        </w:rPr>
      </w:pPr>
    </w:p>
    <w:p w14:paraId="480BFA1F" w14:textId="04BC5F4B" w:rsidR="00F90EEA" w:rsidRPr="00CA2399" w:rsidRDefault="00F90EEA" w:rsidP="00CA2399">
      <w:pPr>
        <w:spacing w:after="0" w:line="360" w:lineRule="auto"/>
        <w:ind w:firstLine="0"/>
        <w:jc w:val="center"/>
        <w:rPr>
          <w:b/>
          <w:bCs/>
          <w:sz w:val="32"/>
          <w:szCs w:val="32"/>
          <w:lang w:val="es-ES"/>
        </w:rPr>
      </w:pPr>
      <w:r w:rsidRPr="00CA2399">
        <w:rPr>
          <w:b/>
          <w:bCs/>
          <w:sz w:val="32"/>
          <w:szCs w:val="32"/>
          <w:lang w:val="es-ES"/>
        </w:rPr>
        <w:t xml:space="preserve">“Implementación de una App Móvil (Android) para administrar el reciclaje de materiales en la empresa MR. JED </w:t>
      </w:r>
      <w:r w:rsidR="00CA2399" w:rsidRPr="00CA2399">
        <w:rPr>
          <w:b/>
          <w:bCs/>
          <w:sz w:val="32"/>
          <w:szCs w:val="32"/>
          <w:lang w:val="es-ES"/>
        </w:rPr>
        <w:t>Ingeniería</w:t>
      </w:r>
      <w:r w:rsidRPr="00CA2399">
        <w:rPr>
          <w:b/>
          <w:bCs/>
          <w:sz w:val="32"/>
          <w:szCs w:val="32"/>
          <w:lang w:val="es-ES"/>
        </w:rPr>
        <w:t xml:space="preserve"> y Desarrollo – Piura; 2022.”</w:t>
      </w:r>
    </w:p>
    <w:p w14:paraId="49A0731F" w14:textId="77777777" w:rsidR="00CA2399" w:rsidRPr="00CA2399" w:rsidRDefault="00CA2399" w:rsidP="00CA2399">
      <w:pPr>
        <w:spacing w:after="0" w:line="360" w:lineRule="auto"/>
        <w:ind w:firstLine="0"/>
        <w:jc w:val="center"/>
        <w:rPr>
          <w:b/>
          <w:bCs/>
          <w:sz w:val="28"/>
          <w:szCs w:val="28"/>
          <w:lang w:val="es-ES"/>
        </w:rPr>
      </w:pPr>
    </w:p>
    <w:p w14:paraId="2FB8018A" w14:textId="7D7A51E4" w:rsidR="00F90EEA" w:rsidRPr="00CA2399" w:rsidRDefault="00F90EEA" w:rsidP="00CA2399">
      <w:pPr>
        <w:spacing w:after="0" w:line="360" w:lineRule="auto"/>
        <w:ind w:firstLine="0"/>
        <w:jc w:val="center"/>
        <w:rPr>
          <w:sz w:val="28"/>
          <w:szCs w:val="28"/>
          <w:lang w:val="es-ES"/>
        </w:rPr>
      </w:pPr>
      <w:r w:rsidRPr="003511D1">
        <w:rPr>
          <w:b/>
          <w:bCs/>
          <w:sz w:val="28"/>
          <w:szCs w:val="28"/>
          <w:lang w:val="es-ES"/>
        </w:rPr>
        <w:t>Auto</w:t>
      </w:r>
      <w:r w:rsidR="000915A8" w:rsidRPr="003511D1">
        <w:rPr>
          <w:b/>
          <w:bCs/>
          <w:sz w:val="28"/>
          <w:szCs w:val="28"/>
          <w:lang w:val="es-ES"/>
        </w:rPr>
        <w:t>r</w:t>
      </w:r>
      <w:r w:rsidR="003511D1" w:rsidRPr="003511D1">
        <w:rPr>
          <w:b/>
          <w:bCs/>
          <w:sz w:val="28"/>
          <w:szCs w:val="28"/>
          <w:lang w:val="es-ES"/>
        </w:rPr>
        <w:t>es</w:t>
      </w:r>
      <w:r w:rsidRPr="003511D1">
        <w:rPr>
          <w:b/>
          <w:bCs/>
          <w:sz w:val="28"/>
          <w:szCs w:val="28"/>
          <w:lang w:val="es-ES"/>
        </w:rPr>
        <w:t>:</w:t>
      </w:r>
      <w:r w:rsidRPr="00CA2399">
        <w:rPr>
          <w:sz w:val="28"/>
          <w:szCs w:val="28"/>
          <w:lang w:val="es-ES"/>
        </w:rPr>
        <w:t xml:space="preserve"> Velásquez Rosas Henry Alexander</w:t>
      </w:r>
    </w:p>
    <w:p w14:paraId="6CFBA413" w14:textId="3AAA8313" w:rsidR="00CA2399" w:rsidRPr="00CA2399" w:rsidRDefault="00CA2399" w:rsidP="00A32DED">
      <w:pPr>
        <w:spacing w:after="0" w:line="360" w:lineRule="auto"/>
        <w:ind w:firstLine="0"/>
        <w:jc w:val="center"/>
        <w:rPr>
          <w:sz w:val="28"/>
          <w:szCs w:val="28"/>
          <w:lang w:val="es-ES"/>
        </w:rPr>
      </w:pPr>
      <w:r w:rsidRPr="00CA2399">
        <w:rPr>
          <w:sz w:val="28"/>
          <w:szCs w:val="28"/>
          <w:lang w:val="es-ES"/>
        </w:rPr>
        <w:t xml:space="preserve">    </w:t>
      </w:r>
      <w:r w:rsidR="003511D1">
        <w:rPr>
          <w:sz w:val="28"/>
          <w:szCs w:val="28"/>
          <w:lang w:val="es-ES"/>
        </w:rPr>
        <w:t xml:space="preserve">    </w:t>
      </w:r>
      <w:r w:rsidR="00F90EEA" w:rsidRPr="00CA2399">
        <w:rPr>
          <w:sz w:val="28"/>
          <w:szCs w:val="28"/>
          <w:lang w:val="es-ES"/>
        </w:rPr>
        <w:t>Palacios Crisanto Belén Emilia</w:t>
      </w:r>
    </w:p>
    <w:p w14:paraId="244C7D11" w14:textId="396EDC06" w:rsidR="007357D8" w:rsidRPr="00CA2399" w:rsidRDefault="007357D8" w:rsidP="00733A3F">
      <w:pPr>
        <w:spacing w:before="240" w:after="0" w:line="360" w:lineRule="auto"/>
        <w:ind w:firstLine="0"/>
        <w:jc w:val="center"/>
        <w:rPr>
          <w:sz w:val="28"/>
          <w:szCs w:val="28"/>
          <w:lang w:val="es-ES"/>
        </w:rPr>
      </w:pPr>
      <w:r w:rsidRPr="003511D1">
        <w:rPr>
          <w:b/>
          <w:bCs/>
          <w:sz w:val="28"/>
          <w:szCs w:val="28"/>
          <w:lang w:val="es-ES"/>
        </w:rPr>
        <w:t>Asesor:</w:t>
      </w:r>
      <w:r w:rsidRPr="00CA2399">
        <w:rPr>
          <w:sz w:val="28"/>
          <w:szCs w:val="28"/>
          <w:lang w:val="es-ES"/>
        </w:rPr>
        <w:t xml:space="preserve"> Iván Eudoro Calle Castillo</w:t>
      </w:r>
    </w:p>
    <w:p w14:paraId="7D017563" w14:textId="77777777" w:rsidR="00CA2399" w:rsidRPr="00CA2399" w:rsidRDefault="00CA2399" w:rsidP="00CA2399">
      <w:pPr>
        <w:spacing w:after="0" w:line="360" w:lineRule="auto"/>
        <w:ind w:firstLine="0"/>
        <w:jc w:val="center"/>
        <w:rPr>
          <w:sz w:val="28"/>
          <w:szCs w:val="28"/>
          <w:lang w:val="es-ES"/>
        </w:rPr>
      </w:pPr>
    </w:p>
    <w:p w14:paraId="0AC5D744" w14:textId="0CD25B33" w:rsidR="007357D8" w:rsidRPr="00CA2399" w:rsidRDefault="007357D8" w:rsidP="00CA2399">
      <w:pPr>
        <w:spacing w:after="0" w:line="360" w:lineRule="auto"/>
        <w:ind w:firstLine="0"/>
        <w:jc w:val="center"/>
        <w:rPr>
          <w:sz w:val="28"/>
          <w:szCs w:val="28"/>
          <w:lang w:val="es-ES"/>
        </w:rPr>
      </w:pPr>
      <w:r w:rsidRPr="00CA2399">
        <w:rPr>
          <w:sz w:val="28"/>
          <w:szCs w:val="28"/>
          <w:lang w:val="es-ES"/>
        </w:rPr>
        <w:t>Piura, Perú</w:t>
      </w:r>
    </w:p>
    <w:p w14:paraId="65043D8B" w14:textId="77777777" w:rsidR="00CA2399" w:rsidRPr="00CA2399" w:rsidRDefault="00CA2399" w:rsidP="00CA2399">
      <w:pPr>
        <w:spacing w:after="0" w:line="360" w:lineRule="auto"/>
        <w:ind w:firstLine="0"/>
        <w:jc w:val="center"/>
        <w:rPr>
          <w:sz w:val="28"/>
          <w:szCs w:val="28"/>
          <w:lang w:val="es-ES"/>
        </w:rPr>
      </w:pPr>
    </w:p>
    <w:p w14:paraId="71B756F1" w14:textId="22ABBC2B" w:rsidR="00506009" w:rsidRPr="00506009" w:rsidRDefault="007357D8" w:rsidP="00506009">
      <w:pPr>
        <w:spacing w:after="0" w:line="360" w:lineRule="auto"/>
        <w:ind w:firstLine="0"/>
        <w:jc w:val="center"/>
        <w:rPr>
          <w:sz w:val="28"/>
          <w:szCs w:val="28"/>
          <w:lang w:val="es-ES"/>
        </w:rPr>
        <w:sectPr w:rsidR="00506009" w:rsidRPr="00506009" w:rsidSect="000915A8">
          <w:headerReference w:type="default" r:id="rId9"/>
          <w:pgSz w:w="12242" w:h="15842" w:code="1"/>
          <w:pgMar w:top="1440" w:right="1440" w:bottom="1440" w:left="1440" w:header="709" w:footer="709" w:gutter="0"/>
          <w:cols w:space="708"/>
          <w:docGrid w:linePitch="360"/>
        </w:sectPr>
      </w:pPr>
      <w:r w:rsidRPr="00CA2399">
        <w:rPr>
          <w:sz w:val="28"/>
          <w:szCs w:val="28"/>
          <w:lang w:val="es-ES"/>
        </w:rPr>
        <w:t>2022</w:t>
      </w:r>
      <w:r w:rsidR="00064368">
        <w:rPr>
          <w:lang w:val="es-ES"/>
        </w:rPr>
        <w:br w:type="page"/>
      </w:r>
    </w:p>
    <w:p w14:paraId="62818F4E" w14:textId="77777777" w:rsidR="00916B63" w:rsidRPr="000F50A7" w:rsidRDefault="00916B63" w:rsidP="000F50A7">
      <w:pPr>
        <w:ind w:left="5387"/>
        <w:rPr>
          <w:b/>
          <w:bCs/>
        </w:rPr>
      </w:pPr>
      <w:r w:rsidRPr="000F50A7">
        <w:rPr>
          <w:b/>
          <w:bCs/>
        </w:rPr>
        <w:lastRenderedPageBreak/>
        <w:t>DEDICATORIA</w:t>
      </w:r>
    </w:p>
    <w:p w14:paraId="49441C4F" w14:textId="77777777" w:rsidR="00916B63" w:rsidRPr="009F16B2" w:rsidRDefault="00916B63" w:rsidP="00426630">
      <w:pPr>
        <w:spacing w:after="0" w:line="360" w:lineRule="auto"/>
        <w:ind w:left="4536"/>
        <w:jc w:val="both"/>
        <w:rPr>
          <w:szCs w:val="24"/>
        </w:rPr>
      </w:pPr>
      <w:r w:rsidRPr="009F16B2">
        <w:rPr>
          <w:szCs w:val="24"/>
        </w:rPr>
        <w:t>A Dios por su buena voluntad de guiarnos y acompañarnos desde el inicio de nuestra carrera técnica.</w:t>
      </w:r>
    </w:p>
    <w:p w14:paraId="54FEE1EF" w14:textId="77777777" w:rsidR="00916B63" w:rsidRPr="009F16B2" w:rsidRDefault="00916B63" w:rsidP="00426630">
      <w:pPr>
        <w:spacing w:after="0" w:line="360" w:lineRule="auto"/>
        <w:ind w:left="4536"/>
        <w:jc w:val="both"/>
        <w:rPr>
          <w:szCs w:val="24"/>
        </w:rPr>
      </w:pPr>
      <w:r w:rsidRPr="009F16B2">
        <w:rPr>
          <w:szCs w:val="24"/>
        </w:rPr>
        <w:t>A nuestros padres por el gran esfuerzo que hacen para solventar nuestros estudios, sobre todo por su apoyo incondicional y ser la razón de superación día tras día.</w:t>
      </w:r>
    </w:p>
    <w:p w14:paraId="1396B3C1" w14:textId="0177CDB9" w:rsidR="00916B63" w:rsidRPr="009F16B2" w:rsidRDefault="00916B63" w:rsidP="00426630">
      <w:pPr>
        <w:spacing w:after="0" w:line="360" w:lineRule="auto"/>
        <w:ind w:left="4536"/>
        <w:jc w:val="both"/>
        <w:rPr>
          <w:szCs w:val="24"/>
        </w:rPr>
      </w:pPr>
      <w:r w:rsidRPr="009F16B2">
        <w:rPr>
          <w:szCs w:val="24"/>
        </w:rPr>
        <w:t>Por ultimo y no menos importante a todos nuestros instructores que intervinieron antes y durante de nuestra carrera, nos brindaron sus conocimientos y de hacer hoy en día unos buenos profesionales.</w:t>
      </w:r>
    </w:p>
    <w:p w14:paraId="6A4B6025" w14:textId="77777777" w:rsidR="00916B63" w:rsidRDefault="00916B63" w:rsidP="00916B63">
      <w:pPr>
        <w:spacing w:after="0"/>
        <w:ind w:firstLine="0"/>
        <w:rPr>
          <w:sz w:val="28"/>
          <w:szCs w:val="28"/>
        </w:rPr>
        <w:sectPr w:rsidR="00916B63" w:rsidSect="00916B63">
          <w:type w:val="continuous"/>
          <w:pgSz w:w="12242" w:h="15842" w:code="1"/>
          <w:pgMar w:top="1440" w:right="1440" w:bottom="1440" w:left="1440" w:header="709" w:footer="709" w:gutter="0"/>
          <w:cols w:space="708"/>
          <w:vAlign w:val="center"/>
          <w:docGrid w:linePitch="360"/>
        </w:sectPr>
      </w:pPr>
    </w:p>
    <w:p w14:paraId="4D19B07E" w14:textId="4EF3FE83" w:rsidR="00916B63" w:rsidRPr="000F50A7" w:rsidRDefault="00916B63" w:rsidP="000F50A7">
      <w:pPr>
        <w:ind w:left="5103"/>
        <w:rPr>
          <w:b/>
          <w:bCs/>
        </w:rPr>
      </w:pPr>
      <w:r w:rsidRPr="000F50A7">
        <w:rPr>
          <w:b/>
          <w:bCs/>
        </w:rPr>
        <w:lastRenderedPageBreak/>
        <w:t>AGRADECIMIENTO</w:t>
      </w:r>
    </w:p>
    <w:p w14:paraId="6D94C263" w14:textId="77777777" w:rsidR="00916B63" w:rsidRPr="009F16B2" w:rsidRDefault="00916B63" w:rsidP="00426630">
      <w:pPr>
        <w:spacing w:after="0" w:line="360" w:lineRule="auto"/>
        <w:ind w:left="4536"/>
        <w:jc w:val="both"/>
        <w:rPr>
          <w:szCs w:val="24"/>
        </w:rPr>
      </w:pPr>
      <w:r w:rsidRPr="009F16B2">
        <w:rPr>
          <w:szCs w:val="24"/>
        </w:rPr>
        <w:t>A Dios por el maravilloso gesto de brindarnos vida, salud y sabiduría lo cual nos permitió llevar a cabo nuestra vida profesional.</w:t>
      </w:r>
    </w:p>
    <w:p w14:paraId="7EF25063" w14:textId="77777777" w:rsidR="00916B63" w:rsidRPr="009F16B2" w:rsidRDefault="00916B63" w:rsidP="00426630">
      <w:pPr>
        <w:spacing w:after="0" w:line="360" w:lineRule="auto"/>
        <w:ind w:left="4536"/>
        <w:jc w:val="both"/>
        <w:rPr>
          <w:szCs w:val="24"/>
        </w:rPr>
      </w:pPr>
      <w:r w:rsidRPr="009F16B2">
        <w:rPr>
          <w:szCs w:val="24"/>
        </w:rPr>
        <w:t>A nuestros padres, por la confianza que tienen y tuvieron al darnos la oportunidad de seguir nuestros sueños, por el apoyo económico y moral que nos brindaros desde el inicio de nuestra carrera.</w:t>
      </w:r>
    </w:p>
    <w:p w14:paraId="46A7E8E5" w14:textId="1F9A88AA" w:rsidR="009F16B2" w:rsidRDefault="00916B63" w:rsidP="00426630">
      <w:pPr>
        <w:spacing w:after="0" w:line="360" w:lineRule="auto"/>
        <w:ind w:left="4536"/>
        <w:jc w:val="both"/>
        <w:rPr>
          <w:sz w:val="28"/>
          <w:szCs w:val="28"/>
        </w:rPr>
      </w:pPr>
      <w:r w:rsidRPr="009F16B2">
        <w:rPr>
          <w:szCs w:val="24"/>
        </w:rPr>
        <w:t>A nuestros instructores por su ardua labor de formarnos como buenos profesionales, resaltando los buenos conocimientos compartidos durante toda nuestra vida educativa, además por los buenos consejos que nos ayudaron en el crecimiento personal y profesional.</w:t>
      </w:r>
      <w:r w:rsidR="009F16B2">
        <w:rPr>
          <w:sz w:val="28"/>
          <w:szCs w:val="28"/>
        </w:rPr>
        <w:br w:type="page"/>
      </w:r>
    </w:p>
    <w:p w14:paraId="455339EB" w14:textId="77777777" w:rsidR="009F16B2" w:rsidRDefault="009F16B2" w:rsidP="009F16B2">
      <w:pPr>
        <w:spacing w:after="0" w:line="360" w:lineRule="auto"/>
        <w:ind w:firstLine="0"/>
        <w:jc w:val="both"/>
        <w:rPr>
          <w:sz w:val="28"/>
          <w:szCs w:val="28"/>
        </w:rPr>
        <w:sectPr w:rsidR="009F16B2" w:rsidSect="00916B63">
          <w:pgSz w:w="12242" w:h="15842" w:code="1"/>
          <w:pgMar w:top="1440" w:right="1440" w:bottom="1440" w:left="1440" w:header="709" w:footer="709" w:gutter="0"/>
          <w:cols w:space="708"/>
          <w:vAlign w:val="center"/>
          <w:docGrid w:linePitch="360"/>
        </w:sectPr>
      </w:pPr>
    </w:p>
    <w:sdt>
      <w:sdtPr>
        <w:rPr>
          <w:rFonts w:ascii="Arial" w:eastAsiaTheme="minorHAnsi" w:hAnsi="Arial" w:cstheme="minorBidi"/>
          <w:color w:val="auto"/>
          <w:sz w:val="24"/>
          <w:szCs w:val="22"/>
          <w:lang w:val="es-ES" w:eastAsia="en-US"/>
        </w:rPr>
        <w:id w:val="-170717079"/>
        <w:docPartObj>
          <w:docPartGallery w:val="Table of Contents"/>
          <w:docPartUnique/>
        </w:docPartObj>
      </w:sdtPr>
      <w:sdtEndPr>
        <w:rPr>
          <w:b/>
          <w:bCs/>
        </w:rPr>
      </w:sdtEndPr>
      <w:sdtContent>
        <w:p w14:paraId="38122BDE" w14:textId="7E5910CD" w:rsidR="00885CBA" w:rsidRPr="00936B0E" w:rsidRDefault="006A7240" w:rsidP="00AE0582">
          <w:pPr>
            <w:pStyle w:val="TtuloTDC"/>
            <w:numPr>
              <w:ilvl w:val="0"/>
              <w:numId w:val="0"/>
            </w:numPr>
            <w:ind w:left="360" w:hanging="360"/>
            <w:jc w:val="center"/>
            <w:rPr>
              <w:rFonts w:ascii="Arial" w:hAnsi="Arial" w:cs="Arial"/>
              <w:b/>
              <w:bCs/>
              <w:color w:val="auto"/>
            </w:rPr>
          </w:pPr>
          <w:r w:rsidRPr="00936B0E">
            <w:rPr>
              <w:rFonts w:ascii="Arial" w:hAnsi="Arial" w:cs="Arial"/>
              <w:b/>
              <w:bCs/>
              <w:color w:val="auto"/>
            </w:rPr>
            <w:t xml:space="preserve">ÍNDICE </w:t>
          </w:r>
          <w:r w:rsidR="00936B0E" w:rsidRPr="00936B0E">
            <w:rPr>
              <w:rFonts w:ascii="Arial" w:hAnsi="Arial" w:cs="Arial"/>
              <w:b/>
              <w:bCs/>
              <w:color w:val="auto"/>
            </w:rPr>
            <w:t>DE CONTENIDOS</w:t>
          </w:r>
        </w:p>
        <w:p w14:paraId="3CA5C0ED" w14:textId="0E385DDB" w:rsidR="0009775E" w:rsidRDefault="00885CBA">
          <w:pPr>
            <w:pStyle w:val="TDC1"/>
            <w:tabs>
              <w:tab w:val="right" w:leader="dot" w:pos="9352"/>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26769085" w:history="1">
            <w:r w:rsidR="0009775E" w:rsidRPr="0002044B">
              <w:rPr>
                <w:rStyle w:val="Hipervnculo"/>
                <w:noProof/>
              </w:rPr>
              <w:t>RESUMEN EJECUTIVO DEL PROYECTO DE INNOVACIÓN Y/O MEJORA</w:t>
            </w:r>
            <w:r w:rsidR="0009775E">
              <w:rPr>
                <w:noProof/>
                <w:webHidden/>
              </w:rPr>
              <w:tab/>
            </w:r>
            <w:r w:rsidR="0009775E">
              <w:rPr>
                <w:noProof/>
                <w:webHidden/>
              </w:rPr>
              <w:fldChar w:fldCharType="begin"/>
            </w:r>
            <w:r w:rsidR="0009775E">
              <w:rPr>
                <w:noProof/>
                <w:webHidden/>
              </w:rPr>
              <w:instrText xml:space="preserve"> PAGEREF _Toc126769085 \h </w:instrText>
            </w:r>
            <w:r w:rsidR="0009775E">
              <w:rPr>
                <w:noProof/>
                <w:webHidden/>
              </w:rPr>
            </w:r>
            <w:r w:rsidR="0009775E">
              <w:rPr>
                <w:noProof/>
                <w:webHidden/>
              </w:rPr>
              <w:fldChar w:fldCharType="separate"/>
            </w:r>
            <w:r w:rsidR="0009775E">
              <w:rPr>
                <w:noProof/>
                <w:webHidden/>
              </w:rPr>
              <w:t>10</w:t>
            </w:r>
            <w:r w:rsidR="0009775E">
              <w:rPr>
                <w:noProof/>
                <w:webHidden/>
              </w:rPr>
              <w:fldChar w:fldCharType="end"/>
            </w:r>
          </w:hyperlink>
        </w:p>
        <w:p w14:paraId="3DE7201C" w14:textId="1D26FCC8" w:rsidR="0009775E" w:rsidRDefault="0009775E">
          <w:pPr>
            <w:pStyle w:val="TDC1"/>
            <w:tabs>
              <w:tab w:val="right" w:leader="dot" w:pos="9352"/>
            </w:tabs>
            <w:rPr>
              <w:rFonts w:asciiTheme="minorHAnsi" w:eastAsiaTheme="minorEastAsia" w:hAnsiTheme="minorHAnsi"/>
              <w:noProof/>
              <w:sz w:val="22"/>
              <w:lang w:eastAsia="es-PE"/>
            </w:rPr>
          </w:pPr>
          <w:hyperlink w:anchor="_Toc126769086" w:history="1">
            <w:r w:rsidRPr="0002044B">
              <w:rPr>
                <w:rStyle w:val="Hipervnculo"/>
                <w:noProof/>
              </w:rPr>
              <w:t>CAPÍTULO I</w:t>
            </w:r>
            <w:r>
              <w:rPr>
                <w:noProof/>
                <w:webHidden/>
              </w:rPr>
              <w:tab/>
            </w:r>
            <w:r>
              <w:rPr>
                <w:noProof/>
                <w:webHidden/>
              </w:rPr>
              <w:fldChar w:fldCharType="begin"/>
            </w:r>
            <w:r>
              <w:rPr>
                <w:noProof/>
                <w:webHidden/>
              </w:rPr>
              <w:instrText xml:space="preserve"> PAGEREF _Toc126769086 \h </w:instrText>
            </w:r>
            <w:r>
              <w:rPr>
                <w:noProof/>
                <w:webHidden/>
              </w:rPr>
            </w:r>
            <w:r>
              <w:rPr>
                <w:noProof/>
                <w:webHidden/>
              </w:rPr>
              <w:fldChar w:fldCharType="separate"/>
            </w:r>
            <w:r>
              <w:rPr>
                <w:noProof/>
                <w:webHidden/>
              </w:rPr>
              <w:t>12</w:t>
            </w:r>
            <w:r>
              <w:rPr>
                <w:noProof/>
                <w:webHidden/>
              </w:rPr>
              <w:fldChar w:fldCharType="end"/>
            </w:r>
          </w:hyperlink>
        </w:p>
        <w:p w14:paraId="66C7AE1B" w14:textId="00FAED5A" w:rsidR="0009775E" w:rsidRDefault="0009775E">
          <w:pPr>
            <w:pStyle w:val="TDC1"/>
            <w:tabs>
              <w:tab w:val="right" w:leader="dot" w:pos="9352"/>
            </w:tabs>
            <w:rPr>
              <w:rFonts w:asciiTheme="minorHAnsi" w:eastAsiaTheme="minorEastAsia" w:hAnsiTheme="minorHAnsi"/>
              <w:noProof/>
              <w:sz w:val="22"/>
              <w:lang w:eastAsia="es-PE"/>
            </w:rPr>
          </w:pPr>
          <w:hyperlink w:anchor="_Toc126769087" w:history="1">
            <w:r w:rsidRPr="0002044B">
              <w:rPr>
                <w:rStyle w:val="Hipervnculo"/>
                <w:noProof/>
              </w:rPr>
              <w:t>GENERALIDES DE LA EMPRESA</w:t>
            </w:r>
            <w:r>
              <w:rPr>
                <w:noProof/>
                <w:webHidden/>
              </w:rPr>
              <w:tab/>
            </w:r>
            <w:r>
              <w:rPr>
                <w:noProof/>
                <w:webHidden/>
              </w:rPr>
              <w:fldChar w:fldCharType="begin"/>
            </w:r>
            <w:r>
              <w:rPr>
                <w:noProof/>
                <w:webHidden/>
              </w:rPr>
              <w:instrText xml:space="preserve"> PAGEREF _Toc126769087 \h </w:instrText>
            </w:r>
            <w:r>
              <w:rPr>
                <w:noProof/>
                <w:webHidden/>
              </w:rPr>
            </w:r>
            <w:r>
              <w:rPr>
                <w:noProof/>
                <w:webHidden/>
              </w:rPr>
              <w:fldChar w:fldCharType="separate"/>
            </w:r>
            <w:r>
              <w:rPr>
                <w:noProof/>
                <w:webHidden/>
              </w:rPr>
              <w:t>12</w:t>
            </w:r>
            <w:r>
              <w:rPr>
                <w:noProof/>
                <w:webHidden/>
              </w:rPr>
              <w:fldChar w:fldCharType="end"/>
            </w:r>
          </w:hyperlink>
        </w:p>
        <w:p w14:paraId="156F3D25" w14:textId="56871F6D"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88" w:history="1">
            <w:r w:rsidRPr="0002044B">
              <w:rPr>
                <w:rStyle w:val="Hipervnculo"/>
                <w:noProof/>
              </w:rPr>
              <w:t>1.1</w:t>
            </w:r>
            <w:r>
              <w:rPr>
                <w:rFonts w:asciiTheme="minorHAnsi" w:eastAsiaTheme="minorEastAsia" w:hAnsiTheme="minorHAnsi"/>
                <w:noProof/>
                <w:sz w:val="22"/>
                <w:lang w:eastAsia="es-PE"/>
              </w:rPr>
              <w:tab/>
            </w:r>
            <w:r w:rsidRPr="0002044B">
              <w:rPr>
                <w:rStyle w:val="Hipervnculo"/>
                <w:noProof/>
              </w:rPr>
              <w:t>Razón social</w:t>
            </w:r>
            <w:r>
              <w:rPr>
                <w:noProof/>
                <w:webHidden/>
              </w:rPr>
              <w:tab/>
            </w:r>
            <w:r>
              <w:rPr>
                <w:noProof/>
                <w:webHidden/>
              </w:rPr>
              <w:fldChar w:fldCharType="begin"/>
            </w:r>
            <w:r>
              <w:rPr>
                <w:noProof/>
                <w:webHidden/>
              </w:rPr>
              <w:instrText xml:space="preserve"> PAGEREF _Toc126769088 \h </w:instrText>
            </w:r>
            <w:r>
              <w:rPr>
                <w:noProof/>
                <w:webHidden/>
              </w:rPr>
            </w:r>
            <w:r>
              <w:rPr>
                <w:noProof/>
                <w:webHidden/>
              </w:rPr>
              <w:fldChar w:fldCharType="separate"/>
            </w:r>
            <w:r>
              <w:rPr>
                <w:noProof/>
                <w:webHidden/>
              </w:rPr>
              <w:t>13</w:t>
            </w:r>
            <w:r>
              <w:rPr>
                <w:noProof/>
                <w:webHidden/>
              </w:rPr>
              <w:fldChar w:fldCharType="end"/>
            </w:r>
          </w:hyperlink>
        </w:p>
        <w:p w14:paraId="6789672A" w14:textId="1B79E439"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89" w:history="1">
            <w:r w:rsidRPr="0002044B">
              <w:rPr>
                <w:rStyle w:val="Hipervnculo"/>
                <w:noProof/>
              </w:rPr>
              <w:t>1.2</w:t>
            </w:r>
            <w:r>
              <w:rPr>
                <w:rFonts w:asciiTheme="minorHAnsi" w:eastAsiaTheme="minorEastAsia" w:hAnsiTheme="minorHAnsi"/>
                <w:noProof/>
                <w:sz w:val="22"/>
                <w:lang w:eastAsia="es-PE"/>
              </w:rPr>
              <w:tab/>
            </w:r>
            <w:r w:rsidRPr="0002044B">
              <w:rPr>
                <w:rStyle w:val="Hipervnculo"/>
                <w:noProof/>
              </w:rPr>
              <w:t>Misión</w:t>
            </w:r>
            <w:r>
              <w:rPr>
                <w:noProof/>
                <w:webHidden/>
              </w:rPr>
              <w:tab/>
            </w:r>
            <w:r>
              <w:rPr>
                <w:noProof/>
                <w:webHidden/>
              </w:rPr>
              <w:fldChar w:fldCharType="begin"/>
            </w:r>
            <w:r>
              <w:rPr>
                <w:noProof/>
                <w:webHidden/>
              </w:rPr>
              <w:instrText xml:space="preserve"> PAGEREF _Toc126769089 \h </w:instrText>
            </w:r>
            <w:r>
              <w:rPr>
                <w:noProof/>
                <w:webHidden/>
              </w:rPr>
            </w:r>
            <w:r>
              <w:rPr>
                <w:noProof/>
                <w:webHidden/>
              </w:rPr>
              <w:fldChar w:fldCharType="separate"/>
            </w:r>
            <w:r>
              <w:rPr>
                <w:noProof/>
                <w:webHidden/>
              </w:rPr>
              <w:t>13</w:t>
            </w:r>
            <w:r>
              <w:rPr>
                <w:noProof/>
                <w:webHidden/>
              </w:rPr>
              <w:fldChar w:fldCharType="end"/>
            </w:r>
          </w:hyperlink>
        </w:p>
        <w:p w14:paraId="1D47B557" w14:textId="14BE045A"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90" w:history="1">
            <w:r w:rsidRPr="0002044B">
              <w:rPr>
                <w:rStyle w:val="Hipervnculo"/>
                <w:noProof/>
              </w:rPr>
              <w:t>1.3</w:t>
            </w:r>
            <w:r>
              <w:rPr>
                <w:rFonts w:asciiTheme="minorHAnsi" w:eastAsiaTheme="minorEastAsia" w:hAnsiTheme="minorHAnsi"/>
                <w:noProof/>
                <w:sz w:val="22"/>
                <w:lang w:eastAsia="es-PE"/>
              </w:rPr>
              <w:tab/>
            </w:r>
            <w:r w:rsidRPr="0002044B">
              <w:rPr>
                <w:rStyle w:val="Hipervnculo"/>
                <w:noProof/>
              </w:rPr>
              <w:t>Visión</w:t>
            </w:r>
            <w:r>
              <w:rPr>
                <w:noProof/>
                <w:webHidden/>
              </w:rPr>
              <w:tab/>
            </w:r>
            <w:r>
              <w:rPr>
                <w:noProof/>
                <w:webHidden/>
              </w:rPr>
              <w:fldChar w:fldCharType="begin"/>
            </w:r>
            <w:r>
              <w:rPr>
                <w:noProof/>
                <w:webHidden/>
              </w:rPr>
              <w:instrText xml:space="preserve"> PAGEREF _Toc126769090 \h </w:instrText>
            </w:r>
            <w:r>
              <w:rPr>
                <w:noProof/>
                <w:webHidden/>
              </w:rPr>
            </w:r>
            <w:r>
              <w:rPr>
                <w:noProof/>
                <w:webHidden/>
              </w:rPr>
              <w:fldChar w:fldCharType="separate"/>
            </w:r>
            <w:r>
              <w:rPr>
                <w:noProof/>
                <w:webHidden/>
              </w:rPr>
              <w:t>13</w:t>
            </w:r>
            <w:r>
              <w:rPr>
                <w:noProof/>
                <w:webHidden/>
              </w:rPr>
              <w:fldChar w:fldCharType="end"/>
            </w:r>
          </w:hyperlink>
        </w:p>
        <w:p w14:paraId="6304807A" w14:textId="78C1CE0A"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91" w:history="1">
            <w:r w:rsidRPr="0002044B">
              <w:rPr>
                <w:rStyle w:val="Hipervnculo"/>
                <w:noProof/>
              </w:rPr>
              <w:t>1.4</w:t>
            </w:r>
            <w:r>
              <w:rPr>
                <w:rFonts w:asciiTheme="minorHAnsi" w:eastAsiaTheme="minorEastAsia" w:hAnsiTheme="minorHAnsi"/>
                <w:noProof/>
                <w:sz w:val="22"/>
                <w:lang w:eastAsia="es-PE"/>
              </w:rPr>
              <w:tab/>
            </w:r>
            <w:r w:rsidRPr="0002044B">
              <w:rPr>
                <w:rStyle w:val="Hipervnculo"/>
                <w:noProof/>
              </w:rPr>
              <w:t>Valores de la empresa</w:t>
            </w:r>
            <w:r>
              <w:rPr>
                <w:noProof/>
                <w:webHidden/>
              </w:rPr>
              <w:tab/>
            </w:r>
            <w:r>
              <w:rPr>
                <w:noProof/>
                <w:webHidden/>
              </w:rPr>
              <w:fldChar w:fldCharType="begin"/>
            </w:r>
            <w:r>
              <w:rPr>
                <w:noProof/>
                <w:webHidden/>
              </w:rPr>
              <w:instrText xml:space="preserve"> PAGEREF _Toc126769091 \h </w:instrText>
            </w:r>
            <w:r>
              <w:rPr>
                <w:noProof/>
                <w:webHidden/>
              </w:rPr>
            </w:r>
            <w:r>
              <w:rPr>
                <w:noProof/>
                <w:webHidden/>
              </w:rPr>
              <w:fldChar w:fldCharType="separate"/>
            </w:r>
            <w:r>
              <w:rPr>
                <w:noProof/>
                <w:webHidden/>
              </w:rPr>
              <w:t>14</w:t>
            </w:r>
            <w:r>
              <w:rPr>
                <w:noProof/>
                <w:webHidden/>
              </w:rPr>
              <w:fldChar w:fldCharType="end"/>
            </w:r>
          </w:hyperlink>
        </w:p>
        <w:p w14:paraId="3EC1B92A" w14:textId="2E26EC35"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92" w:history="1">
            <w:r w:rsidRPr="0002044B">
              <w:rPr>
                <w:rStyle w:val="Hipervnculo"/>
                <w:noProof/>
              </w:rPr>
              <w:t>1.5</w:t>
            </w:r>
            <w:r>
              <w:rPr>
                <w:rFonts w:asciiTheme="minorHAnsi" w:eastAsiaTheme="minorEastAsia" w:hAnsiTheme="minorHAnsi"/>
                <w:noProof/>
                <w:sz w:val="22"/>
                <w:lang w:eastAsia="es-PE"/>
              </w:rPr>
              <w:tab/>
            </w:r>
            <w:r w:rsidRPr="0002044B">
              <w:rPr>
                <w:rStyle w:val="Hipervnculo"/>
                <w:noProof/>
              </w:rPr>
              <w:t>Productos, mercado y clientes</w:t>
            </w:r>
            <w:r>
              <w:rPr>
                <w:noProof/>
                <w:webHidden/>
              </w:rPr>
              <w:tab/>
            </w:r>
            <w:r>
              <w:rPr>
                <w:noProof/>
                <w:webHidden/>
              </w:rPr>
              <w:fldChar w:fldCharType="begin"/>
            </w:r>
            <w:r>
              <w:rPr>
                <w:noProof/>
                <w:webHidden/>
              </w:rPr>
              <w:instrText xml:space="preserve"> PAGEREF _Toc126769092 \h </w:instrText>
            </w:r>
            <w:r>
              <w:rPr>
                <w:noProof/>
                <w:webHidden/>
              </w:rPr>
            </w:r>
            <w:r>
              <w:rPr>
                <w:noProof/>
                <w:webHidden/>
              </w:rPr>
              <w:fldChar w:fldCharType="separate"/>
            </w:r>
            <w:r>
              <w:rPr>
                <w:noProof/>
                <w:webHidden/>
              </w:rPr>
              <w:t>15</w:t>
            </w:r>
            <w:r>
              <w:rPr>
                <w:noProof/>
                <w:webHidden/>
              </w:rPr>
              <w:fldChar w:fldCharType="end"/>
            </w:r>
          </w:hyperlink>
        </w:p>
        <w:p w14:paraId="28E948DD" w14:textId="7A09404D"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93" w:history="1">
            <w:r w:rsidRPr="0002044B">
              <w:rPr>
                <w:rStyle w:val="Hipervnculo"/>
                <w:noProof/>
              </w:rPr>
              <w:t>1.6</w:t>
            </w:r>
            <w:r>
              <w:rPr>
                <w:rFonts w:asciiTheme="minorHAnsi" w:eastAsiaTheme="minorEastAsia" w:hAnsiTheme="minorHAnsi"/>
                <w:noProof/>
                <w:sz w:val="22"/>
                <w:lang w:eastAsia="es-PE"/>
              </w:rPr>
              <w:tab/>
            </w:r>
            <w:r w:rsidRPr="0002044B">
              <w:rPr>
                <w:rStyle w:val="Hipervnculo"/>
                <w:noProof/>
              </w:rPr>
              <w:t>Estructura de la organización</w:t>
            </w:r>
            <w:r>
              <w:rPr>
                <w:noProof/>
                <w:webHidden/>
              </w:rPr>
              <w:tab/>
            </w:r>
            <w:r>
              <w:rPr>
                <w:noProof/>
                <w:webHidden/>
              </w:rPr>
              <w:fldChar w:fldCharType="begin"/>
            </w:r>
            <w:r>
              <w:rPr>
                <w:noProof/>
                <w:webHidden/>
              </w:rPr>
              <w:instrText xml:space="preserve"> PAGEREF _Toc126769093 \h </w:instrText>
            </w:r>
            <w:r>
              <w:rPr>
                <w:noProof/>
                <w:webHidden/>
              </w:rPr>
            </w:r>
            <w:r>
              <w:rPr>
                <w:noProof/>
                <w:webHidden/>
              </w:rPr>
              <w:fldChar w:fldCharType="separate"/>
            </w:r>
            <w:r>
              <w:rPr>
                <w:noProof/>
                <w:webHidden/>
              </w:rPr>
              <w:t>16</w:t>
            </w:r>
            <w:r>
              <w:rPr>
                <w:noProof/>
                <w:webHidden/>
              </w:rPr>
              <w:fldChar w:fldCharType="end"/>
            </w:r>
          </w:hyperlink>
        </w:p>
        <w:p w14:paraId="189D2080" w14:textId="5E1FA3BD" w:rsidR="0009775E" w:rsidRDefault="0009775E">
          <w:pPr>
            <w:pStyle w:val="TDC2"/>
            <w:tabs>
              <w:tab w:val="right" w:leader="dot" w:pos="9352"/>
            </w:tabs>
            <w:rPr>
              <w:rFonts w:asciiTheme="minorHAnsi" w:eastAsiaTheme="minorEastAsia" w:hAnsiTheme="minorHAnsi"/>
              <w:noProof/>
              <w:sz w:val="22"/>
              <w:lang w:eastAsia="es-PE"/>
            </w:rPr>
          </w:pPr>
          <w:hyperlink w:anchor="_Toc126769094" w:history="1">
            <w:r w:rsidRPr="0002044B">
              <w:rPr>
                <w:rStyle w:val="Hipervnculo"/>
                <w:noProof/>
              </w:rPr>
              <w:t>Figura 1</w:t>
            </w:r>
            <w:r>
              <w:rPr>
                <w:noProof/>
                <w:webHidden/>
              </w:rPr>
              <w:tab/>
            </w:r>
            <w:r>
              <w:rPr>
                <w:noProof/>
                <w:webHidden/>
              </w:rPr>
              <w:fldChar w:fldCharType="begin"/>
            </w:r>
            <w:r>
              <w:rPr>
                <w:noProof/>
                <w:webHidden/>
              </w:rPr>
              <w:instrText xml:space="preserve"> PAGEREF _Toc126769094 \h </w:instrText>
            </w:r>
            <w:r>
              <w:rPr>
                <w:noProof/>
                <w:webHidden/>
              </w:rPr>
            </w:r>
            <w:r>
              <w:rPr>
                <w:noProof/>
                <w:webHidden/>
              </w:rPr>
              <w:fldChar w:fldCharType="separate"/>
            </w:r>
            <w:r>
              <w:rPr>
                <w:noProof/>
                <w:webHidden/>
              </w:rPr>
              <w:t>17</w:t>
            </w:r>
            <w:r>
              <w:rPr>
                <w:noProof/>
                <w:webHidden/>
              </w:rPr>
              <w:fldChar w:fldCharType="end"/>
            </w:r>
          </w:hyperlink>
        </w:p>
        <w:p w14:paraId="5EF49CA6" w14:textId="5AF9F20C" w:rsidR="0009775E" w:rsidRDefault="0009775E">
          <w:pPr>
            <w:pStyle w:val="TDC1"/>
            <w:tabs>
              <w:tab w:val="right" w:leader="dot" w:pos="9352"/>
            </w:tabs>
            <w:rPr>
              <w:rFonts w:asciiTheme="minorHAnsi" w:eastAsiaTheme="minorEastAsia" w:hAnsiTheme="minorHAnsi"/>
              <w:noProof/>
              <w:sz w:val="22"/>
              <w:lang w:eastAsia="es-PE"/>
            </w:rPr>
          </w:pPr>
          <w:hyperlink w:anchor="_Toc126769095" w:history="1">
            <w:r w:rsidRPr="0002044B">
              <w:rPr>
                <w:rStyle w:val="Hipervnculo"/>
                <w:noProof/>
              </w:rPr>
              <w:t>CAPÍTULO II</w:t>
            </w:r>
            <w:r>
              <w:rPr>
                <w:noProof/>
                <w:webHidden/>
              </w:rPr>
              <w:tab/>
            </w:r>
            <w:r>
              <w:rPr>
                <w:noProof/>
                <w:webHidden/>
              </w:rPr>
              <w:fldChar w:fldCharType="begin"/>
            </w:r>
            <w:r>
              <w:rPr>
                <w:noProof/>
                <w:webHidden/>
              </w:rPr>
              <w:instrText xml:space="preserve"> PAGEREF _Toc126769095 \h </w:instrText>
            </w:r>
            <w:r>
              <w:rPr>
                <w:noProof/>
                <w:webHidden/>
              </w:rPr>
            </w:r>
            <w:r>
              <w:rPr>
                <w:noProof/>
                <w:webHidden/>
              </w:rPr>
              <w:fldChar w:fldCharType="separate"/>
            </w:r>
            <w:r>
              <w:rPr>
                <w:noProof/>
                <w:webHidden/>
              </w:rPr>
              <w:t>18</w:t>
            </w:r>
            <w:r>
              <w:rPr>
                <w:noProof/>
                <w:webHidden/>
              </w:rPr>
              <w:fldChar w:fldCharType="end"/>
            </w:r>
          </w:hyperlink>
        </w:p>
        <w:p w14:paraId="692A7773" w14:textId="404C506A" w:rsidR="0009775E" w:rsidRDefault="0009775E">
          <w:pPr>
            <w:pStyle w:val="TDC1"/>
            <w:tabs>
              <w:tab w:val="right" w:leader="dot" w:pos="9352"/>
            </w:tabs>
            <w:rPr>
              <w:rFonts w:asciiTheme="minorHAnsi" w:eastAsiaTheme="minorEastAsia" w:hAnsiTheme="minorHAnsi"/>
              <w:noProof/>
              <w:sz w:val="22"/>
              <w:lang w:eastAsia="es-PE"/>
            </w:rPr>
          </w:pPr>
          <w:hyperlink w:anchor="_Toc126769096" w:history="1">
            <w:r w:rsidRPr="0002044B">
              <w:rPr>
                <w:rStyle w:val="Hipervnculo"/>
                <w:noProof/>
              </w:rPr>
              <w:t>PLAN DEL PROYECTO DE INNOVACIÓN Y/O MEJORA</w:t>
            </w:r>
            <w:r>
              <w:rPr>
                <w:noProof/>
                <w:webHidden/>
              </w:rPr>
              <w:tab/>
            </w:r>
            <w:r>
              <w:rPr>
                <w:noProof/>
                <w:webHidden/>
              </w:rPr>
              <w:fldChar w:fldCharType="begin"/>
            </w:r>
            <w:r>
              <w:rPr>
                <w:noProof/>
                <w:webHidden/>
              </w:rPr>
              <w:instrText xml:space="preserve"> PAGEREF _Toc126769096 \h </w:instrText>
            </w:r>
            <w:r>
              <w:rPr>
                <w:noProof/>
                <w:webHidden/>
              </w:rPr>
            </w:r>
            <w:r>
              <w:rPr>
                <w:noProof/>
                <w:webHidden/>
              </w:rPr>
              <w:fldChar w:fldCharType="separate"/>
            </w:r>
            <w:r>
              <w:rPr>
                <w:noProof/>
                <w:webHidden/>
              </w:rPr>
              <w:t>18</w:t>
            </w:r>
            <w:r>
              <w:rPr>
                <w:noProof/>
                <w:webHidden/>
              </w:rPr>
              <w:fldChar w:fldCharType="end"/>
            </w:r>
          </w:hyperlink>
        </w:p>
        <w:p w14:paraId="1D356D3E" w14:textId="5AA99521"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098" w:history="1">
            <w:r w:rsidRPr="0002044B">
              <w:rPr>
                <w:rStyle w:val="Hipervnculo"/>
                <w:noProof/>
              </w:rPr>
              <w:t>2.1</w:t>
            </w:r>
            <w:r>
              <w:rPr>
                <w:rFonts w:asciiTheme="minorHAnsi" w:eastAsiaTheme="minorEastAsia" w:hAnsiTheme="minorHAnsi"/>
                <w:noProof/>
                <w:sz w:val="22"/>
                <w:lang w:eastAsia="es-PE"/>
              </w:rPr>
              <w:tab/>
            </w:r>
            <w:r w:rsidRPr="0002044B">
              <w:rPr>
                <w:rStyle w:val="Hipervnculo"/>
                <w:noProof/>
              </w:rPr>
              <w:t>Identificación del problema técnico en la empresa</w:t>
            </w:r>
            <w:r>
              <w:rPr>
                <w:noProof/>
                <w:webHidden/>
              </w:rPr>
              <w:tab/>
            </w:r>
            <w:r>
              <w:rPr>
                <w:noProof/>
                <w:webHidden/>
              </w:rPr>
              <w:fldChar w:fldCharType="begin"/>
            </w:r>
            <w:r>
              <w:rPr>
                <w:noProof/>
                <w:webHidden/>
              </w:rPr>
              <w:instrText xml:space="preserve"> PAGEREF _Toc126769098 \h </w:instrText>
            </w:r>
            <w:r>
              <w:rPr>
                <w:noProof/>
                <w:webHidden/>
              </w:rPr>
            </w:r>
            <w:r>
              <w:rPr>
                <w:noProof/>
                <w:webHidden/>
              </w:rPr>
              <w:fldChar w:fldCharType="separate"/>
            </w:r>
            <w:r>
              <w:rPr>
                <w:noProof/>
                <w:webHidden/>
              </w:rPr>
              <w:t>19</w:t>
            </w:r>
            <w:r>
              <w:rPr>
                <w:noProof/>
                <w:webHidden/>
              </w:rPr>
              <w:fldChar w:fldCharType="end"/>
            </w:r>
          </w:hyperlink>
        </w:p>
        <w:p w14:paraId="25AC9DAB" w14:textId="3973142F" w:rsidR="0009775E" w:rsidRDefault="0009775E">
          <w:pPr>
            <w:pStyle w:val="TDC2"/>
            <w:tabs>
              <w:tab w:val="right" w:leader="dot" w:pos="9352"/>
            </w:tabs>
            <w:rPr>
              <w:rFonts w:asciiTheme="minorHAnsi" w:eastAsiaTheme="minorEastAsia" w:hAnsiTheme="minorHAnsi"/>
              <w:noProof/>
              <w:sz w:val="22"/>
              <w:lang w:eastAsia="es-PE"/>
            </w:rPr>
          </w:pPr>
          <w:hyperlink w:anchor="_Toc126769099" w:history="1">
            <w:r w:rsidRPr="0002044B">
              <w:rPr>
                <w:rStyle w:val="Hipervnculo"/>
                <w:noProof/>
              </w:rPr>
              <w:t>Tabla 2</w:t>
            </w:r>
            <w:r>
              <w:rPr>
                <w:noProof/>
                <w:webHidden/>
              </w:rPr>
              <w:tab/>
            </w:r>
            <w:r>
              <w:rPr>
                <w:noProof/>
                <w:webHidden/>
              </w:rPr>
              <w:fldChar w:fldCharType="begin"/>
            </w:r>
            <w:r>
              <w:rPr>
                <w:noProof/>
                <w:webHidden/>
              </w:rPr>
              <w:instrText xml:space="preserve"> PAGEREF _Toc126769099 \h </w:instrText>
            </w:r>
            <w:r>
              <w:rPr>
                <w:noProof/>
                <w:webHidden/>
              </w:rPr>
            </w:r>
            <w:r>
              <w:rPr>
                <w:noProof/>
                <w:webHidden/>
              </w:rPr>
              <w:fldChar w:fldCharType="separate"/>
            </w:r>
            <w:r>
              <w:rPr>
                <w:noProof/>
                <w:webHidden/>
              </w:rPr>
              <w:t>19</w:t>
            </w:r>
            <w:r>
              <w:rPr>
                <w:noProof/>
                <w:webHidden/>
              </w:rPr>
              <w:fldChar w:fldCharType="end"/>
            </w:r>
          </w:hyperlink>
        </w:p>
        <w:p w14:paraId="6A298129" w14:textId="479B13D5"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00" w:history="1">
            <w:r w:rsidRPr="0002044B">
              <w:rPr>
                <w:rStyle w:val="Hipervnculo"/>
                <w:noProof/>
              </w:rPr>
              <w:t>2.1.1</w:t>
            </w:r>
            <w:r>
              <w:rPr>
                <w:rFonts w:asciiTheme="minorHAnsi" w:eastAsiaTheme="minorEastAsia" w:hAnsiTheme="minorHAnsi"/>
                <w:noProof/>
                <w:sz w:val="22"/>
                <w:lang w:eastAsia="es-PE"/>
              </w:rPr>
              <w:tab/>
            </w:r>
            <w:r w:rsidRPr="0002044B">
              <w:rPr>
                <w:rStyle w:val="Hipervnculo"/>
                <w:noProof/>
              </w:rPr>
              <w:t>Indicador Clave De Rendimiento</w:t>
            </w:r>
            <w:r>
              <w:rPr>
                <w:noProof/>
                <w:webHidden/>
              </w:rPr>
              <w:tab/>
            </w:r>
            <w:r>
              <w:rPr>
                <w:noProof/>
                <w:webHidden/>
              </w:rPr>
              <w:fldChar w:fldCharType="begin"/>
            </w:r>
            <w:r>
              <w:rPr>
                <w:noProof/>
                <w:webHidden/>
              </w:rPr>
              <w:instrText xml:space="preserve"> PAGEREF _Toc126769100 \h </w:instrText>
            </w:r>
            <w:r>
              <w:rPr>
                <w:noProof/>
                <w:webHidden/>
              </w:rPr>
            </w:r>
            <w:r>
              <w:rPr>
                <w:noProof/>
                <w:webHidden/>
              </w:rPr>
              <w:fldChar w:fldCharType="separate"/>
            </w:r>
            <w:r>
              <w:rPr>
                <w:noProof/>
                <w:webHidden/>
              </w:rPr>
              <w:t>20</w:t>
            </w:r>
            <w:r>
              <w:rPr>
                <w:noProof/>
                <w:webHidden/>
              </w:rPr>
              <w:fldChar w:fldCharType="end"/>
            </w:r>
          </w:hyperlink>
        </w:p>
        <w:p w14:paraId="554CEC24" w14:textId="133225E4" w:rsidR="0009775E" w:rsidRDefault="0009775E">
          <w:pPr>
            <w:pStyle w:val="TDC2"/>
            <w:tabs>
              <w:tab w:val="right" w:leader="dot" w:pos="9352"/>
            </w:tabs>
            <w:rPr>
              <w:rFonts w:asciiTheme="minorHAnsi" w:eastAsiaTheme="minorEastAsia" w:hAnsiTheme="minorHAnsi"/>
              <w:noProof/>
              <w:sz w:val="22"/>
              <w:lang w:eastAsia="es-PE"/>
            </w:rPr>
          </w:pPr>
          <w:hyperlink w:anchor="_Toc126769101" w:history="1">
            <w:r w:rsidRPr="0002044B">
              <w:rPr>
                <w:rStyle w:val="Hipervnculo"/>
                <w:noProof/>
              </w:rPr>
              <w:t>Tabla 3</w:t>
            </w:r>
            <w:r>
              <w:rPr>
                <w:noProof/>
                <w:webHidden/>
              </w:rPr>
              <w:tab/>
            </w:r>
            <w:r>
              <w:rPr>
                <w:noProof/>
                <w:webHidden/>
              </w:rPr>
              <w:fldChar w:fldCharType="begin"/>
            </w:r>
            <w:r>
              <w:rPr>
                <w:noProof/>
                <w:webHidden/>
              </w:rPr>
              <w:instrText xml:space="preserve"> PAGEREF _Toc126769101 \h </w:instrText>
            </w:r>
            <w:r>
              <w:rPr>
                <w:noProof/>
                <w:webHidden/>
              </w:rPr>
            </w:r>
            <w:r>
              <w:rPr>
                <w:noProof/>
                <w:webHidden/>
              </w:rPr>
              <w:fldChar w:fldCharType="separate"/>
            </w:r>
            <w:r>
              <w:rPr>
                <w:noProof/>
                <w:webHidden/>
              </w:rPr>
              <w:t>20</w:t>
            </w:r>
            <w:r>
              <w:rPr>
                <w:noProof/>
                <w:webHidden/>
              </w:rPr>
              <w:fldChar w:fldCharType="end"/>
            </w:r>
          </w:hyperlink>
        </w:p>
        <w:p w14:paraId="030C10A7" w14:textId="79FF78D5"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02" w:history="1">
            <w:r w:rsidRPr="0002044B">
              <w:rPr>
                <w:rStyle w:val="Hipervnculo"/>
                <w:noProof/>
              </w:rPr>
              <w:t>2.2</w:t>
            </w:r>
            <w:r>
              <w:rPr>
                <w:rFonts w:asciiTheme="minorHAnsi" w:eastAsiaTheme="minorEastAsia" w:hAnsiTheme="minorHAnsi"/>
                <w:noProof/>
                <w:sz w:val="22"/>
                <w:lang w:eastAsia="es-PE"/>
              </w:rPr>
              <w:tab/>
            </w:r>
            <w:r w:rsidRPr="0002044B">
              <w:rPr>
                <w:rStyle w:val="Hipervnculo"/>
                <w:noProof/>
              </w:rPr>
              <w:t>Objetivos del Proyecto de innovación y/o Mejora</w:t>
            </w:r>
            <w:r>
              <w:rPr>
                <w:noProof/>
                <w:webHidden/>
              </w:rPr>
              <w:tab/>
            </w:r>
            <w:r>
              <w:rPr>
                <w:noProof/>
                <w:webHidden/>
              </w:rPr>
              <w:fldChar w:fldCharType="begin"/>
            </w:r>
            <w:r>
              <w:rPr>
                <w:noProof/>
                <w:webHidden/>
              </w:rPr>
              <w:instrText xml:space="preserve"> PAGEREF _Toc126769102 \h </w:instrText>
            </w:r>
            <w:r>
              <w:rPr>
                <w:noProof/>
                <w:webHidden/>
              </w:rPr>
            </w:r>
            <w:r>
              <w:rPr>
                <w:noProof/>
                <w:webHidden/>
              </w:rPr>
              <w:fldChar w:fldCharType="separate"/>
            </w:r>
            <w:r>
              <w:rPr>
                <w:noProof/>
                <w:webHidden/>
              </w:rPr>
              <w:t>22</w:t>
            </w:r>
            <w:r>
              <w:rPr>
                <w:noProof/>
                <w:webHidden/>
              </w:rPr>
              <w:fldChar w:fldCharType="end"/>
            </w:r>
          </w:hyperlink>
        </w:p>
        <w:p w14:paraId="00E7758B" w14:textId="050D8FD0"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03" w:history="1">
            <w:r w:rsidRPr="0002044B">
              <w:rPr>
                <w:rStyle w:val="Hipervnculo"/>
                <w:noProof/>
              </w:rPr>
              <w:t>2.2.1</w:t>
            </w:r>
            <w:r>
              <w:rPr>
                <w:rFonts w:asciiTheme="minorHAnsi" w:eastAsiaTheme="minorEastAsia" w:hAnsiTheme="minorHAnsi"/>
                <w:noProof/>
                <w:sz w:val="22"/>
                <w:lang w:eastAsia="es-PE"/>
              </w:rPr>
              <w:tab/>
            </w:r>
            <w:r w:rsidRPr="0002044B">
              <w:rPr>
                <w:rStyle w:val="Hipervnculo"/>
                <w:noProof/>
              </w:rPr>
              <w:t>Objetivo general:</w:t>
            </w:r>
            <w:r>
              <w:rPr>
                <w:noProof/>
                <w:webHidden/>
              </w:rPr>
              <w:tab/>
            </w:r>
            <w:r>
              <w:rPr>
                <w:noProof/>
                <w:webHidden/>
              </w:rPr>
              <w:fldChar w:fldCharType="begin"/>
            </w:r>
            <w:r>
              <w:rPr>
                <w:noProof/>
                <w:webHidden/>
              </w:rPr>
              <w:instrText xml:space="preserve"> PAGEREF _Toc126769103 \h </w:instrText>
            </w:r>
            <w:r>
              <w:rPr>
                <w:noProof/>
                <w:webHidden/>
              </w:rPr>
            </w:r>
            <w:r>
              <w:rPr>
                <w:noProof/>
                <w:webHidden/>
              </w:rPr>
              <w:fldChar w:fldCharType="separate"/>
            </w:r>
            <w:r>
              <w:rPr>
                <w:noProof/>
                <w:webHidden/>
              </w:rPr>
              <w:t>22</w:t>
            </w:r>
            <w:r>
              <w:rPr>
                <w:noProof/>
                <w:webHidden/>
              </w:rPr>
              <w:fldChar w:fldCharType="end"/>
            </w:r>
          </w:hyperlink>
        </w:p>
        <w:p w14:paraId="4A9502AE" w14:textId="1373F476"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04" w:history="1">
            <w:r w:rsidRPr="0002044B">
              <w:rPr>
                <w:rStyle w:val="Hipervnculo"/>
                <w:noProof/>
              </w:rPr>
              <w:t>2.2.2</w:t>
            </w:r>
            <w:r>
              <w:rPr>
                <w:rFonts w:asciiTheme="minorHAnsi" w:eastAsiaTheme="minorEastAsia" w:hAnsiTheme="minorHAnsi"/>
                <w:noProof/>
                <w:sz w:val="22"/>
                <w:lang w:eastAsia="es-PE"/>
              </w:rPr>
              <w:tab/>
            </w:r>
            <w:r w:rsidRPr="0002044B">
              <w:rPr>
                <w:rStyle w:val="Hipervnculo"/>
                <w:noProof/>
              </w:rPr>
              <w:t>Objetivos Específicos:</w:t>
            </w:r>
            <w:r>
              <w:rPr>
                <w:noProof/>
                <w:webHidden/>
              </w:rPr>
              <w:tab/>
            </w:r>
            <w:r>
              <w:rPr>
                <w:noProof/>
                <w:webHidden/>
              </w:rPr>
              <w:fldChar w:fldCharType="begin"/>
            </w:r>
            <w:r>
              <w:rPr>
                <w:noProof/>
                <w:webHidden/>
              </w:rPr>
              <w:instrText xml:space="preserve"> PAGEREF _Toc126769104 \h </w:instrText>
            </w:r>
            <w:r>
              <w:rPr>
                <w:noProof/>
                <w:webHidden/>
              </w:rPr>
            </w:r>
            <w:r>
              <w:rPr>
                <w:noProof/>
                <w:webHidden/>
              </w:rPr>
              <w:fldChar w:fldCharType="separate"/>
            </w:r>
            <w:r>
              <w:rPr>
                <w:noProof/>
                <w:webHidden/>
              </w:rPr>
              <w:t>22</w:t>
            </w:r>
            <w:r>
              <w:rPr>
                <w:noProof/>
                <w:webHidden/>
              </w:rPr>
              <w:fldChar w:fldCharType="end"/>
            </w:r>
          </w:hyperlink>
        </w:p>
        <w:p w14:paraId="5194ABFD" w14:textId="5B09B2FA"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05" w:history="1">
            <w:r w:rsidRPr="0002044B">
              <w:rPr>
                <w:rStyle w:val="Hipervnculo"/>
                <w:noProof/>
              </w:rPr>
              <w:t>2.3</w:t>
            </w:r>
            <w:r>
              <w:rPr>
                <w:rFonts w:asciiTheme="minorHAnsi" w:eastAsiaTheme="minorEastAsia" w:hAnsiTheme="minorHAnsi"/>
                <w:noProof/>
                <w:sz w:val="22"/>
                <w:lang w:eastAsia="es-PE"/>
              </w:rPr>
              <w:tab/>
            </w:r>
            <w:r w:rsidRPr="0002044B">
              <w:rPr>
                <w:rStyle w:val="Hipervnculo"/>
                <w:noProof/>
              </w:rPr>
              <w:t>Antecedentes del Proyecto de Innovación y/o Mejora</w:t>
            </w:r>
            <w:r>
              <w:rPr>
                <w:noProof/>
                <w:webHidden/>
              </w:rPr>
              <w:tab/>
            </w:r>
            <w:r>
              <w:rPr>
                <w:noProof/>
                <w:webHidden/>
              </w:rPr>
              <w:fldChar w:fldCharType="begin"/>
            </w:r>
            <w:r>
              <w:rPr>
                <w:noProof/>
                <w:webHidden/>
              </w:rPr>
              <w:instrText xml:space="preserve"> PAGEREF _Toc126769105 \h </w:instrText>
            </w:r>
            <w:r>
              <w:rPr>
                <w:noProof/>
                <w:webHidden/>
              </w:rPr>
            </w:r>
            <w:r>
              <w:rPr>
                <w:noProof/>
                <w:webHidden/>
              </w:rPr>
              <w:fldChar w:fldCharType="separate"/>
            </w:r>
            <w:r>
              <w:rPr>
                <w:noProof/>
                <w:webHidden/>
              </w:rPr>
              <w:t>23</w:t>
            </w:r>
            <w:r>
              <w:rPr>
                <w:noProof/>
                <w:webHidden/>
              </w:rPr>
              <w:fldChar w:fldCharType="end"/>
            </w:r>
          </w:hyperlink>
        </w:p>
        <w:p w14:paraId="4F96ED63" w14:textId="5E82327B"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06" w:history="1">
            <w:r w:rsidRPr="0002044B">
              <w:rPr>
                <w:rStyle w:val="Hipervnculo"/>
                <w:noProof/>
              </w:rPr>
              <w:t>2.4</w:t>
            </w:r>
            <w:r>
              <w:rPr>
                <w:rFonts w:asciiTheme="minorHAnsi" w:eastAsiaTheme="minorEastAsia" w:hAnsiTheme="minorHAnsi"/>
                <w:noProof/>
                <w:sz w:val="22"/>
                <w:lang w:eastAsia="es-PE"/>
              </w:rPr>
              <w:tab/>
            </w:r>
            <w:r w:rsidRPr="0002044B">
              <w:rPr>
                <w:rStyle w:val="Hipervnculo"/>
                <w:noProof/>
              </w:rPr>
              <w:t>Justificación del Proyecto de Innovación y/o Mejora</w:t>
            </w:r>
            <w:r>
              <w:rPr>
                <w:noProof/>
                <w:webHidden/>
              </w:rPr>
              <w:tab/>
            </w:r>
            <w:r>
              <w:rPr>
                <w:noProof/>
                <w:webHidden/>
              </w:rPr>
              <w:fldChar w:fldCharType="begin"/>
            </w:r>
            <w:r>
              <w:rPr>
                <w:noProof/>
                <w:webHidden/>
              </w:rPr>
              <w:instrText xml:space="preserve"> PAGEREF _Toc126769106 \h </w:instrText>
            </w:r>
            <w:r>
              <w:rPr>
                <w:noProof/>
                <w:webHidden/>
              </w:rPr>
            </w:r>
            <w:r>
              <w:rPr>
                <w:noProof/>
                <w:webHidden/>
              </w:rPr>
              <w:fldChar w:fldCharType="separate"/>
            </w:r>
            <w:r>
              <w:rPr>
                <w:noProof/>
                <w:webHidden/>
              </w:rPr>
              <w:t>25</w:t>
            </w:r>
            <w:r>
              <w:rPr>
                <w:noProof/>
                <w:webHidden/>
              </w:rPr>
              <w:fldChar w:fldCharType="end"/>
            </w:r>
          </w:hyperlink>
        </w:p>
        <w:p w14:paraId="6C1DDF0E" w14:textId="5EE18879"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07" w:history="1">
            <w:r w:rsidRPr="0002044B">
              <w:rPr>
                <w:rStyle w:val="Hipervnculo"/>
                <w:noProof/>
              </w:rPr>
              <w:t>2.5</w:t>
            </w:r>
            <w:r>
              <w:rPr>
                <w:rFonts w:asciiTheme="minorHAnsi" w:eastAsiaTheme="minorEastAsia" w:hAnsiTheme="minorHAnsi"/>
                <w:noProof/>
                <w:sz w:val="22"/>
                <w:lang w:eastAsia="es-PE"/>
              </w:rPr>
              <w:tab/>
            </w:r>
            <w:r w:rsidRPr="0002044B">
              <w:rPr>
                <w:rStyle w:val="Hipervnculo"/>
                <w:noProof/>
              </w:rPr>
              <w:t>Marco Teórico y Conceptual</w:t>
            </w:r>
            <w:r>
              <w:rPr>
                <w:noProof/>
                <w:webHidden/>
              </w:rPr>
              <w:tab/>
            </w:r>
            <w:r>
              <w:rPr>
                <w:noProof/>
                <w:webHidden/>
              </w:rPr>
              <w:fldChar w:fldCharType="begin"/>
            </w:r>
            <w:r>
              <w:rPr>
                <w:noProof/>
                <w:webHidden/>
              </w:rPr>
              <w:instrText xml:space="preserve"> PAGEREF _Toc126769107 \h </w:instrText>
            </w:r>
            <w:r>
              <w:rPr>
                <w:noProof/>
                <w:webHidden/>
              </w:rPr>
            </w:r>
            <w:r>
              <w:rPr>
                <w:noProof/>
                <w:webHidden/>
              </w:rPr>
              <w:fldChar w:fldCharType="separate"/>
            </w:r>
            <w:r>
              <w:rPr>
                <w:noProof/>
                <w:webHidden/>
              </w:rPr>
              <w:t>26</w:t>
            </w:r>
            <w:r>
              <w:rPr>
                <w:noProof/>
                <w:webHidden/>
              </w:rPr>
              <w:fldChar w:fldCharType="end"/>
            </w:r>
          </w:hyperlink>
        </w:p>
        <w:p w14:paraId="51031219" w14:textId="236C3E9A"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08" w:history="1">
            <w:r w:rsidRPr="0002044B">
              <w:rPr>
                <w:rStyle w:val="Hipervnculo"/>
                <w:noProof/>
              </w:rPr>
              <w:t>2.5.1</w:t>
            </w:r>
            <w:r>
              <w:rPr>
                <w:rFonts w:asciiTheme="minorHAnsi" w:eastAsiaTheme="minorEastAsia" w:hAnsiTheme="minorHAnsi"/>
                <w:noProof/>
                <w:sz w:val="22"/>
                <w:lang w:eastAsia="es-PE"/>
              </w:rPr>
              <w:tab/>
            </w:r>
            <w:r w:rsidRPr="0002044B">
              <w:rPr>
                <w:rStyle w:val="Hipervnculo"/>
                <w:noProof/>
              </w:rPr>
              <w:t>Fundamento teórico del Proyecto de Innovación y Mejora</w:t>
            </w:r>
            <w:r>
              <w:rPr>
                <w:noProof/>
                <w:webHidden/>
              </w:rPr>
              <w:tab/>
            </w:r>
            <w:r>
              <w:rPr>
                <w:noProof/>
                <w:webHidden/>
              </w:rPr>
              <w:fldChar w:fldCharType="begin"/>
            </w:r>
            <w:r>
              <w:rPr>
                <w:noProof/>
                <w:webHidden/>
              </w:rPr>
              <w:instrText xml:space="preserve"> PAGEREF _Toc126769108 \h </w:instrText>
            </w:r>
            <w:r>
              <w:rPr>
                <w:noProof/>
                <w:webHidden/>
              </w:rPr>
            </w:r>
            <w:r>
              <w:rPr>
                <w:noProof/>
                <w:webHidden/>
              </w:rPr>
              <w:fldChar w:fldCharType="separate"/>
            </w:r>
            <w:r>
              <w:rPr>
                <w:noProof/>
                <w:webHidden/>
              </w:rPr>
              <w:t>27</w:t>
            </w:r>
            <w:r>
              <w:rPr>
                <w:noProof/>
                <w:webHidden/>
              </w:rPr>
              <w:fldChar w:fldCharType="end"/>
            </w:r>
          </w:hyperlink>
        </w:p>
        <w:p w14:paraId="7DDA2637" w14:textId="174EAFE6"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09" w:history="1">
            <w:r w:rsidRPr="0002044B">
              <w:rPr>
                <w:rStyle w:val="Hipervnculo"/>
                <w:noProof/>
              </w:rPr>
              <w:t>2.5.2</w:t>
            </w:r>
            <w:r>
              <w:rPr>
                <w:rFonts w:asciiTheme="minorHAnsi" w:eastAsiaTheme="minorEastAsia" w:hAnsiTheme="minorHAnsi"/>
                <w:noProof/>
                <w:sz w:val="22"/>
                <w:lang w:eastAsia="es-PE"/>
              </w:rPr>
              <w:tab/>
            </w:r>
            <w:r w:rsidRPr="0002044B">
              <w:rPr>
                <w:rStyle w:val="Hipervnculo"/>
                <w:noProof/>
              </w:rPr>
              <w:t>Conceptos y términos utilizados</w:t>
            </w:r>
            <w:r>
              <w:rPr>
                <w:noProof/>
                <w:webHidden/>
              </w:rPr>
              <w:tab/>
            </w:r>
            <w:r>
              <w:rPr>
                <w:noProof/>
                <w:webHidden/>
              </w:rPr>
              <w:fldChar w:fldCharType="begin"/>
            </w:r>
            <w:r>
              <w:rPr>
                <w:noProof/>
                <w:webHidden/>
              </w:rPr>
              <w:instrText xml:space="preserve"> PAGEREF _Toc126769109 \h </w:instrText>
            </w:r>
            <w:r>
              <w:rPr>
                <w:noProof/>
                <w:webHidden/>
              </w:rPr>
            </w:r>
            <w:r>
              <w:rPr>
                <w:noProof/>
                <w:webHidden/>
              </w:rPr>
              <w:fldChar w:fldCharType="separate"/>
            </w:r>
            <w:r>
              <w:rPr>
                <w:noProof/>
                <w:webHidden/>
              </w:rPr>
              <w:t>29</w:t>
            </w:r>
            <w:r>
              <w:rPr>
                <w:noProof/>
                <w:webHidden/>
              </w:rPr>
              <w:fldChar w:fldCharType="end"/>
            </w:r>
          </w:hyperlink>
        </w:p>
        <w:p w14:paraId="34F903B8" w14:textId="4ED45DF5" w:rsidR="0009775E" w:rsidRDefault="0009775E">
          <w:pPr>
            <w:pStyle w:val="TDC1"/>
            <w:tabs>
              <w:tab w:val="right" w:leader="dot" w:pos="9352"/>
            </w:tabs>
            <w:rPr>
              <w:rFonts w:asciiTheme="minorHAnsi" w:eastAsiaTheme="minorEastAsia" w:hAnsiTheme="minorHAnsi"/>
              <w:noProof/>
              <w:sz w:val="22"/>
              <w:lang w:eastAsia="es-PE"/>
            </w:rPr>
          </w:pPr>
          <w:hyperlink w:anchor="_Toc126769110" w:history="1">
            <w:r w:rsidRPr="0002044B">
              <w:rPr>
                <w:rStyle w:val="Hipervnculo"/>
                <w:noProof/>
              </w:rPr>
              <w:t>CAPÍTULO III</w:t>
            </w:r>
            <w:r>
              <w:rPr>
                <w:noProof/>
                <w:webHidden/>
              </w:rPr>
              <w:tab/>
            </w:r>
            <w:r>
              <w:rPr>
                <w:noProof/>
                <w:webHidden/>
              </w:rPr>
              <w:fldChar w:fldCharType="begin"/>
            </w:r>
            <w:r>
              <w:rPr>
                <w:noProof/>
                <w:webHidden/>
              </w:rPr>
              <w:instrText xml:space="preserve"> PAGEREF _Toc126769110 \h </w:instrText>
            </w:r>
            <w:r>
              <w:rPr>
                <w:noProof/>
                <w:webHidden/>
              </w:rPr>
            </w:r>
            <w:r>
              <w:rPr>
                <w:noProof/>
                <w:webHidden/>
              </w:rPr>
              <w:fldChar w:fldCharType="separate"/>
            </w:r>
            <w:r>
              <w:rPr>
                <w:noProof/>
                <w:webHidden/>
              </w:rPr>
              <w:t>33</w:t>
            </w:r>
            <w:r>
              <w:rPr>
                <w:noProof/>
                <w:webHidden/>
              </w:rPr>
              <w:fldChar w:fldCharType="end"/>
            </w:r>
          </w:hyperlink>
        </w:p>
        <w:p w14:paraId="50106782" w14:textId="22D54A81" w:rsidR="0009775E" w:rsidRDefault="0009775E">
          <w:pPr>
            <w:pStyle w:val="TDC1"/>
            <w:tabs>
              <w:tab w:val="right" w:leader="dot" w:pos="9352"/>
            </w:tabs>
            <w:rPr>
              <w:rFonts w:asciiTheme="minorHAnsi" w:eastAsiaTheme="minorEastAsia" w:hAnsiTheme="minorHAnsi"/>
              <w:noProof/>
              <w:sz w:val="22"/>
              <w:lang w:eastAsia="es-PE"/>
            </w:rPr>
          </w:pPr>
          <w:hyperlink w:anchor="_Toc126769111" w:history="1">
            <w:r w:rsidRPr="0002044B">
              <w:rPr>
                <w:rStyle w:val="Hipervnculo"/>
                <w:noProof/>
              </w:rPr>
              <w:t>ANÁLISIS DE LA SITUACIÓN ACTUAL</w:t>
            </w:r>
            <w:r>
              <w:rPr>
                <w:noProof/>
                <w:webHidden/>
              </w:rPr>
              <w:tab/>
            </w:r>
            <w:r>
              <w:rPr>
                <w:noProof/>
                <w:webHidden/>
              </w:rPr>
              <w:fldChar w:fldCharType="begin"/>
            </w:r>
            <w:r>
              <w:rPr>
                <w:noProof/>
                <w:webHidden/>
              </w:rPr>
              <w:instrText xml:space="preserve"> PAGEREF _Toc126769111 \h </w:instrText>
            </w:r>
            <w:r>
              <w:rPr>
                <w:noProof/>
                <w:webHidden/>
              </w:rPr>
            </w:r>
            <w:r>
              <w:rPr>
                <w:noProof/>
                <w:webHidden/>
              </w:rPr>
              <w:fldChar w:fldCharType="separate"/>
            </w:r>
            <w:r>
              <w:rPr>
                <w:noProof/>
                <w:webHidden/>
              </w:rPr>
              <w:t>33</w:t>
            </w:r>
            <w:r>
              <w:rPr>
                <w:noProof/>
                <w:webHidden/>
              </w:rPr>
              <w:fldChar w:fldCharType="end"/>
            </w:r>
          </w:hyperlink>
        </w:p>
        <w:p w14:paraId="205FD2E0" w14:textId="5056E902"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13" w:history="1">
            <w:r w:rsidRPr="0002044B">
              <w:rPr>
                <w:rStyle w:val="Hipervnculo"/>
                <w:noProof/>
              </w:rPr>
              <w:t>3.1</w:t>
            </w:r>
            <w:r>
              <w:rPr>
                <w:rFonts w:asciiTheme="minorHAnsi" w:eastAsiaTheme="minorEastAsia" w:hAnsiTheme="minorHAnsi"/>
                <w:noProof/>
                <w:sz w:val="22"/>
                <w:lang w:eastAsia="es-PE"/>
              </w:rPr>
              <w:tab/>
            </w:r>
            <w:r w:rsidRPr="0002044B">
              <w:rPr>
                <w:rStyle w:val="Hipervnculo"/>
                <w:noProof/>
              </w:rPr>
              <w:t>Mapa del flujo de valor actual y/o diagrama de proceso actual</w:t>
            </w:r>
            <w:r>
              <w:rPr>
                <w:noProof/>
                <w:webHidden/>
              </w:rPr>
              <w:tab/>
            </w:r>
            <w:r>
              <w:rPr>
                <w:noProof/>
                <w:webHidden/>
              </w:rPr>
              <w:fldChar w:fldCharType="begin"/>
            </w:r>
            <w:r>
              <w:rPr>
                <w:noProof/>
                <w:webHidden/>
              </w:rPr>
              <w:instrText xml:space="preserve"> PAGEREF _Toc126769113 \h </w:instrText>
            </w:r>
            <w:r>
              <w:rPr>
                <w:noProof/>
                <w:webHidden/>
              </w:rPr>
            </w:r>
            <w:r>
              <w:rPr>
                <w:noProof/>
                <w:webHidden/>
              </w:rPr>
              <w:fldChar w:fldCharType="separate"/>
            </w:r>
            <w:r>
              <w:rPr>
                <w:noProof/>
                <w:webHidden/>
              </w:rPr>
              <w:t>34</w:t>
            </w:r>
            <w:r>
              <w:rPr>
                <w:noProof/>
                <w:webHidden/>
              </w:rPr>
              <w:fldChar w:fldCharType="end"/>
            </w:r>
          </w:hyperlink>
        </w:p>
        <w:p w14:paraId="17299D64" w14:textId="2B77A687"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14" w:history="1">
            <w:r w:rsidRPr="0002044B">
              <w:rPr>
                <w:rStyle w:val="Hipervnculo"/>
                <w:noProof/>
              </w:rPr>
              <w:t>3.1.1</w:t>
            </w:r>
            <w:r>
              <w:rPr>
                <w:rFonts w:asciiTheme="minorHAnsi" w:eastAsiaTheme="minorEastAsia" w:hAnsiTheme="minorHAnsi"/>
                <w:noProof/>
                <w:sz w:val="22"/>
                <w:lang w:eastAsia="es-PE"/>
              </w:rPr>
              <w:tab/>
            </w:r>
            <w:r w:rsidRPr="0002044B">
              <w:rPr>
                <w:rStyle w:val="Hipervnculo"/>
                <w:noProof/>
              </w:rPr>
              <w:t>Diagrama de proceso actual</w:t>
            </w:r>
            <w:r>
              <w:rPr>
                <w:noProof/>
                <w:webHidden/>
              </w:rPr>
              <w:tab/>
            </w:r>
            <w:r>
              <w:rPr>
                <w:noProof/>
                <w:webHidden/>
              </w:rPr>
              <w:fldChar w:fldCharType="begin"/>
            </w:r>
            <w:r>
              <w:rPr>
                <w:noProof/>
                <w:webHidden/>
              </w:rPr>
              <w:instrText xml:space="preserve"> PAGEREF _Toc126769114 \h </w:instrText>
            </w:r>
            <w:r>
              <w:rPr>
                <w:noProof/>
                <w:webHidden/>
              </w:rPr>
            </w:r>
            <w:r>
              <w:rPr>
                <w:noProof/>
                <w:webHidden/>
              </w:rPr>
              <w:fldChar w:fldCharType="separate"/>
            </w:r>
            <w:r>
              <w:rPr>
                <w:noProof/>
                <w:webHidden/>
              </w:rPr>
              <w:t>34</w:t>
            </w:r>
            <w:r>
              <w:rPr>
                <w:noProof/>
                <w:webHidden/>
              </w:rPr>
              <w:fldChar w:fldCharType="end"/>
            </w:r>
          </w:hyperlink>
        </w:p>
        <w:p w14:paraId="3287B9C7" w14:textId="590D4CB4"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15" w:history="1">
            <w:r w:rsidRPr="0002044B">
              <w:rPr>
                <w:rStyle w:val="Hipervnculo"/>
                <w:noProof/>
              </w:rPr>
              <w:t>3.2</w:t>
            </w:r>
            <w:r>
              <w:rPr>
                <w:rFonts w:asciiTheme="minorHAnsi" w:eastAsiaTheme="minorEastAsia" w:hAnsiTheme="minorHAnsi"/>
                <w:noProof/>
                <w:sz w:val="22"/>
                <w:lang w:eastAsia="es-PE"/>
              </w:rPr>
              <w:tab/>
            </w:r>
            <w:r w:rsidRPr="0002044B">
              <w:rPr>
                <w:rStyle w:val="Hipervnculo"/>
                <w:noProof/>
              </w:rPr>
              <w:t>Efectos del problema en el área de trabajo o en los resultados de la      empresa</w:t>
            </w:r>
            <w:r>
              <w:rPr>
                <w:noProof/>
                <w:webHidden/>
              </w:rPr>
              <w:tab/>
            </w:r>
            <w:r>
              <w:rPr>
                <w:noProof/>
                <w:webHidden/>
              </w:rPr>
              <w:fldChar w:fldCharType="begin"/>
            </w:r>
            <w:r>
              <w:rPr>
                <w:noProof/>
                <w:webHidden/>
              </w:rPr>
              <w:instrText xml:space="preserve"> PAGEREF _Toc126769115 \h </w:instrText>
            </w:r>
            <w:r>
              <w:rPr>
                <w:noProof/>
                <w:webHidden/>
              </w:rPr>
            </w:r>
            <w:r>
              <w:rPr>
                <w:noProof/>
                <w:webHidden/>
              </w:rPr>
              <w:fldChar w:fldCharType="separate"/>
            </w:r>
            <w:r>
              <w:rPr>
                <w:noProof/>
                <w:webHidden/>
              </w:rPr>
              <w:t>35</w:t>
            </w:r>
            <w:r>
              <w:rPr>
                <w:noProof/>
                <w:webHidden/>
              </w:rPr>
              <w:fldChar w:fldCharType="end"/>
            </w:r>
          </w:hyperlink>
        </w:p>
        <w:p w14:paraId="1BEEE6D4" w14:textId="5237305D"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16" w:history="1">
            <w:r w:rsidRPr="0002044B">
              <w:rPr>
                <w:rStyle w:val="Hipervnculo"/>
                <w:noProof/>
              </w:rPr>
              <w:t>3.3</w:t>
            </w:r>
            <w:r>
              <w:rPr>
                <w:rFonts w:asciiTheme="minorHAnsi" w:eastAsiaTheme="minorEastAsia" w:hAnsiTheme="minorHAnsi"/>
                <w:noProof/>
                <w:sz w:val="22"/>
                <w:lang w:eastAsia="es-PE"/>
              </w:rPr>
              <w:tab/>
            </w:r>
            <w:r w:rsidRPr="0002044B">
              <w:rPr>
                <w:rStyle w:val="Hipervnculo"/>
                <w:noProof/>
              </w:rPr>
              <w:t>Análisis de las causas raíces que generan el problema</w:t>
            </w:r>
            <w:r>
              <w:rPr>
                <w:noProof/>
                <w:webHidden/>
              </w:rPr>
              <w:tab/>
            </w:r>
            <w:r>
              <w:rPr>
                <w:noProof/>
                <w:webHidden/>
              </w:rPr>
              <w:fldChar w:fldCharType="begin"/>
            </w:r>
            <w:r>
              <w:rPr>
                <w:noProof/>
                <w:webHidden/>
              </w:rPr>
              <w:instrText xml:space="preserve"> PAGEREF _Toc126769116 \h </w:instrText>
            </w:r>
            <w:r>
              <w:rPr>
                <w:noProof/>
                <w:webHidden/>
              </w:rPr>
            </w:r>
            <w:r>
              <w:rPr>
                <w:noProof/>
                <w:webHidden/>
              </w:rPr>
              <w:fldChar w:fldCharType="separate"/>
            </w:r>
            <w:r>
              <w:rPr>
                <w:noProof/>
                <w:webHidden/>
              </w:rPr>
              <w:t>36</w:t>
            </w:r>
            <w:r>
              <w:rPr>
                <w:noProof/>
                <w:webHidden/>
              </w:rPr>
              <w:fldChar w:fldCharType="end"/>
            </w:r>
          </w:hyperlink>
        </w:p>
        <w:p w14:paraId="371A1D32" w14:textId="670D0FD2"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17" w:history="1">
            <w:r w:rsidRPr="0002044B">
              <w:rPr>
                <w:rStyle w:val="Hipervnculo"/>
                <w:noProof/>
              </w:rPr>
              <w:t>3.3.1</w:t>
            </w:r>
            <w:r>
              <w:rPr>
                <w:rFonts w:asciiTheme="minorHAnsi" w:eastAsiaTheme="minorEastAsia" w:hAnsiTheme="minorHAnsi"/>
                <w:noProof/>
                <w:sz w:val="22"/>
                <w:lang w:eastAsia="es-PE"/>
              </w:rPr>
              <w:tab/>
            </w:r>
            <w:r w:rsidRPr="0002044B">
              <w:rPr>
                <w:rStyle w:val="Hipervnculo"/>
                <w:noProof/>
              </w:rPr>
              <w:t>Diagrama de Ishikawa</w:t>
            </w:r>
            <w:r>
              <w:rPr>
                <w:noProof/>
                <w:webHidden/>
              </w:rPr>
              <w:tab/>
            </w:r>
            <w:r>
              <w:rPr>
                <w:noProof/>
                <w:webHidden/>
              </w:rPr>
              <w:fldChar w:fldCharType="begin"/>
            </w:r>
            <w:r>
              <w:rPr>
                <w:noProof/>
                <w:webHidden/>
              </w:rPr>
              <w:instrText xml:space="preserve"> PAGEREF _Toc126769117 \h </w:instrText>
            </w:r>
            <w:r>
              <w:rPr>
                <w:noProof/>
                <w:webHidden/>
              </w:rPr>
            </w:r>
            <w:r>
              <w:rPr>
                <w:noProof/>
                <w:webHidden/>
              </w:rPr>
              <w:fldChar w:fldCharType="separate"/>
            </w:r>
            <w:r>
              <w:rPr>
                <w:noProof/>
                <w:webHidden/>
              </w:rPr>
              <w:t>36</w:t>
            </w:r>
            <w:r>
              <w:rPr>
                <w:noProof/>
                <w:webHidden/>
              </w:rPr>
              <w:fldChar w:fldCharType="end"/>
            </w:r>
          </w:hyperlink>
        </w:p>
        <w:p w14:paraId="7FDEDA42" w14:textId="3F526DA9"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18" w:history="1">
            <w:r w:rsidRPr="0002044B">
              <w:rPr>
                <w:rStyle w:val="Hipervnculo"/>
                <w:noProof/>
              </w:rPr>
              <w:t>3.4</w:t>
            </w:r>
            <w:r>
              <w:rPr>
                <w:rFonts w:asciiTheme="minorHAnsi" w:eastAsiaTheme="minorEastAsia" w:hAnsiTheme="minorHAnsi"/>
                <w:noProof/>
                <w:sz w:val="22"/>
                <w:lang w:eastAsia="es-PE"/>
              </w:rPr>
              <w:tab/>
            </w:r>
            <w:r w:rsidRPr="0002044B">
              <w:rPr>
                <w:rStyle w:val="Hipervnculo"/>
                <w:noProof/>
              </w:rPr>
              <w:t>Priorización de causas raíces</w:t>
            </w:r>
            <w:r>
              <w:rPr>
                <w:noProof/>
                <w:webHidden/>
              </w:rPr>
              <w:tab/>
            </w:r>
            <w:r>
              <w:rPr>
                <w:noProof/>
                <w:webHidden/>
              </w:rPr>
              <w:fldChar w:fldCharType="begin"/>
            </w:r>
            <w:r>
              <w:rPr>
                <w:noProof/>
                <w:webHidden/>
              </w:rPr>
              <w:instrText xml:space="preserve"> PAGEREF _Toc126769118 \h </w:instrText>
            </w:r>
            <w:r>
              <w:rPr>
                <w:noProof/>
                <w:webHidden/>
              </w:rPr>
            </w:r>
            <w:r>
              <w:rPr>
                <w:noProof/>
                <w:webHidden/>
              </w:rPr>
              <w:fldChar w:fldCharType="separate"/>
            </w:r>
            <w:r>
              <w:rPr>
                <w:noProof/>
                <w:webHidden/>
              </w:rPr>
              <w:t>37</w:t>
            </w:r>
            <w:r>
              <w:rPr>
                <w:noProof/>
                <w:webHidden/>
              </w:rPr>
              <w:fldChar w:fldCharType="end"/>
            </w:r>
          </w:hyperlink>
        </w:p>
        <w:p w14:paraId="236800AD" w14:textId="578C9A47"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19" w:history="1">
            <w:r w:rsidRPr="0002044B">
              <w:rPr>
                <w:rStyle w:val="Hipervnculo"/>
                <w:noProof/>
              </w:rPr>
              <w:t>3.4.1</w:t>
            </w:r>
            <w:r>
              <w:rPr>
                <w:rFonts w:asciiTheme="minorHAnsi" w:eastAsiaTheme="minorEastAsia" w:hAnsiTheme="minorHAnsi"/>
                <w:noProof/>
                <w:sz w:val="22"/>
                <w:lang w:eastAsia="es-PE"/>
              </w:rPr>
              <w:tab/>
            </w:r>
            <w:r w:rsidRPr="0002044B">
              <w:rPr>
                <w:rStyle w:val="Hipervnculo"/>
                <w:noProof/>
              </w:rPr>
              <w:t>Diagrama de Pareto</w:t>
            </w:r>
            <w:r>
              <w:rPr>
                <w:noProof/>
                <w:webHidden/>
              </w:rPr>
              <w:tab/>
            </w:r>
            <w:r>
              <w:rPr>
                <w:noProof/>
                <w:webHidden/>
              </w:rPr>
              <w:fldChar w:fldCharType="begin"/>
            </w:r>
            <w:r>
              <w:rPr>
                <w:noProof/>
                <w:webHidden/>
              </w:rPr>
              <w:instrText xml:space="preserve"> PAGEREF _Toc126769119 \h </w:instrText>
            </w:r>
            <w:r>
              <w:rPr>
                <w:noProof/>
                <w:webHidden/>
              </w:rPr>
            </w:r>
            <w:r>
              <w:rPr>
                <w:noProof/>
                <w:webHidden/>
              </w:rPr>
              <w:fldChar w:fldCharType="separate"/>
            </w:r>
            <w:r>
              <w:rPr>
                <w:noProof/>
                <w:webHidden/>
              </w:rPr>
              <w:t>37</w:t>
            </w:r>
            <w:r>
              <w:rPr>
                <w:noProof/>
                <w:webHidden/>
              </w:rPr>
              <w:fldChar w:fldCharType="end"/>
            </w:r>
          </w:hyperlink>
        </w:p>
        <w:p w14:paraId="67EEB97F" w14:textId="4AE07413" w:rsidR="0009775E" w:rsidRDefault="0009775E">
          <w:pPr>
            <w:pStyle w:val="TDC1"/>
            <w:tabs>
              <w:tab w:val="right" w:leader="dot" w:pos="9352"/>
            </w:tabs>
            <w:rPr>
              <w:rFonts w:asciiTheme="minorHAnsi" w:eastAsiaTheme="minorEastAsia" w:hAnsiTheme="minorHAnsi"/>
              <w:noProof/>
              <w:sz w:val="22"/>
              <w:lang w:eastAsia="es-PE"/>
            </w:rPr>
          </w:pPr>
          <w:hyperlink w:anchor="_Toc126769120" w:history="1">
            <w:r w:rsidRPr="0002044B">
              <w:rPr>
                <w:rStyle w:val="Hipervnculo"/>
                <w:noProof/>
              </w:rPr>
              <w:t>CAPÍTULO IV</w:t>
            </w:r>
            <w:r>
              <w:rPr>
                <w:noProof/>
                <w:webHidden/>
              </w:rPr>
              <w:tab/>
            </w:r>
            <w:r>
              <w:rPr>
                <w:noProof/>
                <w:webHidden/>
              </w:rPr>
              <w:fldChar w:fldCharType="begin"/>
            </w:r>
            <w:r>
              <w:rPr>
                <w:noProof/>
                <w:webHidden/>
              </w:rPr>
              <w:instrText xml:space="preserve"> PAGEREF _Toc126769120 \h </w:instrText>
            </w:r>
            <w:r>
              <w:rPr>
                <w:noProof/>
                <w:webHidden/>
              </w:rPr>
            </w:r>
            <w:r>
              <w:rPr>
                <w:noProof/>
                <w:webHidden/>
              </w:rPr>
              <w:fldChar w:fldCharType="separate"/>
            </w:r>
            <w:r>
              <w:rPr>
                <w:noProof/>
                <w:webHidden/>
              </w:rPr>
              <w:t>39</w:t>
            </w:r>
            <w:r>
              <w:rPr>
                <w:noProof/>
                <w:webHidden/>
              </w:rPr>
              <w:fldChar w:fldCharType="end"/>
            </w:r>
          </w:hyperlink>
        </w:p>
        <w:p w14:paraId="4C4F365F" w14:textId="21EFF624" w:rsidR="0009775E" w:rsidRDefault="0009775E">
          <w:pPr>
            <w:pStyle w:val="TDC1"/>
            <w:tabs>
              <w:tab w:val="right" w:leader="dot" w:pos="9352"/>
            </w:tabs>
            <w:rPr>
              <w:rFonts w:asciiTheme="minorHAnsi" w:eastAsiaTheme="minorEastAsia" w:hAnsiTheme="minorHAnsi"/>
              <w:noProof/>
              <w:sz w:val="22"/>
              <w:lang w:eastAsia="es-PE"/>
            </w:rPr>
          </w:pPr>
          <w:hyperlink w:anchor="_Toc126769121" w:history="1">
            <w:r w:rsidRPr="0002044B">
              <w:rPr>
                <w:rStyle w:val="Hipervnculo"/>
                <w:noProof/>
              </w:rPr>
              <w:t>PROPUESTA TÉCNICA DE LA MEJORA</w:t>
            </w:r>
            <w:r>
              <w:rPr>
                <w:noProof/>
                <w:webHidden/>
              </w:rPr>
              <w:tab/>
            </w:r>
            <w:r>
              <w:rPr>
                <w:noProof/>
                <w:webHidden/>
              </w:rPr>
              <w:fldChar w:fldCharType="begin"/>
            </w:r>
            <w:r>
              <w:rPr>
                <w:noProof/>
                <w:webHidden/>
              </w:rPr>
              <w:instrText xml:space="preserve"> PAGEREF _Toc126769121 \h </w:instrText>
            </w:r>
            <w:r>
              <w:rPr>
                <w:noProof/>
                <w:webHidden/>
              </w:rPr>
            </w:r>
            <w:r>
              <w:rPr>
                <w:noProof/>
                <w:webHidden/>
              </w:rPr>
              <w:fldChar w:fldCharType="separate"/>
            </w:r>
            <w:r>
              <w:rPr>
                <w:noProof/>
                <w:webHidden/>
              </w:rPr>
              <w:t>39</w:t>
            </w:r>
            <w:r>
              <w:rPr>
                <w:noProof/>
                <w:webHidden/>
              </w:rPr>
              <w:fldChar w:fldCharType="end"/>
            </w:r>
          </w:hyperlink>
        </w:p>
        <w:p w14:paraId="15E5B04F" w14:textId="5A078CB4"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23" w:history="1">
            <w:r w:rsidRPr="0002044B">
              <w:rPr>
                <w:rStyle w:val="Hipervnculo"/>
                <w:noProof/>
              </w:rPr>
              <w:t>4.1</w:t>
            </w:r>
            <w:r>
              <w:rPr>
                <w:rFonts w:asciiTheme="minorHAnsi" w:eastAsiaTheme="minorEastAsia" w:hAnsiTheme="minorHAnsi"/>
                <w:noProof/>
                <w:sz w:val="22"/>
                <w:lang w:eastAsia="es-PE"/>
              </w:rPr>
              <w:tab/>
            </w:r>
            <w:r w:rsidRPr="0002044B">
              <w:rPr>
                <w:rStyle w:val="Hipervnculo"/>
                <w:noProof/>
              </w:rPr>
              <w:t>Plan de acción de la Mejora propuesta</w:t>
            </w:r>
            <w:r>
              <w:rPr>
                <w:noProof/>
                <w:webHidden/>
              </w:rPr>
              <w:tab/>
            </w:r>
            <w:r>
              <w:rPr>
                <w:noProof/>
                <w:webHidden/>
              </w:rPr>
              <w:fldChar w:fldCharType="begin"/>
            </w:r>
            <w:r>
              <w:rPr>
                <w:noProof/>
                <w:webHidden/>
              </w:rPr>
              <w:instrText xml:space="preserve"> PAGEREF _Toc126769123 \h </w:instrText>
            </w:r>
            <w:r>
              <w:rPr>
                <w:noProof/>
                <w:webHidden/>
              </w:rPr>
            </w:r>
            <w:r>
              <w:rPr>
                <w:noProof/>
                <w:webHidden/>
              </w:rPr>
              <w:fldChar w:fldCharType="separate"/>
            </w:r>
            <w:r>
              <w:rPr>
                <w:noProof/>
                <w:webHidden/>
              </w:rPr>
              <w:t>40</w:t>
            </w:r>
            <w:r>
              <w:rPr>
                <w:noProof/>
                <w:webHidden/>
              </w:rPr>
              <w:fldChar w:fldCharType="end"/>
            </w:r>
          </w:hyperlink>
        </w:p>
        <w:p w14:paraId="27A9795A" w14:textId="654B91B5"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24" w:history="1">
            <w:r w:rsidRPr="0002044B">
              <w:rPr>
                <w:rStyle w:val="Hipervnculo"/>
                <w:noProof/>
              </w:rPr>
              <w:t>4.1.1</w:t>
            </w:r>
            <w:r>
              <w:rPr>
                <w:rFonts w:asciiTheme="minorHAnsi" w:eastAsiaTheme="minorEastAsia" w:hAnsiTheme="minorHAnsi"/>
                <w:noProof/>
                <w:sz w:val="22"/>
                <w:lang w:eastAsia="es-PE"/>
              </w:rPr>
              <w:tab/>
            </w:r>
            <w:r w:rsidRPr="0002044B">
              <w:rPr>
                <w:rStyle w:val="Hipervnculo"/>
                <w:noProof/>
              </w:rPr>
              <w:t>Fase de Inicio</w:t>
            </w:r>
            <w:r>
              <w:rPr>
                <w:noProof/>
                <w:webHidden/>
              </w:rPr>
              <w:tab/>
            </w:r>
            <w:r>
              <w:rPr>
                <w:noProof/>
                <w:webHidden/>
              </w:rPr>
              <w:fldChar w:fldCharType="begin"/>
            </w:r>
            <w:r>
              <w:rPr>
                <w:noProof/>
                <w:webHidden/>
              </w:rPr>
              <w:instrText xml:space="preserve"> PAGEREF _Toc126769124 \h </w:instrText>
            </w:r>
            <w:r>
              <w:rPr>
                <w:noProof/>
                <w:webHidden/>
              </w:rPr>
            </w:r>
            <w:r>
              <w:rPr>
                <w:noProof/>
                <w:webHidden/>
              </w:rPr>
              <w:fldChar w:fldCharType="separate"/>
            </w:r>
            <w:r>
              <w:rPr>
                <w:noProof/>
                <w:webHidden/>
              </w:rPr>
              <w:t>40</w:t>
            </w:r>
            <w:r>
              <w:rPr>
                <w:noProof/>
                <w:webHidden/>
              </w:rPr>
              <w:fldChar w:fldCharType="end"/>
            </w:r>
          </w:hyperlink>
        </w:p>
        <w:p w14:paraId="2BA14372" w14:textId="0B3D5A1E"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25" w:history="1">
            <w:r w:rsidRPr="0002044B">
              <w:rPr>
                <w:rStyle w:val="Hipervnculo"/>
                <w:noProof/>
              </w:rPr>
              <w:t>4.1.2</w:t>
            </w:r>
            <w:r>
              <w:rPr>
                <w:rFonts w:asciiTheme="minorHAnsi" w:eastAsiaTheme="minorEastAsia" w:hAnsiTheme="minorHAnsi"/>
                <w:noProof/>
                <w:sz w:val="22"/>
                <w:lang w:eastAsia="es-PE"/>
              </w:rPr>
              <w:tab/>
            </w:r>
            <w:r w:rsidRPr="0002044B">
              <w:rPr>
                <w:rStyle w:val="Hipervnculo"/>
                <w:noProof/>
              </w:rPr>
              <w:t>Fase de Elaboración</w:t>
            </w:r>
            <w:r>
              <w:rPr>
                <w:noProof/>
                <w:webHidden/>
              </w:rPr>
              <w:tab/>
            </w:r>
            <w:r>
              <w:rPr>
                <w:noProof/>
                <w:webHidden/>
              </w:rPr>
              <w:fldChar w:fldCharType="begin"/>
            </w:r>
            <w:r>
              <w:rPr>
                <w:noProof/>
                <w:webHidden/>
              </w:rPr>
              <w:instrText xml:space="preserve"> PAGEREF _Toc126769125 \h </w:instrText>
            </w:r>
            <w:r>
              <w:rPr>
                <w:noProof/>
                <w:webHidden/>
              </w:rPr>
            </w:r>
            <w:r>
              <w:rPr>
                <w:noProof/>
                <w:webHidden/>
              </w:rPr>
              <w:fldChar w:fldCharType="separate"/>
            </w:r>
            <w:r>
              <w:rPr>
                <w:noProof/>
                <w:webHidden/>
              </w:rPr>
              <w:t>40</w:t>
            </w:r>
            <w:r>
              <w:rPr>
                <w:noProof/>
                <w:webHidden/>
              </w:rPr>
              <w:fldChar w:fldCharType="end"/>
            </w:r>
          </w:hyperlink>
        </w:p>
        <w:p w14:paraId="64A52668" w14:textId="38F4EEE9"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26" w:history="1">
            <w:r w:rsidRPr="0002044B">
              <w:rPr>
                <w:rStyle w:val="Hipervnculo"/>
                <w:noProof/>
              </w:rPr>
              <w:t>4.1.3</w:t>
            </w:r>
            <w:r>
              <w:rPr>
                <w:rFonts w:asciiTheme="minorHAnsi" w:eastAsiaTheme="minorEastAsia" w:hAnsiTheme="minorHAnsi"/>
                <w:noProof/>
                <w:sz w:val="22"/>
                <w:lang w:eastAsia="es-PE"/>
              </w:rPr>
              <w:tab/>
            </w:r>
            <w:r w:rsidRPr="0002044B">
              <w:rPr>
                <w:rStyle w:val="Hipervnculo"/>
                <w:noProof/>
              </w:rPr>
              <w:t>Fase de Construcción</w:t>
            </w:r>
            <w:r>
              <w:rPr>
                <w:noProof/>
                <w:webHidden/>
              </w:rPr>
              <w:tab/>
            </w:r>
            <w:r>
              <w:rPr>
                <w:noProof/>
                <w:webHidden/>
              </w:rPr>
              <w:fldChar w:fldCharType="begin"/>
            </w:r>
            <w:r>
              <w:rPr>
                <w:noProof/>
                <w:webHidden/>
              </w:rPr>
              <w:instrText xml:space="preserve"> PAGEREF _Toc126769126 \h </w:instrText>
            </w:r>
            <w:r>
              <w:rPr>
                <w:noProof/>
                <w:webHidden/>
              </w:rPr>
            </w:r>
            <w:r>
              <w:rPr>
                <w:noProof/>
                <w:webHidden/>
              </w:rPr>
              <w:fldChar w:fldCharType="separate"/>
            </w:r>
            <w:r>
              <w:rPr>
                <w:noProof/>
                <w:webHidden/>
              </w:rPr>
              <w:t>40</w:t>
            </w:r>
            <w:r>
              <w:rPr>
                <w:noProof/>
                <w:webHidden/>
              </w:rPr>
              <w:fldChar w:fldCharType="end"/>
            </w:r>
          </w:hyperlink>
        </w:p>
        <w:p w14:paraId="2EBF5440" w14:textId="7C0090F5"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27" w:history="1">
            <w:r w:rsidRPr="0002044B">
              <w:rPr>
                <w:rStyle w:val="Hipervnculo"/>
                <w:noProof/>
              </w:rPr>
              <w:t>4.1.4</w:t>
            </w:r>
            <w:r>
              <w:rPr>
                <w:rFonts w:asciiTheme="minorHAnsi" w:eastAsiaTheme="minorEastAsia" w:hAnsiTheme="minorHAnsi"/>
                <w:noProof/>
                <w:sz w:val="22"/>
                <w:lang w:eastAsia="es-PE"/>
              </w:rPr>
              <w:tab/>
            </w:r>
            <w:r w:rsidRPr="0002044B">
              <w:rPr>
                <w:rStyle w:val="Hipervnculo"/>
                <w:noProof/>
              </w:rPr>
              <w:t>Fase de Transición</w:t>
            </w:r>
            <w:r>
              <w:rPr>
                <w:noProof/>
                <w:webHidden/>
              </w:rPr>
              <w:tab/>
            </w:r>
            <w:r>
              <w:rPr>
                <w:noProof/>
                <w:webHidden/>
              </w:rPr>
              <w:fldChar w:fldCharType="begin"/>
            </w:r>
            <w:r>
              <w:rPr>
                <w:noProof/>
                <w:webHidden/>
              </w:rPr>
              <w:instrText xml:space="preserve"> PAGEREF _Toc126769127 \h </w:instrText>
            </w:r>
            <w:r>
              <w:rPr>
                <w:noProof/>
                <w:webHidden/>
              </w:rPr>
            </w:r>
            <w:r>
              <w:rPr>
                <w:noProof/>
                <w:webHidden/>
              </w:rPr>
              <w:fldChar w:fldCharType="separate"/>
            </w:r>
            <w:r>
              <w:rPr>
                <w:noProof/>
                <w:webHidden/>
              </w:rPr>
              <w:t>40</w:t>
            </w:r>
            <w:r>
              <w:rPr>
                <w:noProof/>
                <w:webHidden/>
              </w:rPr>
              <w:fldChar w:fldCharType="end"/>
            </w:r>
          </w:hyperlink>
        </w:p>
        <w:p w14:paraId="7D0FE760" w14:textId="292A7289"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28" w:history="1">
            <w:r w:rsidRPr="0002044B">
              <w:rPr>
                <w:rStyle w:val="Hipervnculo"/>
                <w:noProof/>
              </w:rPr>
              <w:t>4.2</w:t>
            </w:r>
            <w:r>
              <w:rPr>
                <w:rFonts w:asciiTheme="minorHAnsi" w:eastAsiaTheme="minorEastAsia" w:hAnsiTheme="minorHAnsi"/>
                <w:noProof/>
                <w:sz w:val="22"/>
                <w:lang w:eastAsia="es-PE"/>
              </w:rPr>
              <w:tab/>
            </w:r>
            <w:r w:rsidRPr="0002044B">
              <w:rPr>
                <w:rStyle w:val="Hipervnculo"/>
                <w:noProof/>
              </w:rPr>
              <w:t>Consideraciones técnicas, operativas y ambientales para la implementación de la mejora</w:t>
            </w:r>
            <w:r>
              <w:rPr>
                <w:noProof/>
                <w:webHidden/>
              </w:rPr>
              <w:tab/>
            </w:r>
            <w:r>
              <w:rPr>
                <w:noProof/>
                <w:webHidden/>
              </w:rPr>
              <w:fldChar w:fldCharType="begin"/>
            </w:r>
            <w:r>
              <w:rPr>
                <w:noProof/>
                <w:webHidden/>
              </w:rPr>
              <w:instrText xml:space="preserve"> PAGEREF _Toc126769128 \h </w:instrText>
            </w:r>
            <w:r>
              <w:rPr>
                <w:noProof/>
                <w:webHidden/>
              </w:rPr>
            </w:r>
            <w:r>
              <w:rPr>
                <w:noProof/>
                <w:webHidden/>
              </w:rPr>
              <w:fldChar w:fldCharType="separate"/>
            </w:r>
            <w:r>
              <w:rPr>
                <w:noProof/>
                <w:webHidden/>
              </w:rPr>
              <w:t>40</w:t>
            </w:r>
            <w:r>
              <w:rPr>
                <w:noProof/>
                <w:webHidden/>
              </w:rPr>
              <w:fldChar w:fldCharType="end"/>
            </w:r>
          </w:hyperlink>
        </w:p>
        <w:p w14:paraId="662C3CB1" w14:textId="214BFACF"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29" w:history="1">
            <w:r w:rsidRPr="0002044B">
              <w:rPr>
                <w:rStyle w:val="Hipervnculo"/>
                <w:noProof/>
              </w:rPr>
              <w:t>4.3</w:t>
            </w:r>
            <w:r>
              <w:rPr>
                <w:rFonts w:asciiTheme="minorHAnsi" w:eastAsiaTheme="minorEastAsia" w:hAnsiTheme="minorHAnsi"/>
                <w:noProof/>
                <w:sz w:val="22"/>
                <w:lang w:eastAsia="es-PE"/>
              </w:rPr>
              <w:tab/>
            </w:r>
            <w:r w:rsidRPr="0002044B">
              <w:rPr>
                <w:rStyle w:val="Hipervnculo"/>
                <w:noProof/>
              </w:rPr>
              <w:t>Recursos técnicos para implementar la mejora propuesta</w:t>
            </w:r>
            <w:r>
              <w:rPr>
                <w:noProof/>
                <w:webHidden/>
              </w:rPr>
              <w:tab/>
            </w:r>
            <w:r>
              <w:rPr>
                <w:noProof/>
                <w:webHidden/>
              </w:rPr>
              <w:fldChar w:fldCharType="begin"/>
            </w:r>
            <w:r>
              <w:rPr>
                <w:noProof/>
                <w:webHidden/>
              </w:rPr>
              <w:instrText xml:space="preserve"> PAGEREF _Toc126769129 \h </w:instrText>
            </w:r>
            <w:r>
              <w:rPr>
                <w:noProof/>
                <w:webHidden/>
              </w:rPr>
            </w:r>
            <w:r>
              <w:rPr>
                <w:noProof/>
                <w:webHidden/>
              </w:rPr>
              <w:fldChar w:fldCharType="separate"/>
            </w:r>
            <w:r>
              <w:rPr>
                <w:noProof/>
                <w:webHidden/>
              </w:rPr>
              <w:t>40</w:t>
            </w:r>
            <w:r>
              <w:rPr>
                <w:noProof/>
                <w:webHidden/>
              </w:rPr>
              <w:fldChar w:fldCharType="end"/>
            </w:r>
          </w:hyperlink>
        </w:p>
        <w:p w14:paraId="4A214504" w14:textId="40AD885D"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30" w:history="1">
            <w:r w:rsidRPr="0002044B">
              <w:rPr>
                <w:rStyle w:val="Hipervnculo"/>
                <w:noProof/>
              </w:rPr>
              <w:t>4.3.1</w:t>
            </w:r>
            <w:r>
              <w:rPr>
                <w:rFonts w:asciiTheme="minorHAnsi" w:eastAsiaTheme="minorEastAsia" w:hAnsiTheme="minorHAnsi"/>
                <w:noProof/>
                <w:sz w:val="22"/>
                <w:lang w:eastAsia="es-PE"/>
              </w:rPr>
              <w:tab/>
            </w:r>
            <w:r w:rsidRPr="0002044B">
              <w:rPr>
                <w:rStyle w:val="Hipervnculo"/>
                <w:noProof/>
              </w:rPr>
              <w:t>Recursos Humanos</w:t>
            </w:r>
            <w:r>
              <w:rPr>
                <w:noProof/>
                <w:webHidden/>
              </w:rPr>
              <w:tab/>
            </w:r>
            <w:r>
              <w:rPr>
                <w:noProof/>
                <w:webHidden/>
              </w:rPr>
              <w:fldChar w:fldCharType="begin"/>
            </w:r>
            <w:r>
              <w:rPr>
                <w:noProof/>
                <w:webHidden/>
              </w:rPr>
              <w:instrText xml:space="preserve"> PAGEREF _Toc126769130 \h </w:instrText>
            </w:r>
            <w:r>
              <w:rPr>
                <w:noProof/>
                <w:webHidden/>
              </w:rPr>
            </w:r>
            <w:r>
              <w:rPr>
                <w:noProof/>
                <w:webHidden/>
              </w:rPr>
              <w:fldChar w:fldCharType="separate"/>
            </w:r>
            <w:r>
              <w:rPr>
                <w:noProof/>
                <w:webHidden/>
              </w:rPr>
              <w:t>40</w:t>
            </w:r>
            <w:r>
              <w:rPr>
                <w:noProof/>
                <w:webHidden/>
              </w:rPr>
              <w:fldChar w:fldCharType="end"/>
            </w:r>
          </w:hyperlink>
        </w:p>
        <w:p w14:paraId="796187D0" w14:textId="6A4E2A97"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31" w:history="1">
            <w:r w:rsidRPr="0002044B">
              <w:rPr>
                <w:rStyle w:val="Hipervnculo"/>
                <w:rFonts w:cs="Arial"/>
                <w:bCs/>
                <w:noProof/>
              </w:rPr>
              <w:t>4.3.2</w:t>
            </w:r>
            <w:r>
              <w:rPr>
                <w:rFonts w:asciiTheme="minorHAnsi" w:eastAsiaTheme="minorEastAsia" w:hAnsiTheme="minorHAnsi"/>
                <w:noProof/>
                <w:sz w:val="22"/>
                <w:lang w:eastAsia="es-PE"/>
              </w:rPr>
              <w:tab/>
            </w:r>
            <w:r w:rsidRPr="0002044B">
              <w:rPr>
                <w:rStyle w:val="Hipervnculo"/>
                <w:rFonts w:cs="Arial"/>
                <w:bCs/>
                <w:noProof/>
              </w:rPr>
              <w:t>Máquinas</w:t>
            </w:r>
            <w:r>
              <w:rPr>
                <w:noProof/>
                <w:webHidden/>
              </w:rPr>
              <w:tab/>
            </w:r>
            <w:r>
              <w:rPr>
                <w:noProof/>
                <w:webHidden/>
              </w:rPr>
              <w:fldChar w:fldCharType="begin"/>
            </w:r>
            <w:r>
              <w:rPr>
                <w:noProof/>
                <w:webHidden/>
              </w:rPr>
              <w:instrText xml:space="preserve"> PAGEREF _Toc126769131 \h </w:instrText>
            </w:r>
            <w:r>
              <w:rPr>
                <w:noProof/>
                <w:webHidden/>
              </w:rPr>
            </w:r>
            <w:r>
              <w:rPr>
                <w:noProof/>
                <w:webHidden/>
              </w:rPr>
              <w:fldChar w:fldCharType="separate"/>
            </w:r>
            <w:r>
              <w:rPr>
                <w:noProof/>
                <w:webHidden/>
              </w:rPr>
              <w:t>40</w:t>
            </w:r>
            <w:r>
              <w:rPr>
                <w:noProof/>
                <w:webHidden/>
              </w:rPr>
              <w:fldChar w:fldCharType="end"/>
            </w:r>
          </w:hyperlink>
        </w:p>
        <w:p w14:paraId="2DA41CD7" w14:textId="78C63BD0"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32" w:history="1">
            <w:r w:rsidRPr="0002044B">
              <w:rPr>
                <w:rStyle w:val="Hipervnculo"/>
                <w:rFonts w:cs="Arial"/>
                <w:bCs/>
                <w:noProof/>
              </w:rPr>
              <w:t>4.3.3</w:t>
            </w:r>
            <w:r>
              <w:rPr>
                <w:rFonts w:asciiTheme="minorHAnsi" w:eastAsiaTheme="minorEastAsia" w:hAnsiTheme="minorHAnsi"/>
                <w:noProof/>
                <w:sz w:val="22"/>
                <w:lang w:eastAsia="es-PE"/>
              </w:rPr>
              <w:tab/>
            </w:r>
            <w:r w:rsidRPr="0002044B">
              <w:rPr>
                <w:rStyle w:val="Hipervnculo"/>
                <w:rFonts w:cs="Arial"/>
                <w:bCs/>
                <w:noProof/>
              </w:rPr>
              <w:t>Herramientas</w:t>
            </w:r>
            <w:r>
              <w:rPr>
                <w:noProof/>
                <w:webHidden/>
              </w:rPr>
              <w:tab/>
            </w:r>
            <w:r>
              <w:rPr>
                <w:noProof/>
                <w:webHidden/>
              </w:rPr>
              <w:fldChar w:fldCharType="begin"/>
            </w:r>
            <w:r>
              <w:rPr>
                <w:noProof/>
                <w:webHidden/>
              </w:rPr>
              <w:instrText xml:space="preserve"> PAGEREF _Toc126769132 \h </w:instrText>
            </w:r>
            <w:r>
              <w:rPr>
                <w:noProof/>
                <w:webHidden/>
              </w:rPr>
            </w:r>
            <w:r>
              <w:rPr>
                <w:noProof/>
                <w:webHidden/>
              </w:rPr>
              <w:fldChar w:fldCharType="separate"/>
            </w:r>
            <w:r>
              <w:rPr>
                <w:noProof/>
                <w:webHidden/>
              </w:rPr>
              <w:t>40</w:t>
            </w:r>
            <w:r>
              <w:rPr>
                <w:noProof/>
                <w:webHidden/>
              </w:rPr>
              <w:fldChar w:fldCharType="end"/>
            </w:r>
          </w:hyperlink>
        </w:p>
        <w:p w14:paraId="0BF33BB3" w14:textId="32AE8727" w:rsidR="0009775E" w:rsidRDefault="0009775E">
          <w:pPr>
            <w:pStyle w:val="TDC3"/>
            <w:tabs>
              <w:tab w:val="left" w:pos="1954"/>
              <w:tab w:val="right" w:leader="dot" w:pos="9352"/>
            </w:tabs>
            <w:rPr>
              <w:rFonts w:asciiTheme="minorHAnsi" w:eastAsiaTheme="minorEastAsia" w:hAnsiTheme="minorHAnsi"/>
              <w:noProof/>
              <w:sz w:val="22"/>
              <w:lang w:eastAsia="es-PE"/>
            </w:rPr>
          </w:pPr>
          <w:hyperlink w:anchor="_Toc126769133" w:history="1">
            <w:r w:rsidRPr="0002044B">
              <w:rPr>
                <w:rStyle w:val="Hipervnculo"/>
                <w:rFonts w:cs="Arial"/>
                <w:bCs/>
                <w:noProof/>
              </w:rPr>
              <w:t>4.3.4</w:t>
            </w:r>
            <w:r>
              <w:rPr>
                <w:rFonts w:asciiTheme="minorHAnsi" w:eastAsiaTheme="minorEastAsia" w:hAnsiTheme="minorHAnsi"/>
                <w:noProof/>
                <w:sz w:val="22"/>
                <w:lang w:eastAsia="es-PE"/>
              </w:rPr>
              <w:tab/>
            </w:r>
            <w:r w:rsidRPr="0002044B">
              <w:rPr>
                <w:rStyle w:val="Hipervnculo"/>
                <w:rFonts w:cs="Arial"/>
                <w:bCs/>
                <w:noProof/>
              </w:rPr>
              <w:t>Insumos y Materiales</w:t>
            </w:r>
            <w:r>
              <w:rPr>
                <w:noProof/>
                <w:webHidden/>
              </w:rPr>
              <w:tab/>
            </w:r>
            <w:r>
              <w:rPr>
                <w:noProof/>
                <w:webHidden/>
              </w:rPr>
              <w:fldChar w:fldCharType="begin"/>
            </w:r>
            <w:r>
              <w:rPr>
                <w:noProof/>
                <w:webHidden/>
              </w:rPr>
              <w:instrText xml:space="preserve"> PAGEREF _Toc126769133 \h </w:instrText>
            </w:r>
            <w:r>
              <w:rPr>
                <w:noProof/>
                <w:webHidden/>
              </w:rPr>
            </w:r>
            <w:r>
              <w:rPr>
                <w:noProof/>
                <w:webHidden/>
              </w:rPr>
              <w:fldChar w:fldCharType="separate"/>
            </w:r>
            <w:r>
              <w:rPr>
                <w:noProof/>
                <w:webHidden/>
              </w:rPr>
              <w:t>40</w:t>
            </w:r>
            <w:r>
              <w:rPr>
                <w:noProof/>
                <w:webHidden/>
              </w:rPr>
              <w:fldChar w:fldCharType="end"/>
            </w:r>
          </w:hyperlink>
        </w:p>
        <w:p w14:paraId="0D460278" w14:textId="341B678B"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34" w:history="1">
            <w:r w:rsidRPr="0002044B">
              <w:rPr>
                <w:rStyle w:val="Hipervnculo"/>
                <w:noProof/>
              </w:rPr>
              <w:t>4.4</w:t>
            </w:r>
            <w:r>
              <w:rPr>
                <w:rFonts w:asciiTheme="minorHAnsi" w:eastAsiaTheme="minorEastAsia" w:hAnsiTheme="minorHAnsi"/>
                <w:noProof/>
                <w:sz w:val="22"/>
                <w:lang w:eastAsia="es-PE"/>
              </w:rPr>
              <w:tab/>
            </w:r>
            <w:r w:rsidRPr="0002044B">
              <w:rPr>
                <w:rStyle w:val="Hipervnculo"/>
                <w:noProof/>
              </w:rPr>
              <w:t>Mapa de flujo de valor de la situación mejorada o diagrama de proceso mejora</w:t>
            </w:r>
            <w:r>
              <w:rPr>
                <w:noProof/>
                <w:webHidden/>
              </w:rPr>
              <w:tab/>
            </w:r>
            <w:r>
              <w:rPr>
                <w:noProof/>
                <w:webHidden/>
              </w:rPr>
              <w:fldChar w:fldCharType="begin"/>
            </w:r>
            <w:r>
              <w:rPr>
                <w:noProof/>
                <w:webHidden/>
              </w:rPr>
              <w:instrText xml:space="preserve"> PAGEREF _Toc126769134 \h </w:instrText>
            </w:r>
            <w:r>
              <w:rPr>
                <w:noProof/>
                <w:webHidden/>
              </w:rPr>
            </w:r>
            <w:r>
              <w:rPr>
                <w:noProof/>
                <w:webHidden/>
              </w:rPr>
              <w:fldChar w:fldCharType="separate"/>
            </w:r>
            <w:r>
              <w:rPr>
                <w:noProof/>
                <w:webHidden/>
              </w:rPr>
              <w:t>40</w:t>
            </w:r>
            <w:r>
              <w:rPr>
                <w:noProof/>
                <w:webHidden/>
              </w:rPr>
              <w:fldChar w:fldCharType="end"/>
            </w:r>
          </w:hyperlink>
        </w:p>
        <w:p w14:paraId="51D97129" w14:textId="43106B98"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35" w:history="1">
            <w:r w:rsidRPr="0002044B">
              <w:rPr>
                <w:rStyle w:val="Hipervnculo"/>
                <w:noProof/>
              </w:rPr>
              <w:t>4.5</w:t>
            </w:r>
            <w:r>
              <w:rPr>
                <w:rFonts w:asciiTheme="minorHAnsi" w:eastAsiaTheme="minorEastAsia" w:hAnsiTheme="minorHAnsi"/>
                <w:noProof/>
                <w:sz w:val="22"/>
                <w:lang w:eastAsia="es-PE"/>
              </w:rPr>
              <w:tab/>
            </w:r>
            <w:r w:rsidRPr="0002044B">
              <w:rPr>
                <w:rStyle w:val="Hipervnculo"/>
                <w:noProof/>
              </w:rPr>
              <w:t>Cronograma de ejecución de la mejora</w:t>
            </w:r>
            <w:r>
              <w:rPr>
                <w:noProof/>
                <w:webHidden/>
              </w:rPr>
              <w:tab/>
            </w:r>
            <w:r>
              <w:rPr>
                <w:noProof/>
                <w:webHidden/>
              </w:rPr>
              <w:fldChar w:fldCharType="begin"/>
            </w:r>
            <w:r>
              <w:rPr>
                <w:noProof/>
                <w:webHidden/>
              </w:rPr>
              <w:instrText xml:space="preserve"> PAGEREF _Toc126769135 \h </w:instrText>
            </w:r>
            <w:r>
              <w:rPr>
                <w:noProof/>
                <w:webHidden/>
              </w:rPr>
            </w:r>
            <w:r>
              <w:rPr>
                <w:noProof/>
                <w:webHidden/>
              </w:rPr>
              <w:fldChar w:fldCharType="separate"/>
            </w:r>
            <w:r>
              <w:rPr>
                <w:noProof/>
                <w:webHidden/>
              </w:rPr>
              <w:t>40</w:t>
            </w:r>
            <w:r>
              <w:rPr>
                <w:noProof/>
                <w:webHidden/>
              </w:rPr>
              <w:fldChar w:fldCharType="end"/>
            </w:r>
          </w:hyperlink>
        </w:p>
        <w:p w14:paraId="1DD71B3F" w14:textId="02E062D1"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36" w:history="1">
            <w:r w:rsidRPr="0002044B">
              <w:rPr>
                <w:rStyle w:val="Hipervnculo"/>
                <w:noProof/>
              </w:rPr>
              <w:t>4.6</w:t>
            </w:r>
            <w:r>
              <w:rPr>
                <w:rFonts w:asciiTheme="minorHAnsi" w:eastAsiaTheme="minorEastAsia" w:hAnsiTheme="minorHAnsi"/>
                <w:noProof/>
                <w:sz w:val="22"/>
                <w:lang w:eastAsia="es-PE"/>
              </w:rPr>
              <w:tab/>
            </w:r>
            <w:r w:rsidRPr="0002044B">
              <w:rPr>
                <w:rStyle w:val="Hipervnculo"/>
                <w:noProof/>
              </w:rPr>
              <w:t>Aspectos limitantes de la implementación de la mejora</w:t>
            </w:r>
            <w:r>
              <w:rPr>
                <w:noProof/>
                <w:webHidden/>
              </w:rPr>
              <w:tab/>
            </w:r>
            <w:r>
              <w:rPr>
                <w:noProof/>
                <w:webHidden/>
              </w:rPr>
              <w:fldChar w:fldCharType="begin"/>
            </w:r>
            <w:r>
              <w:rPr>
                <w:noProof/>
                <w:webHidden/>
              </w:rPr>
              <w:instrText xml:space="preserve"> PAGEREF _Toc126769136 \h </w:instrText>
            </w:r>
            <w:r>
              <w:rPr>
                <w:noProof/>
                <w:webHidden/>
              </w:rPr>
            </w:r>
            <w:r>
              <w:rPr>
                <w:noProof/>
                <w:webHidden/>
              </w:rPr>
              <w:fldChar w:fldCharType="separate"/>
            </w:r>
            <w:r>
              <w:rPr>
                <w:noProof/>
                <w:webHidden/>
              </w:rPr>
              <w:t>40</w:t>
            </w:r>
            <w:r>
              <w:rPr>
                <w:noProof/>
                <w:webHidden/>
              </w:rPr>
              <w:fldChar w:fldCharType="end"/>
            </w:r>
          </w:hyperlink>
        </w:p>
        <w:p w14:paraId="603D0232" w14:textId="394175C7" w:rsidR="0009775E" w:rsidRDefault="0009775E">
          <w:pPr>
            <w:pStyle w:val="TDC1"/>
            <w:tabs>
              <w:tab w:val="right" w:leader="dot" w:pos="9352"/>
            </w:tabs>
            <w:rPr>
              <w:rFonts w:asciiTheme="minorHAnsi" w:eastAsiaTheme="minorEastAsia" w:hAnsiTheme="minorHAnsi"/>
              <w:noProof/>
              <w:sz w:val="22"/>
              <w:lang w:eastAsia="es-PE"/>
            </w:rPr>
          </w:pPr>
          <w:hyperlink w:anchor="_Toc126769137" w:history="1">
            <w:r w:rsidRPr="0002044B">
              <w:rPr>
                <w:rStyle w:val="Hipervnculo"/>
                <w:noProof/>
              </w:rPr>
              <w:t>CAPÍTULO V</w:t>
            </w:r>
            <w:r>
              <w:rPr>
                <w:noProof/>
                <w:webHidden/>
              </w:rPr>
              <w:tab/>
            </w:r>
            <w:r>
              <w:rPr>
                <w:noProof/>
                <w:webHidden/>
              </w:rPr>
              <w:fldChar w:fldCharType="begin"/>
            </w:r>
            <w:r>
              <w:rPr>
                <w:noProof/>
                <w:webHidden/>
              </w:rPr>
              <w:instrText xml:space="preserve"> PAGEREF _Toc126769137 \h </w:instrText>
            </w:r>
            <w:r>
              <w:rPr>
                <w:noProof/>
                <w:webHidden/>
              </w:rPr>
            </w:r>
            <w:r>
              <w:rPr>
                <w:noProof/>
                <w:webHidden/>
              </w:rPr>
              <w:fldChar w:fldCharType="separate"/>
            </w:r>
            <w:r>
              <w:rPr>
                <w:noProof/>
                <w:webHidden/>
              </w:rPr>
              <w:t>42</w:t>
            </w:r>
            <w:r>
              <w:rPr>
                <w:noProof/>
                <w:webHidden/>
              </w:rPr>
              <w:fldChar w:fldCharType="end"/>
            </w:r>
          </w:hyperlink>
        </w:p>
        <w:p w14:paraId="1F8A2EDA" w14:textId="18DB06A3" w:rsidR="0009775E" w:rsidRDefault="0009775E">
          <w:pPr>
            <w:pStyle w:val="TDC1"/>
            <w:tabs>
              <w:tab w:val="right" w:leader="dot" w:pos="9352"/>
            </w:tabs>
            <w:rPr>
              <w:rFonts w:asciiTheme="minorHAnsi" w:eastAsiaTheme="minorEastAsia" w:hAnsiTheme="minorHAnsi"/>
              <w:noProof/>
              <w:sz w:val="22"/>
              <w:lang w:eastAsia="es-PE"/>
            </w:rPr>
          </w:pPr>
          <w:hyperlink w:anchor="_Toc126769138" w:history="1">
            <w:r w:rsidRPr="0002044B">
              <w:rPr>
                <w:rStyle w:val="Hipervnculo"/>
                <w:noProof/>
              </w:rPr>
              <w:t>COSTOS DE IMPLEMENTACIÓN DE LA MEJORA</w:t>
            </w:r>
            <w:r>
              <w:rPr>
                <w:noProof/>
                <w:webHidden/>
              </w:rPr>
              <w:tab/>
            </w:r>
            <w:r>
              <w:rPr>
                <w:noProof/>
                <w:webHidden/>
              </w:rPr>
              <w:fldChar w:fldCharType="begin"/>
            </w:r>
            <w:r>
              <w:rPr>
                <w:noProof/>
                <w:webHidden/>
              </w:rPr>
              <w:instrText xml:space="preserve"> PAGEREF _Toc126769138 \h </w:instrText>
            </w:r>
            <w:r>
              <w:rPr>
                <w:noProof/>
                <w:webHidden/>
              </w:rPr>
            </w:r>
            <w:r>
              <w:rPr>
                <w:noProof/>
                <w:webHidden/>
              </w:rPr>
              <w:fldChar w:fldCharType="separate"/>
            </w:r>
            <w:r>
              <w:rPr>
                <w:noProof/>
                <w:webHidden/>
              </w:rPr>
              <w:t>42</w:t>
            </w:r>
            <w:r>
              <w:rPr>
                <w:noProof/>
                <w:webHidden/>
              </w:rPr>
              <w:fldChar w:fldCharType="end"/>
            </w:r>
          </w:hyperlink>
        </w:p>
        <w:p w14:paraId="1334303F" w14:textId="6DC025E9"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40" w:history="1">
            <w:r w:rsidRPr="0002044B">
              <w:rPr>
                <w:rStyle w:val="Hipervnculo"/>
                <w:noProof/>
              </w:rPr>
              <w:t>5.1</w:t>
            </w:r>
            <w:r>
              <w:rPr>
                <w:rFonts w:asciiTheme="minorHAnsi" w:eastAsiaTheme="minorEastAsia" w:hAnsiTheme="minorHAnsi"/>
                <w:noProof/>
                <w:sz w:val="22"/>
                <w:lang w:eastAsia="es-PE"/>
              </w:rPr>
              <w:tab/>
            </w:r>
            <w:r w:rsidRPr="0002044B">
              <w:rPr>
                <w:rStyle w:val="Hipervnculo"/>
                <w:noProof/>
              </w:rPr>
              <w:t>Costo de materiales</w:t>
            </w:r>
            <w:r>
              <w:rPr>
                <w:noProof/>
                <w:webHidden/>
              </w:rPr>
              <w:tab/>
            </w:r>
            <w:r>
              <w:rPr>
                <w:noProof/>
                <w:webHidden/>
              </w:rPr>
              <w:fldChar w:fldCharType="begin"/>
            </w:r>
            <w:r>
              <w:rPr>
                <w:noProof/>
                <w:webHidden/>
              </w:rPr>
              <w:instrText xml:space="preserve"> PAGEREF _Toc126769140 \h </w:instrText>
            </w:r>
            <w:r>
              <w:rPr>
                <w:noProof/>
                <w:webHidden/>
              </w:rPr>
            </w:r>
            <w:r>
              <w:rPr>
                <w:noProof/>
                <w:webHidden/>
              </w:rPr>
              <w:fldChar w:fldCharType="separate"/>
            </w:r>
            <w:r>
              <w:rPr>
                <w:noProof/>
                <w:webHidden/>
              </w:rPr>
              <w:t>43</w:t>
            </w:r>
            <w:r>
              <w:rPr>
                <w:noProof/>
                <w:webHidden/>
              </w:rPr>
              <w:fldChar w:fldCharType="end"/>
            </w:r>
          </w:hyperlink>
        </w:p>
        <w:p w14:paraId="542BAC90" w14:textId="26A03A38"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41" w:history="1">
            <w:r w:rsidRPr="0002044B">
              <w:rPr>
                <w:rStyle w:val="Hipervnculo"/>
                <w:noProof/>
              </w:rPr>
              <w:t>5.2</w:t>
            </w:r>
            <w:r>
              <w:rPr>
                <w:rFonts w:asciiTheme="minorHAnsi" w:eastAsiaTheme="minorEastAsia" w:hAnsiTheme="minorHAnsi"/>
                <w:noProof/>
                <w:sz w:val="22"/>
                <w:lang w:eastAsia="es-PE"/>
              </w:rPr>
              <w:tab/>
            </w:r>
            <w:r w:rsidRPr="0002044B">
              <w:rPr>
                <w:rStyle w:val="Hipervnculo"/>
                <w:noProof/>
              </w:rPr>
              <w:t>Costo de mano de obra</w:t>
            </w:r>
            <w:r>
              <w:rPr>
                <w:noProof/>
                <w:webHidden/>
              </w:rPr>
              <w:tab/>
            </w:r>
            <w:r>
              <w:rPr>
                <w:noProof/>
                <w:webHidden/>
              </w:rPr>
              <w:fldChar w:fldCharType="begin"/>
            </w:r>
            <w:r>
              <w:rPr>
                <w:noProof/>
                <w:webHidden/>
              </w:rPr>
              <w:instrText xml:space="preserve"> PAGEREF _Toc126769141 \h </w:instrText>
            </w:r>
            <w:r>
              <w:rPr>
                <w:noProof/>
                <w:webHidden/>
              </w:rPr>
            </w:r>
            <w:r>
              <w:rPr>
                <w:noProof/>
                <w:webHidden/>
              </w:rPr>
              <w:fldChar w:fldCharType="separate"/>
            </w:r>
            <w:r>
              <w:rPr>
                <w:noProof/>
                <w:webHidden/>
              </w:rPr>
              <w:t>43</w:t>
            </w:r>
            <w:r>
              <w:rPr>
                <w:noProof/>
                <w:webHidden/>
              </w:rPr>
              <w:fldChar w:fldCharType="end"/>
            </w:r>
          </w:hyperlink>
        </w:p>
        <w:p w14:paraId="2A87FBB0" w14:textId="1AB5E6B0"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42" w:history="1">
            <w:r w:rsidRPr="0002044B">
              <w:rPr>
                <w:rStyle w:val="Hipervnculo"/>
                <w:noProof/>
              </w:rPr>
              <w:t>5.3</w:t>
            </w:r>
            <w:r>
              <w:rPr>
                <w:rFonts w:asciiTheme="minorHAnsi" w:eastAsiaTheme="minorEastAsia" w:hAnsiTheme="minorHAnsi"/>
                <w:noProof/>
                <w:sz w:val="22"/>
                <w:lang w:eastAsia="es-PE"/>
              </w:rPr>
              <w:tab/>
            </w:r>
            <w:r w:rsidRPr="0002044B">
              <w:rPr>
                <w:rStyle w:val="Hipervnculo"/>
                <w:noProof/>
              </w:rPr>
              <w:t>Costo de máquinas, herramientas y equipos</w:t>
            </w:r>
            <w:r>
              <w:rPr>
                <w:noProof/>
                <w:webHidden/>
              </w:rPr>
              <w:tab/>
            </w:r>
            <w:r>
              <w:rPr>
                <w:noProof/>
                <w:webHidden/>
              </w:rPr>
              <w:fldChar w:fldCharType="begin"/>
            </w:r>
            <w:r>
              <w:rPr>
                <w:noProof/>
                <w:webHidden/>
              </w:rPr>
              <w:instrText xml:space="preserve"> PAGEREF _Toc126769142 \h </w:instrText>
            </w:r>
            <w:r>
              <w:rPr>
                <w:noProof/>
                <w:webHidden/>
              </w:rPr>
            </w:r>
            <w:r>
              <w:rPr>
                <w:noProof/>
                <w:webHidden/>
              </w:rPr>
              <w:fldChar w:fldCharType="separate"/>
            </w:r>
            <w:r>
              <w:rPr>
                <w:noProof/>
                <w:webHidden/>
              </w:rPr>
              <w:t>43</w:t>
            </w:r>
            <w:r>
              <w:rPr>
                <w:noProof/>
                <w:webHidden/>
              </w:rPr>
              <w:fldChar w:fldCharType="end"/>
            </w:r>
          </w:hyperlink>
        </w:p>
        <w:p w14:paraId="3DCF4D94" w14:textId="64028CDC"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43" w:history="1">
            <w:r w:rsidRPr="0002044B">
              <w:rPr>
                <w:rStyle w:val="Hipervnculo"/>
                <w:noProof/>
              </w:rPr>
              <w:t>5.4</w:t>
            </w:r>
            <w:r>
              <w:rPr>
                <w:rFonts w:asciiTheme="minorHAnsi" w:eastAsiaTheme="minorEastAsia" w:hAnsiTheme="minorHAnsi"/>
                <w:noProof/>
                <w:sz w:val="22"/>
                <w:lang w:eastAsia="es-PE"/>
              </w:rPr>
              <w:tab/>
            </w:r>
            <w:r w:rsidRPr="0002044B">
              <w:rPr>
                <w:rStyle w:val="Hipervnculo"/>
                <w:noProof/>
              </w:rPr>
              <w:t>Costo total de la implementación de la mejora</w:t>
            </w:r>
            <w:r>
              <w:rPr>
                <w:noProof/>
                <w:webHidden/>
              </w:rPr>
              <w:tab/>
            </w:r>
            <w:r>
              <w:rPr>
                <w:noProof/>
                <w:webHidden/>
              </w:rPr>
              <w:fldChar w:fldCharType="begin"/>
            </w:r>
            <w:r>
              <w:rPr>
                <w:noProof/>
                <w:webHidden/>
              </w:rPr>
              <w:instrText xml:space="preserve"> PAGEREF _Toc126769143 \h </w:instrText>
            </w:r>
            <w:r>
              <w:rPr>
                <w:noProof/>
                <w:webHidden/>
              </w:rPr>
            </w:r>
            <w:r>
              <w:rPr>
                <w:noProof/>
                <w:webHidden/>
              </w:rPr>
              <w:fldChar w:fldCharType="separate"/>
            </w:r>
            <w:r>
              <w:rPr>
                <w:noProof/>
                <w:webHidden/>
              </w:rPr>
              <w:t>43</w:t>
            </w:r>
            <w:r>
              <w:rPr>
                <w:noProof/>
                <w:webHidden/>
              </w:rPr>
              <w:fldChar w:fldCharType="end"/>
            </w:r>
          </w:hyperlink>
        </w:p>
        <w:p w14:paraId="54DFFAE9" w14:textId="66A5D5BA" w:rsidR="0009775E" w:rsidRDefault="0009775E">
          <w:pPr>
            <w:pStyle w:val="TDC1"/>
            <w:tabs>
              <w:tab w:val="right" w:leader="dot" w:pos="9352"/>
            </w:tabs>
            <w:rPr>
              <w:rFonts w:asciiTheme="minorHAnsi" w:eastAsiaTheme="minorEastAsia" w:hAnsiTheme="minorHAnsi"/>
              <w:noProof/>
              <w:sz w:val="22"/>
              <w:lang w:eastAsia="es-PE"/>
            </w:rPr>
          </w:pPr>
          <w:hyperlink w:anchor="_Toc126769144" w:history="1">
            <w:r w:rsidRPr="0002044B">
              <w:rPr>
                <w:rStyle w:val="Hipervnculo"/>
                <w:noProof/>
              </w:rPr>
              <w:t>CAPÍTULO VI</w:t>
            </w:r>
            <w:r>
              <w:rPr>
                <w:noProof/>
                <w:webHidden/>
              </w:rPr>
              <w:tab/>
            </w:r>
            <w:r>
              <w:rPr>
                <w:noProof/>
                <w:webHidden/>
              </w:rPr>
              <w:fldChar w:fldCharType="begin"/>
            </w:r>
            <w:r>
              <w:rPr>
                <w:noProof/>
                <w:webHidden/>
              </w:rPr>
              <w:instrText xml:space="preserve"> PAGEREF _Toc126769144 \h </w:instrText>
            </w:r>
            <w:r>
              <w:rPr>
                <w:noProof/>
                <w:webHidden/>
              </w:rPr>
            </w:r>
            <w:r>
              <w:rPr>
                <w:noProof/>
                <w:webHidden/>
              </w:rPr>
              <w:fldChar w:fldCharType="separate"/>
            </w:r>
            <w:r>
              <w:rPr>
                <w:noProof/>
                <w:webHidden/>
              </w:rPr>
              <w:t>44</w:t>
            </w:r>
            <w:r>
              <w:rPr>
                <w:noProof/>
                <w:webHidden/>
              </w:rPr>
              <w:fldChar w:fldCharType="end"/>
            </w:r>
          </w:hyperlink>
        </w:p>
        <w:p w14:paraId="2FA995CF" w14:textId="7BB4B35D" w:rsidR="0009775E" w:rsidRDefault="0009775E">
          <w:pPr>
            <w:pStyle w:val="TDC1"/>
            <w:tabs>
              <w:tab w:val="right" w:leader="dot" w:pos="9352"/>
            </w:tabs>
            <w:rPr>
              <w:rFonts w:asciiTheme="minorHAnsi" w:eastAsiaTheme="minorEastAsia" w:hAnsiTheme="minorHAnsi"/>
              <w:noProof/>
              <w:sz w:val="22"/>
              <w:lang w:eastAsia="es-PE"/>
            </w:rPr>
          </w:pPr>
          <w:hyperlink w:anchor="_Toc126769145" w:history="1">
            <w:r w:rsidRPr="0002044B">
              <w:rPr>
                <w:rStyle w:val="Hipervnculo"/>
                <w:noProof/>
              </w:rPr>
              <w:t>EVALUACIÓN TÉCNICA Y ECONÓMICA DE LA MEJORA</w:t>
            </w:r>
            <w:r>
              <w:rPr>
                <w:noProof/>
                <w:webHidden/>
              </w:rPr>
              <w:tab/>
            </w:r>
            <w:r>
              <w:rPr>
                <w:noProof/>
                <w:webHidden/>
              </w:rPr>
              <w:fldChar w:fldCharType="begin"/>
            </w:r>
            <w:r>
              <w:rPr>
                <w:noProof/>
                <w:webHidden/>
              </w:rPr>
              <w:instrText xml:space="preserve"> PAGEREF _Toc126769145 \h </w:instrText>
            </w:r>
            <w:r>
              <w:rPr>
                <w:noProof/>
                <w:webHidden/>
              </w:rPr>
            </w:r>
            <w:r>
              <w:rPr>
                <w:noProof/>
                <w:webHidden/>
              </w:rPr>
              <w:fldChar w:fldCharType="separate"/>
            </w:r>
            <w:r>
              <w:rPr>
                <w:noProof/>
                <w:webHidden/>
              </w:rPr>
              <w:t>44</w:t>
            </w:r>
            <w:r>
              <w:rPr>
                <w:noProof/>
                <w:webHidden/>
              </w:rPr>
              <w:fldChar w:fldCharType="end"/>
            </w:r>
          </w:hyperlink>
        </w:p>
        <w:p w14:paraId="17E505E3" w14:textId="432E5411"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47" w:history="1">
            <w:r w:rsidRPr="0002044B">
              <w:rPr>
                <w:rStyle w:val="Hipervnculo"/>
                <w:noProof/>
              </w:rPr>
              <w:t>6.1</w:t>
            </w:r>
            <w:r>
              <w:rPr>
                <w:rFonts w:asciiTheme="minorHAnsi" w:eastAsiaTheme="minorEastAsia" w:hAnsiTheme="minorHAnsi"/>
                <w:noProof/>
                <w:sz w:val="22"/>
                <w:lang w:eastAsia="es-PE"/>
              </w:rPr>
              <w:tab/>
            </w:r>
            <w:r w:rsidRPr="0002044B">
              <w:rPr>
                <w:rStyle w:val="Hipervnculo"/>
                <w:noProof/>
              </w:rPr>
              <w:t>Beneficio técnico y/o económico esperado de la Mejora</w:t>
            </w:r>
            <w:r>
              <w:rPr>
                <w:noProof/>
                <w:webHidden/>
              </w:rPr>
              <w:tab/>
            </w:r>
            <w:r>
              <w:rPr>
                <w:noProof/>
                <w:webHidden/>
              </w:rPr>
              <w:fldChar w:fldCharType="begin"/>
            </w:r>
            <w:r>
              <w:rPr>
                <w:noProof/>
                <w:webHidden/>
              </w:rPr>
              <w:instrText xml:space="preserve"> PAGEREF _Toc126769147 \h </w:instrText>
            </w:r>
            <w:r>
              <w:rPr>
                <w:noProof/>
                <w:webHidden/>
              </w:rPr>
            </w:r>
            <w:r>
              <w:rPr>
                <w:noProof/>
                <w:webHidden/>
              </w:rPr>
              <w:fldChar w:fldCharType="separate"/>
            </w:r>
            <w:r>
              <w:rPr>
                <w:noProof/>
                <w:webHidden/>
              </w:rPr>
              <w:t>45</w:t>
            </w:r>
            <w:r>
              <w:rPr>
                <w:noProof/>
                <w:webHidden/>
              </w:rPr>
              <w:fldChar w:fldCharType="end"/>
            </w:r>
          </w:hyperlink>
        </w:p>
        <w:p w14:paraId="481F8738" w14:textId="7E7C8F16"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48" w:history="1">
            <w:r w:rsidRPr="0002044B">
              <w:rPr>
                <w:rStyle w:val="Hipervnculo"/>
                <w:noProof/>
              </w:rPr>
              <w:t>6.2</w:t>
            </w:r>
            <w:r>
              <w:rPr>
                <w:rFonts w:asciiTheme="minorHAnsi" w:eastAsiaTheme="minorEastAsia" w:hAnsiTheme="minorHAnsi"/>
                <w:noProof/>
                <w:sz w:val="22"/>
                <w:lang w:eastAsia="es-PE"/>
              </w:rPr>
              <w:tab/>
            </w:r>
            <w:r w:rsidRPr="0002044B">
              <w:rPr>
                <w:rStyle w:val="Hipervnculo"/>
                <w:noProof/>
              </w:rPr>
              <w:t>Relación Beneficio/Costo</w:t>
            </w:r>
            <w:r>
              <w:rPr>
                <w:noProof/>
                <w:webHidden/>
              </w:rPr>
              <w:tab/>
            </w:r>
            <w:r>
              <w:rPr>
                <w:noProof/>
                <w:webHidden/>
              </w:rPr>
              <w:fldChar w:fldCharType="begin"/>
            </w:r>
            <w:r>
              <w:rPr>
                <w:noProof/>
                <w:webHidden/>
              </w:rPr>
              <w:instrText xml:space="preserve"> PAGEREF _Toc126769148 \h </w:instrText>
            </w:r>
            <w:r>
              <w:rPr>
                <w:noProof/>
                <w:webHidden/>
              </w:rPr>
            </w:r>
            <w:r>
              <w:rPr>
                <w:noProof/>
                <w:webHidden/>
              </w:rPr>
              <w:fldChar w:fldCharType="separate"/>
            </w:r>
            <w:r>
              <w:rPr>
                <w:noProof/>
                <w:webHidden/>
              </w:rPr>
              <w:t>45</w:t>
            </w:r>
            <w:r>
              <w:rPr>
                <w:noProof/>
                <w:webHidden/>
              </w:rPr>
              <w:fldChar w:fldCharType="end"/>
            </w:r>
          </w:hyperlink>
        </w:p>
        <w:p w14:paraId="7C933A32" w14:textId="1F215C48" w:rsidR="0009775E" w:rsidRDefault="0009775E">
          <w:pPr>
            <w:pStyle w:val="TDC1"/>
            <w:tabs>
              <w:tab w:val="right" w:leader="dot" w:pos="9352"/>
            </w:tabs>
            <w:rPr>
              <w:rFonts w:asciiTheme="minorHAnsi" w:eastAsiaTheme="minorEastAsia" w:hAnsiTheme="minorHAnsi"/>
              <w:noProof/>
              <w:sz w:val="22"/>
              <w:lang w:eastAsia="es-PE"/>
            </w:rPr>
          </w:pPr>
          <w:hyperlink w:anchor="_Toc126769149" w:history="1">
            <w:r w:rsidRPr="0002044B">
              <w:rPr>
                <w:rStyle w:val="Hipervnculo"/>
                <w:noProof/>
              </w:rPr>
              <w:t>CAPÍTULO VII</w:t>
            </w:r>
            <w:r>
              <w:rPr>
                <w:noProof/>
                <w:webHidden/>
              </w:rPr>
              <w:tab/>
            </w:r>
            <w:r>
              <w:rPr>
                <w:noProof/>
                <w:webHidden/>
              </w:rPr>
              <w:fldChar w:fldCharType="begin"/>
            </w:r>
            <w:r>
              <w:rPr>
                <w:noProof/>
                <w:webHidden/>
              </w:rPr>
              <w:instrText xml:space="preserve"> PAGEREF _Toc126769149 \h </w:instrText>
            </w:r>
            <w:r>
              <w:rPr>
                <w:noProof/>
                <w:webHidden/>
              </w:rPr>
            </w:r>
            <w:r>
              <w:rPr>
                <w:noProof/>
                <w:webHidden/>
              </w:rPr>
              <w:fldChar w:fldCharType="separate"/>
            </w:r>
            <w:r>
              <w:rPr>
                <w:noProof/>
                <w:webHidden/>
              </w:rPr>
              <w:t>46</w:t>
            </w:r>
            <w:r>
              <w:rPr>
                <w:noProof/>
                <w:webHidden/>
              </w:rPr>
              <w:fldChar w:fldCharType="end"/>
            </w:r>
          </w:hyperlink>
        </w:p>
        <w:p w14:paraId="372C7B9D" w14:textId="0CBF0AE8" w:rsidR="0009775E" w:rsidRDefault="0009775E">
          <w:pPr>
            <w:pStyle w:val="TDC1"/>
            <w:tabs>
              <w:tab w:val="right" w:leader="dot" w:pos="9352"/>
            </w:tabs>
            <w:rPr>
              <w:rFonts w:asciiTheme="minorHAnsi" w:eastAsiaTheme="minorEastAsia" w:hAnsiTheme="minorHAnsi"/>
              <w:noProof/>
              <w:sz w:val="22"/>
              <w:lang w:eastAsia="es-PE"/>
            </w:rPr>
          </w:pPr>
          <w:hyperlink w:anchor="_Toc126769150" w:history="1">
            <w:r w:rsidRPr="0002044B">
              <w:rPr>
                <w:rStyle w:val="Hipervnculo"/>
                <w:noProof/>
              </w:rPr>
              <w:t>CONCLUSIONES</w:t>
            </w:r>
            <w:r>
              <w:rPr>
                <w:noProof/>
                <w:webHidden/>
              </w:rPr>
              <w:tab/>
            </w:r>
            <w:r>
              <w:rPr>
                <w:noProof/>
                <w:webHidden/>
              </w:rPr>
              <w:fldChar w:fldCharType="begin"/>
            </w:r>
            <w:r>
              <w:rPr>
                <w:noProof/>
                <w:webHidden/>
              </w:rPr>
              <w:instrText xml:space="preserve"> PAGEREF _Toc126769150 \h </w:instrText>
            </w:r>
            <w:r>
              <w:rPr>
                <w:noProof/>
                <w:webHidden/>
              </w:rPr>
            </w:r>
            <w:r>
              <w:rPr>
                <w:noProof/>
                <w:webHidden/>
              </w:rPr>
              <w:fldChar w:fldCharType="separate"/>
            </w:r>
            <w:r>
              <w:rPr>
                <w:noProof/>
                <w:webHidden/>
              </w:rPr>
              <w:t>46</w:t>
            </w:r>
            <w:r>
              <w:rPr>
                <w:noProof/>
                <w:webHidden/>
              </w:rPr>
              <w:fldChar w:fldCharType="end"/>
            </w:r>
          </w:hyperlink>
        </w:p>
        <w:p w14:paraId="408EFBCB" w14:textId="4D15EDEE"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52" w:history="1">
            <w:r w:rsidRPr="0002044B">
              <w:rPr>
                <w:rStyle w:val="Hipervnculo"/>
                <w:noProof/>
              </w:rPr>
              <w:t>7.1</w:t>
            </w:r>
            <w:r>
              <w:rPr>
                <w:rFonts w:asciiTheme="minorHAnsi" w:eastAsiaTheme="minorEastAsia" w:hAnsiTheme="minorHAnsi"/>
                <w:noProof/>
                <w:sz w:val="22"/>
                <w:lang w:eastAsia="es-PE"/>
              </w:rPr>
              <w:tab/>
            </w:r>
            <w:r w:rsidRPr="0002044B">
              <w:rPr>
                <w:rStyle w:val="Hipervnculo"/>
                <w:noProof/>
              </w:rPr>
              <w:t>Conclusiones respecto a los objetivos del Proyecto de Innovación y/o Mejora</w:t>
            </w:r>
            <w:r>
              <w:rPr>
                <w:noProof/>
                <w:webHidden/>
              </w:rPr>
              <w:tab/>
            </w:r>
            <w:r>
              <w:rPr>
                <w:noProof/>
                <w:webHidden/>
              </w:rPr>
              <w:fldChar w:fldCharType="begin"/>
            </w:r>
            <w:r>
              <w:rPr>
                <w:noProof/>
                <w:webHidden/>
              </w:rPr>
              <w:instrText xml:space="preserve"> PAGEREF _Toc126769152 \h </w:instrText>
            </w:r>
            <w:r>
              <w:rPr>
                <w:noProof/>
                <w:webHidden/>
              </w:rPr>
            </w:r>
            <w:r>
              <w:rPr>
                <w:noProof/>
                <w:webHidden/>
              </w:rPr>
              <w:fldChar w:fldCharType="separate"/>
            </w:r>
            <w:r>
              <w:rPr>
                <w:noProof/>
                <w:webHidden/>
              </w:rPr>
              <w:t>47</w:t>
            </w:r>
            <w:r>
              <w:rPr>
                <w:noProof/>
                <w:webHidden/>
              </w:rPr>
              <w:fldChar w:fldCharType="end"/>
            </w:r>
          </w:hyperlink>
        </w:p>
        <w:p w14:paraId="485E78B5" w14:textId="3C41FED8" w:rsidR="0009775E" w:rsidRDefault="0009775E">
          <w:pPr>
            <w:pStyle w:val="TDC1"/>
            <w:tabs>
              <w:tab w:val="right" w:leader="dot" w:pos="9352"/>
            </w:tabs>
            <w:rPr>
              <w:rFonts w:asciiTheme="minorHAnsi" w:eastAsiaTheme="minorEastAsia" w:hAnsiTheme="minorHAnsi"/>
              <w:noProof/>
              <w:sz w:val="22"/>
              <w:lang w:eastAsia="es-PE"/>
            </w:rPr>
          </w:pPr>
          <w:hyperlink w:anchor="_Toc126769153" w:history="1">
            <w:r w:rsidRPr="0002044B">
              <w:rPr>
                <w:rStyle w:val="Hipervnculo"/>
                <w:noProof/>
              </w:rPr>
              <w:t>CAPÍTULO VIII</w:t>
            </w:r>
            <w:r>
              <w:rPr>
                <w:noProof/>
                <w:webHidden/>
              </w:rPr>
              <w:tab/>
            </w:r>
            <w:r>
              <w:rPr>
                <w:noProof/>
                <w:webHidden/>
              </w:rPr>
              <w:fldChar w:fldCharType="begin"/>
            </w:r>
            <w:r>
              <w:rPr>
                <w:noProof/>
                <w:webHidden/>
              </w:rPr>
              <w:instrText xml:space="preserve"> PAGEREF _Toc126769153 \h </w:instrText>
            </w:r>
            <w:r>
              <w:rPr>
                <w:noProof/>
                <w:webHidden/>
              </w:rPr>
            </w:r>
            <w:r>
              <w:rPr>
                <w:noProof/>
                <w:webHidden/>
              </w:rPr>
              <w:fldChar w:fldCharType="separate"/>
            </w:r>
            <w:r>
              <w:rPr>
                <w:noProof/>
                <w:webHidden/>
              </w:rPr>
              <w:t>48</w:t>
            </w:r>
            <w:r>
              <w:rPr>
                <w:noProof/>
                <w:webHidden/>
              </w:rPr>
              <w:fldChar w:fldCharType="end"/>
            </w:r>
          </w:hyperlink>
        </w:p>
        <w:p w14:paraId="6B49890C" w14:textId="02499C78" w:rsidR="0009775E" w:rsidRDefault="0009775E">
          <w:pPr>
            <w:pStyle w:val="TDC1"/>
            <w:tabs>
              <w:tab w:val="right" w:leader="dot" w:pos="9352"/>
            </w:tabs>
            <w:rPr>
              <w:rFonts w:asciiTheme="minorHAnsi" w:eastAsiaTheme="minorEastAsia" w:hAnsiTheme="minorHAnsi"/>
              <w:noProof/>
              <w:sz w:val="22"/>
              <w:lang w:eastAsia="es-PE"/>
            </w:rPr>
          </w:pPr>
          <w:hyperlink w:anchor="_Toc126769154" w:history="1">
            <w:r w:rsidRPr="0002044B">
              <w:rPr>
                <w:rStyle w:val="Hipervnculo"/>
                <w:noProof/>
              </w:rPr>
              <w:t>RECOMENDACIONES</w:t>
            </w:r>
            <w:r>
              <w:rPr>
                <w:noProof/>
                <w:webHidden/>
              </w:rPr>
              <w:tab/>
            </w:r>
            <w:r>
              <w:rPr>
                <w:noProof/>
                <w:webHidden/>
              </w:rPr>
              <w:fldChar w:fldCharType="begin"/>
            </w:r>
            <w:r>
              <w:rPr>
                <w:noProof/>
                <w:webHidden/>
              </w:rPr>
              <w:instrText xml:space="preserve"> PAGEREF _Toc126769154 \h </w:instrText>
            </w:r>
            <w:r>
              <w:rPr>
                <w:noProof/>
                <w:webHidden/>
              </w:rPr>
            </w:r>
            <w:r>
              <w:rPr>
                <w:noProof/>
                <w:webHidden/>
              </w:rPr>
              <w:fldChar w:fldCharType="separate"/>
            </w:r>
            <w:r>
              <w:rPr>
                <w:noProof/>
                <w:webHidden/>
              </w:rPr>
              <w:t>48</w:t>
            </w:r>
            <w:r>
              <w:rPr>
                <w:noProof/>
                <w:webHidden/>
              </w:rPr>
              <w:fldChar w:fldCharType="end"/>
            </w:r>
          </w:hyperlink>
        </w:p>
        <w:p w14:paraId="7F1B94A1" w14:textId="725DF647" w:rsidR="0009775E" w:rsidRDefault="0009775E">
          <w:pPr>
            <w:pStyle w:val="TDC2"/>
            <w:tabs>
              <w:tab w:val="left" w:pos="1540"/>
              <w:tab w:val="right" w:leader="dot" w:pos="9352"/>
            </w:tabs>
            <w:rPr>
              <w:rFonts w:asciiTheme="minorHAnsi" w:eastAsiaTheme="minorEastAsia" w:hAnsiTheme="minorHAnsi"/>
              <w:noProof/>
              <w:sz w:val="22"/>
              <w:lang w:eastAsia="es-PE"/>
            </w:rPr>
          </w:pPr>
          <w:hyperlink w:anchor="_Toc126769156" w:history="1">
            <w:r w:rsidRPr="0002044B">
              <w:rPr>
                <w:rStyle w:val="Hipervnculo"/>
                <w:noProof/>
              </w:rPr>
              <w:t>8.1</w:t>
            </w:r>
            <w:r>
              <w:rPr>
                <w:rFonts w:asciiTheme="minorHAnsi" w:eastAsiaTheme="minorEastAsia" w:hAnsiTheme="minorHAnsi"/>
                <w:noProof/>
                <w:sz w:val="22"/>
                <w:lang w:eastAsia="es-PE"/>
              </w:rPr>
              <w:tab/>
            </w:r>
            <w:r w:rsidRPr="0002044B">
              <w:rPr>
                <w:rStyle w:val="Hipervnculo"/>
                <w:noProof/>
              </w:rPr>
              <w:t>Recomendaciones para la empresa respecto del Proyecto de Innovación y Mejora</w:t>
            </w:r>
            <w:r>
              <w:rPr>
                <w:noProof/>
                <w:webHidden/>
              </w:rPr>
              <w:tab/>
            </w:r>
            <w:r>
              <w:rPr>
                <w:noProof/>
                <w:webHidden/>
              </w:rPr>
              <w:fldChar w:fldCharType="begin"/>
            </w:r>
            <w:r>
              <w:rPr>
                <w:noProof/>
                <w:webHidden/>
              </w:rPr>
              <w:instrText xml:space="preserve"> PAGEREF _Toc126769156 \h </w:instrText>
            </w:r>
            <w:r>
              <w:rPr>
                <w:noProof/>
                <w:webHidden/>
              </w:rPr>
            </w:r>
            <w:r>
              <w:rPr>
                <w:noProof/>
                <w:webHidden/>
              </w:rPr>
              <w:fldChar w:fldCharType="separate"/>
            </w:r>
            <w:r>
              <w:rPr>
                <w:noProof/>
                <w:webHidden/>
              </w:rPr>
              <w:t>49</w:t>
            </w:r>
            <w:r>
              <w:rPr>
                <w:noProof/>
                <w:webHidden/>
              </w:rPr>
              <w:fldChar w:fldCharType="end"/>
            </w:r>
          </w:hyperlink>
        </w:p>
        <w:p w14:paraId="6021EDAE" w14:textId="77A456CA" w:rsidR="0009775E" w:rsidRDefault="0009775E">
          <w:pPr>
            <w:pStyle w:val="TDC1"/>
            <w:tabs>
              <w:tab w:val="right" w:leader="dot" w:pos="9352"/>
            </w:tabs>
            <w:rPr>
              <w:rFonts w:asciiTheme="minorHAnsi" w:eastAsiaTheme="minorEastAsia" w:hAnsiTheme="minorHAnsi"/>
              <w:noProof/>
              <w:sz w:val="22"/>
              <w:lang w:eastAsia="es-PE"/>
            </w:rPr>
          </w:pPr>
          <w:hyperlink w:anchor="_Toc126769157" w:history="1">
            <w:r w:rsidRPr="0002044B">
              <w:rPr>
                <w:rStyle w:val="Hipervnculo"/>
                <w:noProof/>
              </w:rPr>
              <w:t>REFERENCIAS BIBLIOGRÁFICAS</w:t>
            </w:r>
            <w:r>
              <w:rPr>
                <w:noProof/>
                <w:webHidden/>
              </w:rPr>
              <w:tab/>
            </w:r>
            <w:r>
              <w:rPr>
                <w:noProof/>
                <w:webHidden/>
              </w:rPr>
              <w:fldChar w:fldCharType="begin"/>
            </w:r>
            <w:r>
              <w:rPr>
                <w:noProof/>
                <w:webHidden/>
              </w:rPr>
              <w:instrText xml:space="preserve"> PAGEREF _Toc126769157 \h </w:instrText>
            </w:r>
            <w:r>
              <w:rPr>
                <w:noProof/>
                <w:webHidden/>
              </w:rPr>
            </w:r>
            <w:r>
              <w:rPr>
                <w:noProof/>
                <w:webHidden/>
              </w:rPr>
              <w:fldChar w:fldCharType="separate"/>
            </w:r>
            <w:r>
              <w:rPr>
                <w:noProof/>
                <w:webHidden/>
              </w:rPr>
              <w:t>50</w:t>
            </w:r>
            <w:r>
              <w:rPr>
                <w:noProof/>
                <w:webHidden/>
              </w:rPr>
              <w:fldChar w:fldCharType="end"/>
            </w:r>
          </w:hyperlink>
        </w:p>
        <w:p w14:paraId="10A81C88" w14:textId="62CCAB1D" w:rsidR="0009775E" w:rsidRDefault="0009775E">
          <w:pPr>
            <w:pStyle w:val="TDC1"/>
            <w:tabs>
              <w:tab w:val="right" w:leader="dot" w:pos="9352"/>
            </w:tabs>
            <w:rPr>
              <w:rFonts w:asciiTheme="minorHAnsi" w:eastAsiaTheme="minorEastAsia" w:hAnsiTheme="minorHAnsi"/>
              <w:noProof/>
              <w:sz w:val="22"/>
              <w:lang w:eastAsia="es-PE"/>
            </w:rPr>
          </w:pPr>
          <w:hyperlink w:anchor="_Toc126769158" w:history="1">
            <w:r w:rsidRPr="0002044B">
              <w:rPr>
                <w:rStyle w:val="Hipervnculo"/>
                <w:noProof/>
              </w:rPr>
              <w:t>ANEXOS</w:t>
            </w:r>
            <w:r>
              <w:rPr>
                <w:noProof/>
                <w:webHidden/>
              </w:rPr>
              <w:tab/>
            </w:r>
            <w:r>
              <w:rPr>
                <w:noProof/>
                <w:webHidden/>
              </w:rPr>
              <w:fldChar w:fldCharType="begin"/>
            </w:r>
            <w:r>
              <w:rPr>
                <w:noProof/>
                <w:webHidden/>
              </w:rPr>
              <w:instrText xml:space="preserve"> PAGEREF _Toc126769158 \h </w:instrText>
            </w:r>
            <w:r>
              <w:rPr>
                <w:noProof/>
                <w:webHidden/>
              </w:rPr>
            </w:r>
            <w:r>
              <w:rPr>
                <w:noProof/>
                <w:webHidden/>
              </w:rPr>
              <w:fldChar w:fldCharType="separate"/>
            </w:r>
            <w:r>
              <w:rPr>
                <w:noProof/>
                <w:webHidden/>
              </w:rPr>
              <w:t>51</w:t>
            </w:r>
            <w:r>
              <w:rPr>
                <w:noProof/>
                <w:webHidden/>
              </w:rPr>
              <w:fldChar w:fldCharType="end"/>
            </w:r>
          </w:hyperlink>
        </w:p>
        <w:p w14:paraId="2C29B552" w14:textId="1C5B4B99" w:rsidR="00885CBA" w:rsidRDefault="00885CBA" w:rsidP="00273942">
          <w:pPr>
            <w:spacing w:line="240" w:lineRule="auto"/>
          </w:pPr>
          <w:r>
            <w:rPr>
              <w:b/>
              <w:bCs/>
              <w:lang w:val="es-ES"/>
            </w:rPr>
            <w:fldChar w:fldCharType="end"/>
          </w:r>
        </w:p>
      </w:sdtContent>
    </w:sdt>
    <w:p w14:paraId="6EF5C545" w14:textId="77777777" w:rsidR="00C952D1" w:rsidRDefault="00C952D1">
      <w:pPr>
        <w:spacing w:line="259" w:lineRule="auto"/>
        <w:ind w:firstLine="0"/>
      </w:pPr>
      <w:r>
        <w:br w:type="page"/>
      </w:r>
    </w:p>
    <w:p w14:paraId="5BD16DCC" w14:textId="77777777" w:rsidR="0009775E" w:rsidRDefault="004478D8" w:rsidP="002513D0">
      <w:pPr>
        <w:spacing w:line="259" w:lineRule="auto"/>
        <w:ind w:firstLine="0"/>
        <w:jc w:val="center"/>
        <w:rPr>
          <w:noProof/>
        </w:rPr>
      </w:pPr>
      <w:r w:rsidRPr="004478D8">
        <w:rPr>
          <w:rFonts w:eastAsiaTheme="majorEastAsia" w:cs="Arial"/>
          <w:b/>
          <w:bCs/>
          <w:sz w:val="32"/>
          <w:szCs w:val="32"/>
          <w:lang w:eastAsia="es-PE"/>
        </w:rPr>
        <w:lastRenderedPageBreak/>
        <w:t>ÍNDICE DE TABLAS</w:t>
      </w:r>
      <w:r w:rsidR="00936B0E" w:rsidRPr="004478D8">
        <w:rPr>
          <w:rFonts w:eastAsiaTheme="majorEastAsia" w:cs="Arial"/>
          <w:b/>
          <w:bCs/>
          <w:sz w:val="32"/>
          <w:szCs w:val="32"/>
          <w:lang w:eastAsia="es-PE"/>
        </w:rPr>
        <w:cr/>
      </w:r>
      <w:r w:rsidR="002513D0">
        <w:rPr>
          <w:rFonts w:eastAsiaTheme="majorEastAsia" w:cs="Arial"/>
          <w:b/>
          <w:bCs/>
          <w:sz w:val="32"/>
          <w:szCs w:val="32"/>
          <w:lang w:eastAsia="es-PE"/>
        </w:rPr>
        <w:fldChar w:fldCharType="begin"/>
      </w:r>
      <w:r w:rsidR="002513D0">
        <w:rPr>
          <w:rFonts w:eastAsiaTheme="majorEastAsia" w:cs="Arial"/>
          <w:b/>
          <w:bCs/>
          <w:sz w:val="32"/>
          <w:szCs w:val="32"/>
          <w:lang w:eastAsia="es-PE"/>
        </w:rPr>
        <w:instrText xml:space="preserve"> TOC \h \z \c "Tabla" </w:instrText>
      </w:r>
      <w:r w:rsidR="002513D0">
        <w:rPr>
          <w:rFonts w:eastAsiaTheme="majorEastAsia" w:cs="Arial"/>
          <w:b/>
          <w:bCs/>
          <w:sz w:val="32"/>
          <w:szCs w:val="32"/>
          <w:lang w:eastAsia="es-PE"/>
        </w:rPr>
        <w:fldChar w:fldCharType="separate"/>
      </w:r>
    </w:p>
    <w:p w14:paraId="0C6E010E" w14:textId="2976F27D"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59" w:history="1">
        <w:r w:rsidRPr="008B1707">
          <w:rPr>
            <w:rStyle w:val="Hipervnculo"/>
            <w:b/>
            <w:bCs/>
            <w:noProof/>
          </w:rPr>
          <w:t xml:space="preserve">Tabla 1 </w:t>
        </w:r>
        <w:r w:rsidRPr="008B1707">
          <w:rPr>
            <w:rStyle w:val="Hipervnculo"/>
            <w:i/>
            <w:iCs/>
            <w:noProof/>
          </w:rPr>
          <w:t>Información general de la empresa</w:t>
        </w:r>
        <w:r>
          <w:rPr>
            <w:noProof/>
            <w:webHidden/>
          </w:rPr>
          <w:tab/>
        </w:r>
        <w:r>
          <w:rPr>
            <w:noProof/>
            <w:webHidden/>
          </w:rPr>
          <w:fldChar w:fldCharType="begin"/>
        </w:r>
        <w:r>
          <w:rPr>
            <w:noProof/>
            <w:webHidden/>
          </w:rPr>
          <w:instrText xml:space="preserve"> PAGEREF _Toc126769159 \h </w:instrText>
        </w:r>
        <w:r>
          <w:rPr>
            <w:noProof/>
            <w:webHidden/>
          </w:rPr>
        </w:r>
        <w:r>
          <w:rPr>
            <w:noProof/>
            <w:webHidden/>
          </w:rPr>
          <w:fldChar w:fldCharType="separate"/>
        </w:r>
        <w:r>
          <w:rPr>
            <w:noProof/>
            <w:webHidden/>
          </w:rPr>
          <w:t>13</w:t>
        </w:r>
        <w:r>
          <w:rPr>
            <w:noProof/>
            <w:webHidden/>
          </w:rPr>
          <w:fldChar w:fldCharType="end"/>
        </w:r>
      </w:hyperlink>
    </w:p>
    <w:p w14:paraId="732B36AC" w14:textId="24D50227"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0" w:history="1">
        <w:r w:rsidRPr="008B1707">
          <w:rPr>
            <w:rStyle w:val="Hipervnculo"/>
            <w:rFonts w:eastAsiaTheme="majorEastAsia" w:cstheme="majorBidi"/>
            <w:b/>
            <w:noProof/>
          </w:rPr>
          <w:t>Tabla 2</w:t>
        </w:r>
        <w:r w:rsidRPr="008B1707">
          <w:rPr>
            <w:rStyle w:val="Hipervnculo"/>
            <w:noProof/>
          </w:rPr>
          <w:t xml:space="preserve"> </w:t>
        </w:r>
        <w:r w:rsidRPr="008B1707">
          <w:rPr>
            <w:rStyle w:val="Hipervnculo"/>
            <w:i/>
            <w:iCs/>
            <w:noProof/>
          </w:rPr>
          <w:t>Problemas resaltantes según encuesta</w:t>
        </w:r>
        <w:r>
          <w:rPr>
            <w:noProof/>
            <w:webHidden/>
          </w:rPr>
          <w:tab/>
        </w:r>
        <w:r>
          <w:rPr>
            <w:noProof/>
            <w:webHidden/>
          </w:rPr>
          <w:fldChar w:fldCharType="begin"/>
        </w:r>
        <w:r>
          <w:rPr>
            <w:noProof/>
            <w:webHidden/>
          </w:rPr>
          <w:instrText xml:space="preserve"> PAGEREF _Toc126769160 \h </w:instrText>
        </w:r>
        <w:r>
          <w:rPr>
            <w:noProof/>
            <w:webHidden/>
          </w:rPr>
        </w:r>
        <w:r>
          <w:rPr>
            <w:noProof/>
            <w:webHidden/>
          </w:rPr>
          <w:fldChar w:fldCharType="separate"/>
        </w:r>
        <w:r>
          <w:rPr>
            <w:noProof/>
            <w:webHidden/>
          </w:rPr>
          <w:t>19</w:t>
        </w:r>
        <w:r>
          <w:rPr>
            <w:noProof/>
            <w:webHidden/>
          </w:rPr>
          <w:fldChar w:fldCharType="end"/>
        </w:r>
      </w:hyperlink>
    </w:p>
    <w:p w14:paraId="5BDD545A" w14:textId="0E3E14E6"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1" w:history="1">
        <w:r w:rsidRPr="008B1707">
          <w:rPr>
            <w:rStyle w:val="Hipervnculo"/>
            <w:rFonts w:eastAsiaTheme="majorEastAsia" w:cstheme="majorBidi"/>
            <w:b/>
            <w:noProof/>
          </w:rPr>
          <w:t xml:space="preserve">Tabla 3 </w:t>
        </w:r>
        <w:r w:rsidRPr="008B1707">
          <w:rPr>
            <w:rStyle w:val="Hipervnculo"/>
            <w:i/>
            <w:iCs/>
            <w:noProof/>
          </w:rPr>
          <w:t>Análisis de la productividad actual</w:t>
        </w:r>
        <w:r>
          <w:rPr>
            <w:noProof/>
            <w:webHidden/>
          </w:rPr>
          <w:tab/>
        </w:r>
        <w:r>
          <w:rPr>
            <w:noProof/>
            <w:webHidden/>
          </w:rPr>
          <w:fldChar w:fldCharType="begin"/>
        </w:r>
        <w:r>
          <w:rPr>
            <w:noProof/>
            <w:webHidden/>
          </w:rPr>
          <w:instrText xml:space="preserve"> PAGEREF _Toc126769161 \h </w:instrText>
        </w:r>
        <w:r>
          <w:rPr>
            <w:noProof/>
            <w:webHidden/>
          </w:rPr>
        </w:r>
        <w:r>
          <w:rPr>
            <w:noProof/>
            <w:webHidden/>
          </w:rPr>
          <w:fldChar w:fldCharType="separate"/>
        </w:r>
        <w:r>
          <w:rPr>
            <w:noProof/>
            <w:webHidden/>
          </w:rPr>
          <w:t>20</w:t>
        </w:r>
        <w:r>
          <w:rPr>
            <w:noProof/>
            <w:webHidden/>
          </w:rPr>
          <w:fldChar w:fldCharType="end"/>
        </w:r>
      </w:hyperlink>
    </w:p>
    <w:p w14:paraId="54F9E1E0" w14:textId="684F1CFF"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2" w:history="1">
        <w:r w:rsidRPr="008B1707">
          <w:rPr>
            <w:rStyle w:val="Hipervnculo"/>
            <w:b/>
            <w:bCs/>
            <w:noProof/>
          </w:rPr>
          <w:t>Tabla 4</w:t>
        </w:r>
        <w:r w:rsidRPr="008B1707">
          <w:rPr>
            <w:rStyle w:val="Hipervnculo"/>
            <w:noProof/>
          </w:rPr>
          <w:t xml:space="preserve"> </w:t>
        </w:r>
        <w:r w:rsidRPr="008B1707">
          <w:rPr>
            <w:rStyle w:val="Hipervnculo"/>
            <w:i/>
            <w:iCs/>
            <w:noProof/>
          </w:rPr>
          <w:t>Análisis de la efectividad</w:t>
        </w:r>
        <w:r>
          <w:rPr>
            <w:noProof/>
            <w:webHidden/>
          </w:rPr>
          <w:tab/>
        </w:r>
        <w:r>
          <w:rPr>
            <w:noProof/>
            <w:webHidden/>
          </w:rPr>
          <w:fldChar w:fldCharType="begin"/>
        </w:r>
        <w:r>
          <w:rPr>
            <w:noProof/>
            <w:webHidden/>
          </w:rPr>
          <w:instrText xml:space="preserve"> PAGEREF _Toc126769162 \h </w:instrText>
        </w:r>
        <w:r>
          <w:rPr>
            <w:noProof/>
            <w:webHidden/>
          </w:rPr>
        </w:r>
        <w:r>
          <w:rPr>
            <w:noProof/>
            <w:webHidden/>
          </w:rPr>
          <w:fldChar w:fldCharType="separate"/>
        </w:r>
        <w:r>
          <w:rPr>
            <w:noProof/>
            <w:webHidden/>
          </w:rPr>
          <w:t>21</w:t>
        </w:r>
        <w:r>
          <w:rPr>
            <w:noProof/>
            <w:webHidden/>
          </w:rPr>
          <w:fldChar w:fldCharType="end"/>
        </w:r>
      </w:hyperlink>
    </w:p>
    <w:p w14:paraId="115B3EC5" w14:textId="3510FDA1"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3" w:history="1">
        <w:r w:rsidRPr="008B1707">
          <w:rPr>
            <w:rStyle w:val="Hipervnculo"/>
            <w:b/>
            <w:bCs/>
            <w:noProof/>
          </w:rPr>
          <w:t>Tabla 5</w:t>
        </w:r>
        <w:r w:rsidRPr="008B1707">
          <w:rPr>
            <w:rStyle w:val="Hipervnculo"/>
            <w:noProof/>
          </w:rPr>
          <w:t xml:space="preserve"> </w:t>
        </w:r>
        <w:r w:rsidRPr="008B1707">
          <w:rPr>
            <w:rStyle w:val="Hipervnculo"/>
            <w:i/>
            <w:iCs/>
            <w:noProof/>
          </w:rPr>
          <w:t>Diagrama de Pareto</w:t>
        </w:r>
        <w:r>
          <w:rPr>
            <w:noProof/>
            <w:webHidden/>
          </w:rPr>
          <w:tab/>
        </w:r>
        <w:r>
          <w:rPr>
            <w:noProof/>
            <w:webHidden/>
          </w:rPr>
          <w:fldChar w:fldCharType="begin"/>
        </w:r>
        <w:r>
          <w:rPr>
            <w:noProof/>
            <w:webHidden/>
          </w:rPr>
          <w:instrText xml:space="preserve"> PAGEREF _Toc126769163 \h </w:instrText>
        </w:r>
        <w:r>
          <w:rPr>
            <w:noProof/>
            <w:webHidden/>
          </w:rPr>
        </w:r>
        <w:r>
          <w:rPr>
            <w:noProof/>
            <w:webHidden/>
          </w:rPr>
          <w:fldChar w:fldCharType="separate"/>
        </w:r>
        <w:r>
          <w:rPr>
            <w:noProof/>
            <w:webHidden/>
          </w:rPr>
          <w:t>37</w:t>
        </w:r>
        <w:r>
          <w:rPr>
            <w:noProof/>
            <w:webHidden/>
          </w:rPr>
          <w:fldChar w:fldCharType="end"/>
        </w:r>
      </w:hyperlink>
    </w:p>
    <w:p w14:paraId="7C5C112A" w14:textId="7E81ACCE" w:rsidR="001B27F4" w:rsidRPr="004478D8" w:rsidRDefault="002513D0" w:rsidP="002513D0">
      <w:pPr>
        <w:spacing w:line="259" w:lineRule="auto"/>
        <w:ind w:firstLine="0"/>
        <w:jc w:val="center"/>
        <w:rPr>
          <w:rFonts w:eastAsiaTheme="majorEastAsia" w:cs="Arial"/>
          <w:b/>
          <w:bCs/>
          <w:sz w:val="32"/>
          <w:szCs w:val="32"/>
          <w:lang w:eastAsia="es-PE"/>
        </w:rPr>
      </w:pPr>
      <w:r>
        <w:rPr>
          <w:rFonts w:eastAsiaTheme="majorEastAsia" w:cs="Arial"/>
          <w:b/>
          <w:bCs/>
          <w:sz w:val="32"/>
          <w:szCs w:val="32"/>
          <w:lang w:eastAsia="es-PE"/>
        </w:rPr>
        <w:fldChar w:fldCharType="end"/>
      </w:r>
    </w:p>
    <w:p w14:paraId="1A529608" w14:textId="77777777" w:rsidR="001B27F4" w:rsidRDefault="001B27F4">
      <w:pPr>
        <w:spacing w:line="259" w:lineRule="auto"/>
        <w:ind w:firstLine="0"/>
      </w:pPr>
      <w:r>
        <w:br w:type="page"/>
      </w:r>
    </w:p>
    <w:p w14:paraId="3790F12B" w14:textId="77777777" w:rsidR="00F056FE" w:rsidRDefault="003D3247" w:rsidP="003D3247">
      <w:pPr>
        <w:spacing w:line="259" w:lineRule="auto"/>
        <w:ind w:firstLine="0"/>
        <w:jc w:val="center"/>
        <w:rPr>
          <w:rFonts w:eastAsiaTheme="majorEastAsia" w:cs="Arial"/>
          <w:b/>
          <w:bCs/>
          <w:sz w:val="32"/>
          <w:szCs w:val="32"/>
          <w:lang w:eastAsia="es-PE"/>
        </w:rPr>
      </w:pPr>
      <w:r w:rsidRPr="003D3247">
        <w:rPr>
          <w:rFonts w:eastAsiaTheme="majorEastAsia" w:cs="Arial"/>
          <w:b/>
          <w:bCs/>
          <w:sz w:val="32"/>
          <w:szCs w:val="32"/>
          <w:lang w:eastAsia="es-PE"/>
        </w:rPr>
        <w:lastRenderedPageBreak/>
        <w:t>ÍNDICE DE FIGURAS</w:t>
      </w:r>
    </w:p>
    <w:p w14:paraId="038BBFEC" w14:textId="60AB8023" w:rsidR="0009775E" w:rsidRDefault="00F056FE">
      <w:pPr>
        <w:pStyle w:val="Tabladeilustraciones"/>
        <w:tabs>
          <w:tab w:val="right" w:leader="dot" w:pos="9352"/>
        </w:tabs>
        <w:rPr>
          <w:rFonts w:asciiTheme="minorHAnsi" w:eastAsiaTheme="minorEastAsia" w:hAnsiTheme="minorHAnsi"/>
          <w:noProof/>
          <w:sz w:val="22"/>
          <w:lang w:eastAsia="es-PE"/>
        </w:rPr>
      </w:pPr>
      <w:r>
        <w:fldChar w:fldCharType="begin"/>
      </w:r>
      <w:r>
        <w:instrText xml:space="preserve"> TOC \h \z \c "Figura" </w:instrText>
      </w:r>
      <w:r>
        <w:fldChar w:fldCharType="separate"/>
      </w:r>
      <w:hyperlink w:anchor="_Toc126769164" w:history="1">
        <w:r w:rsidR="0009775E" w:rsidRPr="00B766A9">
          <w:rPr>
            <w:rStyle w:val="Hipervnculo"/>
            <w:rFonts w:eastAsiaTheme="majorEastAsia" w:cstheme="majorBidi"/>
            <w:b/>
            <w:noProof/>
          </w:rPr>
          <w:t>Figura 1</w:t>
        </w:r>
        <w:r w:rsidR="0009775E" w:rsidRPr="00B766A9">
          <w:rPr>
            <w:rStyle w:val="Hipervnculo"/>
            <w:noProof/>
          </w:rPr>
          <w:t xml:space="preserve"> </w:t>
        </w:r>
        <w:r w:rsidR="0009775E" w:rsidRPr="00B766A9">
          <w:rPr>
            <w:rStyle w:val="Hipervnculo"/>
            <w:i/>
            <w:iCs/>
            <w:noProof/>
          </w:rPr>
          <w:t>Organigrama estructural de la empresa</w:t>
        </w:r>
        <w:r w:rsidR="0009775E">
          <w:rPr>
            <w:noProof/>
            <w:webHidden/>
          </w:rPr>
          <w:tab/>
        </w:r>
        <w:r w:rsidR="0009775E">
          <w:rPr>
            <w:noProof/>
            <w:webHidden/>
          </w:rPr>
          <w:fldChar w:fldCharType="begin"/>
        </w:r>
        <w:r w:rsidR="0009775E">
          <w:rPr>
            <w:noProof/>
            <w:webHidden/>
          </w:rPr>
          <w:instrText xml:space="preserve"> PAGEREF _Toc126769164 \h </w:instrText>
        </w:r>
        <w:r w:rsidR="0009775E">
          <w:rPr>
            <w:noProof/>
            <w:webHidden/>
          </w:rPr>
        </w:r>
        <w:r w:rsidR="0009775E">
          <w:rPr>
            <w:noProof/>
            <w:webHidden/>
          </w:rPr>
          <w:fldChar w:fldCharType="separate"/>
        </w:r>
        <w:r w:rsidR="0009775E">
          <w:rPr>
            <w:noProof/>
            <w:webHidden/>
          </w:rPr>
          <w:t>17</w:t>
        </w:r>
        <w:r w:rsidR="0009775E">
          <w:rPr>
            <w:noProof/>
            <w:webHidden/>
          </w:rPr>
          <w:fldChar w:fldCharType="end"/>
        </w:r>
      </w:hyperlink>
    </w:p>
    <w:p w14:paraId="234E7EED" w14:textId="2E590AA5"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5" w:history="1">
        <w:r w:rsidRPr="00B766A9">
          <w:rPr>
            <w:rStyle w:val="Hipervnculo"/>
            <w:b/>
            <w:bCs/>
            <w:noProof/>
          </w:rPr>
          <w:t xml:space="preserve">Figura 2 </w:t>
        </w:r>
        <w:r w:rsidRPr="00B766A9">
          <w:rPr>
            <w:rStyle w:val="Hipervnculo"/>
            <w:i/>
            <w:iCs/>
            <w:noProof/>
          </w:rPr>
          <w:t>Gráfico de la recolección de residuos</w:t>
        </w:r>
        <w:r>
          <w:rPr>
            <w:noProof/>
            <w:webHidden/>
          </w:rPr>
          <w:tab/>
        </w:r>
        <w:r>
          <w:rPr>
            <w:noProof/>
            <w:webHidden/>
          </w:rPr>
          <w:fldChar w:fldCharType="begin"/>
        </w:r>
        <w:r>
          <w:rPr>
            <w:noProof/>
            <w:webHidden/>
          </w:rPr>
          <w:instrText xml:space="preserve"> PAGEREF _Toc126769165 \h </w:instrText>
        </w:r>
        <w:r>
          <w:rPr>
            <w:noProof/>
            <w:webHidden/>
          </w:rPr>
        </w:r>
        <w:r>
          <w:rPr>
            <w:noProof/>
            <w:webHidden/>
          </w:rPr>
          <w:fldChar w:fldCharType="separate"/>
        </w:r>
        <w:r>
          <w:rPr>
            <w:noProof/>
            <w:webHidden/>
          </w:rPr>
          <w:t>22</w:t>
        </w:r>
        <w:r>
          <w:rPr>
            <w:noProof/>
            <w:webHidden/>
          </w:rPr>
          <w:fldChar w:fldCharType="end"/>
        </w:r>
      </w:hyperlink>
    </w:p>
    <w:p w14:paraId="15681ACC" w14:textId="112A6D6E"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6" w:history="1">
        <w:r w:rsidRPr="00B766A9">
          <w:rPr>
            <w:rStyle w:val="Hipervnculo"/>
            <w:b/>
            <w:bCs/>
            <w:noProof/>
          </w:rPr>
          <w:t>Figura 3</w:t>
        </w:r>
        <w:r w:rsidRPr="00B766A9">
          <w:rPr>
            <w:rStyle w:val="Hipervnculo"/>
            <w:noProof/>
          </w:rPr>
          <w:t xml:space="preserve"> </w:t>
        </w:r>
        <w:r w:rsidRPr="00B766A9">
          <w:rPr>
            <w:rStyle w:val="Hipervnculo"/>
            <w:i/>
            <w:iCs/>
            <w:noProof/>
          </w:rPr>
          <w:t>Flujo de una Economía circular</w:t>
        </w:r>
        <w:r>
          <w:rPr>
            <w:noProof/>
            <w:webHidden/>
          </w:rPr>
          <w:tab/>
        </w:r>
        <w:r>
          <w:rPr>
            <w:noProof/>
            <w:webHidden/>
          </w:rPr>
          <w:fldChar w:fldCharType="begin"/>
        </w:r>
        <w:r>
          <w:rPr>
            <w:noProof/>
            <w:webHidden/>
          </w:rPr>
          <w:instrText xml:space="preserve"> PAGEREF _Toc126769166 \h </w:instrText>
        </w:r>
        <w:r>
          <w:rPr>
            <w:noProof/>
            <w:webHidden/>
          </w:rPr>
        </w:r>
        <w:r>
          <w:rPr>
            <w:noProof/>
            <w:webHidden/>
          </w:rPr>
          <w:fldChar w:fldCharType="separate"/>
        </w:r>
        <w:r>
          <w:rPr>
            <w:noProof/>
            <w:webHidden/>
          </w:rPr>
          <w:t>25</w:t>
        </w:r>
        <w:r>
          <w:rPr>
            <w:noProof/>
            <w:webHidden/>
          </w:rPr>
          <w:fldChar w:fldCharType="end"/>
        </w:r>
      </w:hyperlink>
    </w:p>
    <w:p w14:paraId="55D8CFA3" w14:textId="3D30EA34"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7" w:history="1">
        <w:r w:rsidRPr="00B766A9">
          <w:rPr>
            <w:rStyle w:val="Hipervnculo"/>
            <w:b/>
            <w:bCs/>
            <w:noProof/>
          </w:rPr>
          <w:t>Figura 4</w:t>
        </w:r>
        <w:r w:rsidRPr="00B766A9">
          <w:rPr>
            <w:rStyle w:val="Hipervnculo"/>
            <w:noProof/>
          </w:rPr>
          <w:t xml:space="preserve"> </w:t>
        </w:r>
        <w:r w:rsidRPr="00B766A9">
          <w:rPr>
            <w:rStyle w:val="Hipervnculo"/>
            <w:i/>
            <w:iCs/>
            <w:noProof/>
          </w:rPr>
          <w:t>Diagrama de proceso actual</w:t>
        </w:r>
        <w:r>
          <w:rPr>
            <w:noProof/>
            <w:webHidden/>
          </w:rPr>
          <w:tab/>
        </w:r>
        <w:r>
          <w:rPr>
            <w:noProof/>
            <w:webHidden/>
          </w:rPr>
          <w:fldChar w:fldCharType="begin"/>
        </w:r>
        <w:r>
          <w:rPr>
            <w:noProof/>
            <w:webHidden/>
          </w:rPr>
          <w:instrText xml:space="preserve"> PAGEREF _Toc126769167 \h </w:instrText>
        </w:r>
        <w:r>
          <w:rPr>
            <w:noProof/>
            <w:webHidden/>
          </w:rPr>
        </w:r>
        <w:r>
          <w:rPr>
            <w:noProof/>
            <w:webHidden/>
          </w:rPr>
          <w:fldChar w:fldCharType="separate"/>
        </w:r>
        <w:r>
          <w:rPr>
            <w:noProof/>
            <w:webHidden/>
          </w:rPr>
          <w:t>34</w:t>
        </w:r>
        <w:r>
          <w:rPr>
            <w:noProof/>
            <w:webHidden/>
          </w:rPr>
          <w:fldChar w:fldCharType="end"/>
        </w:r>
      </w:hyperlink>
    </w:p>
    <w:p w14:paraId="79A27DA6" w14:textId="4D17C18F"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8" w:history="1">
        <w:r w:rsidRPr="00B766A9">
          <w:rPr>
            <w:rStyle w:val="Hipervnculo"/>
            <w:b/>
            <w:bCs/>
            <w:noProof/>
          </w:rPr>
          <w:t>Figura 5</w:t>
        </w:r>
        <w:r w:rsidRPr="00B766A9">
          <w:rPr>
            <w:rStyle w:val="Hipervnculo"/>
            <w:noProof/>
          </w:rPr>
          <w:t xml:space="preserve"> </w:t>
        </w:r>
        <w:r w:rsidRPr="00B766A9">
          <w:rPr>
            <w:rStyle w:val="Hipervnculo"/>
            <w:i/>
            <w:iCs/>
            <w:noProof/>
          </w:rPr>
          <w:t>Diagrama de Ishikawa</w:t>
        </w:r>
        <w:r>
          <w:rPr>
            <w:noProof/>
            <w:webHidden/>
          </w:rPr>
          <w:tab/>
        </w:r>
        <w:r>
          <w:rPr>
            <w:noProof/>
            <w:webHidden/>
          </w:rPr>
          <w:fldChar w:fldCharType="begin"/>
        </w:r>
        <w:r>
          <w:rPr>
            <w:noProof/>
            <w:webHidden/>
          </w:rPr>
          <w:instrText xml:space="preserve"> PAGEREF _Toc126769168 \h </w:instrText>
        </w:r>
        <w:r>
          <w:rPr>
            <w:noProof/>
            <w:webHidden/>
          </w:rPr>
        </w:r>
        <w:r>
          <w:rPr>
            <w:noProof/>
            <w:webHidden/>
          </w:rPr>
          <w:fldChar w:fldCharType="separate"/>
        </w:r>
        <w:r>
          <w:rPr>
            <w:noProof/>
            <w:webHidden/>
          </w:rPr>
          <w:t>36</w:t>
        </w:r>
        <w:r>
          <w:rPr>
            <w:noProof/>
            <w:webHidden/>
          </w:rPr>
          <w:fldChar w:fldCharType="end"/>
        </w:r>
      </w:hyperlink>
    </w:p>
    <w:p w14:paraId="69BB368C" w14:textId="7251C1EF" w:rsidR="0009775E" w:rsidRDefault="0009775E">
      <w:pPr>
        <w:pStyle w:val="Tabladeilustraciones"/>
        <w:tabs>
          <w:tab w:val="right" w:leader="dot" w:pos="9352"/>
        </w:tabs>
        <w:rPr>
          <w:rFonts w:asciiTheme="minorHAnsi" w:eastAsiaTheme="minorEastAsia" w:hAnsiTheme="minorHAnsi"/>
          <w:noProof/>
          <w:sz w:val="22"/>
          <w:lang w:eastAsia="es-PE"/>
        </w:rPr>
      </w:pPr>
      <w:hyperlink w:anchor="_Toc126769169" w:history="1">
        <w:r w:rsidRPr="00B766A9">
          <w:rPr>
            <w:rStyle w:val="Hipervnculo"/>
            <w:b/>
            <w:bCs/>
            <w:noProof/>
          </w:rPr>
          <w:t>Figura 6</w:t>
        </w:r>
        <w:r w:rsidRPr="00B766A9">
          <w:rPr>
            <w:rStyle w:val="Hipervnculo"/>
            <w:noProof/>
          </w:rPr>
          <w:t xml:space="preserve"> </w:t>
        </w:r>
        <w:r w:rsidRPr="00B766A9">
          <w:rPr>
            <w:rStyle w:val="Hipervnculo"/>
            <w:i/>
            <w:iCs/>
            <w:noProof/>
          </w:rPr>
          <w:t>Diagrama de Pareto: Gestión de recolección</w:t>
        </w:r>
        <w:r>
          <w:rPr>
            <w:noProof/>
            <w:webHidden/>
          </w:rPr>
          <w:tab/>
        </w:r>
        <w:r>
          <w:rPr>
            <w:noProof/>
            <w:webHidden/>
          </w:rPr>
          <w:fldChar w:fldCharType="begin"/>
        </w:r>
        <w:r>
          <w:rPr>
            <w:noProof/>
            <w:webHidden/>
          </w:rPr>
          <w:instrText xml:space="preserve"> PAGEREF _Toc126769169 \h </w:instrText>
        </w:r>
        <w:r>
          <w:rPr>
            <w:noProof/>
            <w:webHidden/>
          </w:rPr>
        </w:r>
        <w:r>
          <w:rPr>
            <w:noProof/>
            <w:webHidden/>
          </w:rPr>
          <w:fldChar w:fldCharType="separate"/>
        </w:r>
        <w:r>
          <w:rPr>
            <w:noProof/>
            <w:webHidden/>
          </w:rPr>
          <w:t>38</w:t>
        </w:r>
        <w:r>
          <w:rPr>
            <w:noProof/>
            <w:webHidden/>
          </w:rPr>
          <w:fldChar w:fldCharType="end"/>
        </w:r>
      </w:hyperlink>
    </w:p>
    <w:p w14:paraId="0E400387" w14:textId="4E2892C4" w:rsidR="00C952D1" w:rsidRDefault="00F056FE" w:rsidP="003D3247">
      <w:pPr>
        <w:spacing w:line="259" w:lineRule="auto"/>
        <w:ind w:firstLine="0"/>
        <w:jc w:val="center"/>
      </w:pPr>
      <w:r>
        <w:fldChar w:fldCharType="end"/>
      </w:r>
      <w:r w:rsidR="00C952D1">
        <w:br w:type="page"/>
      </w:r>
    </w:p>
    <w:p w14:paraId="33CDF734" w14:textId="77777777" w:rsidR="00A2520C" w:rsidRPr="003772C6" w:rsidRDefault="00C952D1" w:rsidP="003D2F8E">
      <w:pPr>
        <w:pStyle w:val="Ttulo1"/>
        <w:numPr>
          <w:ilvl w:val="0"/>
          <w:numId w:val="0"/>
        </w:numPr>
      </w:pPr>
      <w:bookmarkStart w:id="0" w:name="_Hlk126703322"/>
      <w:bookmarkStart w:id="1" w:name="_Toc126769085"/>
      <w:r w:rsidRPr="003772C6">
        <w:lastRenderedPageBreak/>
        <w:t>RESUMEN EJECUTIVO DEL PROYECTO DE INNOVACIÓN Y/O MEJORA</w:t>
      </w:r>
      <w:bookmarkEnd w:id="1"/>
    </w:p>
    <w:bookmarkEnd w:id="0"/>
    <w:p w14:paraId="6CB3FEAA" w14:textId="77777777" w:rsidR="001F35BC" w:rsidRDefault="001F35BC" w:rsidP="001F35BC">
      <w:r>
        <w:t>El objetivo general de este proyecto de mejora es optimizar la recolección de residuos reciclables según la demanda de los clientes, incentivar e impulsar la cultura de reciclaje, a través, de tres aplicaciones móviles que gestionen la recolección de materiales reciclables. Con esto se planea generar un impacto socio ambiental en la ciudad de Piura.</w:t>
      </w:r>
    </w:p>
    <w:p w14:paraId="503DA55C" w14:textId="77777777" w:rsidR="001F35BC" w:rsidRDefault="001F35BC" w:rsidP="001F35BC">
      <w:r>
        <w:t>Este proyecto se llevará a cabo para la empresa MR. JED INGENIERIA &amp; DESARROLLO S.R.L. quien pretende ofrecer el software a las empresas dedicadas al rubro de la recolección y tratamiento de material reciclable en la ciudad de Piura.</w:t>
      </w:r>
    </w:p>
    <w:p w14:paraId="67FD9FF3" w14:textId="77777777" w:rsidR="001F35BC" w:rsidRDefault="001F35BC" w:rsidP="001F35BC">
      <w:r>
        <w:t>La implementación de esta aplicación permitiría beneficiar la economía del ciudadano, ya que, mientras más material reciclable ponga a disposición podrá tener más ingresos, además, generará fuentes de trabajo, reducirá el tiempo de recolección, sobre todo contribuyendo a la cultura del reciclaje y a la limpieza del medio ambiente.</w:t>
      </w:r>
    </w:p>
    <w:p w14:paraId="07EE0BD7" w14:textId="6D49E470" w:rsidR="001F35BC" w:rsidRDefault="001F35BC" w:rsidP="00D82F22">
      <w:r>
        <w:t>En el primer capítulo se detalla información general de la empresa, como razón social, misión, visión, mercado, etc. para dar a conocer a la empresa con la que se trabajara conjuntamente el proyecto de mejora.</w:t>
      </w:r>
    </w:p>
    <w:p w14:paraId="5248F36C" w14:textId="58AF8C82" w:rsidR="001F35BC" w:rsidRDefault="001F35BC" w:rsidP="00D82F22">
      <w:r>
        <w:t>En el segundo capítulo se describe el plan del proyecto de mejora, como identificación del problema, objetivo general y específicos, antecedentes que le dan respaldo al proyecto en general, justificación del proyecto y su respectivo marco teórico y conceptual.</w:t>
      </w:r>
    </w:p>
    <w:p w14:paraId="53AF588A" w14:textId="7471B5C4" w:rsidR="001F35BC" w:rsidRDefault="001F35BC" w:rsidP="00D82F22">
      <w:r>
        <w:t xml:space="preserve">En el tercer capítulo muestra el análisis de la situación actual, el análisis de las raíces que ocasiona el problema, dando uso al diagrama de proceso actual, además </w:t>
      </w:r>
      <w:r>
        <w:lastRenderedPageBreak/>
        <w:t>usando como herramientas el diagrama causa y efecto de Ishikawa, diagrama de Pareto para poder dar solución al problema general presentado.</w:t>
      </w:r>
    </w:p>
    <w:p w14:paraId="08E48BF7" w14:textId="2B8389FC" w:rsidR="001F35BC" w:rsidRDefault="001F35BC" w:rsidP="00D82F22">
      <w:r>
        <w:t>En el cuarto capitulo detalla las acciones de acuerdo a la mejora propuesta, dando a conocer un plan de acción, consideraciones técnicas, operativas y ambientales y cronogramas con respecto a la implementación de dicha mejora.</w:t>
      </w:r>
    </w:p>
    <w:p w14:paraId="42DA3070" w14:textId="7B52777D" w:rsidR="001F35BC" w:rsidRDefault="001F35BC" w:rsidP="00D82F22">
      <w:r>
        <w:t>En el quinto capitulo se realiza un informe detallado de los costos de cada material, mano de obra, maquinas, herramientas, y equipos, para así poder obtener el costo total del proyecto a realizar.</w:t>
      </w:r>
    </w:p>
    <w:p w14:paraId="47810AE2" w14:textId="2ADC6D37" w:rsidR="001F35BC" w:rsidRDefault="001F35BC" w:rsidP="00D82F22">
      <w:r>
        <w:t>En el sexto capitulo se realiza una evaluación técnica y económica de la mejora llevando a cabo la relación beneficio/costo de la mejora propuesta.</w:t>
      </w:r>
    </w:p>
    <w:p w14:paraId="3C8B63E8" w14:textId="454F4D90" w:rsidR="001F35BC" w:rsidRDefault="001F35BC" w:rsidP="00D82F22">
      <w:r>
        <w:t>En el séptimo capitulo describe conclusiones que detallan la funcionalidad del proyecto de mejora de acuerdo al objetivo principal.</w:t>
      </w:r>
    </w:p>
    <w:p w14:paraId="5B091B8E" w14:textId="7C27BECB" w:rsidR="001F35BC" w:rsidRDefault="001F35BC" w:rsidP="00D82F22">
      <w:r>
        <w:t>En el octavo capitulo muestra algunas recomendaciones que ayudan al involucramiento de los ciudadanos para poder llevar a cabo dicha mejora.</w:t>
      </w:r>
    </w:p>
    <w:p w14:paraId="152432CA" w14:textId="0772F047" w:rsidR="001B27F4" w:rsidRDefault="001F35BC" w:rsidP="001F35BC">
      <w:r>
        <w:t>Al finalizar, anexamos formularios e imágenes del proyecto de mejora, la App de reciclaje “Eco Money” ya implementada en un dispositivo móvil (Android).</w:t>
      </w:r>
      <w:r w:rsidR="001B27F4">
        <w:br w:type="page"/>
      </w:r>
    </w:p>
    <w:p w14:paraId="5E3D9903" w14:textId="77777777" w:rsidR="006A7240" w:rsidRDefault="006A7240" w:rsidP="00AE0582">
      <w:pPr>
        <w:pStyle w:val="Ttulo1"/>
        <w:shd w:val="clear" w:color="auto" w:fill="FFFFFF" w:themeFill="background1"/>
        <w:rPr>
          <w:sz w:val="72"/>
          <w:szCs w:val="72"/>
        </w:rPr>
        <w:sectPr w:rsidR="006A7240" w:rsidSect="009F16B2">
          <w:pgSz w:w="12242" w:h="15842" w:code="1"/>
          <w:pgMar w:top="1440" w:right="1440" w:bottom="1440" w:left="1440" w:header="709" w:footer="709" w:gutter="0"/>
          <w:cols w:space="708"/>
          <w:docGrid w:linePitch="360"/>
        </w:sectPr>
      </w:pPr>
    </w:p>
    <w:p w14:paraId="4CC449C9" w14:textId="6F77CB28" w:rsidR="00E17B52" w:rsidRPr="00A71B6E" w:rsidRDefault="00DB18D6" w:rsidP="003D2F8E">
      <w:pPr>
        <w:pStyle w:val="Ttulo1"/>
        <w:numPr>
          <w:ilvl w:val="0"/>
          <w:numId w:val="0"/>
        </w:numPr>
        <w:shd w:val="clear" w:color="auto" w:fill="FFFFFF" w:themeFill="background1"/>
        <w:spacing w:line="259" w:lineRule="auto"/>
        <w:ind w:left="360"/>
        <w:rPr>
          <w:sz w:val="56"/>
          <w:szCs w:val="56"/>
        </w:rPr>
      </w:pPr>
      <w:bookmarkStart w:id="2" w:name="_Toc126769086"/>
      <w:r w:rsidRPr="00A71B6E">
        <w:rPr>
          <w:sz w:val="56"/>
          <w:szCs w:val="56"/>
        </w:rPr>
        <w:lastRenderedPageBreak/>
        <w:t>CAPÍTULO I</w:t>
      </w:r>
      <w:bookmarkEnd w:id="2"/>
    </w:p>
    <w:p w14:paraId="4AA3E7E1" w14:textId="7BE70D38" w:rsidR="006A7240" w:rsidRPr="00A71B6E" w:rsidRDefault="00DB18D6" w:rsidP="003D2F8E">
      <w:pPr>
        <w:pStyle w:val="Ttulo1"/>
        <w:numPr>
          <w:ilvl w:val="0"/>
          <w:numId w:val="0"/>
        </w:numPr>
        <w:shd w:val="clear" w:color="auto" w:fill="FFFFFF" w:themeFill="background1"/>
        <w:spacing w:line="259" w:lineRule="auto"/>
        <w:ind w:left="360"/>
        <w:rPr>
          <w:sz w:val="56"/>
          <w:szCs w:val="56"/>
        </w:rPr>
      </w:pPr>
      <w:bookmarkStart w:id="3" w:name="_Toc126769087"/>
      <w:r w:rsidRPr="00A71B6E">
        <w:rPr>
          <w:sz w:val="56"/>
          <w:szCs w:val="56"/>
        </w:rPr>
        <w:t>GENERALIDES DE LA EMPRESA</w:t>
      </w:r>
      <w:bookmarkEnd w:id="3"/>
    </w:p>
    <w:p w14:paraId="73E4796D" w14:textId="77777777" w:rsidR="006A7240" w:rsidRDefault="001B27F4" w:rsidP="006A7240">
      <w:pPr>
        <w:spacing w:line="259" w:lineRule="auto"/>
        <w:ind w:firstLine="0"/>
        <w:sectPr w:rsidR="006A7240" w:rsidSect="006A7240">
          <w:pgSz w:w="12242" w:h="15842" w:code="1"/>
          <w:pgMar w:top="1440" w:right="1440" w:bottom="1440" w:left="1440" w:header="709" w:footer="709" w:gutter="0"/>
          <w:cols w:space="708"/>
          <w:vAlign w:val="center"/>
          <w:docGrid w:linePitch="360"/>
        </w:sectPr>
      </w:pPr>
      <w:r w:rsidRPr="006A7240">
        <w:br w:type="page"/>
      </w:r>
    </w:p>
    <w:p w14:paraId="2E3B451B" w14:textId="05D5BDF1" w:rsidR="00C952D1" w:rsidRPr="00D76E53" w:rsidRDefault="001B27F4" w:rsidP="006405A7">
      <w:pPr>
        <w:pStyle w:val="Ttulo2"/>
      </w:pPr>
      <w:bookmarkStart w:id="4" w:name="_Toc126769088"/>
      <w:r w:rsidRPr="00D76E53">
        <w:lastRenderedPageBreak/>
        <w:t>Razón social</w:t>
      </w:r>
      <w:bookmarkEnd w:id="4"/>
    </w:p>
    <w:p w14:paraId="310A551C" w14:textId="00F38263" w:rsidR="008078ED" w:rsidRPr="004E16E5" w:rsidRDefault="00EB1E85" w:rsidP="004E16E5">
      <w:r>
        <w:t xml:space="preserve">A continuación, detallamos </w:t>
      </w:r>
      <w:r w:rsidR="00C507A4">
        <w:t>los d</w:t>
      </w:r>
      <w:r>
        <w:t xml:space="preserve">atos </w:t>
      </w:r>
      <w:r w:rsidR="00C507A4">
        <w:t>más</w:t>
      </w:r>
      <w:r>
        <w:t xml:space="preserve"> relevantes</w:t>
      </w:r>
      <w:r w:rsidR="00987DC0">
        <w:t xml:space="preserve"> de la empresa donde se lleva a cabo este proyecto</w:t>
      </w:r>
      <w:r>
        <w:t>.</w:t>
      </w:r>
    </w:p>
    <w:p w14:paraId="2DF19E3C" w14:textId="5FF75BB6" w:rsidR="004E16E5" w:rsidRPr="004E16E5" w:rsidRDefault="004E16E5" w:rsidP="004E16E5">
      <w:pPr>
        <w:ind w:firstLine="0"/>
        <w:rPr>
          <w:b/>
          <w:bCs/>
        </w:rPr>
      </w:pPr>
      <w:bookmarkStart w:id="5" w:name="_Toc126769159"/>
      <w:r w:rsidRPr="004E16E5">
        <w:rPr>
          <w:b/>
          <w:bCs/>
        </w:rPr>
        <w:t xml:space="preserve">Tabla </w:t>
      </w:r>
      <w:r w:rsidRPr="004E16E5">
        <w:rPr>
          <w:b/>
          <w:bCs/>
        </w:rPr>
        <w:fldChar w:fldCharType="begin"/>
      </w:r>
      <w:r w:rsidRPr="004E16E5">
        <w:rPr>
          <w:b/>
          <w:bCs/>
        </w:rPr>
        <w:instrText xml:space="preserve"> SEQ Tabla \* ARABIC </w:instrText>
      </w:r>
      <w:r w:rsidRPr="004E16E5">
        <w:rPr>
          <w:b/>
          <w:bCs/>
        </w:rPr>
        <w:fldChar w:fldCharType="separate"/>
      </w:r>
      <w:r w:rsidR="00C62A20">
        <w:rPr>
          <w:b/>
          <w:bCs/>
          <w:noProof/>
        </w:rPr>
        <w:t>1</w:t>
      </w:r>
      <w:r w:rsidRPr="004E16E5">
        <w:rPr>
          <w:b/>
          <w:bCs/>
        </w:rPr>
        <w:fldChar w:fldCharType="end"/>
      </w:r>
      <w:r w:rsidRPr="004E16E5">
        <w:rPr>
          <w:b/>
          <w:bCs/>
        </w:rPr>
        <w:br/>
      </w:r>
      <w:r w:rsidRPr="004E16E5">
        <w:rPr>
          <w:i/>
          <w:iCs/>
        </w:rPr>
        <w:t>Información general de la empresa</w:t>
      </w:r>
      <w:bookmarkEnd w:id="5"/>
    </w:p>
    <w:tbl>
      <w:tblPr>
        <w:tblStyle w:val="Tablaconcuadrcula"/>
        <w:tblW w:w="5000" w:type="pct"/>
        <w:tblBorders>
          <w:left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3041"/>
        <w:gridCol w:w="6321"/>
      </w:tblGrid>
      <w:tr w:rsidR="00857895" w:rsidRPr="00857895" w14:paraId="2B985B0F" w14:textId="77777777" w:rsidTr="009366D9">
        <w:trPr>
          <w:trHeight w:val="454"/>
        </w:trPr>
        <w:tc>
          <w:tcPr>
            <w:tcW w:w="1624" w:type="pct"/>
            <w:tcBorders>
              <w:bottom w:val="single" w:sz="4" w:space="0" w:color="auto"/>
            </w:tcBorders>
            <w:vAlign w:val="center"/>
          </w:tcPr>
          <w:p w14:paraId="797529D8" w14:textId="5F1FEF5F" w:rsidR="00857895" w:rsidRPr="00857895" w:rsidRDefault="00857895" w:rsidP="000115FE">
            <w:pPr>
              <w:spacing w:line="240" w:lineRule="auto"/>
              <w:ind w:firstLine="0"/>
              <w:rPr>
                <w:b/>
                <w:bCs/>
                <w:sz w:val="20"/>
                <w:szCs w:val="20"/>
              </w:rPr>
            </w:pPr>
            <w:r w:rsidRPr="00857895">
              <w:rPr>
                <w:b/>
                <w:bCs/>
                <w:sz w:val="20"/>
                <w:szCs w:val="20"/>
              </w:rPr>
              <w:t>Razón social:</w:t>
            </w:r>
          </w:p>
        </w:tc>
        <w:tc>
          <w:tcPr>
            <w:tcW w:w="3376" w:type="pct"/>
            <w:tcBorders>
              <w:bottom w:val="single" w:sz="4" w:space="0" w:color="auto"/>
            </w:tcBorders>
            <w:vAlign w:val="center"/>
          </w:tcPr>
          <w:p w14:paraId="1ED34F5D" w14:textId="7372135B" w:rsidR="00857895" w:rsidRPr="00857895" w:rsidRDefault="00857895" w:rsidP="000115FE">
            <w:pPr>
              <w:spacing w:line="240" w:lineRule="auto"/>
              <w:ind w:firstLine="0"/>
              <w:jc w:val="center"/>
              <w:rPr>
                <w:sz w:val="20"/>
                <w:szCs w:val="20"/>
              </w:rPr>
            </w:pPr>
            <w:r w:rsidRPr="00857895">
              <w:rPr>
                <w:sz w:val="20"/>
                <w:szCs w:val="20"/>
              </w:rPr>
              <w:t>MR. JED INGENIERIA &amp; DESARROLLO S.R.L.</w:t>
            </w:r>
          </w:p>
        </w:tc>
      </w:tr>
      <w:tr w:rsidR="00857895" w:rsidRPr="00857895" w14:paraId="43D84FE3" w14:textId="77777777" w:rsidTr="009366D9">
        <w:trPr>
          <w:trHeight w:val="454"/>
        </w:trPr>
        <w:tc>
          <w:tcPr>
            <w:tcW w:w="1624" w:type="pct"/>
            <w:tcBorders>
              <w:top w:val="single" w:sz="4" w:space="0" w:color="auto"/>
              <w:bottom w:val="single" w:sz="4" w:space="0" w:color="auto"/>
            </w:tcBorders>
            <w:vAlign w:val="center"/>
          </w:tcPr>
          <w:p w14:paraId="0EEA11BD" w14:textId="0E09F0E1" w:rsidR="00857895" w:rsidRPr="00857895" w:rsidRDefault="00857895" w:rsidP="000115FE">
            <w:pPr>
              <w:spacing w:line="240" w:lineRule="auto"/>
              <w:ind w:firstLine="0"/>
              <w:rPr>
                <w:b/>
                <w:bCs/>
                <w:sz w:val="20"/>
                <w:szCs w:val="20"/>
              </w:rPr>
            </w:pPr>
            <w:r w:rsidRPr="00857895">
              <w:rPr>
                <w:b/>
                <w:bCs/>
                <w:sz w:val="20"/>
                <w:szCs w:val="20"/>
              </w:rPr>
              <w:t>RUC:</w:t>
            </w:r>
          </w:p>
        </w:tc>
        <w:tc>
          <w:tcPr>
            <w:tcW w:w="3376" w:type="pct"/>
            <w:tcBorders>
              <w:top w:val="single" w:sz="4" w:space="0" w:color="auto"/>
              <w:bottom w:val="single" w:sz="4" w:space="0" w:color="auto"/>
            </w:tcBorders>
            <w:vAlign w:val="center"/>
          </w:tcPr>
          <w:p w14:paraId="44B7377B" w14:textId="32E3B114" w:rsidR="00857895" w:rsidRPr="00857895" w:rsidRDefault="00857895" w:rsidP="000115FE">
            <w:pPr>
              <w:spacing w:line="240" w:lineRule="auto"/>
              <w:ind w:firstLine="0"/>
              <w:jc w:val="center"/>
              <w:rPr>
                <w:sz w:val="20"/>
                <w:szCs w:val="20"/>
              </w:rPr>
            </w:pPr>
            <w:r w:rsidRPr="00857895">
              <w:rPr>
                <w:sz w:val="20"/>
                <w:szCs w:val="20"/>
              </w:rPr>
              <w:t>20604496331</w:t>
            </w:r>
          </w:p>
        </w:tc>
      </w:tr>
      <w:tr w:rsidR="00857895" w:rsidRPr="00857895" w14:paraId="2DC8EEAD" w14:textId="77777777" w:rsidTr="009366D9">
        <w:trPr>
          <w:trHeight w:val="454"/>
        </w:trPr>
        <w:tc>
          <w:tcPr>
            <w:tcW w:w="1624" w:type="pct"/>
            <w:tcBorders>
              <w:top w:val="single" w:sz="4" w:space="0" w:color="auto"/>
              <w:bottom w:val="single" w:sz="4" w:space="0" w:color="auto"/>
            </w:tcBorders>
            <w:vAlign w:val="center"/>
          </w:tcPr>
          <w:p w14:paraId="5C7D8803" w14:textId="15EBA6B9" w:rsidR="00857895" w:rsidRPr="00857895" w:rsidRDefault="00857895" w:rsidP="000115FE">
            <w:pPr>
              <w:spacing w:line="240" w:lineRule="auto"/>
              <w:ind w:firstLine="0"/>
              <w:rPr>
                <w:b/>
                <w:bCs/>
                <w:sz w:val="20"/>
                <w:szCs w:val="20"/>
              </w:rPr>
            </w:pPr>
            <w:r w:rsidRPr="00857895">
              <w:rPr>
                <w:b/>
                <w:bCs/>
                <w:sz w:val="20"/>
                <w:szCs w:val="20"/>
              </w:rPr>
              <w:t>Tipo de empresa:</w:t>
            </w:r>
          </w:p>
        </w:tc>
        <w:tc>
          <w:tcPr>
            <w:tcW w:w="3376" w:type="pct"/>
            <w:tcBorders>
              <w:top w:val="single" w:sz="4" w:space="0" w:color="auto"/>
              <w:bottom w:val="single" w:sz="4" w:space="0" w:color="auto"/>
            </w:tcBorders>
            <w:vAlign w:val="center"/>
          </w:tcPr>
          <w:p w14:paraId="56D7BF0B" w14:textId="15C78CF7" w:rsidR="00857895" w:rsidRPr="00857895" w:rsidRDefault="00076C90" w:rsidP="000115FE">
            <w:pPr>
              <w:spacing w:line="240" w:lineRule="auto"/>
              <w:ind w:firstLine="0"/>
              <w:jc w:val="center"/>
              <w:rPr>
                <w:sz w:val="20"/>
                <w:szCs w:val="20"/>
              </w:rPr>
            </w:pPr>
            <w:r w:rsidRPr="00857895">
              <w:rPr>
                <w:sz w:val="20"/>
                <w:szCs w:val="20"/>
              </w:rPr>
              <w:t>Soc. Co</w:t>
            </w:r>
            <w:r>
              <w:rPr>
                <w:sz w:val="20"/>
                <w:szCs w:val="20"/>
              </w:rPr>
              <w:t>mercial</w:t>
            </w:r>
            <w:r w:rsidR="00857895" w:rsidRPr="00857895">
              <w:rPr>
                <w:sz w:val="20"/>
                <w:szCs w:val="20"/>
              </w:rPr>
              <w:t xml:space="preserve"> </w:t>
            </w:r>
            <w:r w:rsidR="004654D8">
              <w:rPr>
                <w:sz w:val="20"/>
                <w:szCs w:val="20"/>
              </w:rPr>
              <w:t xml:space="preserve">de </w:t>
            </w:r>
            <w:r w:rsidR="00857895" w:rsidRPr="00857895">
              <w:rPr>
                <w:sz w:val="20"/>
                <w:szCs w:val="20"/>
              </w:rPr>
              <w:t>Respons</w:t>
            </w:r>
            <w:r>
              <w:rPr>
                <w:sz w:val="20"/>
                <w:szCs w:val="20"/>
              </w:rPr>
              <w:t>abilidad</w:t>
            </w:r>
            <w:r w:rsidR="00857895" w:rsidRPr="00857895">
              <w:rPr>
                <w:sz w:val="20"/>
                <w:szCs w:val="20"/>
              </w:rPr>
              <w:t xml:space="preserve"> L</w:t>
            </w:r>
            <w:r>
              <w:rPr>
                <w:sz w:val="20"/>
                <w:szCs w:val="20"/>
              </w:rPr>
              <w:t>imi</w:t>
            </w:r>
            <w:r w:rsidR="00857895" w:rsidRPr="00857895">
              <w:rPr>
                <w:sz w:val="20"/>
                <w:szCs w:val="20"/>
              </w:rPr>
              <w:t>t</w:t>
            </w:r>
            <w:r>
              <w:rPr>
                <w:sz w:val="20"/>
                <w:szCs w:val="20"/>
              </w:rPr>
              <w:t>a</w:t>
            </w:r>
            <w:r w:rsidR="00857895" w:rsidRPr="00857895">
              <w:rPr>
                <w:sz w:val="20"/>
                <w:szCs w:val="20"/>
              </w:rPr>
              <w:t>da</w:t>
            </w:r>
          </w:p>
        </w:tc>
      </w:tr>
      <w:tr w:rsidR="00857895" w:rsidRPr="00857895" w14:paraId="33CC59D1" w14:textId="77777777" w:rsidTr="009366D9">
        <w:trPr>
          <w:trHeight w:val="454"/>
        </w:trPr>
        <w:tc>
          <w:tcPr>
            <w:tcW w:w="1624" w:type="pct"/>
            <w:tcBorders>
              <w:top w:val="single" w:sz="4" w:space="0" w:color="auto"/>
              <w:bottom w:val="single" w:sz="4" w:space="0" w:color="auto"/>
            </w:tcBorders>
            <w:vAlign w:val="center"/>
          </w:tcPr>
          <w:p w14:paraId="107928FC" w14:textId="261B8161" w:rsidR="00857895" w:rsidRPr="00857895" w:rsidRDefault="00857895" w:rsidP="000115FE">
            <w:pPr>
              <w:spacing w:line="240" w:lineRule="auto"/>
              <w:ind w:firstLine="0"/>
              <w:rPr>
                <w:b/>
                <w:bCs/>
                <w:sz w:val="20"/>
                <w:szCs w:val="20"/>
              </w:rPr>
            </w:pPr>
            <w:r w:rsidRPr="00857895">
              <w:rPr>
                <w:b/>
                <w:bCs/>
                <w:sz w:val="20"/>
                <w:szCs w:val="20"/>
              </w:rPr>
              <w:t xml:space="preserve">Fecha </w:t>
            </w:r>
            <w:r w:rsidR="00103734">
              <w:rPr>
                <w:b/>
                <w:bCs/>
                <w:sz w:val="20"/>
                <w:szCs w:val="20"/>
              </w:rPr>
              <w:t>i</w:t>
            </w:r>
            <w:r w:rsidRPr="00857895">
              <w:rPr>
                <w:b/>
                <w:bCs/>
                <w:sz w:val="20"/>
                <w:szCs w:val="20"/>
              </w:rPr>
              <w:t xml:space="preserve">nicio </w:t>
            </w:r>
            <w:r w:rsidR="00103734">
              <w:rPr>
                <w:b/>
                <w:bCs/>
                <w:sz w:val="20"/>
                <w:szCs w:val="20"/>
              </w:rPr>
              <w:t>a</w:t>
            </w:r>
            <w:r w:rsidRPr="00857895">
              <w:rPr>
                <w:b/>
                <w:bCs/>
                <w:sz w:val="20"/>
                <w:szCs w:val="20"/>
              </w:rPr>
              <w:t>ctividades:</w:t>
            </w:r>
          </w:p>
        </w:tc>
        <w:tc>
          <w:tcPr>
            <w:tcW w:w="3376" w:type="pct"/>
            <w:tcBorders>
              <w:top w:val="single" w:sz="4" w:space="0" w:color="auto"/>
              <w:bottom w:val="single" w:sz="4" w:space="0" w:color="auto"/>
            </w:tcBorders>
            <w:vAlign w:val="center"/>
          </w:tcPr>
          <w:p w14:paraId="1325FFA0" w14:textId="59081BC2" w:rsidR="00857895" w:rsidRPr="00857895" w:rsidRDefault="00857895" w:rsidP="000115FE">
            <w:pPr>
              <w:spacing w:line="240" w:lineRule="auto"/>
              <w:ind w:firstLine="0"/>
              <w:jc w:val="center"/>
              <w:rPr>
                <w:sz w:val="20"/>
                <w:szCs w:val="20"/>
              </w:rPr>
            </w:pPr>
            <w:r w:rsidRPr="00857895">
              <w:rPr>
                <w:sz w:val="20"/>
                <w:szCs w:val="20"/>
              </w:rPr>
              <w:t>02 / Abril / 2019</w:t>
            </w:r>
          </w:p>
        </w:tc>
      </w:tr>
      <w:tr w:rsidR="00857895" w:rsidRPr="00857895" w14:paraId="4CBA68E4" w14:textId="77777777" w:rsidTr="009366D9">
        <w:trPr>
          <w:trHeight w:val="454"/>
        </w:trPr>
        <w:tc>
          <w:tcPr>
            <w:tcW w:w="1624" w:type="pct"/>
            <w:tcBorders>
              <w:top w:val="single" w:sz="4" w:space="0" w:color="auto"/>
              <w:bottom w:val="single" w:sz="4" w:space="0" w:color="auto"/>
            </w:tcBorders>
            <w:vAlign w:val="center"/>
          </w:tcPr>
          <w:p w14:paraId="63D23A74" w14:textId="7948A1F3" w:rsidR="00857895" w:rsidRPr="00857895" w:rsidRDefault="00857895" w:rsidP="000115FE">
            <w:pPr>
              <w:tabs>
                <w:tab w:val="left" w:pos="1253"/>
              </w:tabs>
              <w:spacing w:line="240" w:lineRule="auto"/>
              <w:ind w:firstLine="0"/>
              <w:rPr>
                <w:b/>
                <w:bCs/>
                <w:sz w:val="20"/>
                <w:szCs w:val="20"/>
              </w:rPr>
            </w:pPr>
            <w:r w:rsidRPr="00857895">
              <w:rPr>
                <w:b/>
                <w:bCs/>
                <w:sz w:val="20"/>
                <w:szCs w:val="20"/>
              </w:rPr>
              <w:t xml:space="preserve">Actividades </w:t>
            </w:r>
            <w:r w:rsidR="00103734">
              <w:rPr>
                <w:b/>
                <w:bCs/>
                <w:sz w:val="20"/>
                <w:szCs w:val="20"/>
              </w:rPr>
              <w:t>c</w:t>
            </w:r>
            <w:r w:rsidRPr="00857895">
              <w:rPr>
                <w:b/>
                <w:bCs/>
                <w:sz w:val="20"/>
                <w:szCs w:val="20"/>
              </w:rPr>
              <w:t>omerciales:</w:t>
            </w:r>
          </w:p>
        </w:tc>
        <w:tc>
          <w:tcPr>
            <w:tcW w:w="3376" w:type="pct"/>
            <w:tcBorders>
              <w:top w:val="single" w:sz="4" w:space="0" w:color="auto"/>
              <w:bottom w:val="single" w:sz="4" w:space="0" w:color="auto"/>
            </w:tcBorders>
            <w:vAlign w:val="center"/>
          </w:tcPr>
          <w:p w14:paraId="13194D62" w14:textId="030AB198" w:rsidR="00857895" w:rsidRPr="00857895" w:rsidRDefault="00857895" w:rsidP="000115FE">
            <w:pPr>
              <w:spacing w:line="240" w:lineRule="auto"/>
              <w:ind w:firstLine="0"/>
              <w:jc w:val="center"/>
              <w:rPr>
                <w:sz w:val="20"/>
                <w:szCs w:val="20"/>
              </w:rPr>
            </w:pPr>
            <w:r w:rsidRPr="00857895">
              <w:rPr>
                <w:sz w:val="20"/>
                <w:szCs w:val="20"/>
              </w:rPr>
              <w:t>Arquitectura e Ingeniería, otros tipos de venta al por menor</w:t>
            </w:r>
          </w:p>
        </w:tc>
      </w:tr>
      <w:tr w:rsidR="00857895" w:rsidRPr="00857895" w14:paraId="34BBA78D" w14:textId="77777777" w:rsidTr="009366D9">
        <w:trPr>
          <w:trHeight w:val="454"/>
        </w:trPr>
        <w:tc>
          <w:tcPr>
            <w:tcW w:w="1624" w:type="pct"/>
            <w:tcBorders>
              <w:top w:val="single" w:sz="4" w:space="0" w:color="auto"/>
            </w:tcBorders>
            <w:vAlign w:val="center"/>
          </w:tcPr>
          <w:p w14:paraId="419E85B6" w14:textId="743E1C85" w:rsidR="00857895" w:rsidRPr="00857895" w:rsidRDefault="00857895" w:rsidP="000115FE">
            <w:pPr>
              <w:spacing w:line="240" w:lineRule="auto"/>
              <w:ind w:firstLine="0"/>
              <w:rPr>
                <w:b/>
                <w:bCs/>
                <w:sz w:val="20"/>
                <w:szCs w:val="20"/>
              </w:rPr>
            </w:pPr>
            <w:r w:rsidRPr="00857895">
              <w:rPr>
                <w:b/>
                <w:bCs/>
                <w:sz w:val="20"/>
                <w:szCs w:val="20"/>
              </w:rPr>
              <w:t>CIIU</w:t>
            </w:r>
          </w:p>
        </w:tc>
        <w:tc>
          <w:tcPr>
            <w:tcW w:w="3376" w:type="pct"/>
            <w:tcBorders>
              <w:top w:val="single" w:sz="4" w:space="0" w:color="auto"/>
            </w:tcBorders>
            <w:vAlign w:val="center"/>
          </w:tcPr>
          <w:p w14:paraId="797C6856" w14:textId="3F3B0485" w:rsidR="00857895" w:rsidRPr="00857895" w:rsidRDefault="00857895" w:rsidP="000115FE">
            <w:pPr>
              <w:spacing w:line="240" w:lineRule="auto"/>
              <w:ind w:firstLine="0"/>
              <w:jc w:val="center"/>
              <w:rPr>
                <w:sz w:val="20"/>
                <w:szCs w:val="20"/>
              </w:rPr>
            </w:pPr>
            <w:r w:rsidRPr="00857895">
              <w:rPr>
                <w:sz w:val="20"/>
                <w:szCs w:val="20"/>
              </w:rPr>
              <w:t>74218</w:t>
            </w:r>
          </w:p>
        </w:tc>
      </w:tr>
    </w:tbl>
    <w:p w14:paraId="2A014DCE" w14:textId="69EDE1F3" w:rsidR="00D76E53" w:rsidRDefault="00D76E53" w:rsidP="007F50B1">
      <w:pPr>
        <w:pStyle w:val="Ttulo2"/>
        <w:spacing w:before="240"/>
      </w:pPr>
      <w:bookmarkStart w:id="6" w:name="_Toc126769089"/>
      <w:r>
        <w:t>Misión</w:t>
      </w:r>
      <w:bookmarkEnd w:id="6"/>
      <w:r>
        <w:t xml:space="preserve"> </w:t>
      </w:r>
    </w:p>
    <w:p w14:paraId="7A4A26FF" w14:textId="77777777" w:rsidR="004654D8" w:rsidRDefault="004654D8" w:rsidP="004654D8">
      <w:pPr>
        <w:rPr>
          <w:b/>
        </w:rPr>
      </w:pPr>
      <w:r w:rsidRPr="004654D8">
        <w:t xml:space="preserve">MR JED dedicada al desarrollo, elaboración y ejecución de proyectos de Ingeniería y Tecnología. Somos una empresa que se desarrolla en el sector de la construcción, informático, electrónico y todo tipo de seguridad, manejando cada trabajo con principios de calidad, y manteniendo la coherencia entre los aspectos técnicos y económicos, nos comprometemos a brindar asesoramiento adecuado a sus problemáticas, ofreciendo soluciones confiables, económicas y eficientes. </w:t>
      </w:r>
    </w:p>
    <w:p w14:paraId="7195EC47" w14:textId="257D0D68" w:rsidR="00D76E53" w:rsidRDefault="00D76E53" w:rsidP="004654D8">
      <w:pPr>
        <w:pStyle w:val="Ttulo2"/>
      </w:pPr>
      <w:bookmarkStart w:id="7" w:name="_Toc126769090"/>
      <w:r w:rsidRPr="004654D8">
        <w:t>Visión</w:t>
      </w:r>
      <w:bookmarkEnd w:id="7"/>
      <w:r w:rsidRPr="004654D8">
        <w:t xml:space="preserve"> </w:t>
      </w:r>
    </w:p>
    <w:p w14:paraId="49780840" w14:textId="47E24E62" w:rsidR="004654D8" w:rsidRPr="004654D8" w:rsidRDefault="004654D8" w:rsidP="004654D8">
      <w:r w:rsidRPr="004654D8">
        <w:t>Nuestra empresa se encuentra en la capacidad de desarrollar trabajos en diversos campos de ingeniería y tecnología para satisfacer los requerimientos y necesidades de todos nuestros clientes.</w:t>
      </w:r>
    </w:p>
    <w:p w14:paraId="27C3BD59" w14:textId="6FDE1B5E" w:rsidR="00D76E53" w:rsidRDefault="00D76E53" w:rsidP="00D76E53">
      <w:pPr>
        <w:pStyle w:val="Ttulo2"/>
      </w:pPr>
      <w:bookmarkStart w:id="8" w:name="_Toc126769091"/>
      <w:r>
        <w:lastRenderedPageBreak/>
        <w:t>Valores de la empresa</w:t>
      </w:r>
      <w:bookmarkEnd w:id="8"/>
      <w:r>
        <w:t xml:space="preserve"> </w:t>
      </w:r>
    </w:p>
    <w:p w14:paraId="59CB6640" w14:textId="77777777" w:rsidR="004654D8" w:rsidRDefault="004654D8" w:rsidP="004654D8">
      <w:r>
        <w:t>En MR. JED INGENIERIA &amp; DEARROLLO S.R.L. contamos con valores que como persona nos ha ayudado a salir adelante, por consiguiente, nuestros valores son:</w:t>
      </w:r>
    </w:p>
    <w:p w14:paraId="6B1E82D5" w14:textId="70387972" w:rsidR="004654D8" w:rsidRDefault="004654D8" w:rsidP="004654D8">
      <w:r w:rsidRPr="004654D8">
        <w:rPr>
          <w:b/>
          <w:bCs/>
        </w:rPr>
        <w:t>Honestidad:</w:t>
      </w:r>
      <w:r>
        <w:t xml:space="preserve"> Nuestros clientes nos prefieren, por que damos soluciones más allá del valor monetario, si algún producto o servicio no satisface sus necesidades o si no contamos con lo que busca simplemente se lo hacemos saber. La idea es satisfacer las necesidades del cliente y buscar fidelizarlo.</w:t>
      </w:r>
    </w:p>
    <w:p w14:paraId="0C8E2091" w14:textId="7EA2FAC0" w:rsidR="004654D8" w:rsidRDefault="004654D8" w:rsidP="004654D8">
      <w:r w:rsidRPr="004654D8">
        <w:rPr>
          <w:b/>
          <w:bCs/>
        </w:rPr>
        <w:t>Trabajo En Equipo:</w:t>
      </w:r>
      <w:r>
        <w:t xml:space="preserve"> Nuestra gente y su capacidad para resolver problemas se conjugan para ofrecer siempre un mejor servicio, recordar que 2 cabezas siempre piensan más que una.</w:t>
      </w:r>
    </w:p>
    <w:p w14:paraId="4383FF77" w14:textId="6FEB426D" w:rsidR="004654D8" w:rsidRDefault="004654D8" w:rsidP="004654D8">
      <w:r w:rsidRPr="004654D8">
        <w:rPr>
          <w:b/>
          <w:bCs/>
        </w:rPr>
        <w:t>Empatía:</w:t>
      </w:r>
      <w:r>
        <w:t xml:space="preserve"> Canalizamos este valor en saber entender a nuestros clientes para poder resolver sus problemas o necesidades.</w:t>
      </w:r>
    </w:p>
    <w:p w14:paraId="39EC5930" w14:textId="1BD6E953" w:rsidR="004654D8" w:rsidRDefault="004654D8" w:rsidP="004654D8">
      <w:r w:rsidRPr="004654D8">
        <w:rPr>
          <w:b/>
          <w:bCs/>
        </w:rPr>
        <w:t>Fidelidad:</w:t>
      </w:r>
      <w:r>
        <w:t xml:space="preserve"> Sabemos y entendemos que, así como nuestros clientes nos prefieren, siempre le damos una mayor preferencia a los clientes que confían en nosotros y trabajan codo a codo. El valor de fidelidad es mutuo entre la empresa-cliente.</w:t>
      </w:r>
    </w:p>
    <w:p w14:paraId="3B2661ED" w14:textId="0D31A388" w:rsidR="004654D8" w:rsidRDefault="004654D8" w:rsidP="004654D8">
      <w:r w:rsidRPr="004654D8">
        <w:rPr>
          <w:b/>
          <w:bCs/>
        </w:rPr>
        <w:t>Perseverancia:</w:t>
      </w:r>
      <w:r>
        <w:t xml:space="preserve"> Nos esforzamos en brindar diversas capacitaciones al personal para estar al día, con el único fin de servirles de la mejor manera posible.</w:t>
      </w:r>
    </w:p>
    <w:p w14:paraId="36CCE6ED" w14:textId="7E91C23A" w:rsidR="00D76E53" w:rsidRDefault="004654D8" w:rsidP="004654D8">
      <w:r w:rsidRPr="004654D8">
        <w:rPr>
          <w:b/>
          <w:bCs/>
        </w:rPr>
        <w:t>Respeto:</w:t>
      </w:r>
      <w:r>
        <w:t xml:space="preserve"> El respeto lo inculcamos con nuestra propia gente dentro de la empresa, de la misma forma el respeto es también enfocado hacia nuestros clientes.</w:t>
      </w:r>
    </w:p>
    <w:p w14:paraId="63831A35" w14:textId="6969AE12" w:rsidR="00D76E53" w:rsidRDefault="00D76E53" w:rsidP="00D76E53">
      <w:pPr>
        <w:pStyle w:val="Ttulo2"/>
      </w:pPr>
      <w:bookmarkStart w:id="9" w:name="_Toc126769092"/>
      <w:r>
        <w:lastRenderedPageBreak/>
        <w:t>Productos, mercado y clientes</w:t>
      </w:r>
      <w:bookmarkEnd w:id="9"/>
      <w:r>
        <w:t xml:space="preserve"> </w:t>
      </w:r>
    </w:p>
    <w:p w14:paraId="35BC715D" w14:textId="77777777" w:rsidR="00B35E20" w:rsidRDefault="00B35E20" w:rsidP="00B35E20">
      <w:r w:rsidRPr="00B35E20">
        <w:rPr>
          <w:b/>
          <w:bCs/>
        </w:rPr>
        <w:t>Productos/ y o Servicios:</w:t>
      </w:r>
      <w:r>
        <w:t xml:space="preserve"> MR. JED INGENIERIA &amp; DESARROLLO S.R.L Ofrece calidad y efectividad en sus servicios y productos, algunos de ellos a continuación.</w:t>
      </w:r>
    </w:p>
    <w:p w14:paraId="1955C8B1" w14:textId="45FD5872" w:rsidR="00B35E20" w:rsidRDefault="00B35E20" w:rsidP="003F1B85">
      <w:pPr>
        <w:pStyle w:val="Prrafodelista"/>
        <w:numPr>
          <w:ilvl w:val="0"/>
          <w:numId w:val="16"/>
        </w:numPr>
      </w:pPr>
      <w:r>
        <w:t xml:space="preserve">Cámaras con audio </w:t>
      </w:r>
    </w:p>
    <w:p w14:paraId="0B00E1DB" w14:textId="0D359012" w:rsidR="00B35E20" w:rsidRDefault="00B35E20" w:rsidP="003F1B85">
      <w:pPr>
        <w:pStyle w:val="Prrafodelista"/>
        <w:numPr>
          <w:ilvl w:val="0"/>
          <w:numId w:val="16"/>
        </w:numPr>
      </w:pPr>
      <w:r>
        <w:t xml:space="preserve">Software </w:t>
      </w:r>
    </w:p>
    <w:p w14:paraId="3BE540D6" w14:textId="160A47E4" w:rsidR="00B35E20" w:rsidRDefault="00B35E20" w:rsidP="003F1B85">
      <w:pPr>
        <w:pStyle w:val="Prrafodelista"/>
        <w:numPr>
          <w:ilvl w:val="0"/>
          <w:numId w:val="16"/>
        </w:numPr>
      </w:pPr>
      <w:r>
        <w:t>Antenas WIFI</w:t>
      </w:r>
    </w:p>
    <w:p w14:paraId="64F52702" w14:textId="4FC06DCA" w:rsidR="00B35E20" w:rsidRDefault="00B35E20" w:rsidP="003F1B85">
      <w:pPr>
        <w:pStyle w:val="Prrafodelista"/>
        <w:numPr>
          <w:ilvl w:val="0"/>
          <w:numId w:val="16"/>
        </w:numPr>
      </w:pPr>
      <w:r>
        <w:t>Sistema de Alarmas</w:t>
      </w:r>
    </w:p>
    <w:p w14:paraId="2BE66CB1" w14:textId="622491A9" w:rsidR="00B35E20" w:rsidRDefault="00B35E20" w:rsidP="003F1B85">
      <w:pPr>
        <w:pStyle w:val="Prrafodelista"/>
        <w:numPr>
          <w:ilvl w:val="0"/>
          <w:numId w:val="16"/>
        </w:numPr>
      </w:pPr>
      <w:r>
        <w:t>Elaboración de planos en la especialidad de Arquitectura</w:t>
      </w:r>
    </w:p>
    <w:p w14:paraId="41E48A88" w14:textId="639AF0F8" w:rsidR="00B35E20" w:rsidRDefault="00B35E20" w:rsidP="003F1B85">
      <w:pPr>
        <w:pStyle w:val="Prrafodelista"/>
        <w:numPr>
          <w:ilvl w:val="0"/>
          <w:numId w:val="16"/>
        </w:numPr>
      </w:pPr>
      <w:r>
        <w:t>Trabajo en sistema de construcción en seco (</w:t>
      </w:r>
      <w:proofErr w:type="spellStart"/>
      <w:r>
        <w:t>drywall</w:t>
      </w:r>
      <w:proofErr w:type="spellEnd"/>
      <w:r>
        <w:t>)</w:t>
      </w:r>
    </w:p>
    <w:p w14:paraId="77A36123" w14:textId="14B1DAD0" w:rsidR="00B35E20" w:rsidRDefault="00B35E20" w:rsidP="003F1B85">
      <w:pPr>
        <w:pStyle w:val="Prrafodelista"/>
        <w:numPr>
          <w:ilvl w:val="0"/>
          <w:numId w:val="16"/>
        </w:numPr>
      </w:pPr>
      <w:r>
        <w:t>Seguridad electrónica</w:t>
      </w:r>
    </w:p>
    <w:p w14:paraId="51D284D5" w14:textId="31E21078" w:rsidR="00B35E20" w:rsidRDefault="00B35E20" w:rsidP="003F1B85">
      <w:pPr>
        <w:pStyle w:val="Prrafodelista"/>
        <w:numPr>
          <w:ilvl w:val="0"/>
          <w:numId w:val="16"/>
        </w:numPr>
      </w:pPr>
      <w:r>
        <w:t>Soporte técnico</w:t>
      </w:r>
    </w:p>
    <w:p w14:paraId="143EC8CE" w14:textId="0654E67F" w:rsidR="00B35E20" w:rsidRDefault="00B35E20" w:rsidP="003F1B85">
      <w:pPr>
        <w:pStyle w:val="Prrafodelista"/>
        <w:numPr>
          <w:ilvl w:val="0"/>
          <w:numId w:val="16"/>
        </w:numPr>
      </w:pPr>
      <w:r>
        <w:t>Servidores</w:t>
      </w:r>
    </w:p>
    <w:p w14:paraId="47AA501E" w14:textId="6ACD0A40" w:rsidR="00B35E20" w:rsidRDefault="00B35E20" w:rsidP="003F1B85">
      <w:pPr>
        <w:pStyle w:val="Prrafodelista"/>
        <w:numPr>
          <w:ilvl w:val="0"/>
          <w:numId w:val="16"/>
        </w:numPr>
      </w:pPr>
      <w:r>
        <w:t>Cableado</w:t>
      </w:r>
    </w:p>
    <w:p w14:paraId="6BD05B19" w14:textId="7AB50713" w:rsidR="00B35E20" w:rsidRDefault="00B35E20" w:rsidP="003F1B85">
      <w:pPr>
        <w:pStyle w:val="Prrafodelista"/>
        <w:numPr>
          <w:ilvl w:val="0"/>
          <w:numId w:val="16"/>
        </w:numPr>
      </w:pPr>
      <w:r>
        <w:t>Instalaciones de cerco electrónico</w:t>
      </w:r>
    </w:p>
    <w:p w14:paraId="3343C3DF" w14:textId="7E5C73E6" w:rsidR="00B35E20" w:rsidRDefault="00B35E20" w:rsidP="003F1B85">
      <w:pPr>
        <w:pStyle w:val="Prrafodelista"/>
        <w:numPr>
          <w:ilvl w:val="0"/>
          <w:numId w:val="16"/>
        </w:numPr>
      </w:pPr>
      <w:r>
        <w:t>Desarrollo de Software</w:t>
      </w:r>
    </w:p>
    <w:p w14:paraId="49BE0A2B" w14:textId="77777777" w:rsidR="00B35E20" w:rsidRDefault="00B35E20" w:rsidP="00B35E20">
      <w:r w:rsidRPr="00B35E20">
        <w:rPr>
          <w:b/>
          <w:bCs/>
        </w:rPr>
        <w:t>Mercado:</w:t>
      </w:r>
      <w:r>
        <w:t xml:space="preserve"> MR. JED INGENIERIA &amp; DESARROLLO S.R.L tiene gran competitividad en el mercado laboral ofreciendo servicios y productos de muy buena calidad, con ventas personalizadas orientada a clientes corporativos, distribuidores, integradores y venta online.</w:t>
      </w:r>
    </w:p>
    <w:p w14:paraId="1647E0F4" w14:textId="6EFA2701" w:rsidR="00D76E53" w:rsidRPr="00D76E53" w:rsidRDefault="00B35E20" w:rsidP="00B35E20">
      <w:r w:rsidRPr="00B35E20">
        <w:rPr>
          <w:b/>
          <w:bCs/>
        </w:rPr>
        <w:t>Clientes:</w:t>
      </w:r>
      <w:r>
        <w:t xml:space="preserve"> Cuenta con clientes de diferentes campos, ya que es una empresa dedicada al sector de la construcción, informático, electrónico y todo tipo de seguridad, </w:t>
      </w:r>
      <w:r>
        <w:lastRenderedPageBreak/>
        <w:t>manejando cada trabajo con principios de calidad, y manteniendo la coherencia entre los aspectos técnicos y económicos, uno de ellos es EPA.</w:t>
      </w:r>
    </w:p>
    <w:p w14:paraId="2550270D" w14:textId="04571D65" w:rsidR="00504F4A" w:rsidRDefault="00D76E53" w:rsidP="00504F4A">
      <w:pPr>
        <w:pStyle w:val="Ttulo2"/>
      </w:pPr>
      <w:bookmarkStart w:id="10" w:name="_Toc126769093"/>
      <w:r>
        <w:t>Estructura de la organización</w:t>
      </w:r>
      <w:bookmarkEnd w:id="10"/>
      <w:r>
        <w:t xml:space="preserve"> </w:t>
      </w:r>
    </w:p>
    <w:p w14:paraId="52D6B758" w14:textId="77777777" w:rsidR="00504F4A" w:rsidRDefault="00504F4A" w:rsidP="00504F4A">
      <w:r w:rsidRPr="00504F4A">
        <w:rPr>
          <w:b/>
          <w:bCs/>
        </w:rPr>
        <w:t>Sistema Funcional:</w:t>
      </w:r>
      <w:r>
        <w:t xml:space="preserve"> Este agrupa y ordena a las personas que ocupan puestos similares dentro de la empresa.</w:t>
      </w:r>
    </w:p>
    <w:p w14:paraId="7960DEA6" w14:textId="675F64AA" w:rsidR="00F056FE" w:rsidRPr="00D82F22" w:rsidRDefault="00504F4A" w:rsidP="00D82F22">
      <w:r w:rsidRPr="00504F4A">
        <w:rPr>
          <w:b/>
          <w:bCs/>
        </w:rPr>
        <w:t>Personal Colaborativo:</w:t>
      </w:r>
      <w:r>
        <w:t xml:space="preserve"> Un numero detallado de estos trabajadores no forman parte completamente de la empresa, sino que se subcontrata. Acorde a esto, su función es apoyar a los trabajadores que ejercen una actividad concreta para que el producto final sea mucho mejor.</w:t>
      </w:r>
    </w:p>
    <w:p w14:paraId="7490E995" w14:textId="77777777" w:rsidR="00D82F22" w:rsidRDefault="00D82F22" w:rsidP="00987DC0">
      <w:pPr>
        <w:ind w:firstLine="0"/>
        <w:rPr>
          <w:rStyle w:val="Ttulo2Car"/>
          <w:sz w:val="24"/>
          <w:szCs w:val="24"/>
        </w:rPr>
        <w:sectPr w:rsidR="00D82F22" w:rsidSect="006A7240">
          <w:pgSz w:w="12242" w:h="15842" w:code="1"/>
          <w:pgMar w:top="1440" w:right="1440" w:bottom="1440" w:left="1440" w:header="709" w:footer="709" w:gutter="0"/>
          <w:cols w:space="708"/>
          <w:docGrid w:linePitch="360"/>
        </w:sectPr>
      </w:pPr>
    </w:p>
    <w:p w14:paraId="7A97EA40" w14:textId="07D9C98E" w:rsidR="004E16E5" w:rsidRPr="00987DC0" w:rsidRDefault="004E16E5" w:rsidP="00987DC0">
      <w:pPr>
        <w:ind w:firstLine="0"/>
        <w:rPr>
          <w:i/>
          <w:iCs/>
        </w:rPr>
      </w:pPr>
      <w:bookmarkStart w:id="11" w:name="_Toc126769094"/>
      <w:bookmarkStart w:id="12" w:name="_Toc126769164"/>
      <w:r w:rsidRPr="00987DC0">
        <w:rPr>
          <w:rStyle w:val="Ttulo2Car"/>
          <w:sz w:val="24"/>
          <w:szCs w:val="24"/>
        </w:rPr>
        <w:lastRenderedPageBreak/>
        <w:t xml:space="preserve">Figura </w:t>
      </w:r>
      <w:r w:rsidRPr="00987DC0">
        <w:rPr>
          <w:rStyle w:val="Ttulo2Car"/>
          <w:sz w:val="24"/>
          <w:szCs w:val="24"/>
        </w:rPr>
        <w:fldChar w:fldCharType="begin"/>
      </w:r>
      <w:r w:rsidRPr="00987DC0">
        <w:rPr>
          <w:rStyle w:val="Ttulo2Car"/>
          <w:sz w:val="24"/>
          <w:szCs w:val="24"/>
        </w:rPr>
        <w:instrText xml:space="preserve"> SEQ Figura \* ARABIC </w:instrText>
      </w:r>
      <w:r w:rsidRPr="00987DC0">
        <w:rPr>
          <w:rStyle w:val="Ttulo2Car"/>
          <w:sz w:val="24"/>
          <w:szCs w:val="24"/>
        </w:rPr>
        <w:fldChar w:fldCharType="separate"/>
      </w:r>
      <w:r w:rsidR="008D6F87">
        <w:rPr>
          <w:rStyle w:val="Ttulo2Car"/>
          <w:noProof/>
          <w:sz w:val="24"/>
          <w:szCs w:val="24"/>
        </w:rPr>
        <w:t>1</w:t>
      </w:r>
      <w:bookmarkEnd w:id="11"/>
      <w:r w:rsidRPr="00987DC0">
        <w:rPr>
          <w:rStyle w:val="Ttulo2Car"/>
          <w:sz w:val="24"/>
          <w:szCs w:val="24"/>
        </w:rPr>
        <w:fldChar w:fldCharType="end"/>
      </w:r>
      <w:r w:rsidRPr="00987DC0">
        <w:br/>
      </w:r>
      <w:r w:rsidRPr="00987DC0">
        <w:rPr>
          <w:i/>
          <w:iCs/>
        </w:rPr>
        <w:t>Organigrama estructural de la empresa</w:t>
      </w:r>
      <w:bookmarkEnd w:id="12"/>
    </w:p>
    <w:p w14:paraId="2135A9C1" w14:textId="77777777" w:rsidR="00F056FE" w:rsidRDefault="000E57D3" w:rsidP="00D82F22">
      <w:pPr>
        <w:keepNext/>
        <w:ind w:firstLine="0"/>
        <w:jc w:val="both"/>
      </w:pPr>
      <w:r>
        <w:rPr>
          <w:noProof/>
        </w:rPr>
        <w:drawing>
          <wp:inline distT="0" distB="0" distL="0" distR="0" wp14:anchorId="532D8B3B" wp14:editId="36AD1E7E">
            <wp:extent cx="5790747" cy="4414727"/>
            <wp:effectExtent l="19050" t="19050" r="19685"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5376" cy="4425880"/>
                    </a:xfrm>
                    <a:prstGeom prst="rect">
                      <a:avLst/>
                    </a:prstGeom>
                    <a:noFill/>
                    <a:ln>
                      <a:solidFill>
                        <a:schemeClr val="tx1"/>
                      </a:solidFill>
                    </a:ln>
                  </pic:spPr>
                </pic:pic>
              </a:graphicData>
            </a:graphic>
          </wp:inline>
        </w:drawing>
      </w:r>
    </w:p>
    <w:p w14:paraId="519796ED" w14:textId="77777777" w:rsidR="000E57D3" w:rsidRDefault="000E57D3" w:rsidP="000E57D3"/>
    <w:p w14:paraId="3DFE4BC5" w14:textId="55A6B8C0" w:rsidR="000E57D3" w:rsidRPr="000E57D3" w:rsidRDefault="000E57D3" w:rsidP="000E57D3">
      <w:pPr>
        <w:sectPr w:rsidR="000E57D3" w:rsidRPr="000E57D3" w:rsidSect="006A7240">
          <w:pgSz w:w="12242" w:h="15842" w:code="1"/>
          <w:pgMar w:top="1440" w:right="1440" w:bottom="1440" w:left="1440" w:header="709" w:footer="709" w:gutter="0"/>
          <w:cols w:space="708"/>
          <w:docGrid w:linePitch="360"/>
        </w:sectPr>
      </w:pPr>
    </w:p>
    <w:p w14:paraId="0DDF9CF7" w14:textId="49B7F71C" w:rsidR="00E17B52" w:rsidRPr="00A71B6E" w:rsidRDefault="00DB18D6" w:rsidP="001F049D">
      <w:pPr>
        <w:pStyle w:val="Ttulo1"/>
        <w:numPr>
          <w:ilvl w:val="0"/>
          <w:numId w:val="0"/>
        </w:numPr>
        <w:shd w:val="clear" w:color="auto" w:fill="FFFFFF" w:themeFill="background1"/>
        <w:spacing w:line="259" w:lineRule="auto"/>
        <w:ind w:left="360"/>
        <w:rPr>
          <w:sz w:val="56"/>
          <w:szCs w:val="56"/>
        </w:rPr>
      </w:pPr>
      <w:bookmarkStart w:id="13" w:name="_Toc126769095"/>
      <w:r w:rsidRPr="00A71B6E">
        <w:rPr>
          <w:sz w:val="56"/>
          <w:szCs w:val="56"/>
        </w:rPr>
        <w:lastRenderedPageBreak/>
        <w:t>CAPÍTULO II</w:t>
      </w:r>
      <w:bookmarkEnd w:id="13"/>
    </w:p>
    <w:p w14:paraId="3148DB7B" w14:textId="7519E759" w:rsidR="00E27054" w:rsidRPr="00A71B6E" w:rsidRDefault="00DB18D6" w:rsidP="001F049D">
      <w:pPr>
        <w:pStyle w:val="Ttulo1"/>
        <w:numPr>
          <w:ilvl w:val="0"/>
          <w:numId w:val="0"/>
        </w:numPr>
        <w:shd w:val="clear" w:color="auto" w:fill="FFFFFF" w:themeFill="background1"/>
        <w:spacing w:line="259" w:lineRule="auto"/>
        <w:ind w:left="360"/>
        <w:rPr>
          <w:sz w:val="56"/>
          <w:szCs w:val="56"/>
        </w:rPr>
      </w:pPr>
      <w:bookmarkStart w:id="14" w:name="_Toc126769096"/>
      <w:r w:rsidRPr="00A71B6E">
        <w:rPr>
          <w:sz w:val="56"/>
          <w:szCs w:val="56"/>
        </w:rPr>
        <w:t>PLAN DEL PROYECTO DE INNOVACIÓN Y/O MEJORA</w:t>
      </w:r>
      <w:bookmarkEnd w:id="14"/>
      <w:r w:rsidRPr="00A71B6E">
        <w:rPr>
          <w:sz w:val="56"/>
          <w:szCs w:val="56"/>
        </w:rPr>
        <w:t xml:space="preserve"> </w:t>
      </w:r>
    </w:p>
    <w:p w14:paraId="762A42A9" w14:textId="77777777" w:rsidR="00E27054" w:rsidRDefault="00E27054">
      <w:pPr>
        <w:spacing w:line="259" w:lineRule="auto"/>
        <w:ind w:firstLine="0"/>
        <w:rPr>
          <w:rFonts w:eastAsiaTheme="majorEastAsia" w:cstheme="majorBidi"/>
          <w:b/>
          <w:szCs w:val="32"/>
        </w:rPr>
      </w:pPr>
      <w:r>
        <w:br w:type="page"/>
      </w:r>
    </w:p>
    <w:p w14:paraId="2210340D" w14:textId="77777777" w:rsidR="00273942" w:rsidRDefault="00273942" w:rsidP="003772C6">
      <w:pPr>
        <w:pStyle w:val="Ttulo2"/>
        <w:sectPr w:rsidR="00273942" w:rsidSect="00273942">
          <w:pgSz w:w="12242" w:h="15842" w:code="1"/>
          <w:pgMar w:top="1440" w:right="1440" w:bottom="1440" w:left="1440" w:header="709" w:footer="709" w:gutter="0"/>
          <w:cols w:space="708"/>
          <w:vAlign w:val="center"/>
          <w:docGrid w:linePitch="360"/>
        </w:sectPr>
      </w:pPr>
    </w:p>
    <w:p w14:paraId="385C5ED9" w14:textId="77777777" w:rsidR="003D2F8E" w:rsidRPr="003D2F8E" w:rsidRDefault="003D2F8E" w:rsidP="003D2F8E">
      <w:pPr>
        <w:pStyle w:val="Prrafodelista"/>
        <w:keepNext/>
        <w:keepLines/>
        <w:numPr>
          <w:ilvl w:val="0"/>
          <w:numId w:val="3"/>
        </w:numPr>
        <w:spacing w:after="0"/>
        <w:contextualSpacing w:val="0"/>
        <w:jc w:val="center"/>
        <w:outlineLvl w:val="0"/>
        <w:rPr>
          <w:rFonts w:eastAsiaTheme="majorEastAsia" w:cstheme="majorBidi"/>
          <w:b/>
          <w:vanish/>
          <w:szCs w:val="32"/>
        </w:rPr>
      </w:pPr>
      <w:bookmarkStart w:id="15" w:name="_Toc126705902"/>
      <w:bookmarkStart w:id="16" w:name="_Toc126706095"/>
      <w:bookmarkStart w:id="17" w:name="_Toc126709408"/>
      <w:bookmarkStart w:id="18" w:name="_Toc126709451"/>
      <w:bookmarkStart w:id="19" w:name="_Toc126732276"/>
      <w:bookmarkStart w:id="20" w:name="_Toc126733856"/>
      <w:bookmarkStart w:id="21" w:name="_Toc126734703"/>
      <w:bookmarkStart w:id="22" w:name="_Toc126737132"/>
      <w:bookmarkStart w:id="23" w:name="_Toc126741130"/>
      <w:bookmarkStart w:id="24" w:name="_Toc126748038"/>
      <w:bookmarkStart w:id="25" w:name="_Toc126760065"/>
      <w:bookmarkStart w:id="26" w:name="_Toc126769023"/>
      <w:bookmarkStart w:id="27" w:name="_Toc126769097"/>
      <w:bookmarkEnd w:id="15"/>
      <w:bookmarkEnd w:id="16"/>
      <w:bookmarkEnd w:id="17"/>
      <w:bookmarkEnd w:id="18"/>
      <w:bookmarkEnd w:id="19"/>
      <w:bookmarkEnd w:id="20"/>
      <w:bookmarkEnd w:id="21"/>
      <w:bookmarkEnd w:id="22"/>
      <w:bookmarkEnd w:id="23"/>
      <w:bookmarkEnd w:id="24"/>
      <w:bookmarkEnd w:id="25"/>
      <w:bookmarkEnd w:id="26"/>
      <w:bookmarkEnd w:id="27"/>
    </w:p>
    <w:p w14:paraId="62558787" w14:textId="37C67216" w:rsidR="00D76E53" w:rsidRDefault="00E27054" w:rsidP="003D2F8E">
      <w:pPr>
        <w:pStyle w:val="Ttulo2"/>
      </w:pPr>
      <w:bookmarkStart w:id="28" w:name="_Toc126769098"/>
      <w:r>
        <w:t>Identificación del problema técnico en la empresa</w:t>
      </w:r>
      <w:bookmarkEnd w:id="28"/>
      <w:r>
        <w:t xml:space="preserve"> </w:t>
      </w:r>
    </w:p>
    <w:p w14:paraId="5DA4E4D3" w14:textId="77777777" w:rsidR="007B2F53" w:rsidRDefault="007B2F53" w:rsidP="007B2F53">
      <w:r>
        <w:t>La identificación del problema se dio primero mediante conocimiento previo de la situación que enfrenta nuestra ciudad de Piura y su población, ante la contaminación ambiental y el constante desecho de basura a las calles.</w:t>
      </w:r>
    </w:p>
    <w:p w14:paraId="19EB4FB7" w14:textId="77777777" w:rsidR="007B2F53" w:rsidRDefault="007B2F53" w:rsidP="007B2F53">
      <w:r>
        <w:t>Para profundizar en los problemas existentes sobre temática de contaminación y reciclaje, se estudia una muestra de la población, en donde resaltan algunos problemas ya conocidos, tales como la falta de información sobre la necesidad y beneficios del reciclaje, la inadecuada gestión en la recolección de los residuos generados, el constante arrojo de desechos a las calles y el no contar con contenedores de reciclaje en puntos estratégicos de la ciudad.</w:t>
      </w:r>
    </w:p>
    <w:p w14:paraId="7871AE0B" w14:textId="71E5F2A1" w:rsidR="00361DE6" w:rsidRPr="00495EB4" w:rsidRDefault="007B2F53" w:rsidP="00495EB4">
      <w:r>
        <w:t>Lo antes mencionado favorece enormemente a la contaminación ambiental de nuestra ciudad, en donde el personal encargado de la recolección de residuos sólidos (basura), incluso el personal especializado en la recolección de material reciclable no se da abasto, lo cual, es un agravante muy importante ante esta situación.</w:t>
      </w:r>
    </w:p>
    <w:p w14:paraId="1AA6365E" w14:textId="2357AB96" w:rsidR="00074E0B" w:rsidRDefault="00074E0B" w:rsidP="00B7139E">
      <w:pPr>
        <w:ind w:firstLine="0"/>
      </w:pPr>
      <w:bookmarkStart w:id="29" w:name="_Toc126769099"/>
      <w:bookmarkStart w:id="30" w:name="_Toc126769160"/>
      <w:r w:rsidRPr="00074E0B">
        <w:rPr>
          <w:rStyle w:val="Ttulo2Car"/>
          <w:sz w:val="24"/>
          <w:szCs w:val="24"/>
        </w:rPr>
        <w:t xml:space="preserve">Tabla </w:t>
      </w:r>
      <w:r w:rsidRPr="00074E0B">
        <w:rPr>
          <w:rStyle w:val="Ttulo2Car"/>
          <w:i/>
          <w:iCs/>
          <w:sz w:val="24"/>
          <w:szCs w:val="24"/>
        </w:rPr>
        <w:fldChar w:fldCharType="begin"/>
      </w:r>
      <w:r w:rsidRPr="00074E0B">
        <w:rPr>
          <w:rStyle w:val="Ttulo2Car"/>
          <w:sz w:val="24"/>
          <w:szCs w:val="24"/>
        </w:rPr>
        <w:instrText xml:space="preserve"> SEQ Tabla \* ARABIC </w:instrText>
      </w:r>
      <w:r w:rsidRPr="00074E0B">
        <w:rPr>
          <w:rStyle w:val="Ttulo2Car"/>
          <w:i/>
          <w:iCs/>
          <w:sz w:val="24"/>
          <w:szCs w:val="24"/>
        </w:rPr>
        <w:fldChar w:fldCharType="separate"/>
      </w:r>
      <w:r w:rsidR="00C62A20">
        <w:rPr>
          <w:rStyle w:val="Ttulo2Car"/>
          <w:noProof/>
          <w:sz w:val="24"/>
          <w:szCs w:val="24"/>
        </w:rPr>
        <w:t>2</w:t>
      </w:r>
      <w:bookmarkEnd w:id="29"/>
      <w:r w:rsidRPr="00074E0B">
        <w:rPr>
          <w:rStyle w:val="Ttulo2Car"/>
          <w:i/>
          <w:iCs/>
          <w:sz w:val="24"/>
          <w:szCs w:val="24"/>
        </w:rPr>
        <w:fldChar w:fldCharType="end"/>
      </w:r>
      <w:r>
        <w:br/>
      </w:r>
      <w:r w:rsidRPr="00B7139E">
        <w:rPr>
          <w:i/>
          <w:iCs/>
        </w:rPr>
        <w:t>Problemas resaltantes según encuesta</w:t>
      </w:r>
      <w:bookmarkEnd w:id="30"/>
    </w:p>
    <w:tbl>
      <w:tblPr>
        <w:tblStyle w:val="TablaAPA"/>
        <w:tblW w:w="4921" w:type="pct"/>
        <w:tblLook w:val="04A0" w:firstRow="1" w:lastRow="0" w:firstColumn="1" w:lastColumn="0" w:noHBand="0" w:noVBand="1"/>
      </w:tblPr>
      <w:tblGrid>
        <w:gridCol w:w="993"/>
        <w:gridCol w:w="8221"/>
      </w:tblGrid>
      <w:tr w:rsidR="00055E04" w:rsidRPr="003F6C24" w14:paraId="508DEDA5" w14:textId="77777777" w:rsidTr="00054F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080044C" w14:textId="77777777" w:rsidR="007B2F53" w:rsidRPr="00457990" w:rsidRDefault="007B2F53" w:rsidP="000034A4">
            <w:pPr>
              <w:spacing w:line="240" w:lineRule="auto"/>
              <w:ind w:firstLine="0"/>
              <w:rPr>
                <w:rFonts w:eastAsia="Times New Roman" w:cs="Arial"/>
                <w:color w:val="000000"/>
                <w:sz w:val="20"/>
                <w:szCs w:val="20"/>
                <w:lang w:eastAsia="es-PE"/>
              </w:rPr>
            </w:pPr>
            <w:bookmarkStart w:id="31" w:name="_Hlk126747092"/>
            <w:r w:rsidRPr="00457990">
              <w:rPr>
                <w:rFonts w:eastAsia="Times New Roman" w:cs="Arial"/>
                <w:color w:val="000000"/>
                <w:sz w:val="20"/>
                <w:szCs w:val="20"/>
                <w:lang w:eastAsia="es-PE"/>
              </w:rPr>
              <w:t>#</w:t>
            </w:r>
          </w:p>
        </w:tc>
        <w:tc>
          <w:tcPr>
            <w:tcW w:w="4461" w:type="pct"/>
            <w:noWrap/>
            <w:hideMark/>
          </w:tcPr>
          <w:p w14:paraId="2A31B8DE" w14:textId="77777777" w:rsidR="007B2F53" w:rsidRPr="003F6C24" w:rsidRDefault="007B2F53" w:rsidP="000034A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Problemas identificados</w:t>
            </w:r>
          </w:p>
        </w:tc>
      </w:tr>
      <w:tr w:rsidR="00055E04" w:rsidRPr="003F6C24" w14:paraId="515EBC30"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FE2BA57"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1</w:t>
            </w:r>
          </w:p>
        </w:tc>
        <w:tc>
          <w:tcPr>
            <w:tcW w:w="4461" w:type="pct"/>
            <w:noWrap/>
            <w:hideMark/>
          </w:tcPr>
          <w:p w14:paraId="68138EEB"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bookmarkStart w:id="32" w:name="_Hlk125147545"/>
            <w:r w:rsidRPr="003F6C24">
              <w:rPr>
                <w:rFonts w:eastAsia="Times New Roman" w:cs="Arial"/>
                <w:color w:val="000000"/>
                <w:sz w:val="20"/>
                <w:szCs w:val="20"/>
                <w:lang w:eastAsia="es-PE"/>
              </w:rPr>
              <w:t>Inadecuada gestión en la recolección de residuos</w:t>
            </w:r>
            <w:bookmarkEnd w:id="32"/>
          </w:p>
        </w:tc>
      </w:tr>
      <w:tr w:rsidR="00055E04" w:rsidRPr="003F6C24" w14:paraId="54A2686E"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A667014"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2</w:t>
            </w:r>
          </w:p>
        </w:tc>
        <w:tc>
          <w:tcPr>
            <w:tcW w:w="4461" w:type="pct"/>
            <w:noWrap/>
            <w:hideMark/>
          </w:tcPr>
          <w:p w14:paraId="06E685A9"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Arrojo constante de basura en lugares no autorizados</w:t>
            </w:r>
          </w:p>
        </w:tc>
      </w:tr>
      <w:tr w:rsidR="00055E04" w:rsidRPr="003F6C24" w14:paraId="0BAD67EC"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58D1B19"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3</w:t>
            </w:r>
          </w:p>
        </w:tc>
        <w:tc>
          <w:tcPr>
            <w:tcW w:w="4461" w:type="pct"/>
            <w:noWrap/>
            <w:hideMark/>
          </w:tcPr>
          <w:p w14:paraId="415597CD"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Falta de contenedores de reciclaje en puntos estratégicos del distrito</w:t>
            </w:r>
          </w:p>
        </w:tc>
        <w:bookmarkEnd w:id="31"/>
      </w:tr>
    </w:tbl>
    <w:p w14:paraId="132C333A" w14:textId="77777777" w:rsidR="00495EB4" w:rsidRDefault="00495EB4" w:rsidP="00AB7ACE">
      <w:pPr>
        <w:pStyle w:val="Ttulo3"/>
        <w:spacing w:before="240"/>
        <w:sectPr w:rsidR="00495EB4" w:rsidSect="00273942">
          <w:pgSz w:w="12242" w:h="15842" w:code="1"/>
          <w:pgMar w:top="1440" w:right="1440" w:bottom="1440" w:left="1440" w:header="709" w:footer="709" w:gutter="0"/>
          <w:cols w:space="708"/>
          <w:docGrid w:linePitch="360"/>
        </w:sectPr>
      </w:pPr>
    </w:p>
    <w:p w14:paraId="1343E265" w14:textId="7751AB79" w:rsidR="00AB7ACE" w:rsidRDefault="00AB7ACE" w:rsidP="00AB7ACE">
      <w:pPr>
        <w:pStyle w:val="Ttulo3"/>
        <w:spacing w:before="240"/>
      </w:pPr>
      <w:bookmarkStart w:id="33" w:name="_Toc126769100"/>
      <w:r>
        <w:lastRenderedPageBreak/>
        <w:t>Indicador Clave De Rendimiento</w:t>
      </w:r>
      <w:bookmarkEnd w:id="33"/>
    </w:p>
    <w:p w14:paraId="2E50F0B1" w14:textId="77777777" w:rsidR="00AB7ACE" w:rsidRDefault="00AB7ACE" w:rsidP="003C266B">
      <w:r>
        <w:t xml:space="preserve">Por sus siglas en inglés, Key Performance </w:t>
      </w:r>
      <w:proofErr w:type="spellStart"/>
      <w:r>
        <w:t>Indicator</w:t>
      </w:r>
      <w:proofErr w:type="spellEnd"/>
      <w:r>
        <w:t xml:space="preserve"> (KPI), su finalidad es medir el rendimiento de los procesos de recolección de residuos. Para el presente proyecto se consideran las métricas más importantes, tomando en cuenta la naturaleza de los problemas identificados.</w:t>
      </w:r>
    </w:p>
    <w:p w14:paraId="722E9263" w14:textId="77777777" w:rsidR="00AB7ACE" w:rsidRDefault="00AB7ACE" w:rsidP="003C266B">
      <w:r>
        <w:t>Para el problema de mayor relevancia: Inadecuada gestión en la recolección de residuos, se consideran las siguientes métricas:</w:t>
      </w:r>
    </w:p>
    <w:p w14:paraId="7FB2C2DE" w14:textId="77777777" w:rsidR="00AB7ACE" w:rsidRDefault="00AB7ACE" w:rsidP="003C266B">
      <w:r w:rsidRPr="003C266B">
        <w:rPr>
          <w:b/>
          <w:bCs/>
        </w:rPr>
        <w:t>Meta de recolección.</w:t>
      </w:r>
      <w:r>
        <w:t xml:space="preserve"> Está determinado por la demanda de los clientes afiliados al sistema propuesto de recolección de residuos reciclables.</w:t>
      </w:r>
    </w:p>
    <w:p w14:paraId="07EAB5DD" w14:textId="77777777" w:rsidR="00AB7ACE" w:rsidRDefault="00AB7ACE" w:rsidP="003C266B">
      <w:r w:rsidRPr="003C266B">
        <w:rPr>
          <w:b/>
          <w:bCs/>
        </w:rPr>
        <w:t>Frecuencia de recolección.</w:t>
      </w:r>
      <w:r>
        <w:t xml:space="preserve"> Está determinado por la frecuencia actual de recolección de residuos ofrecida por la municipalidad provincial de Piura.</w:t>
      </w:r>
    </w:p>
    <w:p w14:paraId="222C9116" w14:textId="64D1ACFA" w:rsidR="007B2F53" w:rsidRDefault="00AB7ACE" w:rsidP="003C266B">
      <w:r w:rsidRPr="003C266B">
        <w:rPr>
          <w:b/>
          <w:bCs/>
        </w:rPr>
        <w:t>Incumplimientos.</w:t>
      </w:r>
      <w:r>
        <w:t xml:space="preserve"> Está determinada por la cantidad de veces que la recolección de residuos no se pudo realizar.</w:t>
      </w:r>
    </w:p>
    <w:p w14:paraId="03EF3966" w14:textId="18C6A72D" w:rsidR="00507B87" w:rsidRDefault="00507B87" w:rsidP="00B7139E">
      <w:pPr>
        <w:ind w:firstLine="0"/>
      </w:pPr>
      <w:bookmarkStart w:id="34" w:name="_Toc126769101"/>
      <w:bookmarkStart w:id="35" w:name="_Toc126769161"/>
      <w:r w:rsidRPr="00074E0B">
        <w:rPr>
          <w:rStyle w:val="Ttulo2Car"/>
          <w:sz w:val="24"/>
          <w:szCs w:val="24"/>
        </w:rPr>
        <w:t xml:space="preserve">Tabla </w:t>
      </w:r>
      <w:r w:rsidRPr="00074E0B">
        <w:rPr>
          <w:rStyle w:val="Ttulo2Car"/>
          <w:i/>
          <w:iCs/>
          <w:sz w:val="24"/>
          <w:szCs w:val="24"/>
        </w:rPr>
        <w:fldChar w:fldCharType="begin"/>
      </w:r>
      <w:r w:rsidRPr="00074E0B">
        <w:rPr>
          <w:rStyle w:val="Ttulo2Car"/>
          <w:sz w:val="24"/>
          <w:szCs w:val="24"/>
        </w:rPr>
        <w:instrText xml:space="preserve"> SEQ Tabla \* ARABIC </w:instrText>
      </w:r>
      <w:r w:rsidRPr="00074E0B">
        <w:rPr>
          <w:rStyle w:val="Ttulo2Car"/>
          <w:i/>
          <w:iCs/>
          <w:sz w:val="24"/>
          <w:szCs w:val="24"/>
        </w:rPr>
        <w:fldChar w:fldCharType="separate"/>
      </w:r>
      <w:r w:rsidR="00C62A20">
        <w:rPr>
          <w:rStyle w:val="Ttulo2Car"/>
          <w:noProof/>
          <w:sz w:val="24"/>
          <w:szCs w:val="24"/>
        </w:rPr>
        <w:t>3</w:t>
      </w:r>
      <w:bookmarkEnd w:id="34"/>
      <w:r w:rsidRPr="00074E0B">
        <w:rPr>
          <w:rStyle w:val="Ttulo2Car"/>
          <w:i/>
          <w:iCs/>
          <w:sz w:val="24"/>
          <w:szCs w:val="24"/>
        </w:rPr>
        <w:fldChar w:fldCharType="end"/>
      </w:r>
      <w:r w:rsidRPr="00074E0B">
        <w:rPr>
          <w:rStyle w:val="Ttulo2Car"/>
          <w:sz w:val="24"/>
          <w:szCs w:val="24"/>
        </w:rPr>
        <w:br/>
      </w:r>
      <w:r w:rsidRPr="00B7139E">
        <w:rPr>
          <w:i/>
          <w:iCs/>
        </w:rPr>
        <w:t>Análisis de la productividad actual</w:t>
      </w:r>
      <w:bookmarkEnd w:id="35"/>
    </w:p>
    <w:tbl>
      <w:tblPr>
        <w:tblStyle w:val="TablaAPA"/>
        <w:tblW w:w="4992" w:type="pct"/>
        <w:tblLayout w:type="fixed"/>
        <w:tblLook w:val="04A0" w:firstRow="1" w:lastRow="0" w:firstColumn="1" w:lastColumn="0" w:noHBand="0" w:noVBand="1"/>
      </w:tblPr>
      <w:tblGrid>
        <w:gridCol w:w="1183"/>
        <w:gridCol w:w="1368"/>
        <w:gridCol w:w="1415"/>
        <w:gridCol w:w="1808"/>
        <w:gridCol w:w="1028"/>
        <w:gridCol w:w="1051"/>
        <w:gridCol w:w="1494"/>
      </w:tblGrid>
      <w:tr w:rsidR="000B2AAE" w:rsidRPr="00447314" w14:paraId="0D3955B2" w14:textId="77777777" w:rsidTr="000B2A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57400814" w14:textId="0A1A6064" w:rsidR="007A29E0" w:rsidRPr="00447314" w:rsidRDefault="007A29E0" w:rsidP="000B2AAE">
            <w:pPr>
              <w:spacing w:line="240" w:lineRule="auto"/>
              <w:ind w:firstLine="0"/>
              <w:rPr>
                <w:rFonts w:eastAsia="Times New Roman" w:cs="Arial"/>
                <w:color w:val="000000"/>
                <w:sz w:val="20"/>
                <w:szCs w:val="20"/>
                <w:lang w:eastAsia="es-PE"/>
              </w:rPr>
            </w:pPr>
            <w:r w:rsidRPr="00447314">
              <w:rPr>
                <w:rFonts w:eastAsia="Times New Roman" w:cs="Arial"/>
                <w:color w:val="000000"/>
                <w:sz w:val="20"/>
                <w:szCs w:val="20"/>
                <w:lang w:eastAsia="es-PE"/>
              </w:rPr>
              <w:t>Mes</w:t>
            </w:r>
          </w:p>
        </w:tc>
        <w:tc>
          <w:tcPr>
            <w:tcW w:w="732" w:type="pct"/>
            <w:noWrap/>
            <w:hideMark/>
          </w:tcPr>
          <w:p w14:paraId="4E82D76F" w14:textId="72114755"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Meta de recolección</w:t>
            </w:r>
          </w:p>
        </w:tc>
        <w:tc>
          <w:tcPr>
            <w:tcW w:w="757" w:type="pct"/>
            <w:noWrap/>
            <w:hideMark/>
          </w:tcPr>
          <w:p w14:paraId="0C8F93F2" w14:textId="2569B0C5"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Frecuencia recolección</w:t>
            </w:r>
          </w:p>
        </w:tc>
        <w:tc>
          <w:tcPr>
            <w:tcW w:w="967" w:type="pct"/>
            <w:noWrap/>
            <w:hideMark/>
          </w:tcPr>
          <w:p w14:paraId="7B2B5D7D" w14:textId="77777777"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Incumplimientos</w:t>
            </w:r>
          </w:p>
        </w:tc>
        <w:tc>
          <w:tcPr>
            <w:tcW w:w="550" w:type="pct"/>
            <w:noWrap/>
            <w:hideMark/>
          </w:tcPr>
          <w:p w14:paraId="49AE758D" w14:textId="77777777"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Eficaz</w:t>
            </w:r>
          </w:p>
        </w:tc>
        <w:tc>
          <w:tcPr>
            <w:tcW w:w="562" w:type="pct"/>
            <w:noWrap/>
            <w:hideMark/>
          </w:tcPr>
          <w:p w14:paraId="44E086DA" w14:textId="62AF3913"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Eficiente</w:t>
            </w:r>
          </w:p>
        </w:tc>
        <w:tc>
          <w:tcPr>
            <w:tcW w:w="799" w:type="pct"/>
            <w:noWrap/>
            <w:hideMark/>
          </w:tcPr>
          <w:p w14:paraId="74A230DC" w14:textId="77777777"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Efectividad</w:t>
            </w:r>
          </w:p>
        </w:tc>
      </w:tr>
      <w:tr w:rsidR="000B2AAE" w:rsidRPr="00447314" w14:paraId="2A8BF294"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6B99452F" w14:textId="4EE29AFB" w:rsidR="007A29E0" w:rsidRPr="00447314" w:rsidRDefault="007A29E0" w:rsidP="000B2AAE">
            <w:pPr>
              <w:spacing w:line="24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Noviembre</w:t>
            </w:r>
          </w:p>
        </w:tc>
        <w:tc>
          <w:tcPr>
            <w:tcW w:w="732" w:type="pct"/>
            <w:noWrap/>
            <w:hideMark/>
          </w:tcPr>
          <w:p w14:paraId="72000CC3"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757" w:type="pct"/>
            <w:noWrap/>
            <w:hideMark/>
          </w:tcPr>
          <w:p w14:paraId="06F69C3D"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967" w:type="pct"/>
            <w:noWrap/>
            <w:hideMark/>
          </w:tcPr>
          <w:p w14:paraId="3DD48C54"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550" w:type="pct"/>
            <w:noWrap/>
            <w:hideMark/>
          </w:tcPr>
          <w:p w14:paraId="1E1846E3"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50.00%</w:t>
            </w:r>
          </w:p>
        </w:tc>
        <w:tc>
          <w:tcPr>
            <w:tcW w:w="562" w:type="pct"/>
            <w:noWrap/>
            <w:hideMark/>
          </w:tcPr>
          <w:p w14:paraId="24643A2C"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0.00%</w:t>
            </w:r>
          </w:p>
        </w:tc>
        <w:tc>
          <w:tcPr>
            <w:tcW w:w="799" w:type="pct"/>
            <w:noWrap/>
            <w:hideMark/>
          </w:tcPr>
          <w:p w14:paraId="34187D4E"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0.00%</w:t>
            </w:r>
          </w:p>
        </w:tc>
      </w:tr>
      <w:tr w:rsidR="000B2AAE" w:rsidRPr="00447314" w14:paraId="034C8D4A"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55E5D80E" w14:textId="77777777" w:rsidR="007A29E0" w:rsidRPr="00447314" w:rsidRDefault="007A29E0" w:rsidP="000B2AAE">
            <w:pPr>
              <w:spacing w:line="24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Diciembre</w:t>
            </w:r>
          </w:p>
        </w:tc>
        <w:tc>
          <w:tcPr>
            <w:tcW w:w="732" w:type="pct"/>
            <w:noWrap/>
            <w:hideMark/>
          </w:tcPr>
          <w:p w14:paraId="6D9E6514"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w:t>
            </w:r>
          </w:p>
        </w:tc>
        <w:tc>
          <w:tcPr>
            <w:tcW w:w="757" w:type="pct"/>
            <w:noWrap/>
            <w:hideMark/>
          </w:tcPr>
          <w:p w14:paraId="7098A1DB"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967" w:type="pct"/>
            <w:noWrap/>
            <w:hideMark/>
          </w:tcPr>
          <w:p w14:paraId="2A86367C"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w:t>
            </w:r>
          </w:p>
        </w:tc>
        <w:tc>
          <w:tcPr>
            <w:tcW w:w="550" w:type="pct"/>
            <w:noWrap/>
            <w:hideMark/>
          </w:tcPr>
          <w:p w14:paraId="79E50A7C"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30.00%</w:t>
            </w:r>
          </w:p>
        </w:tc>
        <w:tc>
          <w:tcPr>
            <w:tcW w:w="562" w:type="pct"/>
            <w:noWrap/>
            <w:hideMark/>
          </w:tcPr>
          <w:p w14:paraId="62D03646" w14:textId="3BC1D9CF"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-40.00%</w:t>
            </w:r>
          </w:p>
        </w:tc>
        <w:tc>
          <w:tcPr>
            <w:tcW w:w="799" w:type="pct"/>
            <w:noWrap/>
            <w:hideMark/>
          </w:tcPr>
          <w:p w14:paraId="68BF05C0"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-12.00%</w:t>
            </w:r>
          </w:p>
        </w:tc>
      </w:tr>
      <w:tr w:rsidR="000B2AAE" w:rsidRPr="00447314" w14:paraId="36865470"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2AD510FF" w14:textId="77777777" w:rsidR="007A29E0" w:rsidRPr="00447314" w:rsidRDefault="007A29E0" w:rsidP="000B2AAE">
            <w:pPr>
              <w:spacing w:line="24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Enero</w:t>
            </w:r>
          </w:p>
        </w:tc>
        <w:tc>
          <w:tcPr>
            <w:tcW w:w="732" w:type="pct"/>
            <w:noWrap/>
            <w:hideMark/>
          </w:tcPr>
          <w:p w14:paraId="4AF9DA8F"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w:t>
            </w:r>
          </w:p>
        </w:tc>
        <w:tc>
          <w:tcPr>
            <w:tcW w:w="757" w:type="pct"/>
            <w:noWrap/>
            <w:hideMark/>
          </w:tcPr>
          <w:p w14:paraId="6E427B36"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967" w:type="pct"/>
            <w:noWrap/>
            <w:hideMark/>
          </w:tcPr>
          <w:p w14:paraId="077DA99A"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550" w:type="pct"/>
            <w:noWrap/>
            <w:hideMark/>
          </w:tcPr>
          <w:p w14:paraId="7AE02A78"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44.44%</w:t>
            </w:r>
          </w:p>
        </w:tc>
        <w:tc>
          <w:tcPr>
            <w:tcW w:w="562" w:type="pct"/>
            <w:noWrap/>
            <w:hideMark/>
          </w:tcPr>
          <w:p w14:paraId="04CA4046" w14:textId="6CC5B233"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-11.11%</w:t>
            </w:r>
          </w:p>
        </w:tc>
        <w:tc>
          <w:tcPr>
            <w:tcW w:w="799" w:type="pct"/>
            <w:noWrap/>
            <w:hideMark/>
          </w:tcPr>
          <w:p w14:paraId="5E106883"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-4.94%</w:t>
            </w:r>
          </w:p>
        </w:tc>
      </w:tr>
    </w:tbl>
    <w:p w14:paraId="093B8E9D" w14:textId="77777777" w:rsidR="00714C57" w:rsidRDefault="00714C57" w:rsidP="007A29E0">
      <w:pPr>
        <w:rPr>
          <w:b/>
          <w:bCs/>
        </w:rPr>
        <w:sectPr w:rsidR="00714C57" w:rsidSect="00273942">
          <w:pgSz w:w="12242" w:h="15842" w:code="1"/>
          <w:pgMar w:top="1440" w:right="1440" w:bottom="1440" w:left="1440" w:header="709" w:footer="709" w:gutter="0"/>
          <w:cols w:space="708"/>
          <w:docGrid w:linePitch="360"/>
        </w:sectPr>
      </w:pPr>
    </w:p>
    <w:p w14:paraId="2FE27E95" w14:textId="35ED609E" w:rsidR="007A29E0" w:rsidRPr="007A29E0" w:rsidRDefault="00714C57" w:rsidP="00714C57">
      <w:r w:rsidRPr="00714C57">
        <w:lastRenderedPageBreak/>
        <w:t>Tomando en cuenta la tabla anterior, podemos visualizar que tenemos una efectividad negativa según la frecuencia de recolección actual.</w:t>
      </w:r>
    </w:p>
    <w:p w14:paraId="7DE3D093" w14:textId="0234BF44" w:rsidR="00760ED7" w:rsidRPr="00760ED7" w:rsidRDefault="00760ED7" w:rsidP="00760ED7">
      <w:pPr>
        <w:ind w:firstLine="0"/>
        <w:rPr>
          <w:i/>
          <w:iCs/>
        </w:rPr>
      </w:pPr>
      <w:bookmarkStart w:id="36" w:name="_Toc126769162"/>
      <w:r w:rsidRPr="00760ED7">
        <w:rPr>
          <w:b/>
          <w:bCs/>
        </w:rPr>
        <w:t xml:space="preserve">Tabla </w:t>
      </w:r>
      <w:r w:rsidRPr="00760ED7">
        <w:rPr>
          <w:b/>
          <w:bCs/>
        </w:rPr>
        <w:fldChar w:fldCharType="begin"/>
      </w:r>
      <w:r w:rsidRPr="00760ED7">
        <w:rPr>
          <w:b/>
          <w:bCs/>
        </w:rPr>
        <w:instrText xml:space="preserve"> SEQ Tabla \* ARABIC </w:instrText>
      </w:r>
      <w:r w:rsidRPr="00760ED7">
        <w:rPr>
          <w:b/>
          <w:bCs/>
        </w:rPr>
        <w:fldChar w:fldCharType="separate"/>
      </w:r>
      <w:r w:rsidR="00C62A20">
        <w:rPr>
          <w:b/>
          <w:bCs/>
          <w:noProof/>
        </w:rPr>
        <w:t>4</w:t>
      </w:r>
      <w:r w:rsidRPr="00760ED7">
        <w:rPr>
          <w:b/>
          <w:bCs/>
        </w:rPr>
        <w:fldChar w:fldCharType="end"/>
      </w:r>
      <w:r>
        <w:br/>
      </w:r>
      <w:r w:rsidRPr="00760ED7">
        <w:rPr>
          <w:i/>
          <w:iCs/>
        </w:rPr>
        <w:t>Análisis de la efectividad</w:t>
      </w:r>
      <w:bookmarkEnd w:id="36"/>
    </w:p>
    <w:tbl>
      <w:tblPr>
        <w:tblStyle w:val="TablaAPA"/>
        <w:tblW w:w="5000" w:type="pct"/>
        <w:tblLook w:val="04A0" w:firstRow="1" w:lastRow="0" w:firstColumn="1" w:lastColumn="0" w:noHBand="0" w:noVBand="1"/>
      </w:tblPr>
      <w:tblGrid>
        <w:gridCol w:w="1250"/>
        <w:gridCol w:w="2729"/>
        <w:gridCol w:w="1405"/>
        <w:gridCol w:w="1806"/>
        <w:gridCol w:w="2172"/>
      </w:tblGrid>
      <w:tr w:rsidR="007B12E3" w:rsidRPr="00447314" w14:paraId="60889434" w14:textId="77777777" w:rsidTr="003F1B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44D202CC" w14:textId="77777777" w:rsidR="00714C57" w:rsidRPr="00447314" w:rsidRDefault="00714C57" w:rsidP="00760ED7">
            <w:pPr>
              <w:spacing w:line="240" w:lineRule="auto"/>
              <w:ind w:firstLine="0"/>
              <w:rPr>
                <w:rFonts w:eastAsia="Times New Roman" w:cs="Arial"/>
                <w:color w:val="000000"/>
                <w:sz w:val="20"/>
                <w:szCs w:val="20"/>
                <w:lang w:eastAsia="es-PE"/>
              </w:rPr>
            </w:pPr>
            <w:r w:rsidRPr="00447314">
              <w:rPr>
                <w:rFonts w:eastAsia="Times New Roman" w:cs="Arial"/>
                <w:color w:val="000000"/>
                <w:sz w:val="20"/>
                <w:szCs w:val="20"/>
                <w:lang w:eastAsia="es-PE"/>
              </w:rPr>
              <w:t>Mes</w:t>
            </w:r>
          </w:p>
        </w:tc>
        <w:tc>
          <w:tcPr>
            <w:tcW w:w="1323" w:type="pct"/>
            <w:noWrap/>
            <w:hideMark/>
          </w:tcPr>
          <w:p w14:paraId="47C2134B" w14:textId="7DD40D40"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Frec</w:t>
            </w:r>
            <w:r w:rsidR="007B12E3" w:rsidRPr="00447314">
              <w:rPr>
                <w:rFonts w:eastAsia="Times New Roman" w:cs="Arial"/>
                <w:color w:val="000000"/>
                <w:sz w:val="20"/>
                <w:szCs w:val="20"/>
                <w:lang w:eastAsia="es-PE"/>
              </w:rPr>
              <w:t>uencia</w:t>
            </w:r>
            <w:r w:rsidRPr="00447314">
              <w:rPr>
                <w:rFonts w:eastAsia="Times New Roman" w:cs="Arial"/>
                <w:color w:val="000000"/>
                <w:sz w:val="20"/>
                <w:szCs w:val="20"/>
                <w:lang w:eastAsia="es-PE"/>
              </w:rPr>
              <w:t xml:space="preserve"> de recolección</w:t>
            </w:r>
          </w:p>
        </w:tc>
        <w:tc>
          <w:tcPr>
            <w:tcW w:w="1021" w:type="pct"/>
            <w:noWrap/>
            <w:hideMark/>
          </w:tcPr>
          <w:p w14:paraId="7B6AED26" w14:textId="77777777"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Meta</w:t>
            </w:r>
          </w:p>
        </w:tc>
        <w:tc>
          <w:tcPr>
            <w:tcW w:w="988" w:type="pct"/>
            <w:noWrap/>
            <w:hideMark/>
          </w:tcPr>
          <w:p w14:paraId="5018C0E4" w14:textId="77777777"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Incumplimientos</w:t>
            </w:r>
          </w:p>
        </w:tc>
        <w:tc>
          <w:tcPr>
            <w:tcW w:w="1056" w:type="pct"/>
            <w:noWrap/>
            <w:hideMark/>
          </w:tcPr>
          <w:p w14:paraId="60ACCEDB" w14:textId="3CF1D225"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Incump</w:t>
            </w:r>
            <w:r w:rsidR="007B12E3" w:rsidRPr="00447314">
              <w:rPr>
                <w:rFonts w:eastAsia="Times New Roman" w:cs="Arial"/>
                <w:color w:val="000000"/>
                <w:sz w:val="20"/>
                <w:szCs w:val="20"/>
                <w:lang w:eastAsia="es-PE"/>
              </w:rPr>
              <w:t>limientos</w:t>
            </w:r>
            <w:r w:rsidRPr="00447314">
              <w:rPr>
                <w:rFonts w:eastAsia="Times New Roman" w:cs="Arial"/>
                <w:color w:val="000000"/>
                <w:sz w:val="20"/>
                <w:szCs w:val="20"/>
                <w:lang w:eastAsia="es-PE"/>
              </w:rPr>
              <w:t xml:space="preserve"> (%)</w:t>
            </w:r>
          </w:p>
        </w:tc>
      </w:tr>
      <w:tr w:rsidR="007B12E3" w:rsidRPr="00447314" w14:paraId="31A0F1FA" w14:textId="77777777" w:rsidTr="003F1B85">
        <w:trPr>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72AA7743" w14:textId="77777777" w:rsidR="00714C57" w:rsidRPr="00447314" w:rsidRDefault="00714C57" w:rsidP="00760ED7">
            <w:pPr>
              <w:spacing w:line="240" w:lineRule="auto"/>
              <w:ind w:firstLine="0"/>
              <w:jc w:val="left"/>
              <w:rPr>
                <w:rFonts w:eastAsia="Times New Roman" w:cs="Arial"/>
                <w:b/>
                <w:bCs/>
                <w:color w:val="000000"/>
                <w:sz w:val="20"/>
                <w:szCs w:val="20"/>
                <w:lang w:eastAsia="es-PE"/>
              </w:rPr>
            </w:pPr>
            <w:r w:rsidRPr="00447314">
              <w:rPr>
                <w:rFonts w:eastAsia="Times New Roman" w:cs="Arial"/>
                <w:b/>
                <w:bCs/>
                <w:color w:val="000000"/>
                <w:sz w:val="20"/>
                <w:szCs w:val="20"/>
                <w:lang w:eastAsia="es-PE"/>
              </w:rPr>
              <w:t xml:space="preserve">Noviembre </w:t>
            </w:r>
          </w:p>
        </w:tc>
        <w:tc>
          <w:tcPr>
            <w:tcW w:w="1323" w:type="pct"/>
            <w:noWrap/>
            <w:hideMark/>
          </w:tcPr>
          <w:p w14:paraId="10AE4685"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1021" w:type="pct"/>
            <w:noWrap/>
            <w:hideMark/>
          </w:tcPr>
          <w:p w14:paraId="08D4157E"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988" w:type="pct"/>
            <w:noWrap/>
            <w:hideMark/>
          </w:tcPr>
          <w:p w14:paraId="4B492697"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1056" w:type="pct"/>
            <w:noWrap/>
            <w:hideMark/>
          </w:tcPr>
          <w:p w14:paraId="505A41F3"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100.00%</w:t>
            </w:r>
          </w:p>
        </w:tc>
      </w:tr>
      <w:tr w:rsidR="007B12E3" w:rsidRPr="00447314" w14:paraId="454446EE" w14:textId="77777777" w:rsidTr="003F1B85">
        <w:trPr>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066FD07A" w14:textId="77777777" w:rsidR="00714C57" w:rsidRPr="00447314" w:rsidRDefault="00714C57" w:rsidP="00760ED7">
            <w:pPr>
              <w:spacing w:line="240" w:lineRule="auto"/>
              <w:ind w:firstLine="0"/>
              <w:jc w:val="left"/>
              <w:rPr>
                <w:rFonts w:eastAsia="Times New Roman" w:cs="Arial"/>
                <w:b/>
                <w:bCs/>
                <w:color w:val="000000"/>
                <w:sz w:val="20"/>
                <w:szCs w:val="20"/>
                <w:lang w:eastAsia="es-PE"/>
              </w:rPr>
            </w:pPr>
            <w:r w:rsidRPr="00447314">
              <w:rPr>
                <w:rFonts w:eastAsia="Times New Roman" w:cs="Arial"/>
                <w:b/>
                <w:bCs/>
                <w:color w:val="000000"/>
                <w:sz w:val="20"/>
                <w:szCs w:val="20"/>
                <w:lang w:eastAsia="es-PE"/>
              </w:rPr>
              <w:t>Diciembre</w:t>
            </w:r>
          </w:p>
        </w:tc>
        <w:tc>
          <w:tcPr>
            <w:tcW w:w="1323" w:type="pct"/>
            <w:noWrap/>
            <w:hideMark/>
          </w:tcPr>
          <w:p w14:paraId="0A9D84D5"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1021" w:type="pct"/>
            <w:noWrap/>
            <w:hideMark/>
          </w:tcPr>
          <w:p w14:paraId="57FD8ECF"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w:t>
            </w:r>
          </w:p>
        </w:tc>
        <w:tc>
          <w:tcPr>
            <w:tcW w:w="988" w:type="pct"/>
            <w:noWrap/>
            <w:hideMark/>
          </w:tcPr>
          <w:p w14:paraId="355C7437"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w:t>
            </w:r>
          </w:p>
        </w:tc>
        <w:tc>
          <w:tcPr>
            <w:tcW w:w="1056" w:type="pct"/>
            <w:noWrap/>
            <w:hideMark/>
          </w:tcPr>
          <w:p w14:paraId="36E333BA"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233.33%</w:t>
            </w:r>
          </w:p>
        </w:tc>
      </w:tr>
      <w:tr w:rsidR="007B12E3" w:rsidRPr="00447314" w14:paraId="5A6CF003" w14:textId="77777777" w:rsidTr="003F1B85">
        <w:trPr>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6761E290" w14:textId="77777777" w:rsidR="00714C57" w:rsidRPr="00447314" w:rsidRDefault="00714C57" w:rsidP="00760ED7">
            <w:pPr>
              <w:spacing w:line="240" w:lineRule="auto"/>
              <w:ind w:firstLine="0"/>
              <w:jc w:val="left"/>
              <w:rPr>
                <w:rFonts w:eastAsia="Times New Roman" w:cs="Arial"/>
                <w:b/>
                <w:bCs/>
                <w:color w:val="000000"/>
                <w:sz w:val="20"/>
                <w:szCs w:val="20"/>
                <w:lang w:eastAsia="es-PE"/>
              </w:rPr>
            </w:pPr>
            <w:r w:rsidRPr="00447314">
              <w:rPr>
                <w:rFonts w:eastAsia="Times New Roman" w:cs="Arial"/>
                <w:b/>
                <w:bCs/>
                <w:color w:val="000000"/>
                <w:sz w:val="20"/>
                <w:szCs w:val="20"/>
                <w:lang w:eastAsia="es-PE"/>
              </w:rPr>
              <w:t>Enero</w:t>
            </w:r>
          </w:p>
        </w:tc>
        <w:tc>
          <w:tcPr>
            <w:tcW w:w="1323" w:type="pct"/>
            <w:noWrap/>
            <w:hideMark/>
          </w:tcPr>
          <w:p w14:paraId="313DA0CE"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1021" w:type="pct"/>
            <w:noWrap/>
            <w:hideMark/>
          </w:tcPr>
          <w:p w14:paraId="244EC74B"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w:t>
            </w:r>
          </w:p>
        </w:tc>
        <w:tc>
          <w:tcPr>
            <w:tcW w:w="988" w:type="pct"/>
            <w:noWrap/>
            <w:hideMark/>
          </w:tcPr>
          <w:p w14:paraId="7D405485"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1056" w:type="pct"/>
            <w:noWrap/>
            <w:hideMark/>
          </w:tcPr>
          <w:p w14:paraId="27F76F13"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125.00%</w:t>
            </w:r>
          </w:p>
        </w:tc>
      </w:tr>
    </w:tbl>
    <w:p w14:paraId="2945A58E" w14:textId="77777777" w:rsidR="00C54262" w:rsidRDefault="00C54262" w:rsidP="00C54262">
      <w:pPr>
        <w:spacing w:before="240"/>
      </w:pPr>
      <w:r>
        <w:t>Analizando los datos podemos ver que necesitamos aumentar la frecuencia de recolección de residuos, según la demanda requerida por los clientes, ya que, tenemos un porcentaje de incumplimientos bastante elevado.</w:t>
      </w:r>
    </w:p>
    <w:p w14:paraId="1F741A38" w14:textId="6FED1319" w:rsidR="007A29E0" w:rsidRDefault="00C54262" w:rsidP="00C54262">
      <w:pPr>
        <w:spacing w:before="240"/>
      </w:pPr>
      <w:r>
        <w:t>Tomando en cuenta las frecuencias de la tabla anterior, se presenta el gráfico que permite visualizar los incumplimientos, comparando la meta y la frecuencia de recolección e indicando la tendencia de la demanda no atendida (incumplimientos). Se observa que el porcentaje de la demanda desaprovechada va desde el 100% a 233%.</w:t>
      </w:r>
    </w:p>
    <w:p w14:paraId="659561CA" w14:textId="77777777" w:rsidR="007B12E3" w:rsidRDefault="007B12E3" w:rsidP="007B12E3">
      <w:pPr>
        <w:ind w:firstLine="0"/>
        <w:rPr>
          <w:b/>
          <w:bCs/>
        </w:rPr>
        <w:sectPr w:rsidR="007B12E3" w:rsidSect="00273942">
          <w:pgSz w:w="12242" w:h="15842" w:code="1"/>
          <w:pgMar w:top="1440" w:right="1440" w:bottom="1440" w:left="1440" w:header="709" w:footer="709" w:gutter="0"/>
          <w:cols w:space="708"/>
          <w:docGrid w:linePitch="360"/>
        </w:sectPr>
      </w:pPr>
    </w:p>
    <w:p w14:paraId="7A943CA4" w14:textId="68957DA6" w:rsidR="00E97AF6" w:rsidRPr="00E97AF6" w:rsidRDefault="00E97AF6" w:rsidP="007B12E3">
      <w:pPr>
        <w:ind w:firstLine="0"/>
        <w:rPr>
          <w:b/>
          <w:bCs/>
        </w:rPr>
      </w:pPr>
      <w:bookmarkStart w:id="37" w:name="_Toc126769165"/>
      <w:r w:rsidRPr="00E97AF6">
        <w:rPr>
          <w:b/>
          <w:bCs/>
        </w:rPr>
        <w:lastRenderedPageBreak/>
        <w:t xml:space="preserve">Figura </w:t>
      </w:r>
      <w:r w:rsidRPr="00E97AF6">
        <w:rPr>
          <w:b/>
          <w:bCs/>
        </w:rPr>
        <w:fldChar w:fldCharType="begin"/>
      </w:r>
      <w:r w:rsidRPr="00E97AF6">
        <w:rPr>
          <w:b/>
          <w:bCs/>
        </w:rPr>
        <w:instrText xml:space="preserve"> SEQ Figura \* ARABIC </w:instrText>
      </w:r>
      <w:r w:rsidRPr="00E97AF6">
        <w:rPr>
          <w:b/>
          <w:bCs/>
        </w:rPr>
        <w:fldChar w:fldCharType="separate"/>
      </w:r>
      <w:r w:rsidR="008D6F87">
        <w:rPr>
          <w:b/>
          <w:bCs/>
          <w:noProof/>
        </w:rPr>
        <w:t>2</w:t>
      </w:r>
      <w:r w:rsidRPr="00E97AF6">
        <w:rPr>
          <w:b/>
          <w:bCs/>
        </w:rPr>
        <w:fldChar w:fldCharType="end"/>
      </w:r>
      <w:r w:rsidRPr="00E97AF6">
        <w:rPr>
          <w:b/>
          <w:bCs/>
        </w:rPr>
        <w:br/>
      </w:r>
      <w:r w:rsidRPr="007B12E3">
        <w:rPr>
          <w:i/>
          <w:iCs/>
        </w:rPr>
        <w:t xml:space="preserve">Gráfico de la recolección de </w:t>
      </w:r>
      <w:r w:rsidR="007B12E3" w:rsidRPr="007B12E3">
        <w:rPr>
          <w:i/>
          <w:iCs/>
        </w:rPr>
        <w:t>residuos</w:t>
      </w:r>
      <w:bookmarkEnd w:id="37"/>
    </w:p>
    <w:p w14:paraId="6FD37F47" w14:textId="498C6317" w:rsidR="00AB7ACE" w:rsidRPr="007B2F53" w:rsidRDefault="00E97AF6" w:rsidP="00094F29">
      <w:pPr>
        <w:ind w:firstLine="0"/>
      </w:pPr>
      <w:r>
        <w:rPr>
          <w:noProof/>
        </w:rPr>
        <w:drawing>
          <wp:inline distT="0" distB="0" distL="0" distR="0" wp14:anchorId="29C238EE" wp14:editId="716894E0">
            <wp:extent cx="5463822" cy="3759200"/>
            <wp:effectExtent l="0" t="0" r="3810" b="12700"/>
            <wp:docPr id="3" name="Gráfico 3">
              <a:extLst xmlns:a="http://schemas.openxmlformats.org/drawingml/2006/main">
                <a:ext uri="{FF2B5EF4-FFF2-40B4-BE49-F238E27FC236}">
                  <a16:creationId xmlns:a16="http://schemas.microsoft.com/office/drawing/2014/main" id="{6D927ED2-4DE5-46E9-9F0B-CC2004D38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BF4A43" w14:textId="3F77D778" w:rsidR="00A71B6E" w:rsidRDefault="00A71B6E" w:rsidP="00A71B6E">
      <w:pPr>
        <w:pStyle w:val="Ttulo2"/>
      </w:pPr>
      <w:bookmarkStart w:id="38" w:name="_Toc126769102"/>
      <w:r>
        <w:t>Objetivos del Proyecto de innovación y/o Mejora</w:t>
      </w:r>
      <w:bookmarkEnd w:id="38"/>
    </w:p>
    <w:p w14:paraId="7391E5F1" w14:textId="64C94F22" w:rsidR="00A71B6E" w:rsidRDefault="00A71B6E" w:rsidP="00A71B6E">
      <w:pPr>
        <w:pStyle w:val="Ttulo3"/>
      </w:pPr>
      <w:bookmarkStart w:id="39" w:name="_Toc126769103"/>
      <w:r w:rsidRPr="00A71B6E">
        <w:t>Objetivo general:</w:t>
      </w:r>
      <w:bookmarkEnd w:id="39"/>
    </w:p>
    <w:p w14:paraId="19EDC796" w14:textId="11AC9D24" w:rsidR="003F1B85" w:rsidRDefault="003F1B85" w:rsidP="003F1B85">
      <w:r w:rsidRPr="003F1B85">
        <w:t>Optimizar la recolección de residuos reciclables según la demanda de los clientes, a través, de la implementación de tres aplicaciones móviles generando un impacto socio ambiental en la ciudad de Piura.</w:t>
      </w:r>
    </w:p>
    <w:p w14:paraId="795D9D7D" w14:textId="2615388F" w:rsidR="00A71B6E" w:rsidRDefault="00A71B6E" w:rsidP="00A71B6E">
      <w:pPr>
        <w:pStyle w:val="Ttulo3"/>
      </w:pPr>
      <w:bookmarkStart w:id="40" w:name="_Toc126769104"/>
      <w:r w:rsidRPr="00A71B6E">
        <w:t>Objetivos Específicos:</w:t>
      </w:r>
      <w:bookmarkEnd w:id="40"/>
    </w:p>
    <w:p w14:paraId="512F4543" w14:textId="710ACE9A" w:rsidR="003F1B85" w:rsidRDefault="003F1B85" w:rsidP="003F1B85">
      <w:pPr>
        <w:pStyle w:val="Prrafodelista"/>
        <w:numPr>
          <w:ilvl w:val="0"/>
          <w:numId w:val="15"/>
        </w:numPr>
      </w:pPr>
      <w:r>
        <w:t xml:space="preserve">Diseñar y construir una aplicación móvil para el administrador, quien registrará los productos o materiales con los que se trabajará, tales como botellas, papel y metales. Además, será quien registre a cada recolector </w:t>
      </w:r>
      <w:r>
        <w:lastRenderedPageBreak/>
        <w:t>contratado y quien les asigne la tarea de ir a los hogares que trabajen con este sistema, previa solicitud de recojo hecha por el cliente.</w:t>
      </w:r>
    </w:p>
    <w:p w14:paraId="1D80ECF0" w14:textId="3E98127C" w:rsidR="003F1B85" w:rsidRDefault="003F1B85" w:rsidP="003F1B85">
      <w:pPr>
        <w:pStyle w:val="Prrafodelista"/>
        <w:numPr>
          <w:ilvl w:val="0"/>
          <w:numId w:val="15"/>
        </w:numPr>
      </w:pPr>
      <w:r>
        <w:t>Diseñar y construir una aplicación móvil para el recolector, quien después de ingresar a la aplicación con sus credenciales, podrá registrar o afiliar a cada cliente interesado. Podrá ver y mapear las solicitudes que se le asignaron, revisar los datos del cliente para luego seguir la ruta trazada por la aplicación. Además, podrá ingresar los pesos de cada material previo pesado, para luego poder hacer el pago en efectivo al cliente.</w:t>
      </w:r>
    </w:p>
    <w:p w14:paraId="760E859B" w14:textId="781C93F4" w:rsidR="003F1B85" w:rsidRDefault="003F1B85" w:rsidP="003F1B85">
      <w:pPr>
        <w:pStyle w:val="Prrafodelista"/>
        <w:numPr>
          <w:ilvl w:val="0"/>
          <w:numId w:val="15"/>
        </w:numPr>
      </w:pPr>
      <w:r>
        <w:t>Diseñar y construir una aplicación móvil para el cliente, quien luego de ingresar sus credenciales podrá solicitar el recojo de los materiales reciclables con los que dispone.</w:t>
      </w:r>
    </w:p>
    <w:p w14:paraId="26288405" w14:textId="6A8236DA" w:rsidR="003F1B85" w:rsidRDefault="003F1B85" w:rsidP="003F1B85">
      <w:pPr>
        <w:pStyle w:val="Prrafodelista"/>
        <w:numPr>
          <w:ilvl w:val="0"/>
          <w:numId w:val="15"/>
        </w:numPr>
      </w:pPr>
      <w:r>
        <w:t>Disminuir el desecho de residuos a las calles optimizando la recolección.</w:t>
      </w:r>
    </w:p>
    <w:p w14:paraId="7B5D7F44" w14:textId="4D43EA55" w:rsidR="003F1B85" w:rsidRDefault="003F1B85" w:rsidP="003F1B85">
      <w:pPr>
        <w:pStyle w:val="Prrafodelista"/>
        <w:numPr>
          <w:ilvl w:val="0"/>
          <w:numId w:val="15"/>
        </w:numPr>
      </w:pPr>
      <w:r>
        <w:t>Generar satisfacción en los usuarios al recibir un incentivo según el volumen de material reciclable.</w:t>
      </w:r>
    </w:p>
    <w:p w14:paraId="17278E8F" w14:textId="22A1A9F8" w:rsidR="003F1B85" w:rsidRPr="00A71B6E" w:rsidRDefault="003F1B85" w:rsidP="003F1B85">
      <w:pPr>
        <w:pStyle w:val="Prrafodelista"/>
        <w:numPr>
          <w:ilvl w:val="0"/>
          <w:numId w:val="15"/>
        </w:numPr>
      </w:pPr>
      <w:r>
        <w:t>Combatir la contaminación, promoviendo la cultura del reciclaje a través de la venta de los residuos desechables.</w:t>
      </w:r>
    </w:p>
    <w:p w14:paraId="7562F572" w14:textId="5E3B0E80" w:rsidR="00A71B6E" w:rsidRDefault="00A71B6E" w:rsidP="00A71B6E">
      <w:pPr>
        <w:pStyle w:val="Ttulo2"/>
      </w:pPr>
      <w:bookmarkStart w:id="41" w:name="_Toc126769105"/>
      <w:r w:rsidRPr="00A71B6E">
        <w:t>Antecedentes del Proyecto de Innovación y/o Mejora</w:t>
      </w:r>
      <w:bookmarkEnd w:id="41"/>
    </w:p>
    <w:p w14:paraId="69AF102C" w14:textId="002CD3C1" w:rsidR="00062479" w:rsidRDefault="00B90E81" w:rsidP="006D5A3A">
      <w:pPr>
        <w:spacing w:after="0"/>
        <w:ind w:left="720" w:firstLine="0"/>
      </w:pPr>
      <w:r>
        <w:rPr>
          <w:noProof/>
          <w:lang w:val="es-ES"/>
        </w:rPr>
        <w:t>Nuñez (2017)</w:t>
      </w:r>
      <w:r>
        <w:t xml:space="preserve"> d</w:t>
      </w:r>
      <w:r w:rsidR="00062479">
        <w:t xml:space="preserve">esarrollo la aplicación móvil </w:t>
      </w:r>
      <w:proofErr w:type="spellStart"/>
      <w:r w:rsidR="00062479">
        <w:t>JERApp</w:t>
      </w:r>
      <w:proofErr w:type="spellEnd"/>
      <w:r w:rsidR="00062479">
        <w:t xml:space="preserve"> en la Ciudad de México, país el cual tiene varias semejanzas a nivel de población, cultura y dimensión rural que cuenta con los mismos problemas de contaminación de residuos de </w:t>
      </w:r>
      <w:r w:rsidR="00062479">
        <w:lastRenderedPageBreak/>
        <w:t>plásticos y/o biodegradables desperdiciados. Generó una aplicación móvil a nivel distrital, ello para impulsar a su vez la economía circular:</w:t>
      </w:r>
    </w:p>
    <w:p w14:paraId="7C0C572D" w14:textId="77777777" w:rsidR="00062479" w:rsidRDefault="00062479" w:rsidP="006D5A3A">
      <w:pPr>
        <w:spacing w:after="0"/>
        <w:ind w:left="720" w:firstLine="0"/>
      </w:pPr>
      <w:r>
        <w:t>Hay productos que pueden tener un segundo uso, pero cuando se acumulan terminan convirtiéndose en basura y "ahí empieza un problema que se pudo evitar". Nota Periodística de El Tiempo, México. A su vez Núñez hace mención una idea que se está intentado plasmar en la sociedad peruana la cual es:</w:t>
      </w:r>
    </w:p>
    <w:p w14:paraId="00794878" w14:textId="77777777" w:rsidR="00062479" w:rsidRDefault="00062479" w:rsidP="006D5A3A">
      <w:pPr>
        <w:spacing w:after="0"/>
        <w:ind w:left="720" w:firstLine="0"/>
      </w:pPr>
      <w:r>
        <w:t>La aplicación ayuda en el tema ambiental y social, pero también le da otra alternativa a los gobiernos para que las personas no solo dependan de los camiones recolectores. Esta iniciativa para ser proactivos con el medio ambiente.</w:t>
      </w:r>
    </w:p>
    <w:p w14:paraId="1AA82563" w14:textId="09F91F04" w:rsidR="00062479" w:rsidRDefault="00062479" w:rsidP="00F4376B">
      <w:pPr>
        <w:spacing w:after="0"/>
        <w:ind w:left="720" w:firstLine="0"/>
        <w:rPr>
          <w:noProof/>
          <w:lang w:val="es-ES"/>
        </w:rPr>
      </w:pPr>
      <w:r>
        <w:t>Como indico previamente el desarrollador Núñez, se implementó una economía circular, la cual depende de un ciclo de procesos que contribuyen un fin social y económico para ser constante y eficiente en el tema de reciclaje, a continuación, se visualiza la ideología de la aplicación plasmada en un flujo simple.</w:t>
      </w:r>
      <w:r w:rsidR="003C0999">
        <w:rPr>
          <w:noProof/>
          <w:lang w:val="es-ES"/>
        </w:rPr>
        <w:t xml:space="preserve"> (pág. 12)</w:t>
      </w:r>
    </w:p>
    <w:p w14:paraId="6C763C04" w14:textId="77777777" w:rsidR="00205FE4" w:rsidRDefault="00205FE4" w:rsidP="00F4376B">
      <w:pPr>
        <w:ind w:firstLine="0"/>
        <w:rPr>
          <w:b/>
          <w:bCs/>
        </w:rPr>
        <w:sectPr w:rsidR="00205FE4" w:rsidSect="00273942">
          <w:pgSz w:w="12242" w:h="15842" w:code="1"/>
          <w:pgMar w:top="1440" w:right="1440" w:bottom="1440" w:left="1440" w:header="709" w:footer="709" w:gutter="0"/>
          <w:cols w:space="708"/>
          <w:docGrid w:linePitch="360"/>
        </w:sectPr>
      </w:pPr>
    </w:p>
    <w:p w14:paraId="56D6AE03" w14:textId="7587E79D" w:rsidR="00F4376B" w:rsidRDefault="00F4376B" w:rsidP="00F4376B">
      <w:pPr>
        <w:ind w:firstLine="0"/>
      </w:pPr>
      <w:bookmarkStart w:id="42" w:name="_Toc126769166"/>
      <w:r w:rsidRPr="00F4376B">
        <w:rPr>
          <w:b/>
          <w:bCs/>
        </w:rPr>
        <w:lastRenderedPageBreak/>
        <w:t xml:space="preserve">Figura </w:t>
      </w:r>
      <w:r w:rsidRPr="00F4376B">
        <w:rPr>
          <w:b/>
          <w:bCs/>
        </w:rPr>
        <w:fldChar w:fldCharType="begin"/>
      </w:r>
      <w:r w:rsidRPr="00F4376B">
        <w:rPr>
          <w:b/>
          <w:bCs/>
        </w:rPr>
        <w:instrText xml:space="preserve"> SEQ Figura \* ARABIC </w:instrText>
      </w:r>
      <w:r w:rsidRPr="00F4376B">
        <w:rPr>
          <w:b/>
          <w:bCs/>
        </w:rPr>
        <w:fldChar w:fldCharType="separate"/>
      </w:r>
      <w:r w:rsidR="008D6F87">
        <w:rPr>
          <w:b/>
          <w:bCs/>
          <w:noProof/>
        </w:rPr>
        <w:t>3</w:t>
      </w:r>
      <w:r w:rsidRPr="00F4376B">
        <w:rPr>
          <w:b/>
          <w:bCs/>
        </w:rPr>
        <w:fldChar w:fldCharType="end"/>
      </w:r>
      <w:r>
        <w:br/>
      </w:r>
      <w:r w:rsidRPr="00F4376B">
        <w:rPr>
          <w:i/>
          <w:iCs/>
        </w:rPr>
        <w:t>Flujo de una Economía circular</w:t>
      </w:r>
      <w:bookmarkEnd w:id="42"/>
    </w:p>
    <w:p w14:paraId="35279972" w14:textId="521935BE" w:rsidR="00F4376B" w:rsidRPr="00062479" w:rsidRDefault="00F4376B" w:rsidP="00F4376B">
      <w:pPr>
        <w:spacing w:after="0"/>
        <w:ind w:firstLine="0"/>
      </w:pPr>
      <w:r>
        <w:rPr>
          <w:noProof/>
        </w:rPr>
        <w:drawing>
          <wp:inline distT="0" distB="0" distL="0" distR="0" wp14:anchorId="7F1469DD" wp14:editId="3F761862">
            <wp:extent cx="4380993" cy="389572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427" cy="3913895"/>
                    </a:xfrm>
                    <a:prstGeom prst="rect">
                      <a:avLst/>
                    </a:prstGeom>
                    <a:noFill/>
                  </pic:spPr>
                </pic:pic>
              </a:graphicData>
            </a:graphic>
          </wp:inline>
        </w:drawing>
      </w:r>
    </w:p>
    <w:p w14:paraId="77C3613E" w14:textId="540F0B07" w:rsidR="00A71B6E" w:rsidRDefault="00A71B6E" w:rsidP="00A71B6E">
      <w:pPr>
        <w:pStyle w:val="Ttulo2"/>
      </w:pPr>
      <w:bookmarkStart w:id="43" w:name="_Toc126769106"/>
      <w:r w:rsidRPr="00A71B6E">
        <w:t>Justificación del Proyecto de Innovación y/o Mejora</w:t>
      </w:r>
      <w:bookmarkEnd w:id="43"/>
    </w:p>
    <w:p w14:paraId="001CC2DF" w14:textId="77777777" w:rsidR="00F4376B" w:rsidRDefault="00F4376B" w:rsidP="00F4376B">
      <w:r>
        <w:t xml:space="preserve">Este proyecto hecho para dispositivos Android que implementa la creación de tres aplicaciones móviles que gestionan la recolección de residuos reciclables, nace a consecuencia de la casi nula intervención de la población ante la contaminación de nuestra ciudad. Al ver que muchas personas desechan su basura a los alrededores, decidimos poner en práctica el reciclaje de todo material que se le pueda dar un segundo uso. Fomentando el interés de los ciudadanos por preservar la naturaleza, mientras generan ingresos para sus familias. Cabe señalar que esta actividad ya se hace en la actualidad, pero no es suficiente para cubrir este problema. </w:t>
      </w:r>
    </w:p>
    <w:p w14:paraId="6A6C8A53" w14:textId="77777777" w:rsidR="00F4376B" w:rsidRDefault="00F4376B" w:rsidP="00F4376B">
      <w:r>
        <w:lastRenderedPageBreak/>
        <w:t xml:space="preserve">A continuación, profundizamos la información: </w:t>
      </w:r>
    </w:p>
    <w:p w14:paraId="61037D86" w14:textId="51E82034" w:rsidR="00F4376B" w:rsidRDefault="00F4376B" w:rsidP="00F4376B">
      <w:pPr>
        <w:pStyle w:val="Prrafodelista"/>
        <w:numPr>
          <w:ilvl w:val="0"/>
          <w:numId w:val="19"/>
        </w:numPr>
      </w:pPr>
      <w:r>
        <w:t>El proyecto es en toda regla una mejora del sistema actual de recolección de residuos sólidos usado por la municipalidad de Piura, dando lugar a la óptima recolección de los residuos según la frecuencia requerida por los usuarios.</w:t>
      </w:r>
    </w:p>
    <w:p w14:paraId="5DF37111" w14:textId="071241A1" w:rsidR="00F4376B" w:rsidRDefault="00F4376B" w:rsidP="00F4376B">
      <w:pPr>
        <w:pStyle w:val="Prrafodelista"/>
        <w:numPr>
          <w:ilvl w:val="0"/>
          <w:numId w:val="19"/>
        </w:numPr>
      </w:pPr>
      <w:r>
        <w:t xml:space="preserve">El proyecto reduce la contaminación de las calles con los residuos que no se lleva el recolector de basura, al ser entregados al personal que trabaja con el nuevo sistema propuesto. </w:t>
      </w:r>
    </w:p>
    <w:p w14:paraId="5F458EE3" w14:textId="292F8F3C" w:rsidR="00F4376B" w:rsidRDefault="00F4376B" w:rsidP="00F4376B">
      <w:pPr>
        <w:pStyle w:val="Prrafodelista"/>
        <w:numPr>
          <w:ilvl w:val="0"/>
          <w:numId w:val="19"/>
        </w:numPr>
      </w:pPr>
      <w:r>
        <w:t>El proyecto fomenta la participación de los ciudadanos al darles un incentivo, el cual, será de menor o mayor medida según la cantidad de residuos que el cliente ponga a disposición, generando ingresos para estas familias.</w:t>
      </w:r>
    </w:p>
    <w:p w14:paraId="0A878205" w14:textId="4EEC5A4F" w:rsidR="00F4376B" w:rsidRDefault="00F4376B" w:rsidP="00F4376B">
      <w:pPr>
        <w:pStyle w:val="Prrafodelista"/>
        <w:numPr>
          <w:ilvl w:val="0"/>
          <w:numId w:val="19"/>
        </w:numPr>
      </w:pPr>
      <w:r>
        <w:t xml:space="preserve">El proyecto genera fuentes de trabajo, que, de llegar a expandirse esta solución a otras partes del país, las fuentes de trabajo irán incrementando.  </w:t>
      </w:r>
    </w:p>
    <w:p w14:paraId="6026F304" w14:textId="0B93AE58" w:rsidR="00F4376B" w:rsidRPr="00F4376B" w:rsidRDefault="00F4376B" w:rsidP="00F4376B">
      <w:r>
        <w:t>Para llegar a la conclusión de lo antes mencionado nos basamos en la realización de un formulario o encuesta para la recolección de datos relevantes al problema planteado; desde ese punto se logró el respaldo y el visto bueno de los ciudadanos encuestados.</w:t>
      </w:r>
    </w:p>
    <w:p w14:paraId="6E9FD641" w14:textId="5E91E445" w:rsidR="00A71B6E" w:rsidRDefault="00A71B6E" w:rsidP="00A71B6E">
      <w:pPr>
        <w:pStyle w:val="Ttulo2"/>
      </w:pPr>
      <w:bookmarkStart w:id="44" w:name="_Toc126769107"/>
      <w:r w:rsidRPr="00A71B6E">
        <w:t>Marco Teórico y Conceptual</w:t>
      </w:r>
      <w:bookmarkEnd w:id="44"/>
    </w:p>
    <w:p w14:paraId="1DEF2102" w14:textId="1F8A45B3" w:rsidR="00DB0F6C" w:rsidRPr="00DB0F6C" w:rsidRDefault="00DB0F6C" w:rsidP="00DB0F6C">
      <w:r w:rsidRPr="00DB0F6C">
        <w:t>Para comprender el desarrollo y alcance del proyecto, se debe tener en cuenta sólidos conocimientos teóricos, los cuales se proceden a detallar a continuación.</w:t>
      </w:r>
    </w:p>
    <w:p w14:paraId="7FC129DB" w14:textId="04391161" w:rsidR="00A71B6E" w:rsidRDefault="00A71B6E" w:rsidP="00A71B6E">
      <w:pPr>
        <w:pStyle w:val="Ttulo3"/>
      </w:pPr>
      <w:bookmarkStart w:id="45" w:name="_Toc126769108"/>
      <w:r w:rsidRPr="00A71B6E">
        <w:lastRenderedPageBreak/>
        <w:t>Fundamento teórico del Proyecto de Innovación y Mejora</w:t>
      </w:r>
      <w:bookmarkEnd w:id="45"/>
    </w:p>
    <w:p w14:paraId="4ECCA8FA" w14:textId="77777777" w:rsidR="00DB0F6C" w:rsidRDefault="00DB0F6C" w:rsidP="00DB0F6C">
      <w:r w:rsidRPr="00DB0F6C">
        <w:rPr>
          <w:b/>
          <w:bCs/>
        </w:rPr>
        <w:t>Apps ecológicas para un mundo sostenible:</w:t>
      </w:r>
      <w:r>
        <w:t xml:space="preserve"> Si bien es cierto que las tecnologías a veces llegan a crear algunos problemas sociales, también es verdad que son un gran avance que podemos usar en nuestro propio beneficio. Un claro ejemplo reside en las Apps o aplicaciones, que nos dan muchos servicios que facilitan la vida hasta niveles inimaginables hace años. Por eso también queremos poner nuestro granito de arena a la hora de recomendar las Apps ecológicas.</w:t>
      </w:r>
    </w:p>
    <w:p w14:paraId="1C7B5451" w14:textId="77777777" w:rsidR="00DB0F6C" w:rsidRDefault="00DB0F6C" w:rsidP="00DB0F6C">
      <w:r>
        <w:t>Hay muchísimas Apps ecológicas que nos dan herramientas para crear un mundo mucho más sostenible. En ocasiones nuestra vida no es tan ecológica simplemente porque ignoramos el impacto que tenemos en el mundo y en el medio ambiente. Y estas aplicaciones están hechas para que nos demos cuenta de estas cosas.</w:t>
      </w:r>
    </w:p>
    <w:p w14:paraId="425E6491" w14:textId="77777777" w:rsidR="00DB0F6C" w:rsidRDefault="00DB0F6C" w:rsidP="00DB0F6C">
      <w:r w:rsidRPr="00DB0F6C">
        <w:rPr>
          <w:b/>
          <w:bCs/>
        </w:rPr>
        <w:t>Garden organizar:</w:t>
      </w:r>
      <w:r>
        <w:t xml:space="preserve"> Esta herramienta o aplicación es muy simple y puede ser utilizada para hacer crecer una pequeña huerta en un hueco de nuestro jardín o en un espacio verde que tengamos disponible. Se puede elegir entre una gran selección de verduras y de especias diferentes para conocer la información sobre ellas. Tendremos las fechas para plantarlas, los cuidados, cómo pueden resistir al frío. En general todo tipo de información para que nuestro huerto vaya arriba. Incluso permite hacer recordatorios de riego y planificación para organizar mejor los cultivos. Ya no hay excusa para no tener un huerto urbano.</w:t>
      </w:r>
    </w:p>
    <w:p w14:paraId="3A44F0E8" w14:textId="77777777" w:rsidR="00DB0F6C" w:rsidRDefault="00DB0F6C" w:rsidP="00DB0F6C">
      <w:r w:rsidRPr="00DB0F6C">
        <w:rPr>
          <w:b/>
          <w:bCs/>
        </w:rPr>
        <w:t xml:space="preserve">Greenpeace </w:t>
      </w:r>
      <w:proofErr w:type="spellStart"/>
      <w:r w:rsidRPr="00DB0F6C">
        <w:rPr>
          <w:b/>
          <w:bCs/>
        </w:rPr>
        <w:t>Apptivista</w:t>
      </w:r>
      <w:proofErr w:type="spellEnd"/>
      <w:r w:rsidRPr="00DB0F6C">
        <w:rPr>
          <w:b/>
          <w:bCs/>
        </w:rPr>
        <w:t>:</w:t>
      </w:r>
      <w:r>
        <w:t xml:space="preserve"> Esta genial aplicación nos permite involucrarnos en la lucha para salvar al medio ambiente desde nuestro móvil. Podremos firmar todo tipo de peticiones a diario, compartir y difundir noticias que afectan al medio ambiente. Una de </w:t>
      </w:r>
      <w:r>
        <w:lastRenderedPageBreak/>
        <w:t>las cosas que primero debemos hacer para ser una persona más ecológica es recoger información acerca de los problemas existentes y la forma de solucionarlos. Es por eso que esta App ecológica nos puede ayudar mucho a ver el estado global de las cosas y a unir fuerzas para conseguir un mundo mejor.</w:t>
      </w:r>
    </w:p>
    <w:p w14:paraId="01DAD325" w14:textId="77777777" w:rsidR="00DB0F6C" w:rsidRDefault="00DB0F6C" w:rsidP="00DB0F6C">
      <w:r w:rsidRPr="00DB0F6C">
        <w:rPr>
          <w:b/>
          <w:bCs/>
        </w:rPr>
        <w:t xml:space="preserve">INCI </w:t>
      </w:r>
      <w:proofErr w:type="spellStart"/>
      <w:r w:rsidRPr="00DB0F6C">
        <w:rPr>
          <w:b/>
          <w:bCs/>
        </w:rPr>
        <w:t>Beauty</w:t>
      </w:r>
      <w:proofErr w:type="spellEnd"/>
      <w:r w:rsidRPr="00DB0F6C">
        <w:rPr>
          <w:b/>
          <w:bCs/>
        </w:rPr>
        <w:t>:</w:t>
      </w:r>
      <w:r>
        <w:t xml:space="preserve"> Si eres de las que desea renovar su cosmética para que sea más ecológica y respetuosa con el medio ambiente, entonces tienes un gran aliado en las aplicaciones. Esta en concreto permite analizar los componentes de los cosméticos que compramos. Podemos incluso añadir productos y fotos si no se encuentran en su base de datos. Nos ofrecen alternativas mejores y podemos restringir determinados ingredientes para así encontrar los productos que necesitamos</w:t>
      </w:r>
    </w:p>
    <w:p w14:paraId="42E2E445" w14:textId="25BE3DB7" w:rsidR="00DB0F6C" w:rsidRDefault="00DB0F6C" w:rsidP="00DB0F6C">
      <w:proofErr w:type="spellStart"/>
      <w:r w:rsidRPr="00DB0F6C">
        <w:rPr>
          <w:b/>
          <w:bCs/>
        </w:rPr>
        <w:t>Shower</w:t>
      </w:r>
      <w:proofErr w:type="spellEnd"/>
      <w:r w:rsidRPr="00DB0F6C">
        <w:rPr>
          <w:b/>
          <w:bCs/>
        </w:rPr>
        <w:t xml:space="preserve"> </w:t>
      </w:r>
      <w:proofErr w:type="spellStart"/>
      <w:r w:rsidRPr="00DB0F6C">
        <w:rPr>
          <w:b/>
          <w:bCs/>
        </w:rPr>
        <w:t>Timer</w:t>
      </w:r>
      <w:proofErr w:type="spellEnd"/>
      <w:r w:rsidRPr="00DB0F6C">
        <w:rPr>
          <w:b/>
          <w:bCs/>
        </w:rPr>
        <w:t>:</w:t>
      </w:r>
      <w:r>
        <w:t xml:space="preserve"> Si eres de los que tarda en la ducha casi sin darse cuenta porque te entretienes, debes saber que esto es muy malo para el medio ambiente. Hay que reducir ya el consumo de agua y hacerlo de forma responsable, por lo que es importante que nos pongamos límites. Esta aplicación es un temporizador del teléfono que ayuda a reducir el tiempo de ducha. Tienes que registrarte, poner cuál es el tiempo ideal de ducha y competir por un tiempo más bajo, además de que puedes añadir metas para ir mejorando. Con el tiempo podrás darte cuenta de cuánto tiempo has ahorrado, pero también de cuánta agua ahorras.</w:t>
      </w:r>
    </w:p>
    <w:p w14:paraId="1C5C6DEA" w14:textId="09831372" w:rsidR="00DB0F6C" w:rsidRDefault="00DB0F6C" w:rsidP="00DB0F6C">
      <w:r w:rsidRPr="00DB0F6C">
        <w:rPr>
          <w:b/>
          <w:bCs/>
        </w:rPr>
        <w:t>A.I.R-e Asistente Inteligente de Reciclaje:</w:t>
      </w:r>
      <w:r>
        <w:t xml:space="preserve"> Todavía tenemos un gran camino que recorrer a la hora de mejorar la cuestión del reciclaje. Para ello es preciso mantenernos informados a diario sobre cómo reciclar. En esta aplicación nos dan las pautas para saber exactamente en dónde podemos tirar la basura para hacer una mejor gestión de los residuos. Si tenemos dudas incluso podemos sacar una fotografía </w:t>
      </w:r>
      <w:r>
        <w:lastRenderedPageBreak/>
        <w:t>del producto para que la aplicación nos indique cómo se recicla. Así podremos poner nuestro granito de arena a la hora de cuidar el medio ambiente</w:t>
      </w:r>
      <w:r>
        <w:t>.</w:t>
      </w:r>
      <w:sdt>
        <w:sdtPr>
          <w:id w:val="-216586506"/>
          <w:citation/>
        </w:sdtPr>
        <w:sdtContent>
          <w:r>
            <w:fldChar w:fldCharType="begin"/>
          </w:r>
          <w:r>
            <w:rPr>
              <w:lang w:val="es-ES"/>
            </w:rPr>
            <w:instrText xml:space="preserve"> CITATION Bez22 \l 3082 </w:instrText>
          </w:r>
          <w:r>
            <w:fldChar w:fldCharType="separate"/>
          </w:r>
          <w:r>
            <w:rPr>
              <w:noProof/>
              <w:lang w:val="es-ES"/>
            </w:rPr>
            <w:t xml:space="preserve"> (Bezzia, 2022)</w:t>
          </w:r>
          <w:r>
            <w:fldChar w:fldCharType="end"/>
          </w:r>
        </w:sdtContent>
      </w:sdt>
    </w:p>
    <w:p w14:paraId="1DF2E0F3" w14:textId="2C2CB909" w:rsidR="00A71B6E" w:rsidRDefault="00A71B6E" w:rsidP="00D434BF">
      <w:pPr>
        <w:pStyle w:val="Ttulo3"/>
      </w:pPr>
      <w:bookmarkStart w:id="46" w:name="_Toc126769109"/>
      <w:r w:rsidRPr="00A71B6E">
        <w:t>Conceptos y términos utilizados</w:t>
      </w:r>
      <w:bookmarkEnd w:id="46"/>
    </w:p>
    <w:p w14:paraId="62A74400" w14:textId="6763C909" w:rsidR="00DB0F6C" w:rsidRPr="00DB0F6C" w:rsidRDefault="00DB0F6C" w:rsidP="00DB0F6C">
      <w:pPr>
        <w:rPr>
          <w:rFonts w:eastAsiaTheme="majorEastAsia" w:cstheme="majorBidi"/>
          <w:b/>
          <w:i/>
          <w:szCs w:val="24"/>
        </w:rPr>
      </w:pPr>
      <w:r w:rsidRPr="00FB6A47">
        <w:rPr>
          <w:b/>
          <w:bCs/>
        </w:rPr>
        <w:t>Aplicación Móvil:</w:t>
      </w:r>
      <w:r w:rsidR="00205FE4">
        <w:t xml:space="preserve"> </w:t>
      </w:r>
      <w:r w:rsidR="00205FE4">
        <w:rPr>
          <w:noProof/>
          <w:lang w:val="es-ES"/>
        </w:rPr>
        <w:t>Herazo (2022)</w:t>
      </w:r>
      <w:r w:rsidRPr="00DB0F6C">
        <w:t xml:space="preserve"> Indica que una aplicación móvil, también llamada app móvil,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r w:rsidR="00205FE4">
        <w:rPr>
          <w:noProof/>
          <w:lang w:val="es-ES"/>
        </w:rPr>
        <w:t xml:space="preserve"> (pág. 3)</w:t>
      </w:r>
    </w:p>
    <w:p w14:paraId="45E89A34" w14:textId="77777777" w:rsidR="00DB0F6C" w:rsidRPr="00DB0F6C" w:rsidRDefault="00DB0F6C" w:rsidP="00DB0F6C">
      <w:r w:rsidRPr="00DB0F6C">
        <w:t>A diferencia de las aplicaciones diseñadas para computadoras de escritorio, las aplicaciones móviles se alejan de los sistemas de software integrados. En cambio, cada aplicación móvil proporciona una funcionalidad aislada y limitada. Por ejemplo, puede ser un juego, una calculadora o un navegador web móvil.</w:t>
      </w:r>
    </w:p>
    <w:p w14:paraId="07708D71" w14:textId="77777777" w:rsidR="00DB0F6C" w:rsidRPr="00DB0F6C" w:rsidRDefault="00DB0F6C" w:rsidP="00DB0F6C">
      <w:r w:rsidRPr="00FB6A47">
        <w:rPr>
          <w:b/>
          <w:bCs/>
        </w:rPr>
        <w:t>Apps ecológicas:</w:t>
      </w:r>
      <w:r w:rsidRPr="00DB0F6C">
        <w:t xml:space="preserve"> Últimamente, la tecnología nos está ayudando a comprender mejor la naturaleza en vez de alejarnos de ella. Las apps (aplicaciones) son herramientas que no solamente nos sirven para interactuar con el mundo natural que nos rodea, sino que también son útiles para informar, educar y permitir que compartamos nuestros descubrimientos con el resto de la gente.</w:t>
      </w:r>
    </w:p>
    <w:p w14:paraId="03EEE5A5" w14:textId="261F5150" w:rsidR="00DB0F6C" w:rsidRPr="00DB0F6C" w:rsidRDefault="00DB0F6C" w:rsidP="00DB0F6C">
      <w:r w:rsidRPr="00DB0F6C">
        <w:t xml:space="preserve">La magia de la tecnología de los smartphones es lo que nos provee con una enciclopedia de conocimiento en un aparato que cabe en nuestro bolsillo. Actualmente, la lista de aplicaciones crece cada día, contando Android con unas 200.000 y Apple con unas 500.000. Usando esta información sabiamente, podemos compartir nuestro </w:t>
      </w:r>
      <w:r w:rsidRPr="00DB0F6C">
        <w:lastRenderedPageBreak/>
        <w:t>conocimiento con el resto de la gente para volvernos todos más ecológicos y poder comprender mejor la naturaleza.</w:t>
      </w:r>
      <w:sdt>
        <w:sdtPr>
          <w:id w:val="1427223542"/>
          <w:citation/>
        </w:sdtPr>
        <w:sdtContent>
          <w:r w:rsidR="00FB6A47">
            <w:fldChar w:fldCharType="begin"/>
          </w:r>
          <w:r w:rsidR="00FB6A47">
            <w:rPr>
              <w:lang w:val="es-ES"/>
            </w:rPr>
            <w:instrText xml:space="preserve"> CITATION Eco22 \l 3082 </w:instrText>
          </w:r>
          <w:r w:rsidR="00FB6A47">
            <w:fldChar w:fldCharType="separate"/>
          </w:r>
          <w:r w:rsidR="00FB6A47">
            <w:rPr>
              <w:noProof/>
              <w:lang w:val="es-ES"/>
            </w:rPr>
            <w:t xml:space="preserve"> (Ecologia Hoy, 2022)</w:t>
          </w:r>
          <w:r w:rsidR="00FB6A47">
            <w:fldChar w:fldCharType="end"/>
          </w:r>
        </w:sdtContent>
      </w:sdt>
    </w:p>
    <w:p w14:paraId="584C6C1C" w14:textId="211707FC" w:rsidR="00DB0F6C" w:rsidRPr="00DB0F6C" w:rsidRDefault="00DB0F6C" w:rsidP="00DB0F6C">
      <w:r w:rsidRPr="00E86BDE">
        <w:rPr>
          <w:b/>
          <w:bCs/>
        </w:rPr>
        <w:t>Sistema Operativo Android:</w:t>
      </w:r>
      <w:r w:rsidRPr="00DB0F6C">
        <w:t xml:space="preserve"> </w:t>
      </w:r>
      <w:r w:rsidR="00EB4870">
        <w:rPr>
          <w:noProof/>
          <w:lang w:val="es-ES"/>
        </w:rPr>
        <w:t>Adeva, Roberto (2022)</w:t>
      </w:r>
      <w:r w:rsidR="00EB4870">
        <w:t xml:space="preserve"> d</w:t>
      </w:r>
      <w:r w:rsidRPr="00DB0F6C">
        <w:t>i</w:t>
      </w:r>
      <w:r w:rsidR="00EB4870">
        <w:t>j</w:t>
      </w:r>
      <w:r w:rsidRPr="00DB0F6C">
        <w:t xml:space="preserve">o esto, queda bastante claro que Android es un sistema operativo móvil diseñado para dispositivos móviles con pantalla táctil como teléfonos inteligentes o </w:t>
      </w:r>
      <w:proofErr w:type="spellStart"/>
      <w:r w:rsidRPr="00DB0F6C">
        <w:t>tablets</w:t>
      </w:r>
      <w:proofErr w:type="spellEnd"/>
      <w:r w:rsidRPr="00DB0F6C">
        <w:t xml:space="preserve">, pero que también lo encontramos en otros dispositivos como relojes inteligentes, televisores o incluso en los sistemas multimedia de algunos modelos de coches. Un sistema operativo desarrollado por Google y basado en el </w:t>
      </w:r>
      <w:proofErr w:type="spellStart"/>
      <w:r w:rsidRPr="00DB0F6C">
        <w:t>Kernel</w:t>
      </w:r>
      <w:proofErr w:type="spellEnd"/>
      <w:r w:rsidRPr="00DB0F6C">
        <w:t xml:space="preserve"> de Linux y otros softwares de código abierto y que se ha convertido en el principal responsable de la popularización de muchos dispositivos inteligentes por el hecho de facilitar el uso de una gran cantidad de aplicaciones de forma sencilla.</w:t>
      </w:r>
      <w:r w:rsidR="00EB4870">
        <w:rPr>
          <w:noProof/>
          <w:lang w:val="es-ES"/>
        </w:rPr>
        <w:t xml:space="preserve"> (pág. 8)</w:t>
      </w:r>
    </w:p>
    <w:p w14:paraId="06DC489D" w14:textId="77777777" w:rsidR="00DB0F6C" w:rsidRPr="00DB0F6C" w:rsidRDefault="00DB0F6C" w:rsidP="00DB0F6C">
      <w:proofErr w:type="spellStart"/>
      <w:r w:rsidRPr="001D22EC">
        <w:rPr>
          <w:b/>
          <w:bCs/>
        </w:rPr>
        <w:t>Frameworks</w:t>
      </w:r>
      <w:proofErr w:type="spellEnd"/>
      <w:r w:rsidRPr="001D22EC">
        <w:rPr>
          <w:b/>
          <w:bCs/>
        </w:rPr>
        <w:t>:</w:t>
      </w:r>
      <w:r w:rsidRPr="00DB0F6C">
        <w:t xml:space="preserve"> Un </w:t>
      </w:r>
      <w:proofErr w:type="spellStart"/>
      <w:r w:rsidRPr="00DB0F6C">
        <w:t>Frameworks</w:t>
      </w:r>
      <w:proofErr w:type="spellEnd"/>
      <w:r w:rsidRPr="00DB0F6C">
        <w:t xml:space="preserve"> es un marco o esquema de trabajo generalmente utilizado por programadores para realizar el desarrollo de software. Utilizar un </w:t>
      </w:r>
      <w:proofErr w:type="spellStart"/>
      <w:r w:rsidRPr="00DB0F6C">
        <w:t>Frameworks</w:t>
      </w:r>
      <w:proofErr w:type="spellEnd"/>
      <w:r w:rsidRPr="00DB0F6C">
        <w:t xml:space="preserve"> permite agilizar los procesos de desarrollo ya que evita tener que escribir código de forma repetitiva, asegura unas buenas prácticas y la consistencia del código.</w:t>
      </w:r>
    </w:p>
    <w:p w14:paraId="4BDA6BBA" w14:textId="4AEEABA4" w:rsidR="00DB0F6C" w:rsidRPr="00DB0F6C" w:rsidRDefault="00DB0F6C" w:rsidP="00DB0F6C">
      <w:r w:rsidRPr="00DB0F6C">
        <w:t xml:space="preserve">Un </w:t>
      </w:r>
      <w:proofErr w:type="spellStart"/>
      <w:r w:rsidRPr="00DB0F6C">
        <w:t>Frameworks</w:t>
      </w:r>
      <w:proofErr w:type="spellEnd"/>
      <w:r w:rsidRPr="00DB0F6C">
        <w:t xml:space="preserve"> es por tanto un conjunto de herramientas y módulos que pueden ser reutilizados para varios proyectos. Uno de los </w:t>
      </w:r>
      <w:proofErr w:type="spellStart"/>
      <w:r w:rsidRPr="00DB0F6C">
        <w:t>Frameworks</w:t>
      </w:r>
      <w:proofErr w:type="spellEnd"/>
      <w:r w:rsidRPr="00DB0F6C">
        <w:t xml:space="preserve"> más conocidos y utilizados es el .NET Framework de Microsoft para webs. </w:t>
      </w:r>
      <w:sdt>
        <w:sdtPr>
          <w:id w:val="-2019069785"/>
          <w:citation/>
        </w:sdtPr>
        <w:sdtContent>
          <w:r w:rsidR="001D22EC">
            <w:fldChar w:fldCharType="begin"/>
          </w:r>
          <w:r w:rsidR="001D22EC">
            <w:rPr>
              <w:lang w:val="es-ES"/>
            </w:rPr>
            <w:instrText xml:space="preserve"> CITATION Ari22 \l 3082 </w:instrText>
          </w:r>
          <w:r w:rsidR="001D22EC">
            <w:fldChar w:fldCharType="separate"/>
          </w:r>
          <w:r w:rsidR="001D22EC">
            <w:rPr>
              <w:noProof/>
              <w:lang w:val="es-ES"/>
            </w:rPr>
            <w:t>(Arimetrics, 2022)</w:t>
          </w:r>
          <w:r w:rsidR="001D22EC">
            <w:fldChar w:fldCharType="end"/>
          </w:r>
        </w:sdtContent>
      </w:sdt>
    </w:p>
    <w:p w14:paraId="15639D5C" w14:textId="13C8F480" w:rsidR="00DB0F6C" w:rsidRPr="00DB0F6C" w:rsidRDefault="00DB0F6C" w:rsidP="00DB0F6C">
      <w:r w:rsidRPr="001D22EC">
        <w:rPr>
          <w:b/>
          <w:bCs/>
        </w:rPr>
        <w:t>C#:</w:t>
      </w:r>
      <w:r w:rsidRPr="00DB0F6C">
        <w:t xml:space="preserve"> Es un lenguaje de programación desarrollado por Microsoft, orientado a objetos, que ha sido diseñado para compilar diversas aplicaciones que se ejecutan en .NET Framework. Se trata de un lenguaje simple, eficaz y con seguridad de tipos. Las numerosas innovaciones de C# permiten desarrollar aplicaciones rápidamente y </w:t>
      </w:r>
      <w:r w:rsidRPr="00DB0F6C">
        <w:lastRenderedPageBreak/>
        <w:t>mantener la expresividad y elegancia de los lenguajes de estilo de C.</w:t>
      </w:r>
      <w:sdt>
        <w:sdtPr>
          <w:id w:val="307906557"/>
          <w:citation/>
        </w:sdtPr>
        <w:sdtContent>
          <w:r w:rsidR="001D22EC">
            <w:fldChar w:fldCharType="begin"/>
          </w:r>
          <w:r w:rsidR="001D22EC">
            <w:rPr>
              <w:lang w:val="es-ES"/>
            </w:rPr>
            <w:instrText xml:space="preserve"> CITATION Ope22 \l 3082 </w:instrText>
          </w:r>
          <w:r w:rsidR="001D22EC">
            <w:fldChar w:fldCharType="separate"/>
          </w:r>
          <w:r w:rsidR="001D22EC">
            <w:rPr>
              <w:noProof/>
              <w:lang w:val="es-ES"/>
            </w:rPr>
            <w:t xml:space="preserve"> (OpenWebinars, 2022)</w:t>
          </w:r>
          <w:r w:rsidR="001D22EC">
            <w:fldChar w:fldCharType="end"/>
          </w:r>
        </w:sdtContent>
      </w:sdt>
    </w:p>
    <w:p w14:paraId="29987D48" w14:textId="77777777" w:rsidR="00DB0F6C" w:rsidRPr="00DB0F6C" w:rsidRDefault="00DB0F6C" w:rsidP="00DB0F6C">
      <w:r w:rsidRPr="001D22EC">
        <w:rPr>
          <w:b/>
          <w:bCs/>
        </w:rPr>
        <w:t>Contaminación Ambiental:</w:t>
      </w:r>
      <w:r w:rsidRPr="00DB0F6C">
        <w:t xml:space="preserve"> El planeta nos recuerda continuamente, y cada vez de forma más recurrente, que, si alteramos su equilibrio, las consecuencias son devastadoras a través de sequías, mega incendios, inundaciones, pérdida de la biodiversidad y desastres naturales cada vez más feroces. El cambio climático ya es una realidad y miles de personas, animales y plantas sufren sus efectos.</w:t>
      </w:r>
    </w:p>
    <w:p w14:paraId="5A0B0919" w14:textId="6771A9CB" w:rsidR="00DB0F6C" w:rsidRPr="00DB0F6C" w:rsidRDefault="00DB0F6C" w:rsidP="00DB0F6C">
      <w:r w:rsidRPr="00DB0F6C">
        <w:t>La contaminación no es más que un aliciente que hace que la crisis climática avance sin control. Nos referimos a contaminación ambiental al ingreso de sustancias químicas nocivas en un entorno determinado. Este fenómeno repercute en el equilibrio de dicho entorno y lo convierte en un ambiente inseguro.</w:t>
      </w:r>
      <w:sdt>
        <w:sdtPr>
          <w:id w:val="933328517"/>
          <w:citation/>
        </w:sdtPr>
        <w:sdtContent>
          <w:r w:rsidR="001D22EC">
            <w:fldChar w:fldCharType="begin"/>
          </w:r>
          <w:r w:rsidR="001D22EC">
            <w:rPr>
              <w:lang w:val="es-ES"/>
            </w:rPr>
            <w:instrText xml:space="preserve"> CITATION Aqu22 \l 3082 </w:instrText>
          </w:r>
          <w:r w:rsidR="001D22EC">
            <w:fldChar w:fldCharType="separate"/>
          </w:r>
          <w:r w:rsidR="001D22EC">
            <w:rPr>
              <w:noProof/>
              <w:lang w:val="es-ES"/>
            </w:rPr>
            <w:t xml:space="preserve"> (Aquae, 2022)</w:t>
          </w:r>
          <w:r w:rsidR="001D22EC">
            <w:fldChar w:fldCharType="end"/>
          </w:r>
        </w:sdtContent>
      </w:sdt>
    </w:p>
    <w:p w14:paraId="7468EB08" w14:textId="765F0CFA" w:rsidR="00DB0F6C" w:rsidRPr="00DB0F6C" w:rsidRDefault="00DB0F6C" w:rsidP="00DB0F6C">
      <w:r w:rsidRPr="001D22EC">
        <w:rPr>
          <w:b/>
          <w:bCs/>
        </w:rPr>
        <w:t>Reciclaje:</w:t>
      </w:r>
      <w:r w:rsidRPr="00DB0F6C">
        <w:t xml:space="preserve"> </w:t>
      </w:r>
      <w:r w:rsidR="00CB6EF2">
        <w:rPr>
          <w:noProof/>
          <w:lang w:val="es-ES"/>
        </w:rPr>
        <w:t>Isan (2017) considera</w:t>
      </w:r>
      <w:r w:rsidRPr="00DB0F6C">
        <w:t xml:space="preserve"> que el reciclaje es una práctica eco-amigable que consiste en someter a un proceso de transformación un desecho o cosa inservible para así aprovecharlo como recurso que nos permita volver a introducirlos en el ciclo de vida sin tener que recurrir al uso de nuevos recursos naturales. A su vez, el reciclaje es una manera verde de gestionar o, directamente, de acabar con buena parte de los desechos humanos.</w:t>
      </w:r>
    </w:p>
    <w:p w14:paraId="780D81C5" w14:textId="550AC88A" w:rsidR="00DB0F6C" w:rsidRPr="00DB0F6C" w:rsidRDefault="00DB0F6C" w:rsidP="00DB0F6C">
      <w:r w:rsidRPr="001D22EC">
        <w:rPr>
          <w:b/>
          <w:bCs/>
        </w:rPr>
        <w:t>Materiales Reciclables:</w:t>
      </w:r>
      <w:r w:rsidRPr="00DB0F6C">
        <w:t xml:space="preserve"> Se les conoce como materiales reciclables a determinados productos u objetos a los cuales se les puede dar un provecho distinto o posterior luego de ser usados, los cuales no siempre se limitan a ser transformados en su mismo producto.</w:t>
      </w:r>
      <w:sdt>
        <w:sdtPr>
          <w:id w:val="370810355"/>
          <w:citation/>
        </w:sdtPr>
        <w:sdtContent>
          <w:r w:rsidR="00001614">
            <w:fldChar w:fldCharType="begin"/>
          </w:r>
          <w:r w:rsidR="00001614">
            <w:rPr>
              <w:lang w:val="es-ES"/>
            </w:rPr>
            <w:instrText xml:space="preserve"> CITATION Nes22 \l 3082 </w:instrText>
          </w:r>
          <w:r w:rsidR="00001614">
            <w:fldChar w:fldCharType="separate"/>
          </w:r>
          <w:r w:rsidR="00001614">
            <w:rPr>
              <w:noProof/>
              <w:lang w:val="es-ES"/>
            </w:rPr>
            <w:t xml:space="preserve"> (Nestle, 2022)</w:t>
          </w:r>
          <w:r w:rsidR="00001614">
            <w:fldChar w:fldCharType="end"/>
          </w:r>
        </w:sdtContent>
      </w:sdt>
    </w:p>
    <w:p w14:paraId="39386A1D" w14:textId="07F84FBD" w:rsidR="00DB0F6C" w:rsidRPr="00DB0F6C" w:rsidRDefault="00DB0F6C" w:rsidP="00AB20B5">
      <w:pPr>
        <w:pStyle w:val="Prrafodelista"/>
        <w:numPr>
          <w:ilvl w:val="0"/>
          <w:numId w:val="20"/>
        </w:numPr>
      </w:pPr>
      <w:r w:rsidRPr="00DB0F6C">
        <w:t>Papel (hojas bond, revistas, guías telefónicas, periódicos, etc.).</w:t>
      </w:r>
    </w:p>
    <w:p w14:paraId="444BA4A4" w14:textId="18063B47" w:rsidR="00DB0F6C" w:rsidRPr="00DB0F6C" w:rsidRDefault="00DB0F6C" w:rsidP="00AB20B5">
      <w:pPr>
        <w:pStyle w:val="Prrafodelista"/>
        <w:numPr>
          <w:ilvl w:val="0"/>
          <w:numId w:val="20"/>
        </w:numPr>
      </w:pPr>
      <w:r w:rsidRPr="00DB0F6C">
        <w:lastRenderedPageBreak/>
        <w:t>Cartón (conos de papel higiénico, de papel toalla, cajas, etc.).</w:t>
      </w:r>
    </w:p>
    <w:p w14:paraId="24F7F3B5" w14:textId="64178070" w:rsidR="00DB0F6C" w:rsidRPr="00DB0F6C" w:rsidRDefault="00DB0F6C" w:rsidP="00AB20B5">
      <w:pPr>
        <w:pStyle w:val="Prrafodelista"/>
        <w:numPr>
          <w:ilvl w:val="0"/>
          <w:numId w:val="20"/>
        </w:numPr>
      </w:pPr>
      <w:r w:rsidRPr="00DB0F6C">
        <w:t>Plástico (botellas de bebidas, de yogurt, lejía, envases de champú).</w:t>
      </w:r>
    </w:p>
    <w:p w14:paraId="574D2F35" w14:textId="4B2683BD" w:rsidR="00DB0F6C" w:rsidRPr="00DB0F6C" w:rsidRDefault="00DB0F6C" w:rsidP="00AB20B5">
      <w:pPr>
        <w:pStyle w:val="Prrafodelista"/>
        <w:numPr>
          <w:ilvl w:val="0"/>
          <w:numId w:val="20"/>
        </w:numPr>
      </w:pPr>
      <w:r w:rsidRPr="00DB0F6C">
        <w:t>Metales (latas de leche, atún, conservas de frutas y menestra, etc.).</w:t>
      </w:r>
    </w:p>
    <w:p w14:paraId="4718F6E5" w14:textId="458D74C5" w:rsidR="00DB0F6C" w:rsidRPr="00DB0F6C" w:rsidRDefault="00DB0F6C" w:rsidP="00AB20B5">
      <w:pPr>
        <w:pStyle w:val="Prrafodelista"/>
        <w:numPr>
          <w:ilvl w:val="0"/>
          <w:numId w:val="20"/>
        </w:numPr>
      </w:pPr>
      <w:r w:rsidRPr="00DB0F6C">
        <w:t>Vidrio (botellas de hidratantes, cerveza, licores, salsas, etc.)</w:t>
      </w:r>
    </w:p>
    <w:p w14:paraId="23C48596" w14:textId="5CB06309" w:rsidR="00DB0F6C" w:rsidRPr="00DB0F6C" w:rsidRDefault="00DB0F6C" w:rsidP="00AB20B5">
      <w:pPr>
        <w:pStyle w:val="Prrafodelista"/>
        <w:numPr>
          <w:ilvl w:val="0"/>
          <w:numId w:val="20"/>
        </w:numPr>
      </w:pPr>
      <w:r w:rsidRPr="00DB0F6C">
        <w:t>Orgánicos (cascaras, verduras, frutas, cereales, etc.).</w:t>
      </w:r>
    </w:p>
    <w:p w14:paraId="45458F87" w14:textId="199F04D6" w:rsidR="00DB0F6C" w:rsidRPr="00DB0F6C" w:rsidRDefault="00DB0F6C" w:rsidP="00DB0F6C">
      <w:r w:rsidRPr="00001614">
        <w:rPr>
          <w:b/>
          <w:bCs/>
        </w:rPr>
        <w:t>Residuos sólidos:</w:t>
      </w:r>
      <w:r w:rsidRPr="00DB0F6C">
        <w:t xml:space="preserve"> Los residuos pueden ser líquidos, gaseosos o sólidos. Bajo la denominación de residuos sólidos se agrupan solo los residuos que están en estado sólido, dejando fuera los que se encuentran en estado líquido y gaseoso. Se usa el término residuo sólido urbano para referirse a aquellos que se producen específicamente dentro de los núcleos urbanos y sus zonas de influencia. Estos residuos suelen ser producidos en los domicilios particulares (casas, apartamentos, etc.), las oficinas o las tiendas.</w:t>
      </w:r>
      <w:sdt>
        <w:sdtPr>
          <w:id w:val="-2065013040"/>
          <w:citation/>
        </w:sdtPr>
        <w:sdtContent>
          <w:r w:rsidR="00001614">
            <w:fldChar w:fldCharType="begin"/>
          </w:r>
          <w:r w:rsidR="00001614">
            <w:rPr>
              <w:lang w:val="es-ES"/>
            </w:rPr>
            <w:instrText xml:space="preserve"> CITATION San20 \l 3082 </w:instrText>
          </w:r>
          <w:r w:rsidR="00001614">
            <w:fldChar w:fldCharType="separate"/>
          </w:r>
          <w:r w:rsidR="00001614">
            <w:rPr>
              <w:noProof/>
              <w:lang w:val="es-ES"/>
            </w:rPr>
            <w:t xml:space="preserve"> (Sanchez, 2020)</w:t>
          </w:r>
          <w:r w:rsidR="00001614">
            <w:fldChar w:fldCharType="end"/>
          </w:r>
        </w:sdtContent>
      </w:sdt>
    </w:p>
    <w:p w14:paraId="18A00530" w14:textId="77777777" w:rsidR="00DB0F6C" w:rsidRPr="00DB0F6C" w:rsidRDefault="00DB0F6C" w:rsidP="00DB0F6C">
      <w:r w:rsidRPr="00001614">
        <w:rPr>
          <w:b/>
          <w:bCs/>
        </w:rPr>
        <w:t>Basura:</w:t>
      </w:r>
      <w:r w:rsidRPr="00DB0F6C">
        <w:t xml:space="preserve"> Como basura denominamos a cualquier desperdicio o desecho, residuo o material no deseado o inservible. La palabra proviene del latín vulgar </w:t>
      </w:r>
      <w:proofErr w:type="spellStart"/>
      <w:r w:rsidRPr="00DB0F6C">
        <w:t>versūra</w:t>
      </w:r>
      <w:proofErr w:type="spellEnd"/>
      <w:r w:rsidRPr="00DB0F6C">
        <w:t xml:space="preserve">, que es la ‘acción de barrer’, que a su vez deriva del verbo </w:t>
      </w:r>
      <w:proofErr w:type="spellStart"/>
      <w:r w:rsidRPr="00DB0F6C">
        <w:t>verrĕre</w:t>
      </w:r>
      <w:proofErr w:type="spellEnd"/>
      <w:r w:rsidRPr="00DB0F6C">
        <w:t>, que significa ‘barrer’.</w:t>
      </w:r>
    </w:p>
    <w:p w14:paraId="7B66C406" w14:textId="2CF7A478" w:rsidR="00D434BF" w:rsidRDefault="00DB0F6C" w:rsidP="00DB0F6C">
      <w:pPr>
        <w:sectPr w:rsidR="00D434BF" w:rsidSect="00273942">
          <w:pgSz w:w="12242" w:h="15842" w:code="1"/>
          <w:pgMar w:top="1440" w:right="1440" w:bottom="1440" w:left="1440" w:header="709" w:footer="709" w:gutter="0"/>
          <w:cols w:space="708"/>
          <w:docGrid w:linePitch="360"/>
        </w:sectPr>
      </w:pPr>
      <w:r w:rsidRPr="00DB0F6C">
        <w:t>La basura es generada por el hombre como consecuencia de sus múltiples actividades relacionadas fundamentalmente con la producción y el consumo. Está constituida por todos aquellos residuos o materiales que ya no son aprovechables o que han perdido su utilidad.</w:t>
      </w:r>
      <w:sdt>
        <w:sdtPr>
          <w:id w:val="948900876"/>
          <w:citation/>
        </w:sdtPr>
        <w:sdtContent>
          <w:r w:rsidR="00001614">
            <w:fldChar w:fldCharType="begin"/>
          </w:r>
          <w:r w:rsidR="00001614">
            <w:rPr>
              <w:lang w:val="es-ES"/>
            </w:rPr>
            <w:instrText xml:space="preserve"> CITATION Sig22 \l 3082 </w:instrText>
          </w:r>
          <w:r w:rsidR="00001614">
            <w:fldChar w:fldCharType="separate"/>
          </w:r>
          <w:r w:rsidR="00001614">
            <w:rPr>
              <w:noProof/>
              <w:lang w:val="es-ES"/>
            </w:rPr>
            <w:t xml:space="preserve"> (Significados, 2022)</w:t>
          </w:r>
          <w:r w:rsidR="00001614">
            <w:fldChar w:fldCharType="end"/>
          </w:r>
        </w:sdtContent>
      </w:sdt>
      <w:r w:rsidR="00001614">
        <w:t xml:space="preserve">  </w:t>
      </w:r>
    </w:p>
    <w:p w14:paraId="5574D8AB" w14:textId="58C83233" w:rsidR="00A71B6E" w:rsidRPr="00A71B6E" w:rsidRDefault="00DB18D6" w:rsidP="00A71B6E">
      <w:pPr>
        <w:pStyle w:val="Ttulo1"/>
        <w:numPr>
          <w:ilvl w:val="0"/>
          <w:numId w:val="0"/>
        </w:numPr>
        <w:shd w:val="clear" w:color="auto" w:fill="FFFFFF" w:themeFill="background1"/>
        <w:spacing w:line="259" w:lineRule="auto"/>
        <w:ind w:left="360"/>
        <w:rPr>
          <w:sz w:val="56"/>
          <w:szCs w:val="56"/>
        </w:rPr>
      </w:pPr>
      <w:bookmarkStart w:id="47" w:name="_Toc126769110"/>
      <w:r w:rsidRPr="00A71B6E">
        <w:rPr>
          <w:sz w:val="56"/>
          <w:szCs w:val="56"/>
        </w:rPr>
        <w:lastRenderedPageBreak/>
        <w:t>CAPÍTULO III</w:t>
      </w:r>
      <w:bookmarkEnd w:id="47"/>
    </w:p>
    <w:p w14:paraId="7A34DB70" w14:textId="59FC19A8" w:rsidR="00D434BF" w:rsidRDefault="00DB18D6" w:rsidP="00D434BF">
      <w:pPr>
        <w:pStyle w:val="Ttulo1"/>
        <w:numPr>
          <w:ilvl w:val="0"/>
          <w:numId w:val="0"/>
        </w:numPr>
        <w:shd w:val="clear" w:color="auto" w:fill="FFFFFF" w:themeFill="background1"/>
        <w:spacing w:line="259" w:lineRule="auto"/>
        <w:ind w:left="360"/>
        <w:rPr>
          <w:sz w:val="56"/>
          <w:szCs w:val="56"/>
        </w:rPr>
        <w:sectPr w:rsidR="00D434BF" w:rsidSect="00D434BF">
          <w:pgSz w:w="12242" w:h="15842" w:code="1"/>
          <w:pgMar w:top="1440" w:right="1440" w:bottom="1440" w:left="1440" w:header="709" w:footer="709" w:gutter="0"/>
          <w:cols w:space="708"/>
          <w:vAlign w:val="center"/>
          <w:docGrid w:linePitch="360"/>
        </w:sectPr>
      </w:pPr>
      <w:bookmarkStart w:id="48" w:name="_Toc126769111"/>
      <w:r w:rsidRPr="00A71B6E">
        <w:rPr>
          <w:sz w:val="56"/>
          <w:szCs w:val="56"/>
        </w:rPr>
        <w:t>ANÁLISIS DE LA SITUACIÓN ACTUAL</w:t>
      </w:r>
      <w:bookmarkEnd w:id="48"/>
    </w:p>
    <w:p w14:paraId="67AB7889" w14:textId="77777777" w:rsidR="005960CC" w:rsidRPr="005960CC" w:rsidRDefault="005960CC" w:rsidP="005960CC">
      <w:pPr>
        <w:pStyle w:val="Prrafodelista"/>
        <w:keepNext/>
        <w:keepLines/>
        <w:numPr>
          <w:ilvl w:val="0"/>
          <w:numId w:val="3"/>
        </w:numPr>
        <w:spacing w:after="0"/>
        <w:contextualSpacing w:val="0"/>
        <w:jc w:val="center"/>
        <w:outlineLvl w:val="0"/>
        <w:rPr>
          <w:rFonts w:eastAsiaTheme="majorEastAsia" w:cstheme="majorBidi"/>
          <w:b/>
          <w:vanish/>
          <w:szCs w:val="32"/>
        </w:rPr>
      </w:pPr>
      <w:bookmarkStart w:id="49" w:name="_Toc126709420"/>
      <w:bookmarkStart w:id="50" w:name="_Toc126709463"/>
      <w:bookmarkStart w:id="51" w:name="_Toc126732288"/>
      <w:bookmarkStart w:id="52" w:name="_Toc126733868"/>
      <w:bookmarkStart w:id="53" w:name="_Toc126734715"/>
      <w:bookmarkStart w:id="54" w:name="_Toc126737144"/>
      <w:bookmarkStart w:id="55" w:name="_Toc126741142"/>
      <w:bookmarkStart w:id="56" w:name="_Toc126748051"/>
      <w:bookmarkStart w:id="57" w:name="_Toc126760080"/>
      <w:bookmarkStart w:id="58" w:name="_Toc126769038"/>
      <w:bookmarkStart w:id="59" w:name="_Toc126769112"/>
      <w:bookmarkEnd w:id="49"/>
      <w:bookmarkEnd w:id="50"/>
      <w:bookmarkEnd w:id="51"/>
      <w:bookmarkEnd w:id="52"/>
      <w:bookmarkEnd w:id="53"/>
      <w:bookmarkEnd w:id="54"/>
      <w:bookmarkEnd w:id="55"/>
      <w:bookmarkEnd w:id="56"/>
      <w:bookmarkEnd w:id="57"/>
      <w:bookmarkEnd w:id="58"/>
      <w:bookmarkEnd w:id="59"/>
    </w:p>
    <w:p w14:paraId="73D628BA" w14:textId="6A4B593D" w:rsidR="00D434BF" w:rsidRPr="00D434BF" w:rsidRDefault="00D434BF" w:rsidP="005960CC">
      <w:pPr>
        <w:pStyle w:val="Ttulo2"/>
      </w:pPr>
      <w:bookmarkStart w:id="60" w:name="_Toc126769113"/>
      <w:r w:rsidRPr="00D434BF">
        <w:t>Mapa del flujo de valor actual y/o diagrama de proceso actual</w:t>
      </w:r>
      <w:bookmarkEnd w:id="60"/>
    </w:p>
    <w:p w14:paraId="1A03AD13" w14:textId="529C0158" w:rsidR="00A71B6E" w:rsidRDefault="00D434BF" w:rsidP="00D434BF">
      <w:pPr>
        <w:pStyle w:val="Ttulo3"/>
      </w:pPr>
      <w:bookmarkStart w:id="61" w:name="_Toc126769114"/>
      <w:r w:rsidRPr="00D434BF">
        <w:t>Diagrama de proceso actual</w:t>
      </w:r>
      <w:bookmarkEnd w:id="61"/>
    </w:p>
    <w:p w14:paraId="45EC6935" w14:textId="5FC0B04F" w:rsidR="00B86A9D" w:rsidRDefault="00B86A9D" w:rsidP="00B86A9D">
      <w:r w:rsidRPr="00B86A9D">
        <w:t xml:space="preserve">Dentro de la recolección de residuos sólidos, se distinguen tres procesos: generación, recolección y disposición que, a lo largo de la jornada diaria, realiza el personal encargado.  </w:t>
      </w:r>
    </w:p>
    <w:p w14:paraId="4E1340D6" w14:textId="6CFB1753" w:rsidR="00B86A9D" w:rsidRPr="00B86A9D" w:rsidRDefault="00B86A9D" w:rsidP="00B86A9D">
      <w:pPr>
        <w:ind w:firstLine="0"/>
        <w:rPr>
          <w:i/>
          <w:iCs/>
        </w:rPr>
      </w:pPr>
      <w:bookmarkStart w:id="62" w:name="_Toc126769167"/>
      <w:r w:rsidRPr="00B86A9D">
        <w:rPr>
          <w:b/>
          <w:bCs/>
        </w:rPr>
        <w:t xml:space="preserve">Figura </w:t>
      </w:r>
      <w:r w:rsidRPr="00B86A9D">
        <w:rPr>
          <w:b/>
          <w:bCs/>
        </w:rPr>
        <w:fldChar w:fldCharType="begin"/>
      </w:r>
      <w:r w:rsidRPr="00B86A9D">
        <w:rPr>
          <w:b/>
          <w:bCs/>
        </w:rPr>
        <w:instrText xml:space="preserve"> SEQ Figura \* ARABIC </w:instrText>
      </w:r>
      <w:r w:rsidRPr="00B86A9D">
        <w:rPr>
          <w:b/>
          <w:bCs/>
        </w:rPr>
        <w:fldChar w:fldCharType="separate"/>
      </w:r>
      <w:r w:rsidR="008D6F87">
        <w:rPr>
          <w:b/>
          <w:bCs/>
          <w:noProof/>
        </w:rPr>
        <w:t>4</w:t>
      </w:r>
      <w:r w:rsidRPr="00B86A9D">
        <w:rPr>
          <w:b/>
          <w:bCs/>
        </w:rPr>
        <w:fldChar w:fldCharType="end"/>
      </w:r>
      <w:r>
        <w:br/>
      </w:r>
      <w:r w:rsidRPr="00B86A9D">
        <w:rPr>
          <w:i/>
          <w:iCs/>
        </w:rPr>
        <w:t>Diagrama de proceso actual</w:t>
      </w:r>
      <w:bookmarkEnd w:id="62"/>
    </w:p>
    <w:p w14:paraId="7E38C0FB" w14:textId="1122F353" w:rsidR="00B86A9D" w:rsidRDefault="00B86A9D" w:rsidP="00B86A9D">
      <w:pPr>
        <w:ind w:firstLine="0"/>
      </w:pPr>
      <w:r>
        <w:rPr>
          <w:noProof/>
        </w:rPr>
        <w:drawing>
          <wp:inline distT="0" distB="0" distL="0" distR="0" wp14:anchorId="569F98B9" wp14:editId="31563173">
            <wp:extent cx="5888990" cy="34016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990" cy="3401695"/>
                    </a:xfrm>
                    <a:prstGeom prst="rect">
                      <a:avLst/>
                    </a:prstGeom>
                    <a:noFill/>
                  </pic:spPr>
                </pic:pic>
              </a:graphicData>
            </a:graphic>
          </wp:inline>
        </w:drawing>
      </w:r>
    </w:p>
    <w:p w14:paraId="3CDF95F5" w14:textId="77777777" w:rsidR="00B86A9D" w:rsidRDefault="00B86A9D" w:rsidP="00B86A9D"/>
    <w:p w14:paraId="03C14E0C" w14:textId="386F9416" w:rsidR="00D434BF" w:rsidRDefault="00D434BF" w:rsidP="00D434BF">
      <w:pPr>
        <w:pStyle w:val="Ttulo2"/>
      </w:pPr>
      <w:bookmarkStart w:id="63" w:name="_Toc126769115"/>
      <w:r w:rsidRPr="00D434BF">
        <w:lastRenderedPageBreak/>
        <w:t>Efectos del problema en el área de trabajo o en los resultados de la      empresa</w:t>
      </w:r>
      <w:bookmarkEnd w:id="63"/>
    </w:p>
    <w:p w14:paraId="1911DD55" w14:textId="77777777" w:rsidR="00E75C86" w:rsidRDefault="00E75C86" w:rsidP="00E75C86">
      <w:r>
        <w:t>Teniendo en cuenta los problemas considerados para la mejora en el segundo capítulo, resulta más fácil visualizar los efectos que producen dentro de la empresa de forma negativa, perjudicando los siguientes aspectos considerados en la recolección de residuos sólidos.</w:t>
      </w:r>
    </w:p>
    <w:p w14:paraId="5D64C544" w14:textId="77777777" w:rsidR="00E75C86" w:rsidRDefault="00E75C86" w:rsidP="00E75C86">
      <w:r w:rsidRPr="00E75C86">
        <w:rPr>
          <w:b/>
          <w:bCs/>
        </w:rPr>
        <w:t>Tiempo de espera:</w:t>
      </w:r>
      <w:r>
        <w:t xml:space="preserve"> Se produce el incremento en el tiempo de espera por el incumplimiento y demora en la recolección según la frecuencia requerida por los ciudadanos. </w:t>
      </w:r>
    </w:p>
    <w:p w14:paraId="7DF0B52A" w14:textId="77777777" w:rsidR="00E75C86" w:rsidRDefault="00E75C86" w:rsidP="00E75C86">
      <w:r w:rsidRPr="00E75C86">
        <w:rPr>
          <w:b/>
          <w:bCs/>
        </w:rPr>
        <w:t>Satisfacción de los usuarios:</w:t>
      </w:r>
      <w:r>
        <w:t xml:space="preserve"> Se presenta una disminución en la satisfacción del usuario del servicio público, debido al incremento de basura, malos olores, insectos y roedores en las zonas donde viven. </w:t>
      </w:r>
    </w:p>
    <w:p w14:paraId="166308F1" w14:textId="77777777" w:rsidR="00E75C86" w:rsidRDefault="00E75C86" w:rsidP="00E75C86">
      <w:r w:rsidRPr="00E75C86">
        <w:rPr>
          <w:b/>
          <w:bCs/>
        </w:rPr>
        <w:t>Calidad del servicio público:</w:t>
      </w:r>
      <w:r>
        <w:t xml:space="preserve"> Debido al incremento en el tiempo de respuesta y la disminución en la satisfacción del usuario, la calidad del servicio que brinda la municipalidad de Piura se ve afectada de forma negativa.</w:t>
      </w:r>
    </w:p>
    <w:p w14:paraId="2B90E03E" w14:textId="705AC29D" w:rsidR="00E75C86" w:rsidRPr="00E75C86" w:rsidRDefault="00E75C86" w:rsidP="00E75C86">
      <w:r w:rsidRPr="00E75C86">
        <w:rPr>
          <w:b/>
          <w:bCs/>
        </w:rPr>
        <w:t>Tiempo de resolución:</w:t>
      </w:r>
      <w:r>
        <w:t xml:space="preserve"> Por la inexistente sincronización entre la recolección de residuos hecha por la municipalidad y la frecuencia requerida por los usuarios, el tiempo que abarca la recolección de residuos pendientes se ve desbordado, no dándose abasto con el personal existente.</w:t>
      </w:r>
    </w:p>
    <w:p w14:paraId="1FC5188F" w14:textId="7D2957B7" w:rsidR="00D434BF" w:rsidRDefault="00D434BF" w:rsidP="00D434BF">
      <w:pPr>
        <w:pStyle w:val="Ttulo2"/>
      </w:pPr>
      <w:bookmarkStart w:id="64" w:name="_Toc126769116"/>
      <w:r>
        <w:lastRenderedPageBreak/>
        <w:t>Análisis de las causas raíces que generan el problema</w:t>
      </w:r>
      <w:bookmarkEnd w:id="64"/>
    </w:p>
    <w:p w14:paraId="21908EF3" w14:textId="5FB1242F" w:rsidR="00D434BF" w:rsidRDefault="00D434BF" w:rsidP="00D434BF">
      <w:pPr>
        <w:pStyle w:val="Ttulo3"/>
      </w:pPr>
      <w:bookmarkStart w:id="65" w:name="_Toc126769117"/>
      <w:r>
        <w:t>Diagrama de Ishikawa</w:t>
      </w:r>
      <w:bookmarkEnd w:id="65"/>
    </w:p>
    <w:p w14:paraId="45812ED7" w14:textId="7BFF032E" w:rsidR="005D31D2" w:rsidRDefault="005D31D2" w:rsidP="00447314">
      <w:r w:rsidRPr="005D31D2">
        <w:t>Bajo el problema principal presentado previamente, se emplea el Diagrama de Ishikawa, herramienta que explora y agrupa las causas raíz del problema, para conocer aquello que produce perdidas o variaciones dentro del proceso. Se muestran las causas raíz del problema principal según 4 elementos de las “6 M”, realizando variaciones para una vista grupal coherente.</w:t>
      </w:r>
    </w:p>
    <w:p w14:paraId="0862C057" w14:textId="084B9FE0" w:rsidR="00447314" w:rsidRDefault="00447314" w:rsidP="00447314">
      <w:pPr>
        <w:ind w:firstLine="0"/>
      </w:pPr>
      <w:bookmarkStart w:id="66" w:name="_Toc126769168"/>
      <w:r w:rsidRPr="00447314">
        <w:rPr>
          <w:b/>
          <w:bCs/>
        </w:rPr>
        <w:t xml:space="preserve">Figura </w:t>
      </w:r>
      <w:r w:rsidRPr="00447314">
        <w:rPr>
          <w:b/>
          <w:bCs/>
        </w:rPr>
        <w:fldChar w:fldCharType="begin"/>
      </w:r>
      <w:r w:rsidRPr="00447314">
        <w:rPr>
          <w:b/>
          <w:bCs/>
        </w:rPr>
        <w:instrText xml:space="preserve"> SEQ Figura \* ARABIC </w:instrText>
      </w:r>
      <w:r w:rsidRPr="00447314">
        <w:rPr>
          <w:b/>
          <w:bCs/>
        </w:rPr>
        <w:fldChar w:fldCharType="separate"/>
      </w:r>
      <w:r w:rsidR="008D6F87">
        <w:rPr>
          <w:b/>
          <w:bCs/>
          <w:noProof/>
        </w:rPr>
        <w:t>5</w:t>
      </w:r>
      <w:r w:rsidRPr="00447314">
        <w:rPr>
          <w:b/>
          <w:bCs/>
        </w:rPr>
        <w:fldChar w:fldCharType="end"/>
      </w:r>
      <w:r>
        <w:br/>
      </w:r>
      <w:r w:rsidRPr="00447314">
        <w:rPr>
          <w:i/>
          <w:iCs/>
        </w:rPr>
        <w:t>Diagrama de Ishikawa</w:t>
      </w:r>
      <w:bookmarkEnd w:id="66"/>
    </w:p>
    <w:p w14:paraId="6E8A9FCF" w14:textId="343C0709" w:rsidR="005D31D2" w:rsidRDefault="005D31D2" w:rsidP="005D31D2">
      <w:pPr>
        <w:ind w:firstLine="0"/>
      </w:pPr>
      <w:r>
        <w:rPr>
          <w:noProof/>
        </w:rPr>
        <w:drawing>
          <wp:inline distT="0" distB="0" distL="0" distR="0" wp14:anchorId="7DE6C333" wp14:editId="2B2D9414">
            <wp:extent cx="5944870" cy="2693993"/>
            <wp:effectExtent l="19050" t="19050" r="17780"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2693993"/>
                    </a:xfrm>
                    <a:prstGeom prst="rect">
                      <a:avLst/>
                    </a:prstGeom>
                    <a:ln>
                      <a:solidFill>
                        <a:schemeClr val="tx1"/>
                      </a:solidFill>
                    </a:ln>
                  </pic:spPr>
                </pic:pic>
              </a:graphicData>
            </a:graphic>
          </wp:inline>
        </w:drawing>
      </w:r>
    </w:p>
    <w:p w14:paraId="441681B8" w14:textId="77777777" w:rsidR="00447314" w:rsidRDefault="00447314" w:rsidP="00D434BF">
      <w:pPr>
        <w:pStyle w:val="Ttulo2"/>
        <w:sectPr w:rsidR="00447314" w:rsidSect="00273942">
          <w:pgSz w:w="12242" w:h="15842" w:code="1"/>
          <w:pgMar w:top="1440" w:right="1440" w:bottom="1440" w:left="1440" w:header="709" w:footer="709" w:gutter="0"/>
          <w:cols w:space="708"/>
          <w:docGrid w:linePitch="360"/>
        </w:sectPr>
      </w:pPr>
    </w:p>
    <w:p w14:paraId="54FB015E" w14:textId="012A0535" w:rsidR="00D434BF" w:rsidRDefault="00D434BF" w:rsidP="00D434BF">
      <w:pPr>
        <w:pStyle w:val="Ttulo2"/>
      </w:pPr>
      <w:bookmarkStart w:id="67" w:name="_Toc126769118"/>
      <w:r w:rsidRPr="00D434BF">
        <w:lastRenderedPageBreak/>
        <w:t>Priorización de causas raíces</w:t>
      </w:r>
      <w:bookmarkEnd w:id="67"/>
    </w:p>
    <w:p w14:paraId="02CB0AA6" w14:textId="1555D080" w:rsidR="005960CC" w:rsidRDefault="00D434BF" w:rsidP="00D434BF">
      <w:pPr>
        <w:pStyle w:val="Ttulo3"/>
      </w:pPr>
      <w:bookmarkStart w:id="68" w:name="_Toc126769119"/>
      <w:r w:rsidRPr="00D434BF">
        <w:t>Diagrama de Pareto</w:t>
      </w:r>
      <w:bookmarkEnd w:id="68"/>
    </w:p>
    <w:p w14:paraId="07774D63" w14:textId="63542DFE" w:rsidR="00447314" w:rsidRDefault="00447314" w:rsidP="00447314">
      <w:r w:rsidRPr="00447314">
        <w:t>El Diagrama de Pareto es una herramienta estadística empleada para identificar los puntos de mejora y definir un plan de acción para atacar los problemas en cuestión.</w:t>
      </w:r>
    </w:p>
    <w:p w14:paraId="2C41C0CC" w14:textId="181943B5" w:rsidR="00C62A20" w:rsidRDefault="00C62A20" w:rsidP="00C62A20">
      <w:pPr>
        <w:ind w:firstLine="0"/>
      </w:pPr>
      <w:bookmarkStart w:id="69" w:name="_Toc126769163"/>
      <w:r w:rsidRPr="00C62A20">
        <w:rPr>
          <w:b/>
          <w:bCs/>
        </w:rPr>
        <w:t xml:space="preserve">Tabla </w:t>
      </w:r>
      <w:r w:rsidRPr="00C62A20">
        <w:rPr>
          <w:b/>
          <w:bCs/>
        </w:rPr>
        <w:fldChar w:fldCharType="begin"/>
      </w:r>
      <w:r w:rsidRPr="00C62A20">
        <w:rPr>
          <w:b/>
          <w:bCs/>
        </w:rPr>
        <w:instrText xml:space="preserve"> SEQ Tabla \* ARABIC </w:instrText>
      </w:r>
      <w:r w:rsidRPr="00C62A20">
        <w:rPr>
          <w:b/>
          <w:bCs/>
        </w:rPr>
        <w:fldChar w:fldCharType="separate"/>
      </w:r>
      <w:r w:rsidRPr="00C62A20">
        <w:rPr>
          <w:b/>
          <w:bCs/>
          <w:noProof/>
        </w:rPr>
        <w:t>5</w:t>
      </w:r>
      <w:r w:rsidRPr="00C62A20">
        <w:rPr>
          <w:b/>
          <w:bCs/>
        </w:rPr>
        <w:fldChar w:fldCharType="end"/>
      </w:r>
      <w:r>
        <w:br/>
      </w:r>
      <w:r w:rsidRPr="00C62A20">
        <w:rPr>
          <w:i/>
          <w:iCs/>
        </w:rPr>
        <w:t>Diagrama de Pareto</w:t>
      </w:r>
      <w:bookmarkEnd w:id="69"/>
    </w:p>
    <w:tbl>
      <w:tblPr>
        <w:tblStyle w:val="TablaAPA"/>
        <w:tblW w:w="8327" w:type="dxa"/>
        <w:tblLook w:val="04A0" w:firstRow="1" w:lastRow="0" w:firstColumn="1" w:lastColumn="0" w:noHBand="0" w:noVBand="1"/>
      </w:tblPr>
      <w:tblGrid>
        <w:gridCol w:w="3544"/>
        <w:gridCol w:w="1094"/>
        <w:gridCol w:w="709"/>
        <w:gridCol w:w="850"/>
        <w:gridCol w:w="1134"/>
        <w:gridCol w:w="996"/>
      </w:tblGrid>
      <w:tr w:rsidR="00447314" w:rsidRPr="00447314" w14:paraId="3AB3321C" w14:textId="77777777" w:rsidTr="00C62A2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44" w:type="dxa"/>
            <w:noWrap/>
            <w:hideMark/>
          </w:tcPr>
          <w:p w14:paraId="2BBAF243" w14:textId="77777777" w:rsidR="00447314" w:rsidRPr="00447314" w:rsidRDefault="00447314" w:rsidP="009D5275">
            <w:pPr>
              <w:spacing w:line="360" w:lineRule="auto"/>
              <w:ind w:firstLine="0"/>
              <w:rPr>
                <w:rFonts w:eastAsia="Times New Roman" w:cs="Arial"/>
                <w:color w:val="000000"/>
                <w:sz w:val="20"/>
                <w:szCs w:val="20"/>
                <w:lang w:eastAsia="es-PE"/>
              </w:rPr>
            </w:pPr>
            <w:r w:rsidRPr="00447314">
              <w:rPr>
                <w:rFonts w:eastAsia="Times New Roman" w:cs="Arial"/>
                <w:color w:val="000000"/>
                <w:sz w:val="20"/>
                <w:szCs w:val="20"/>
                <w:lang w:eastAsia="es-PE"/>
              </w:rPr>
              <w:t>Causas</w:t>
            </w:r>
          </w:p>
        </w:tc>
        <w:tc>
          <w:tcPr>
            <w:tcW w:w="1094" w:type="dxa"/>
            <w:noWrap/>
            <w:hideMark/>
          </w:tcPr>
          <w:p w14:paraId="3DECC9C2"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Prioridad</w:t>
            </w:r>
          </w:p>
        </w:tc>
        <w:tc>
          <w:tcPr>
            <w:tcW w:w="709" w:type="dxa"/>
            <w:noWrap/>
            <w:hideMark/>
          </w:tcPr>
          <w:p w14:paraId="4004F403"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FI</w:t>
            </w:r>
          </w:p>
        </w:tc>
        <w:tc>
          <w:tcPr>
            <w:tcW w:w="850" w:type="dxa"/>
            <w:noWrap/>
            <w:hideMark/>
          </w:tcPr>
          <w:p w14:paraId="1911FD72"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w:t>
            </w:r>
          </w:p>
        </w:tc>
        <w:tc>
          <w:tcPr>
            <w:tcW w:w="1134" w:type="dxa"/>
            <w:noWrap/>
            <w:hideMark/>
          </w:tcPr>
          <w:p w14:paraId="6234B689"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F.R.A.</w:t>
            </w:r>
          </w:p>
        </w:tc>
        <w:tc>
          <w:tcPr>
            <w:tcW w:w="996" w:type="dxa"/>
            <w:noWrap/>
            <w:hideMark/>
          </w:tcPr>
          <w:p w14:paraId="1B4B817C"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80-20</w:t>
            </w:r>
          </w:p>
        </w:tc>
      </w:tr>
      <w:tr w:rsidR="00447314" w:rsidRPr="00447314" w14:paraId="6E85D638"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079641A1" w14:textId="3DDBA40A"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Inadecuada frecuencia de</w:t>
            </w:r>
            <w:r w:rsidRPr="00447314">
              <w:rPr>
                <w:rFonts w:eastAsia="Times New Roman" w:cs="Arial"/>
                <w:color w:val="000000"/>
                <w:sz w:val="20"/>
                <w:szCs w:val="20"/>
                <w:lang w:eastAsia="es-PE"/>
              </w:rPr>
              <w:t xml:space="preserve"> </w:t>
            </w:r>
            <w:r w:rsidRPr="00447314">
              <w:rPr>
                <w:rFonts w:eastAsia="Times New Roman" w:cs="Arial"/>
                <w:color w:val="000000"/>
                <w:sz w:val="20"/>
                <w:szCs w:val="20"/>
                <w:lang w:eastAsia="es-PE"/>
              </w:rPr>
              <w:t>recolección</w:t>
            </w:r>
          </w:p>
        </w:tc>
        <w:tc>
          <w:tcPr>
            <w:tcW w:w="1094" w:type="dxa"/>
            <w:noWrap/>
            <w:hideMark/>
          </w:tcPr>
          <w:p w14:paraId="2A606EB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709" w:type="dxa"/>
            <w:noWrap/>
            <w:hideMark/>
          </w:tcPr>
          <w:p w14:paraId="5084494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850" w:type="dxa"/>
            <w:noWrap/>
            <w:hideMark/>
          </w:tcPr>
          <w:p w14:paraId="7DFC3116"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18.60</w:t>
            </w:r>
          </w:p>
        </w:tc>
        <w:tc>
          <w:tcPr>
            <w:tcW w:w="1134" w:type="dxa"/>
            <w:noWrap/>
            <w:hideMark/>
          </w:tcPr>
          <w:p w14:paraId="4EF4025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18.60%</w:t>
            </w:r>
          </w:p>
        </w:tc>
        <w:tc>
          <w:tcPr>
            <w:tcW w:w="996" w:type="dxa"/>
            <w:noWrap/>
            <w:hideMark/>
          </w:tcPr>
          <w:p w14:paraId="020AAC6F"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1167BCF7"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1F780F85"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Deficiente plan de recolección</w:t>
            </w:r>
          </w:p>
        </w:tc>
        <w:tc>
          <w:tcPr>
            <w:tcW w:w="1094" w:type="dxa"/>
            <w:noWrap/>
            <w:hideMark/>
          </w:tcPr>
          <w:p w14:paraId="5BF81E62"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w:t>
            </w:r>
          </w:p>
        </w:tc>
        <w:tc>
          <w:tcPr>
            <w:tcW w:w="709" w:type="dxa"/>
            <w:noWrap/>
            <w:hideMark/>
          </w:tcPr>
          <w:p w14:paraId="58B270D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15</w:t>
            </w:r>
          </w:p>
        </w:tc>
        <w:tc>
          <w:tcPr>
            <w:tcW w:w="850" w:type="dxa"/>
            <w:noWrap/>
            <w:hideMark/>
          </w:tcPr>
          <w:p w14:paraId="50A0B14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16.28</w:t>
            </w:r>
          </w:p>
        </w:tc>
        <w:tc>
          <w:tcPr>
            <w:tcW w:w="1134" w:type="dxa"/>
            <w:noWrap/>
            <w:hideMark/>
          </w:tcPr>
          <w:p w14:paraId="3FBD558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34.88%</w:t>
            </w:r>
          </w:p>
        </w:tc>
        <w:tc>
          <w:tcPr>
            <w:tcW w:w="996" w:type="dxa"/>
            <w:noWrap/>
            <w:hideMark/>
          </w:tcPr>
          <w:p w14:paraId="5D86A4A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4F971636"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53C913D7"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Escasa cobertura de recolección</w:t>
            </w:r>
          </w:p>
        </w:tc>
        <w:tc>
          <w:tcPr>
            <w:tcW w:w="1094" w:type="dxa"/>
            <w:noWrap/>
            <w:hideMark/>
          </w:tcPr>
          <w:p w14:paraId="640AFD3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w:t>
            </w:r>
          </w:p>
        </w:tc>
        <w:tc>
          <w:tcPr>
            <w:tcW w:w="709" w:type="dxa"/>
            <w:noWrap/>
            <w:hideMark/>
          </w:tcPr>
          <w:p w14:paraId="14A1063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21</w:t>
            </w:r>
          </w:p>
        </w:tc>
        <w:tc>
          <w:tcPr>
            <w:tcW w:w="850" w:type="dxa"/>
            <w:noWrap/>
            <w:hideMark/>
          </w:tcPr>
          <w:p w14:paraId="007840A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13.95</w:t>
            </w:r>
          </w:p>
        </w:tc>
        <w:tc>
          <w:tcPr>
            <w:tcW w:w="1134" w:type="dxa"/>
            <w:noWrap/>
            <w:hideMark/>
          </w:tcPr>
          <w:p w14:paraId="205503E3"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48.84%</w:t>
            </w:r>
          </w:p>
        </w:tc>
        <w:tc>
          <w:tcPr>
            <w:tcW w:w="996" w:type="dxa"/>
            <w:noWrap/>
            <w:hideMark/>
          </w:tcPr>
          <w:p w14:paraId="7882DE4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004F41A6"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723BFCF1"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Ciudadanos insatisfechos</w:t>
            </w:r>
          </w:p>
        </w:tc>
        <w:tc>
          <w:tcPr>
            <w:tcW w:w="1094" w:type="dxa"/>
            <w:noWrap/>
            <w:hideMark/>
          </w:tcPr>
          <w:p w14:paraId="026395E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709" w:type="dxa"/>
            <w:noWrap/>
            <w:hideMark/>
          </w:tcPr>
          <w:p w14:paraId="417A653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26</w:t>
            </w:r>
          </w:p>
        </w:tc>
        <w:tc>
          <w:tcPr>
            <w:tcW w:w="850" w:type="dxa"/>
            <w:noWrap/>
            <w:hideMark/>
          </w:tcPr>
          <w:p w14:paraId="0F897521"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11.63</w:t>
            </w:r>
          </w:p>
        </w:tc>
        <w:tc>
          <w:tcPr>
            <w:tcW w:w="1134" w:type="dxa"/>
            <w:noWrap/>
            <w:hideMark/>
          </w:tcPr>
          <w:p w14:paraId="275F396C"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60.47%</w:t>
            </w:r>
          </w:p>
        </w:tc>
        <w:tc>
          <w:tcPr>
            <w:tcW w:w="996" w:type="dxa"/>
            <w:noWrap/>
            <w:hideMark/>
          </w:tcPr>
          <w:p w14:paraId="0B2AB430"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4EA25FE8"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7B963739"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Equipamiento viejo o en mal estado</w:t>
            </w:r>
          </w:p>
        </w:tc>
        <w:tc>
          <w:tcPr>
            <w:tcW w:w="1094" w:type="dxa"/>
            <w:noWrap/>
            <w:hideMark/>
          </w:tcPr>
          <w:p w14:paraId="4CD16F3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709" w:type="dxa"/>
            <w:noWrap/>
            <w:hideMark/>
          </w:tcPr>
          <w:p w14:paraId="19A422E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31</w:t>
            </w:r>
          </w:p>
        </w:tc>
        <w:tc>
          <w:tcPr>
            <w:tcW w:w="850" w:type="dxa"/>
            <w:noWrap/>
            <w:hideMark/>
          </w:tcPr>
          <w:p w14:paraId="48DB481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11.63</w:t>
            </w:r>
          </w:p>
        </w:tc>
        <w:tc>
          <w:tcPr>
            <w:tcW w:w="1134" w:type="dxa"/>
            <w:noWrap/>
            <w:hideMark/>
          </w:tcPr>
          <w:p w14:paraId="1F6A5EB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72.09%</w:t>
            </w:r>
          </w:p>
        </w:tc>
        <w:tc>
          <w:tcPr>
            <w:tcW w:w="996" w:type="dxa"/>
            <w:noWrap/>
            <w:hideMark/>
          </w:tcPr>
          <w:p w14:paraId="4EC09F0C"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54A788DD"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46462B3C"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Alta morosidad de impuestos</w:t>
            </w:r>
          </w:p>
        </w:tc>
        <w:tc>
          <w:tcPr>
            <w:tcW w:w="1094" w:type="dxa"/>
            <w:noWrap/>
            <w:hideMark/>
          </w:tcPr>
          <w:p w14:paraId="0CF5827A"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709" w:type="dxa"/>
            <w:noWrap/>
            <w:hideMark/>
          </w:tcPr>
          <w:p w14:paraId="419B487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35</w:t>
            </w:r>
          </w:p>
        </w:tc>
        <w:tc>
          <w:tcPr>
            <w:tcW w:w="850" w:type="dxa"/>
            <w:noWrap/>
            <w:hideMark/>
          </w:tcPr>
          <w:p w14:paraId="7D376493"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9.30</w:t>
            </w:r>
          </w:p>
        </w:tc>
        <w:tc>
          <w:tcPr>
            <w:tcW w:w="1134" w:type="dxa"/>
            <w:noWrap/>
            <w:hideMark/>
          </w:tcPr>
          <w:p w14:paraId="511A64D2"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81.40%</w:t>
            </w:r>
          </w:p>
        </w:tc>
        <w:tc>
          <w:tcPr>
            <w:tcW w:w="996" w:type="dxa"/>
            <w:noWrap/>
            <w:hideMark/>
          </w:tcPr>
          <w:p w14:paraId="7C9AAB3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7A14F1F0"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3A3A7A80"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Escasos vehículos de recolección</w:t>
            </w:r>
          </w:p>
        </w:tc>
        <w:tc>
          <w:tcPr>
            <w:tcW w:w="1094" w:type="dxa"/>
            <w:noWrap/>
            <w:hideMark/>
          </w:tcPr>
          <w:p w14:paraId="707A4FC6"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709" w:type="dxa"/>
            <w:noWrap/>
            <w:hideMark/>
          </w:tcPr>
          <w:p w14:paraId="1F533F8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38</w:t>
            </w:r>
          </w:p>
        </w:tc>
        <w:tc>
          <w:tcPr>
            <w:tcW w:w="850" w:type="dxa"/>
            <w:noWrap/>
            <w:hideMark/>
          </w:tcPr>
          <w:p w14:paraId="57B863AC"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6.98</w:t>
            </w:r>
          </w:p>
        </w:tc>
        <w:tc>
          <w:tcPr>
            <w:tcW w:w="1134" w:type="dxa"/>
            <w:noWrap/>
            <w:hideMark/>
          </w:tcPr>
          <w:p w14:paraId="57D4AA9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88.37%</w:t>
            </w:r>
          </w:p>
        </w:tc>
        <w:tc>
          <w:tcPr>
            <w:tcW w:w="996" w:type="dxa"/>
            <w:noWrap/>
            <w:hideMark/>
          </w:tcPr>
          <w:p w14:paraId="14A0DB9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0CA5095E"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10928C56"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Personal poco comprometido</w:t>
            </w:r>
          </w:p>
        </w:tc>
        <w:tc>
          <w:tcPr>
            <w:tcW w:w="1094" w:type="dxa"/>
            <w:noWrap/>
            <w:hideMark/>
          </w:tcPr>
          <w:p w14:paraId="611E745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709" w:type="dxa"/>
            <w:noWrap/>
            <w:hideMark/>
          </w:tcPr>
          <w:p w14:paraId="68630BAB"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41</w:t>
            </w:r>
          </w:p>
        </w:tc>
        <w:tc>
          <w:tcPr>
            <w:tcW w:w="850" w:type="dxa"/>
            <w:noWrap/>
            <w:hideMark/>
          </w:tcPr>
          <w:p w14:paraId="3AC390F0"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6.98</w:t>
            </w:r>
          </w:p>
        </w:tc>
        <w:tc>
          <w:tcPr>
            <w:tcW w:w="1134" w:type="dxa"/>
            <w:noWrap/>
            <w:hideMark/>
          </w:tcPr>
          <w:p w14:paraId="7B9C1DA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95.35%</w:t>
            </w:r>
          </w:p>
        </w:tc>
        <w:tc>
          <w:tcPr>
            <w:tcW w:w="996" w:type="dxa"/>
            <w:noWrap/>
            <w:hideMark/>
          </w:tcPr>
          <w:p w14:paraId="2F2A810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6ECF62EB" w14:textId="77777777" w:rsidTr="00C62A20">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14:paraId="32651F7C"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Escasa supervisión</w:t>
            </w:r>
          </w:p>
        </w:tc>
        <w:tc>
          <w:tcPr>
            <w:tcW w:w="1094" w:type="dxa"/>
            <w:noWrap/>
            <w:hideMark/>
          </w:tcPr>
          <w:p w14:paraId="6C75A4B2"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w:t>
            </w:r>
          </w:p>
        </w:tc>
        <w:tc>
          <w:tcPr>
            <w:tcW w:w="709" w:type="dxa"/>
            <w:noWrap/>
            <w:hideMark/>
          </w:tcPr>
          <w:p w14:paraId="783C39E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43</w:t>
            </w:r>
          </w:p>
        </w:tc>
        <w:tc>
          <w:tcPr>
            <w:tcW w:w="850" w:type="dxa"/>
            <w:noWrap/>
            <w:hideMark/>
          </w:tcPr>
          <w:p w14:paraId="39860280"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4.65</w:t>
            </w:r>
          </w:p>
        </w:tc>
        <w:tc>
          <w:tcPr>
            <w:tcW w:w="1134" w:type="dxa"/>
            <w:noWrap/>
            <w:hideMark/>
          </w:tcPr>
          <w:p w14:paraId="651AA92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100.00%</w:t>
            </w:r>
          </w:p>
        </w:tc>
        <w:tc>
          <w:tcPr>
            <w:tcW w:w="996" w:type="dxa"/>
            <w:noWrap/>
            <w:hideMark/>
          </w:tcPr>
          <w:p w14:paraId="4AD880BB"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bl>
    <w:p w14:paraId="1001629A" w14:textId="728DA2C3" w:rsidR="008D6F87" w:rsidRDefault="006F3DA2" w:rsidP="008D6F87">
      <w:pPr>
        <w:spacing w:before="240"/>
      </w:pPr>
      <w:r w:rsidRPr="006F3DA2">
        <w:t>Teniendo en cuenta el cuadro anterior, se emplean las frecuencias acumuladas, frecuencias relativas y absolutas como columnas y las frecuencias relativas acumuladas como marcador de cada causa. La línea horizontal representa el criterio 80 – 20.</w:t>
      </w:r>
    </w:p>
    <w:p w14:paraId="1E55D6FC" w14:textId="77777777" w:rsidR="008D6F87" w:rsidRDefault="008D6F87" w:rsidP="008D6F87">
      <w:pPr>
        <w:ind w:firstLine="0"/>
        <w:rPr>
          <w:b/>
          <w:bCs/>
        </w:rPr>
        <w:sectPr w:rsidR="008D6F87" w:rsidSect="00273942">
          <w:pgSz w:w="12242" w:h="15842" w:code="1"/>
          <w:pgMar w:top="1440" w:right="1440" w:bottom="1440" w:left="1440" w:header="709" w:footer="709" w:gutter="0"/>
          <w:cols w:space="708"/>
          <w:docGrid w:linePitch="360"/>
        </w:sectPr>
      </w:pPr>
    </w:p>
    <w:p w14:paraId="12443D47" w14:textId="3EAA178A" w:rsidR="008D6F87" w:rsidRPr="008D6F87" w:rsidRDefault="008D6F87" w:rsidP="008D6F87">
      <w:pPr>
        <w:ind w:firstLine="0"/>
        <w:rPr>
          <w:i/>
          <w:iCs/>
        </w:rPr>
      </w:pPr>
      <w:bookmarkStart w:id="70" w:name="_Toc126769169"/>
      <w:r w:rsidRPr="008D6F87">
        <w:rPr>
          <w:b/>
          <w:bCs/>
        </w:rPr>
        <w:lastRenderedPageBreak/>
        <w:t xml:space="preserve">Figura </w:t>
      </w:r>
      <w:r w:rsidRPr="008D6F87">
        <w:rPr>
          <w:b/>
          <w:bCs/>
        </w:rPr>
        <w:fldChar w:fldCharType="begin"/>
      </w:r>
      <w:r w:rsidRPr="008D6F87">
        <w:rPr>
          <w:b/>
          <w:bCs/>
        </w:rPr>
        <w:instrText xml:space="preserve"> SEQ Figura \* ARABIC </w:instrText>
      </w:r>
      <w:r w:rsidRPr="008D6F87">
        <w:rPr>
          <w:b/>
          <w:bCs/>
        </w:rPr>
        <w:fldChar w:fldCharType="separate"/>
      </w:r>
      <w:r w:rsidRPr="008D6F87">
        <w:rPr>
          <w:b/>
          <w:bCs/>
          <w:noProof/>
        </w:rPr>
        <w:t>6</w:t>
      </w:r>
      <w:r w:rsidRPr="008D6F87">
        <w:rPr>
          <w:b/>
          <w:bCs/>
        </w:rPr>
        <w:fldChar w:fldCharType="end"/>
      </w:r>
      <w:r>
        <w:br/>
      </w:r>
      <w:r w:rsidRPr="008D6F87">
        <w:rPr>
          <w:i/>
          <w:iCs/>
        </w:rPr>
        <w:t>Diagrama de Pareto: Gestión de recolección</w:t>
      </w:r>
      <w:bookmarkEnd w:id="70"/>
    </w:p>
    <w:p w14:paraId="09CF6F19" w14:textId="1544AF87" w:rsidR="00C401DD" w:rsidRDefault="008D6F87" w:rsidP="00094F29">
      <w:pPr>
        <w:spacing w:before="240"/>
        <w:ind w:firstLine="0"/>
      </w:pPr>
      <w:r>
        <w:rPr>
          <w:noProof/>
        </w:rPr>
        <w:drawing>
          <wp:inline distT="0" distB="0" distL="0" distR="0" wp14:anchorId="7E71B73C" wp14:editId="04AD5DE1">
            <wp:extent cx="5565422" cy="3872088"/>
            <wp:effectExtent l="0" t="0" r="16510" b="14605"/>
            <wp:docPr id="8" name="Gráfico 8">
              <a:extLst xmlns:a="http://schemas.openxmlformats.org/drawingml/2006/main">
                <a:ext uri="{FF2B5EF4-FFF2-40B4-BE49-F238E27FC236}">
                  <a16:creationId xmlns:a16="http://schemas.microsoft.com/office/drawing/2014/main" id="{D8020731-6465-4FE8-AF3D-CA13D5DF7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F3CB96" w14:textId="0D15115D" w:rsidR="00C401DD" w:rsidRPr="006F3DA2" w:rsidRDefault="00C401DD" w:rsidP="00C401DD">
      <w:pPr>
        <w:sectPr w:rsidR="00C401DD" w:rsidRPr="006F3DA2" w:rsidSect="00273942">
          <w:pgSz w:w="12242" w:h="15842" w:code="1"/>
          <w:pgMar w:top="1440" w:right="1440" w:bottom="1440" w:left="1440" w:header="709" w:footer="709" w:gutter="0"/>
          <w:cols w:space="708"/>
          <w:docGrid w:linePitch="360"/>
        </w:sectPr>
      </w:pPr>
      <w:r w:rsidRPr="00C401DD">
        <w:t>En el gráfico se observa que existen 5 causas raíz de mayor prioridad entre todas (izquierda), estas se denominan los “pocos vitales”, el resto (derecha) es denominado como los “muchos triviales”. De las 5 causas raíz con la implementación de las aplicaciones propuestas se está dando solución a 4 de estas. Para el cuarto capítulo se tomarán en cuenta acciones correspondientes a la solución de estas causas, con la finalidad de lograr los objetivos previstos.</w:t>
      </w:r>
    </w:p>
    <w:p w14:paraId="6B82CD6A" w14:textId="70864C43" w:rsidR="005960CC" w:rsidRPr="005960CC" w:rsidRDefault="00DB18D6" w:rsidP="005960CC">
      <w:pPr>
        <w:pStyle w:val="Ttulo1"/>
        <w:numPr>
          <w:ilvl w:val="0"/>
          <w:numId w:val="0"/>
        </w:numPr>
        <w:shd w:val="clear" w:color="auto" w:fill="FFFFFF" w:themeFill="background1"/>
        <w:spacing w:line="259" w:lineRule="auto"/>
        <w:ind w:left="360"/>
        <w:rPr>
          <w:sz w:val="56"/>
          <w:szCs w:val="56"/>
        </w:rPr>
      </w:pPr>
      <w:bookmarkStart w:id="71" w:name="_Toc126769120"/>
      <w:r w:rsidRPr="005960CC">
        <w:rPr>
          <w:sz w:val="56"/>
          <w:szCs w:val="56"/>
        </w:rPr>
        <w:lastRenderedPageBreak/>
        <w:t>CAP</w:t>
      </w:r>
      <w:r>
        <w:rPr>
          <w:sz w:val="56"/>
          <w:szCs w:val="56"/>
        </w:rPr>
        <w:t>Í</w:t>
      </w:r>
      <w:r w:rsidRPr="005960CC">
        <w:rPr>
          <w:sz w:val="56"/>
          <w:szCs w:val="56"/>
        </w:rPr>
        <w:t>TULO IV</w:t>
      </w:r>
      <w:bookmarkEnd w:id="71"/>
      <w:r w:rsidRPr="005960CC">
        <w:rPr>
          <w:sz w:val="56"/>
          <w:szCs w:val="56"/>
        </w:rPr>
        <w:t xml:space="preserve"> </w:t>
      </w:r>
    </w:p>
    <w:p w14:paraId="26E17EDD" w14:textId="100E8551" w:rsidR="005D3DE8" w:rsidRDefault="00DB18D6" w:rsidP="005D3DE8">
      <w:pPr>
        <w:pStyle w:val="Ttulo1"/>
        <w:numPr>
          <w:ilvl w:val="0"/>
          <w:numId w:val="0"/>
        </w:numPr>
        <w:shd w:val="clear" w:color="auto" w:fill="FFFFFF" w:themeFill="background1"/>
        <w:spacing w:line="259" w:lineRule="auto"/>
        <w:ind w:left="360"/>
        <w:rPr>
          <w:sz w:val="56"/>
          <w:szCs w:val="56"/>
        </w:rPr>
        <w:sectPr w:rsidR="005D3DE8" w:rsidSect="005D3DE8">
          <w:pgSz w:w="12242" w:h="15842" w:code="1"/>
          <w:pgMar w:top="1440" w:right="1440" w:bottom="1440" w:left="1440" w:header="709" w:footer="709" w:gutter="0"/>
          <w:cols w:space="708"/>
          <w:vAlign w:val="center"/>
          <w:docGrid w:linePitch="360"/>
        </w:sectPr>
      </w:pPr>
      <w:bookmarkStart w:id="72" w:name="_Toc126769121"/>
      <w:r w:rsidRPr="005960CC">
        <w:rPr>
          <w:sz w:val="56"/>
          <w:szCs w:val="56"/>
        </w:rPr>
        <w:t>PROPUESTA TÉCNICA DE LA MEJORA</w:t>
      </w:r>
      <w:bookmarkEnd w:id="72"/>
    </w:p>
    <w:p w14:paraId="40DF2700" w14:textId="77777777" w:rsidR="005960CC" w:rsidRPr="005960CC" w:rsidRDefault="005960CC" w:rsidP="005960CC">
      <w:pPr>
        <w:pStyle w:val="Prrafodelista"/>
        <w:keepNext/>
        <w:keepLines/>
        <w:numPr>
          <w:ilvl w:val="0"/>
          <w:numId w:val="3"/>
        </w:numPr>
        <w:spacing w:after="0"/>
        <w:contextualSpacing w:val="0"/>
        <w:jc w:val="center"/>
        <w:outlineLvl w:val="0"/>
        <w:rPr>
          <w:rStyle w:val="Ttulo2Car"/>
          <w:vanish/>
          <w:szCs w:val="32"/>
        </w:rPr>
      </w:pPr>
      <w:bookmarkStart w:id="73" w:name="_Toc126732298"/>
      <w:bookmarkStart w:id="74" w:name="_Toc126733878"/>
      <w:bookmarkStart w:id="75" w:name="_Toc126734725"/>
      <w:bookmarkStart w:id="76" w:name="_Toc126737154"/>
      <w:bookmarkStart w:id="77" w:name="_Toc126741152"/>
      <w:bookmarkStart w:id="78" w:name="_Toc126748061"/>
      <w:bookmarkStart w:id="79" w:name="_Toc126760090"/>
      <w:bookmarkStart w:id="80" w:name="_Toc126769048"/>
      <w:bookmarkStart w:id="81" w:name="_Toc126769122"/>
      <w:bookmarkEnd w:id="73"/>
      <w:bookmarkEnd w:id="74"/>
      <w:bookmarkEnd w:id="75"/>
      <w:bookmarkEnd w:id="76"/>
      <w:bookmarkEnd w:id="77"/>
      <w:bookmarkEnd w:id="78"/>
      <w:bookmarkEnd w:id="79"/>
      <w:bookmarkEnd w:id="80"/>
      <w:bookmarkEnd w:id="81"/>
    </w:p>
    <w:p w14:paraId="2294B716" w14:textId="36359698" w:rsidR="00D434BF" w:rsidRPr="005960CC" w:rsidRDefault="005960CC" w:rsidP="005960CC">
      <w:pPr>
        <w:pStyle w:val="Ttulo2"/>
        <w:rPr>
          <w:rStyle w:val="Ttulo2Car"/>
          <w:b/>
        </w:rPr>
      </w:pPr>
      <w:bookmarkStart w:id="82" w:name="_Toc126769123"/>
      <w:r w:rsidRPr="005960CC">
        <w:rPr>
          <w:rStyle w:val="Ttulo2Car"/>
          <w:b/>
        </w:rPr>
        <w:t>Plan de acción de la Mejora propuesta</w:t>
      </w:r>
      <w:bookmarkEnd w:id="82"/>
    </w:p>
    <w:p w14:paraId="79D971A2" w14:textId="77777777" w:rsidR="005960CC" w:rsidRDefault="005960CC" w:rsidP="005960CC">
      <w:pPr>
        <w:pStyle w:val="Ttulo3"/>
      </w:pPr>
      <w:bookmarkStart w:id="83" w:name="_Toc126769124"/>
      <w:r w:rsidRPr="00322F47">
        <w:t>Fase de Inicio</w:t>
      </w:r>
      <w:bookmarkEnd w:id="83"/>
    </w:p>
    <w:p w14:paraId="0D3A7A51" w14:textId="77777777" w:rsidR="005960CC" w:rsidRDefault="005960CC" w:rsidP="005960CC">
      <w:pPr>
        <w:pStyle w:val="Ttulo3"/>
      </w:pPr>
      <w:bookmarkStart w:id="84" w:name="_Toc126769125"/>
      <w:r>
        <w:t xml:space="preserve">Fase de </w:t>
      </w:r>
      <w:r w:rsidRPr="00DD0CE2">
        <w:t>E</w:t>
      </w:r>
      <w:r>
        <w:t>laboración</w:t>
      </w:r>
      <w:bookmarkEnd w:id="84"/>
    </w:p>
    <w:p w14:paraId="35AC7806" w14:textId="6CE7D8CF" w:rsidR="005960CC" w:rsidRDefault="005960CC" w:rsidP="005960CC">
      <w:pPr>
        <w:pStyle w:val="Ttulo3"/>
      </w:pPr>
      <w:bookmarkStart w:id="85" w:name="_Toc126769126"/>
      <w:r w:rsidRPr="005960CC">
        <w:t>Fase de Construcción</w:t>
      </w:r>
      <w:bookmarkEnd w:id="85"/>
    </w:p>
    <w:p w14:paraId="1575705E" w14:textId="003CBD4E" w:rsidR="005960CC" w:rsidRDefault="005960CC" w:rsidP="005960CC">
      <w:pPr>
        <w:pStyle w:val="Ttulo3"/>
      </w:pPr>
      <w:bookmarkStart w:id="86" w:name="_Toc126769127"/>
      <w:r w:rsidRPr="005960CC">
        <w:t>Fase de Transición</w:t>
      </w:r>
      <w:bookmarkEnd w:id="86"/>
    </w:p>
    <w:p w14:paraId="353700F9" w14:textId="195BF3E9" w:rsidR="005960CC" w:rsidRDefault="005960CC" w:rsidP="005960CC">
      <w:pPr>
        <w:pStyle w:val="Ttulo2"/>
      </w:pPr>
      <w:bookmarkStart w:id="87" w:name="_Toc126769128"/>
      <w:r w:rsidRPr="005960CC">
        <w:t>Consideraciones técnicas, operativas y ambientales para la implementación de la mejora</w:t>
      </w:r>
      <w:bookmarkEnd w:id="87"/>
    </w:p>
    <w:p w14:paraId="77A8FD18" w14:textId="09D0F47D" w:rsidR="005960CC" w:rsidRDefault="005960CC" w:rsidP="005960CC">
      <w:pPr>
        <w:pStyle w:val="Ttulo2"/>
      </w:pPr>
      <w:bookmarkStart w:id="88" w:name="_Toc126769129"/>
      <w:r w:rsidRPr="005960CC">
        <w:t>Recursos técnicos para implementar la mejora propuesta</w:t>
      </w:r>
      <w:bookmarkEnd w:id="88"/>
    </w:p>
    <w:p w14:paraId="30401B6E" w14:textId="0D1A30DE" w:rsidR="005960CC" w:rsidRDefault="005960CC" w:rsidP="005960CC">
      <w:pPr>
        <w:pStyle w:val="Ttulo3"/>
      </w:pPr>
      <w:bookmarkStart w:id="89" w:name="_Toc126769130"/>
      <w:r w:rsidRPr="005960CC">
        <w:t>Recursos Humanos</w:t>
      </w:r>
      <w:bookmarkEnd w:id="89"/>
    </w:p>
    <w:p w14:paraId="3E3252AD" w14:textId="77777777" w:rsidR="005960CC" w:rsidRDefault="005960CC" w:rsidP="005960CC">
      <w:pPr>
        <w:pStyle w:val="Ttulo3"/>
        <w:rPr>
          <w:rFonts w:cs="Arial"/>
          <w:bCs/>
          <w:color w:val="000000" w:themeColor="text1"/>
        </w:rPr>
      </w:pPr>
      <w:bookmarkStart w:id="90" w:name="_Toc126769131"/>
      <w:r>
        <w:rPr>
          <w:rFonts w:cs="Arial"/>
          <w:bCs/>
          <w:color w:val="000000" w:themeColor="text1"/>
        </w:rPr>
        <w:t>Máquinas</w:t>
      </w:r>
      <w:bookmarkEnd w:id="90"/>
      <w:r>
        <w:rPr>
          <w:rFonts w:cs="Arial"/>
          <w:bCs/>
          <w:color w:val="000000" w:themeColor="text1"/>
        </w:rPr>
        <w:t xml:space="preserve"> </w:t>
      </w:r>
    </w:p>
    <w:p w14:paraId="40D172EA" w14:textId="3CE6D3FB" w:rsidR="005960CC" w:rsidRDefault="005960CC" w:rsidP="005960CC">
      <w:pPr>
        <w:pStyle w:val="Ttulo3"/>
        <w:rPr>
          <w:rFonts w:cs="Arial"/>
          <w:bCs/>
          <w:color w:val="000000" w:themeColor="text1"/>
        </w:rPr>
      </w:pPr>
      <w:bookmarkStart w:id="91" w:name="_Toc126769132"/>
      <w:r>
        <w:rPr>
          <w:rFonts w:cs="Arial"/>
          <w:bCs/>
          <w:color w:val="000000" w:themeColor="text1"/>
        </w:rPr>
        <w:t>Herramientas</w:t>
      </w:r>
      <w:bookmarkEnd w:id="91"/>
    </w:p>
    <w:p w14:paraId="225A5A7E" w14:textId="77777777" w:rsidR="005960CC" w:rsidRDefault="005960CC" w:rsidP="005960CC">
      <w:pPr>
        <w:pStyle w:val="Ttulo3"/>
        <w:rPr>
          <w:rFonts w:cs="Arial"/>
          <w:bCs/>
          <w:color w:val="000000" w:themeColor="text1"/>
        </w:rPr>
      </w:pPr>
      <w:bookmarkStart w:id="92" w:name="_Toc126769133"/>
      <w:r>
        <w:rPr>
          <w:rFonts w:cs="Arial"/>
          <w:bCs/>
          <w:color w:val="000000" w:themeColor="text1"/>
        </w:rPr>
        <w:t>Insumos y Materiales</w:t>
      </w:r>
      <w:bookmarkEnd w:id="92"/>
      <w:r>
        <w:rPr>
          <w:rFonts w:cs="Arial"/>
          <w:bCs/>
          <w:color w:val="000000" w:themeColor="text1"/>
        </w:rPr>
        <w:t xml:space="preserve"> </w:t>
      </w:r>
    </w:p>
    <w:p w14:paraId="7E5F1FF8" w14:textId="296DFDBB" w:rsidR="005960CC" w:rsidRDefault="005960CC" w:rsidP="005960CC">
      <w:pPr>
        <w:pStyle w:val="Ttulo2"/>
      </w:pPr>
      <w:bookmarkStart w:id="93" w:name="_Toc126769134"/>
      <w:r>
        <w:t>M</w:t>
      </w:r>
      <w:r w:rsidRPr="005960CC">
        <w:t>apa de flujo de valor de la situación mejorada o diagrama de proceso mejora</w:t>
      </w:r>
      <w:bookmarkEnd w:id="93"/>
    </w:p>
    <w:p w14:paraId="7BABC70C" w14:textId="6E5E7EA0" w:rsidR="005960CC" w:rsidRDefault="005960CC" w:rsidP="005960CC">
      <w:pPr>
        <w:pStyle w:val="Ttulo2"/>
      </w:pPr>
      <w:bookmarkStart w:id="94" w:name="_Toc126769135"/>
      <w:r w:rsidRPr="005960CC">
        <w:t>Cronograma de ejecución de la mejora</w:t>
      </w:r>
      <w:bookmarkEnd w:id="94"/>
    </w:p>
    <w:p w14:paraId="3A2CBA69" w14:textId="25F1A89B" w:rsidR="005960CC" w:rsidRDefault="005960CC" w:rsidP="005960CC">
      <w:pPr>
        <w:pStyle w:val="Ttulo2"/>
      </w:pPr>
      <w:bookmarkStart w:id="95" w:name="_Toc126769136"/>
      <w:r w:rsidRPr="005960CC">
        <w:t>Aspectos limitantes de la implementación de la mejora</w:t>
      </w:r>
      <w:bookmarkEnd w:id="95"/>
    </w:p>
    <w:p w14:paraId="42DE0D89" w14:textId="5BBA28B2" w:rsidR="005960CC" w:rsidRDefault="005960CC" w:rsidP="005960CC">
      <w:pPr>
        <w:rPr>
          <w:rFonts w:eastAsiaTheme="majorEastAsia" w:cstheme="majorBidi"/>
          <w:b/>
          <w:szCs w:val="26"/>
        </w:rPr>
      </w:pPr>
    </w:p>
    <w:p w14:paraId="0FB80C09" w14:textId="59C08174" w:rsidR="00DB18D6" w:rsidRDefault="00DB18D6" w:rsidP="005960CC"/>
    <w:p w14:paraId="49332232" w14:textId="77777777" w:rsidR="00DB18D6" w:rsidRDefault="00DB18D6">
      <w:pPr>
        <w:spacing w:line="259" w:lineRule="auto"/>
        <w:ind w:firstLine="0"/>
      </w:pPr>
      <w:r>
        <w:lastRenderedPageBreak/>
        <w:br w:type="page"/>
      </w:r>
    </w:p>
    <w:p w14:paraId="04226C16" w14:textId="77777777" w:rsidR="00CD5AFD" w:rsidRDefault="00CD5AFD" w:rsidP="00DB18D6">
      <w:pPr>
        <w:pStyle w:val="Ttulo1"/>
        <w:numPr>
          <w:ilvl w:val="0"/>
          <w:numId w:val="0"/>
        </w:numPr>
        <w:shd w:val="clear" w:color="auto" w:fill="FFFFFF" w:themeFill="background1"/>
        <w:spacing w:line="259" w:lineRule="auto"/>
        <w:ind w:left="360"/>
        <w:rPr>
          <w:sz w:val="56"/>
          <w:szCs w:val="56"/>
        </w:rPr>
        <w:sectPr w:rsidR="00CD5AFD" w:rsidSect="00273942">
          <w:pgSz w:w="12242" w:h="15842" w:code="1"/>
          <w:pgMar w:top="1440" w:right="1440" w:bottom="1440" w:left="1440" w:header="709" w:footer="709" w:gutter="0"/>
          <w:cols w:space="708"/>
          <w:docGrid w:linePitch="360"/>
        </w:sectPr>
      </w:pPr>
    </w:p>
    <w:p w14:paraId="1F55392D" w14:textId="08E63F98" w:rsidR="00DB18D6" w:rsidRPr="00DB18D6" w:rsidRDefault="00DB18D6" w:rsidP="00DB18D6">
      <w:pPr>
        <w:pStyle w:val="Ttulo1"/>
        <w:numPr>
          <w:ilvl w:val="0"/>
          <w:numId w:val="0"/>
        </w:numPr>
        <w:shd w:val="clear" w:color="auto" w:fill="FFFFFF" w:themeFill="background1"/>
        <w:spacing w:line="259" w:lineRule="auto"/>
        <w:ind w:left="360"/>
        <w:rPr>
          <w:sz w:val="56"/>
          <w:szCs w:val="56"/>
        </w:rPr>
      </w:pPr>
      <w:bookmarkStart w:id="96" w:name="_Toc126769137"/>
      <w:r w:rsidRPr="00DB18D6">
        <w:rPr>
          <w:sz w:val="56"/>
          <w:szCs w:val="56"/>
        </w:rPr>
        <w:lastRenderedPageBreak/>
        <w:t>CAPÍTULO V</w:t>
      </w:r>
      <w:bookmarkEnd w:id="96"/>
    </w:p>
    <w:p w14:paraId="2FA14AD4" w14:textId="6FD3C1D9" w:rsidR="00CD5AFD" w:rsidRDefault="00DB18D6" w:rsidP="00DB18D6">
      <w:pPr>
        <w:pStyle w:val="Ttulo1"/>
        <w:numPr>
          <w:ilvl w:val="0"/>
          <w:numId w:val="0"/>
        </w:numPr>
        <w:shd w:val="clear" w:color="auto" w:fill="FFFFFF" w:themeFill="background1"/>
        <w:spacing w:line="259" w:lineRule="auto"/>
        <w:ind w:left="360"/>
        <w:rPr>
          <w:sz w:val="56"/>
          <w:szCs w:val="56"/>
        </w:rPr>
      </w:pPr>
      <w:bookmarkStart w:id="97" w:name="_Toc126769138"/>
      <w:r w:rsidRPr="00DB18D6">
        <w:rPr>
          <w:sz w:val="56"/>
          <w:szCs w:val="56"/>
        </w:rPr>
        <w:t>COSTOS DE IMPLEMENTACIÓN DE LA MEJORA</w:t>
      </w:r>
      <w:bookmarkEnd w:id="97"/>
    </w:p>
    <w:p w14:paraId="0A99F2A4" w14:textId="77777777" w:rsidR="00CD5AFD" w:rsidRDefault="00CD5AFD">
      <w:pPr>
        <w:spacing w:line="259" w:lineRule="auto"/>
        <w:ind w:firstLine="0"/>
        <w:rPr>
          <w:sz w:val="56"/>
          <w:szCs w:val="56"/>
        </w:rPr>
        <w:sectPr w:rsidR="00CD5AFD" w:rsidSect="00CD5AFD">
          <w:pgSz w:w="12242" w:h="15842" w:code="1"/>
          <w:pgMar w:top="1440" w:right="1440" w:bottom="1440" w:left="1440" w:header="709" w:footer="709" w:gutter="0"/>
          <w:cols w:space="708"/>
          <w:vAlign w:val="center"/>
          <w:docGrid w:linePitch="360"/>
        </w:sectPr>
      </w:pPr>
    </w:p>
    <w:p w14:paraId="7620018B" w14:textId="77777777" w:rsidR="00CD5AFD" w:rsidRPr="00CD5AFD" w:rsidRDefault="00CD5AFD" w:rsidP="00CD5AFD">
      <w:pPr>
        <w:pStyle w:val="Prrafodelista"/>
        <w:keepNext/>
        <w:keepLines/>
        <w:numPr>
          <w:ilvl w:val="0"/>
          <w:numId w:val="3"/>
        </w:numPr>
        <w:spacing w:after="0"/>
        <w:contextualSpacing w:val="0"/>
        <w:jc w:val="center"/>
        <w:outlineLvl w:val="0"/>
        <w:rPr>
          <w:rFonts w:eastAsiaTheme="majorEastAsia" w:cstheme="majorBidi"/>
          <w:b/>
          <w:vanish/>
          <w:szCs w:val="32"/>
        </w:rPr>
      </w:pPr>
      <w:bookmarkStart w:id="98" w:name="_Toc126733895"/>
      <w:bookmarkStart w:id="99" w:name="_Toc126734742"/>
      <w:bookmarkStart w:id="100" w:name="_Toc126737171"/>
      <w:bookmarkStart w:id="101" w:name="_Toc126741169"/>
      <w:bookmarkStart w:id="102" w:name="_Toc126748078"/>
      <w:bookmarkStart w:id="103" w:name="_Toc126760107"/>
      <w:bookmarkStart w:id="104" w:name="_Toc126769065"/>
      <w:bookmarkStart w:id="105" w:name="_Toc126769139"/>
      <w:bookmarkEnd w:id="98"/>
      <w:bookmarkEnd w:id="99"/>
      <w:bookmarkEnd w:id="100"/>
      <w:bookmarkEnd w:id="101"/>
      <w:bookmarkEnd w:id="102"/>
      <w:bookmarkEnd w:id="103"/>
      <w:bookmarkEnd w:id="104"/>
      <w:bookmarkEnd w:id="105"/>
    </w:p>
    <w:p w14:paraId="61337C96" w14:textId="1EB83AB4" w:rsidR="00CD5AFD" w:rsidRDefault="00CD5AFD" w:rsidP="00CD5AFD">
      <w:pPr>
        <w:pStyle w:val="Ttulo2"/>
      </w:pPr>
      <w:bookmarkStart w:id="106" w:name="_Toc126769140"/>
      <w:r w:rsidRPr="00CD5AFD">
        <w:t>Costo de materiales</w:t>
      </w:r>
      <w:bookmarkEnd w:id="106"/>
    </w:p>
    <w:p w14:paraId="1CB0E036" w14:textId="2BCDFDE5" w:rsidR="00CD5AFD" w:rsidRPr="00CD5AFD" w:rsidRDefault="00CD5AFD" w:rsidP="00CD5AFD">
      <w:r>
        <w:t>XDSAF</w:t>
      </w:r>
    </w:p>
    <w:p w14:paraId="47158190" w14:textId="77777777" w:rsidR="00CD5AFD" w:rsidRPr="00CD5AFD" w:rsidRDefault="00CD5AFD" w:rsidP="00CD5AFD">
      <w:pPr>
        <w:pStyle w:val="Ttulo2"/>
      </w:pPr>
      <w:bookmarkStart w:id="107" w:name="_Toc126769141"/>
      <w:r w:rsidRPr="00CD5AFD">
        <w:t>Costo de mano de obra</w:t>
      </w:r>
      <w:bookmarkEnd w:id="107"/>
    </w:p>
    <w:p w14:paraId="7DB3A2CA" w14:textId="77777777" w:rsidR="00CD5AFD" w:rsidRDefault="00CD5AFD" w:rsidP="00CD5AFD">
      <w:pPr>
        <w:pStyle w:val="Ttulo2"/>
      </w:pPr>
      <w:bookmarkStart w:id="108" w:name="_Toc126769142"/>
      <w:r w:rsidRPr="00CD5AFD">
        <w:t>Costo de máquinas, herramientas y equipos</w:t>
      </w:r>
      <w:bookmarkEnd w:id="108"/>
    </w:p>
    <w:p w14:paraId="2B4ACE29" w14:textId="0BF6F1DE" w:rsidR="005960CC" w:rsidRDefault="00CD5AFD" w:rsidP="00CD5AFD">
      <w:pPr>
        <w:pStyle w:val="Ttulo2"/>
      </w:pPr>
      <w:bookmarkStart w:id="109" w:name="_Toc126769143"/>
      <w:r w:rsidRPr="00CD5AFD">
        <w:t>Costo total de la implementación de la mejora</w:t>
      </w:r>
      <w:bookmarkEnd w:id="109"/>
    </w:p>
    <w:p w14:paraId="1BA998D5" w14:textId="5458EC49" w:rsidR="00CD5AFD" w:rsidRDefault="00CD5AFD" w:rsidP="00CD5AFD">
      <w:pPr>
        <w:rPr>
          <w:rFonts w:eastAsiaTheme="majorEastAsia" w:cstheme="majorBidi"/>
          <w:b/>
          <w:szCs w:val="26"/>
        </w:rPr>
      </w:pPr>
    </w:p>
    <w:p w14:paraId="726D7C3E" w14:textId="6D443A8D" w:rsidR="00CD5AFD" w:rsidRDefault="00CD5AFD" w:rsidP="00CD5AFD">
      <w:pPr>
        <w:rPr>
          <w:rFonts w:eastAsiaTheme="majorEastAsia" w:cstheme="majorBidi"/>
          <w:b/>
          <w:szCs w:val="26"/>
        </w:rPr>
      </w:pPr>
    </w:p>
    <w:p w14:paraId="6D871FF1" w14:textId="2D9D39D9" w:rsidR="00CD5AFD" w:rsidRDefault="00CD5AFD" w:rsidP="00CD5AFD"/>
    <w:p w14:paraId="03C103B7" w14:textId="77777777" w:rsidR="00CD5AFD" w:rsidRDefault="00CD5AFD">
      <w:pPr>
        <w:spacing w:line="259" w:lineRule="auto"/>
        <w:ind w:firstLine="0"/>
      </w:pPr>
      <w:r>
        <w:br w:type="page"/>
      </w:r>
    </w:p>
    <w:p w14:paraId="7455A1D8" w14:textId="77777777" w:rsidR="00CD5AFD" w:rsidRDefault="00CD5AFD" w:rsidP="00CD5AFD">
      <w:pPr>
        <w:pStyle w:val="Ttulo1"/>
        <w:numPr>
          <w:ilvl w:val="0"/>
          <w:numId w:val="0"/>
        </w:numPr>
        <w:shd w:val="clear" w:color="auto" w:fill="FFFFFF" w:themeFill="background1"/>
        <w:spacing w:line="259" w:lineRule="auto"/>
        <w:ind w:left="360"/>
        <w:rPr>
          <w:sz w:val="56"/>
          <w:szCs w:val="56"/>
        </w:rPr>
        <w:sectPr w:rsidR="00CD5AFD" w:rsidSect="00273942">
          <w:pgSz w:w="12242" w:h="15842" w:code="1"/>
          <w:pgMar w:top="1440" w:right="1440" w:bottom="1440" w:left="1440" w:header="709" w:footer="709" w:gutter="0"/>
          <w:cols w:space="708"/>
          <w:docGrid w:linePitch="360"/>
        </w:sectPr>
      </w:pPr>
    </w:p>
    <w:p w14:paraId="31AE5269" w14:textId="386E2386" w:rsidR="00CD5AFD" w:rsidRPr="00CD5AFD" w:rsidRDefault="00CD5AFD" w:rsidP="00CD5AFD">
      <w:pPr>
        <w:pStyle w:val="Ttulo1"/>
        <w:numPr>
          <w:ilvl w:val="0"/>
          <w:numId w:val="0"/>
        </w:numPr>
        <w:shd w:val="clear" w:color="auto" w:fill="FFFFFF" w:themeFill="background1"/>
        <w:spacing w:line="259" w:lineRule="auto"/>
        <w:ind w:left="360"/>
        <w:rPr>
          <w:sz w:val="56"/>
          <w:szCs w:val="56"/>
        </w:rPr>
      </w:pPr>
      <w:bookmarkStart w:id="110" w:name="_Toc126769144"/>
      <w:r w:rsidRPr="00CD5AFD">
        <w:rPr>
          <w:sz w:val="56"/>
          <w:szCs w:val="56"/>
        </w:rPr>
        <w:lastRenderedPageBreak/>
        <w:t>CAPÍTULO VI</w:t>
      </w:r>
      <w:bookmarkEnd w:id="110"/>
    </w:p>
    <w:p w14:paraId="38CAF42A" w14:textId="29B31F60" w:rsidR="00CD5AFD" w:rsidRDefault="00CD5AFD" w:rsidP="00CD5AFD">
      <w:pPr>
        <w:pStyle w:val="Ttulo1"/>
        <w:numPr>
          <w:ilvl w:val="0"/>
          <w:numId w:val="0"/>
        </w:numPr>
        <w:shd w:val="clear" w:color="auto" w:fill="FFFFFF" w:themeFill="background1"/>
        <w:spacing w:line="259" w:lineRule="auto"/>
        <w:ind w:left="360"/>
        <w:rPr>
          <w:sz w:val="56"/>
          <w:szCs w:val="56"/>
        </w:rPr>
      </w:pPr>
      <w:bookmarkStart w:id="111" w:name="_Toc126769145"/>
      <w:r w:rsidRPr="00CD5AFD">
        <w:rPr>
          <w:sz w:val="56"/>
          <w:szCs w:val="56"/>
        </w:rPr>
        <w:t>EVALUACIÓN TÉCNICA Y ECONÓMICA DE LA MEJORA</w:t>
      </w:r>
      <w:bookmarkEnd w:id="111"/>
    </w:p>
    <w:p w14:paraId="64076EBB" w14:textId="77777777" w:rsidR="00CD5AFD" w:rsidRDefault="00CD5AFD" w:rsidP="00CD5AFD">
      <w:pPr>
        <w:pStyle w:val="Ttulo2"/>
        <w:sectPr w:rsidR="00CD5AFD" w:rsidSect="00CD5AFD">
          <w:pgSz w:w="12242" w:h="15842" w:code="1"/>
          <w:pgMar w:top="1440" w:right="1440" w:bottom="1440" w:left="1440" w:header="709" w:footer="709" w:gutter="0"/>
          <w:cols w:space="708"/>
          <w:vAlign w:val="center"/>
          <w:docGrid w:linePitch="360"/>
        </w:sectPr>
      </w:pPr>
    </w:p>
    <w:p w14:paraId="1F44E6E0" w14:textId="77777777" w:rsidR="00CD5AFD" w:rsidRPr="00CD5AFD" w:rsidRDefault="00CD5AFD" w:rsidP="00CD5AFD">
      <w:pPr>
        <w:pStyle w:val="Prrafodelista"/>
        <w:keepNext/>
        <w:keepLines/>
        <w:numPr>
          <w:ilvl w:val="0"/>
          <w:numId w:val="3"/>
        </w:numPr>
        <w:spacing w:after="0"/>
        <w:contextualSpacing w:val="0"/>
        <w:jc w:val="center"/>
        <w:outlineLvl w:val="0"/>
        <w:rPr>
          <w:rFonts w:eastAsiaTheme="majorEastAsia" w:cstheme="majorBidi"/>
          <w:b/>
          <w:vanish/>
          <w:szCs w:val="32"/>
        </w:rPr>
      </w:pPr>
      <w:bookmarkStart w:id="112" w:name="_Toc126733902"/>
      <w:bookmarkStart w:id="113" w:name="_Toc126734749"/>
      <w:bookmarkStart w:id="114" w:name="_Toc126737178"/>
      <w:bookmarkStart w:id="115" w:name="_Toc126741176"/>
      <w:bookmarkStart w:id="116" w:name="_Toc126748085"/>
      <w:bookmarkStart w:id="117" w:name="_Toc126760114"/>
      <w:bookmarkStart w:id="118" w:name="_Toc126769072"/>
      <w:bookmarkStart w:id="119" w:name="_Toc126769146"/>
      <w:bookmarkEnd w:id="112"/>
      <w:bookmarkEnd w:id="113"/>
      <w:bookmarkEnd w:id="114"/>
      <w:bookmarkEnd w:id="115"/>
      <w:bookmarkEnd w:id="116"/>
      <w:bookmarkEnd w:id="117"/>
      <w:bookmarkEnd w:id="118"/>
      <w:bookmarkEnd w:id="119"/>
    </w:p>
    <w:p w14:paraId="57C76749" w14:textId="120D3207" w:rsidR="00CD5AFD" w:rsidRDefault="00CD5AFD" w:rsidP="00CD5AFD">
      <w:pPr>
        <w:pStyle w:val="Ttulo2"/>
      </w:pPr>
      <w:bookmarkStart w:id="120" w:name="_Toc126769147"/>
      <w:r w:rsidRPr="00CD5AFD">
        <w:t>Beneficio técnico y/o económico esperado de la Mejora</w:t>
      </w:r>
      <w:bookmarkEnd w:id="120"/>
    </w:p>
    <w:p w14:paraId="44534BBD" w14:textId="585B0F7D" w:rsidR="00CD5AFD" w:rsidRPr="00CD5AFD" w:rsidRDefault="00CD5AFD" w:rsidP="00CD5AFD">
      <w:r>
        <w:t xml:space="preserve">LOL </w:t>
      </w:r>
      <w:proofErr w:type="spellStart"/>
      <w:r>
        <w:t>xd</w:t>
      </w:r>
      <w:proofErr w:type="spellEnd"/>
    </w:p>
    <w:p w14:paraId="28080F1C" w14:textId="16E36C40" w:rsidR="00CD5AFD" w:rsidRDefault="00CD5AFD" w:rsidP="00CD5AFD">
      <w:pPr>
        <w:pStyle w:val="Ttulo2"/>
      </w:pPr>
      <w:bookmarkStart w:id="121" w:name="_Toc126769148"/>
      <w:r w:rsidRPr="00CD5AFD">
        <w:t>Relación Beneficio/Costo</w:t>
      </w:r>
      <w:bookmarkEnd w:id="121"/>
    </w:p>
    <w:p w14:paraId="2DBC8C0C" w14:textId="31956BA1" w:rsidR="00CD5AFD" w:rsidRDefault="00CD5AFD" w:rsidP="00CD5AFD"/>
    <w:p w14:paraId="4C4EDDBF" w14:textId="77777777" w:rsidR="00CD5AFD" w:rsidRDefault="00CD5AFD">
      <w:pPr>
        <w:spacing w:line="259" w:lineRule="auto"/>
        <w:ind w:firstLine="0"/>
      </w:pPr>
      <w:r>
        <w:br w:type="page"/>
      </w:r>
    </w:p>
    <w:p w14:paraId="518AF355" w14:textId="77777777" w:rsidR="00553ECA" w:rsidRDefault="00553ECA" w:rsidP="00553ECA">
      <w:pPr>
        <w:pStyle w:val="Ttulo1"/>
        <w:numPr>
          <w:ilvl w:val="0"/>
          <w:numId w:val="0"/>
        </w:numPr>
        <w:shd w:val="clear" w:color="auto" w:fill="FFFFFF" w:themeFill="background1"/>
        <w:spacing w:line="259" w:lineRule="auto"/>
        <w:ind w:left="360"/>
        <w:rPr>
          <w:sz w:val="56"/>
          <w:szCs w:val="56"/>
        </w:rPr>
        <w:sectPr w:rsidR="00553ECA" w:rsidSect="00273942">
          <w:pgSz w:w="12242" w:h="15842" w:code="1"/>
          <w:pgMar w:top="1440" w:right="1440" w:bottom="1440" w:left="1440" w:header="709" w:footer="709" w:gutter="0"/>
          <w:cols w:space="708"/>
          <w:docGrid w:linePitch="360"/>
        </w:sectPr>
      </w:pPr>
    </w:p>
    <w:p w14:paraId="2ACD2063" w14:textId="7F469339" w:rsidR="00CD5AFD" w:rsidRPr="00553ECA" w:rsidRDefault="00553ECA" w:rsidP="00553ECA">
      <w:pPr>
        <w:pStyle w:val="Ttulo1"/>
        <w:numPr>
          <w:ilvl w:val="0"/>
          <w:numId w:val="0"/>
        </w:numPr>
        <w:shd w:val="clear" w:color="auto" w:fill="FFFFFF" w:themeFill="background1"/>
        <w:spacing w:line="259" w:lineRule="auto"/>
        <w:ind w:left="360"/>
        <w:rPr>
          <w:sz w:val="56"/>
          <w:szCs w:val="56"/>
        </w:rPr>
      </w:pPr>
      <w:bookmarkStart w:id="122" w:name="_Toc126769149"/>
      <w:r w:rsidRPr="00553ECA">
        <w:rPr>
          <w:sz w:val="56"/>
          <w:szCs w:val="56"/>
        </w:rPr>
        <w:lastRenderedPageBreak/>
        <w:t>CAP</w:t>
      </w:r>
      <w:r>
        <w:rPr>
          <w:sz w:val="56"/>
          <w:szCs w:val="56"/>
        </w:rPr>
        <w:t>Í</w:t>
      </w:r>
      <w:r w:rsidRPr="00553ECA">
        <w:rPr>
          <w:sz w:val="56"/>
          <w:szCs w:val="56"/>
        </w:rPr>
        <w:t>TULO VII</w:t>
      </w:r>
      <w:bookmarkEnd w:id="122"/>
    </w:p>
    <w:p w14:paraId="2A9F0527" w14:textId="547FFEE9" w:rsidR="00553ECA" w:rsidRDefault="00553ECA" w:rsidP="00553ECA">
      <w:pPr>
        <w:pStyle w:val="Ttulo1"/>
        <w:numPr>
          <w:ilvl w:val="0"/>
          <w:numId w:val="0"/>
        </w:numPr>
        <w:shd w:val="clear" w:color="auto" w:fill="FFFFFF" w:themeFill="background1"/>
        <w:spacing w:line="259" w:lineRule="auto"/>
        <w:ind w:left="360"/>
        <w:rPr>
          <w:sz w:val="56"/>
          <w:szCs w:val="56"/>
        </w:rPr>
      </w:pPr>
      <w:bookmarkStart w:id="123" w:name="_Toc126769150"/>
      <w:r w:rsidRPr="00553ECA">
        <w:rPr>
          <w:sz w:val="56"/>
          <w:szCs w:val="56"/>
        </w:rPr>
        <w:t>CONCLUSIONES</w:t>
      </w:r>
      <w:bookmarkEnd w:id="123"/>
    </w:p>
    <w:p w14:paraId="299C1D7B" w14:textId="77777777" w:rsidR="00553ECA" w:rsidRDefault="00553ECA">
      <w:pPr>
        <w:spacing w:line="259" w:lineRule="auto"/>
        <w:ind w:firstLine="0"/>
        <w:rPr>
          <w:sz w:val="56"/>
          <w:szCs w:val="56"/>
        </w:rPr>
        <w:sectPr w:rsidR="00553ECA" w:rsidSect="00553ECA">
          <w:pgSz w:w="12242" w:h="15842" w:code="1"/>
          <w:pgMar w:top="1440" w:right="1440" w:bottom="1440" w:left="1440" w:header="709" w:footer="709" w:gutter="0"/>
          <w:cols w:space="708"/>
          <w:vAlign w:val="center"/>
          <w:docGrid w:linePitch="360"/>
        </w:sectPr>
      </w:pPr>
    </w:p>
    <w:p w14:paraId="004F6A4A" w14:textId="77777777" w:rsidR="00553ECA" w:rsidRPr="00553ECA" w:rsidRDefault="00553ECA" w:rsidP="00553ECA">
      <w:pPr>
        <w:pStyle w:val="Prrafodelista"/>
        <w:keepNext/>
        <w:keepLines/>
        <w:numPr>
          <w:ilvl w:val="0"/>
          <w:numId w:val="3"/>
        </w:numPr>
        <w:spacing w:after="0"/>
        <w:contextualSpacing w:val="0"/>
        <w:jc w:val="center"/>
        <w:outlineLvl w:val="0"/>
        <w:rPr>
          <w:rFonts w:eastAsiaTheme="majorEastAsia" w:cstheme="majorBidi"/>
          <w:b/>
          <w:vanish/>
          <w:szCs w:val="32"/>
        </w:rPr>
      </w:pPr>
      <w:bookmarkStart w:id="124" w:name="_Toc126733907"/>
      <w:bookmarkStart w:id="125" w:name="_Toc126734754"/>
      <w:bookmarkStart w:id="126" w:name="_Toc126737183"/>
      <w:bookmarkStart w:id="127" w:name="_Toc126741181"/>
      <w:bookmarkStart w:id="128" w:name="_Toc126748090"/>
      <w:bookmarkStart w:id="129" w:name="_Toc126760119"/>
      <w:bookmarkStart w:id="130" w:name="_Toc126769077"/>
      <w:bookmarkStart w:id="131" w:name="_Toc126769151"/>
      <w:bookmarkEnd w:id="124"/>
      <w:bookmarkEnd w:id="125"/>
      <w:bookmarkEnd w:id="126"/>
      <w:bookmarkEnd w:id="127"/>
      <w:bookmarkEnd w:id="128"/>
      <w:bookmarkEnd w:id="129"/>
      <w:bookmarkEnd w:id="130"/>
      <w:bookmarkEnd w:id="131"/>
    </w:p>
    <w:p w14:paraId="1CBE884F" w14:textId="26400012" w:rsidR="00CD5AFD" w:rsidRPr="00553ECA" w:rsidRDefault="00553ECA" w:rsidP="00553ECA">
      <w:pPr>
        <w:pStyle w:val="Ttulo2"/>
      </w:pPr>
      <w:bookmarkStart w:id="132" w:name="_Toc126769152"/>
      <w:r w:rsidRPr="00553ECA">
        <w:t>Conclusiones respecto a los objetivos del Proyecto de Innovación y/o Mejora</w:t>
      </w:r>
      <w:bookmarkEnd w:id="132"/>
    </w:p>
    <w:p w14:paraId="2352155C" w14:textId="7635C8B6" w:rsidR="00553ECA" w:rsidRDefault="00553ECA" w:rsidP="00553ECA"/>
    <w:p w14:paraId="0861E209" w14:textId="77777777" w:rsidR="00553ECA" w:rsidRDefault="00553ECA">
      <w:pPr>
        <w:spacing w:line="259" w:lineRule="auto"/>
        <w:ind w:firstLine="0"/>
      </w:pPr>
      <w:r>
        <w:br w:type="page"/>
      </w:r>
    </w:p>
    <w:p w14:paraId="6F71C6CE" w14:textId="77777777" w:rsidR="00553ECA" w:rsidRDefault="00553ECA" w:rsidP="00553ECA">
      <w:pPr>
        <w:pStyle w:val="Ttulo1"/>
        <w:numPr>
          <w:ilvl w:val="0"/>
          <w:numId w:val="0"/>
        </w:numPr>
        <w:shd w:val="clear" w:color="auto" w:fill="FFFFFF" w:themeFill="background1"/>
        <w:spacing w:line="259" w:lineRule="auto"/>
        <w:ind w:left="360"/>
        <w:rPr>
          <w:sz w:val="56"/>
          <w:szCs w:val="56"/>
        </w:rPr>
        <w:sectPr w:rsidR="00553ECA" w:rsidSect="00273942">
          <w:pgSz w:w="12242" w:h="15842" w:code="1"/>
          <w:pgMar w:top="1440" w:right="1440" w:bottom="1440" w:left="1440" w:header="709" w:footer="709" w:gutter="0"/>
          <w:cols w:space="708"/>
          <w:docGrid w:linePitch="360"/>
        </w:sectPr>
      </w:pPr>
    </w:p>
    <w:p w14:paraId="6FBDED3D" w14:textId="2F83D43C" w:rsidR="00553ECA" w:rsidRPr="00553ECA" w:rsidRDefault="00553ECA" w:rsidP="00553ECA">
      <w:pPr>
        <w:pStyle w:val="Ttulo1"/>
        <w:numPr>
          <w:ilvl w:val="0"/>
          <w:numId w:val="0"/>
        </w:numPr>
        <w:shd w:val="clear" w:color="auto" w:fill="FFFFFF" w:themeFill="background1"/>
        <w:spacing w:line="259" w:lineRule="auto"/>
        <w:ind w:left="360"/>
        <w:rPr>
          <w:sz w:val="56"/>
          <w:szCs w:val="56"/>
        </w:rPr>
      </w:pPr>
      <w:bookmarkStart w:id="133" w:name="_Toc126769153"/>
      <w:r w:rsidRPr="00553ECA">
        <w:rPr>
          <w:sz w:val="56"/>
          <w:szCs w:val="56"/>
        </w:rPr>
        <w:lastRenderedPageBreak/>
        <w:t>CAPÍTULO VIII</w:t>
      </w:r>
      <w:bookmarkEnd w:id="133"/>
      <w:r w:rsidRPr="00553ECA">
        <w:rPr>
          <w:sz w:val="56"/>
          <w:szCs w:val="56"/>
        </w:rPr>
        <w:t xml:space="preserve"> </w:t>
      </w:r>
    </w:p>
    <w:p w14:paraId="76174818" w14:textId="2B1EE81B" w:rsidR="00553ECA" w:rsidRDefault="00553ECA" w:rsidP="00553ECA">
      <w:pPr>
        <w:pStyle w:val="Ttulo1"/>
        <w:numPr>
          <w:ilvl w:val="0"/>
          <w:numId w:val="0"/>
        </w:numPr>
        <w:shd w:val="clear" w:color="auto" w:fill="FFFFFF" w:themeFill="background1"/>
        <w:spacing w:line="259" w:lineRule="auto"/>
        <w:ind w:left="360"/>
        <w:rPr>
          <w:sz w:val="56"/>
          <w:szCs w:val="56"/>
        </w:rPr>
      </w:pPr>
      <w:bookmarkStart w:id="134" w:name="_Toc126769154"/>
      <w:r w:rsidRPr="00553ECA">
        <w:rPr>
          <w:sz w:val="56"/>
          <w:szCs w:val="56"/>
        </w:rPr>
        <w:t>RECOMENDACIONES</w:t>
      </w:r>
      <w:bookmarkEnd w:id="134"/>
    </w:p>
    <w:p w14:paraId="32875940" w14:textId="77777777" w:rsidR="00553ECA" w:rsidRDefault="00553ECA">
      <w:pPr>
        <w:spacing w:line="259" w:lineRule="auto"/>
        <w:ind w:firstLine="0"/>
        <w:rPr>
          <w:sz w:val="56"/>
          <w:szCs w:val="56"/>
        </w:rPr>
        <w:sectPr w:rsidR="00553ECA" w:rsidSect="00553ECA">
          <w:pgSz w:w="12242" w:h="15842" w:code="1"/>
          <w:pgMar w:top="1440" w:right="1440" w:bottom="1440" w:left="1440" w:header="709" w:footer="709" w:gutter="0"/>
          <w:cols w:space="708"/>
          <w:vAlign w:val="center"/>
          <w:docGrid w:linePitch="360"/>
        </w:sectPr>
      </w:pPr>
    </w:p>
    <w:p w14:paraId="091B6CBE" w14:textId="77777777" w:rsidR="00553ECA" w:rsidRPr="00553ECA" w:rsidRDefault="00553ECA" w:rsidP="00553ECA">
      <w:pPr>
        <w:pStyle w:val="Prrafodelista"/>
        <w:keepNext/>
        <w:keepLines/>
        <w:numPr>
          <w:ilvl w:val="0"/>
          <w:numId w:val="3"/>
        </w:numPr>
        <w:spacing w:after="0"/>
        <w:contextualSpacing w:val="0"/>
        <w:jc w:val="center"/>
        <w:outlineLvl w:val="0"/>
        <w:rPr>
          <w:rFonts w:eastAsiaTheme="majorEastAsia" w:cstheme="majorBidi"/>
          <w:b/>
          <w:vanish/>
          <w:szCs w:val="32"/>
        </w:rPr>
      </w:pPr>
      <w:bookmarkStart w:id="135" w:name="_Toc126733911"/>
      <w:bookmarkStart w:id="136" w:name="_Toc126734758"/>
      <w:bookmarkStart w:id="137" w:name="_Toc126737187"/>
      <w:bookmarkStart w:id="138" w:name="_Toc126741185"/>
      <w:bookmarkStart w:id="139" w:name="_Toc126748094"/>
      <w:bookmarkStart w:id="140" w:name="_Toc126760123"/>
      <w:bookmarkStart w:id="141" w:name="_Toc126769081"/>
      <w:bookmarkStart w:id="142" w:name="_Toc126769155"/>
      <w:bookmarkEnd w:id="135"/>
      <w:bookmarkEnd w:id="136"/>
      <w:bookmarkEnd w:id="137"/>
      <w:bookmarkEnd w:id="138"/>
      <w:bookmarkEnd w:id="139"/>
      <w:bookmarkEnd w:id="140"/>
      <w:bookmarkEnd w:id="141"/>
      <w:bookmarkEnd w:id="142"/>
    </w:p>
    <w:p w14:paraId="5AA5F117" w14:textId="5A2B8437" w:rsidR="00553ECA" w:rsidRDefault="00553ECA" w:rsidP="00553ECA">
      <w:pPr>
        <w:pStyle w:val="Ttulo2"/>
      </w:pPr>
      <w:bookmarkStart w:id="143" w:name="_Toc126769156"/>
      <w:r w:rsidRPr="00553ECA">
        <w:t>Recomendaciones para la empresa respecto del Proyecto de Innovación y Mejora</w:t>
      </w:r>
      <w:bookmarkEnd w:id="143"/>
    </w:p>
    <w:p w14:paraId="527C2AD7" w14:textId="77777777" w:rsidR="00553ECA" w:rsidRDefault="00553ECA">
      <w:pPr>
        <w:spacing w:line="259" w:lineRule="auto"/>
        <w:ind w:firstLine="0"/>
        <w:rPr>
          <w:rFonts w:eastAsiaTheme="majorEastAsia" w:cstheme="majorBidi"/>
          <w:b/>
          <w:szCs w:val="26"/>
        </w:rPr>
      </w:pPr>
      <w:r>
        <w:br w:type="page"/>
      </w:r>
    </w:p>
    <w:p w14:paraId="167D261A" w14:textId="4A24018B" w:rsidR="00553ECA" w:rsidRDefault="00553ECA" w:rsidP="00553ECA">
      <w:pPr>
        <w:pStyle w:val="Ttulo1"/>
        <w:numPr>
          <w:ilvl w:val="0"/>
          <w:numId w:val="0"/>
        </w:numPr>
      </w:pPr>
      <w:bookmarkStart w:id="144" w:name="_Toc126769157"/>
      <w:r w:rsidRPr="00553ECA">
        <w:lastRenderedPageBreak/>
        <w:t>REFERENCIAS BIBLIOGRÁFICAS</w:t>
      </w:r>
      <w:bookmarkEnd w:id="144"/>
    </w:p>
    <w:p w14:paraId="15D089F7" w14:textId="7ED8EA0F" w:rsidR="00A71F1B" w:rsidRDefault="00A71F1B" w:rsidP="00A71F1B">
      <w:pPr>
        <w:spacing w:line="259" w:lineRule="auto"/>
        <w:ind w:firstLine="0"/>
        <w:rPr>
          <w:noProof/>
          <w:szCs w:val="24"/>
          <w:lang w:val="es-ES"/>
        </w:rPr>
      </w:pPr>
      <w:r>
        <w:fldChar w:fldCharType="begin"/>
      </w:r>
      <w:r>
        <w:rPr>
          <w:lang w:val="es-ES"/>
        </w:rPr>
        <w:instrText xml:space="preserve"> BIBLIOGRAPHY  \l 3082 </w:instrText>
      </w:r>
      <w:r>
        <w:fldChar w:fldCharType="separate"/>
      </w:r>
      <w:r>
        <w:rPr>
          <w:noProof/>
          <w:lang w:val="es-ES"/>
        </w:rPr>
        <w:t xml:space="preserve">Adeva, Roberto. (1 de Diciembre de 2022). </w:t>
      </w:r>
      <w:r>
        <w:rPr>
          <w:i/>
          <w:iCs/>
          <w:noProof/>
          <w:lang w:val="es-ES"/>
        </w:rPr>
        <w:t>Adsl Zone</w:t>
      </w:r>
      <w:r>
        <w:rPr>
          <w:noProof/>
          <w:lang w:val="es-ES"/>
        </w:rPr>
        <w:t>. Obtenido de https://www.adslzone.net/reportajes/software/que-es-android/</w:t>
      </w:r>
    </w:p>
    <w:p w14:paraId="7C497DC7" w14:textId="77777777" w:rsidR="00A71F1B" w:rsidRDefault="00A71F1B" w:rsidP="00A71F1B">
      <w:pPr>
        <w:pStyle w:val="Bibliografa"/>
        <w:ind w:left="720" w:hanging="720"/>
        <w:rPr>
          <w:noProof/>
          <w:lang w:val="es-ES"/>
        </w:rPr>
      </w:pPr>
      <w:r>
        <w:rPr>
          <w:noProof/>
          <w:lang w:val="es-ES"/>
        </w:rPr>
        <w:t xml:space="preserve">Aquae. (2022). </w:t>
      </w:r>
      <w:r>
        <w:rPr>
          <w:i/>
          <w:iCs/>
          <w:noProof/>
          <w:lang w:val="es-ES"/>
        </w:rPr>
        <w:t>Aquae Fundation</w:t>
      </w:r>
      <w:r>
        <w:rPr>
          <w:noProof/>
          <w:lang w:val="es-ES"/>
        </w:rPr>
        <w:t>. Obtenido de https://www.fundacionaquae.org/wiki/causas-contaminacion-ambiental/</w:t>
      </w:r>
    </w:p>
    <w:p w14:paraId="2A6B2C36" w14:textId="77777777" w:rsidR="00A71F1B" w:rsidRDefault="00A71F1B" w:rsidP="00A71F1B">
      <w:pPr>
        <w:pStyle w:val="Bibliografa"/>
        <w:ind w:left="720" w:hanging="720"/>
        <w:rPr>
          <w:noProof/>
          <w:lang w:val="es-ES"/>
        </w:rPr>
      </w:pPr>
      <w:r>
        <w:rPr>
          <w:noProof/>
          <w:lang w:val="es-ES"/>
        </w:rPr>
        <w:t xml:space="preserve">Arimetrics. (2022). </w:t>
      </w:r>
      <w:r>
        <w:rPr>
          <w:i/>
          <w:iCs/>
          <w:noProof/>
          <w:lang w:val="es-ES"/>
        </w:rPr>
        <w:t>Arimetrics</w:t>
      </w:r>
      <w:r>
        <w:rPr>
          <w:noProof/>
          <w:lang w:val="es-ES"/>
        </w:rPr>
        <w:t>. Obtenido de https://www.arimetrics.com/glosario-digital/framework</w:t>
      </w:r>
    </w:p>
    <w:p w14:paraId="6C8BE343" w14:textId="77777777" w:rsidR="00A71F1B" w:rsidRDefault="00A71F1B" w:rsidP="00A71F1B">
      <w:pPr>
        <w:pStyle w:val="Bibliografa"/>
        <w:ind w:left="720" w:hanging="720"/>
        <w:rPr>
          <w:noProof/>
          <w:lang w:val="es-ES"/>
        </w:rPr>
      </w:pPr>
      <w:r>
        <w:rPr>
          <w:i/>
          <w:iCs/>
          <w:noProof/>
          <w:lang w:val="es-ES"/>
        </w:rPr>
        <w:t>Bezzia</w:t>
      </w:r>
      <w:r>
        <w:rPr>
          <w:noProof/>
          <w:lang w:val="es-ES"/>
        </w:rPr>
        <w:t>. (2022). Obtenido de https://www.bezzia.com/apps-ecologicas-para-un-mundo-sostenible/</w:t>
      </w:r>
    </w:p>
    <w:p w14:paraId="4D9A84C3" w14:textId="77777777" w:rsidR="00A71F1B" w:rsidRDefault="00A71F1B" w:rsidP="00A71F1B">
      <w:pPr>
        <w:pStyle w:val="Bibliografa"/>
        <w:ind w:left="720" w:hanging="720"/>
        <w:rPr>
          <w:noProof/>
          <w:lang w:val="es-ES"/>
        </w:rPr>
      </w:pPr>
      <w:r>
        <w:rPr>
          <w:noProof/>
          <w:lang w:val="es-ES"/>
        </w:rPr>
        <w:t>Ecologia Hoy. (2022). Obtenido de https://www.ecologiahoy.com/apps-ecologicas</w:t>
      </w:r>
    </w:p>
    <w:p w14:paraId="3BE41DC2" w14:textId="77777777" w:rsidR="00A71F1B" w:rsidRDefault="00A71F1B" w:rsidP="00A71F1B">
      <w:pPr>
        <w:pStyle w:val="Bibliografa"/>
        <w:ind w:left="720" w:hanging="720"/>
        <w:rPr>
          <w:noProof/>
          <w:lang w:val="es-ES"/>
        </w:rPr>
      </w:pPr>
      <w:r>
        <w:rPr>
          <w:noProof/>
          <w:lang w:val="es-ES"/>
        </w:rPr>
        <w:t xml:space="preserve">Herazo, L. (2022). </w:t>
      </w:r>
      <w:r>
        <w:rPr>
          <w:i/>
          <w:iCs/>
          <w:noProof/>
          <w:lang w:val="es-ES"/>
        </w:rPr>
        <w:t>An Incubator</w:t>
      </w:r>
      <w:r>
        <w:rPr>
          <w:noProof/>
          <w:lang w:val="es-ES"/>
        </w:rPr>
        <w:t>. Obtenido de https://anincubator.com/que-es-una-aplicacion-movil/</w:t>
      </w:r>
    </w:p>
    <w:p w14:paraId="39566B0D" w14:textId="77777777" w:rsidR="00A71F1B" w:rsidRDefault="00A71F1B" w:rsidP="00A71F1B">
      <w:pPr>
        <w:pStyle w:val="Bibliografa"/>
        <w:ind w:left="720" w:hanging="720"/>
        <w:rPr>
          <w:noProof/>
          <w:lang w:val="es-ES"/>
        </w:rPr>
      </w:pPr>
      <w:r>
        <w:rPr>
          <w:noProof/>
          <w:lang w:val="es-ES"/>
        </w:rPr>
        <w:t xml:space="preserve">Isan, A. (22 de Noviembre de 2017). </w:t>
      </w:r>
      <w:r>
        <w:rPr>
          <w:i/>
          <w:iCs/>
          <w:noProof/>
          <w:lang w:val="es-ES"/>
        </w:rPr>
        <w:t>Ecología Verde</w:t>
      </w:r>
      <w:r>
        <w:rPr>
          <w:noProof/>
          <w:lang w:val="es-ES"/>
        </w:rPr>
        <w:t>. Obtenido de https://www.ecologiaverde.com/definicion-de-reciclaje-240.html</w:t>
      </w:r>
    </w:p>
    <w:p w14:paraId="4355A7D1" w14:textId="77777777" w:rsidR="00A71F1B" w:rsidRDefault="00A71F1B" w:rsidP="00A71F1B">
      <w:pPr>
        <w:pStyle w:val="Bibliografa"/>
        <w:ind w:left="720" w:hanging="720"/>
        <w:rPr>
          <w:noProof/>
          <w:lang w:val="es-ES"/>
        </w:rPr>
      </w:pPr>
      <w:r>
        <w:rPr>
          <w:noProof/>
          <w:lang w:val="es-ES"/>
        </w:rPr>
        <w:t>Nestle. (Marzo de 2022). Obtenido de https://www.nestle.com</w:t>
      </w:r>
    </w:p>
    <w:p w14:paraId="4813CB73" w14:textId="77777777" w:rsidR="00A71F1B" w:rsidRDefault="00A71F1B" w:rsidP="00A71F1B">
      <w:pPr>
        <w:pStyle w:val="Bibliografa"/>
        <w:ind w:left="720" w:hanging="720"/>
        <w:rPr>
          <w:noProof/>
          <w:lang w:val="es-ES"/>
        </w:rPr>
      </w:pPr>
      <w:r>
        <w:rPr>
          <w:noProof/>
          <w:lang w:val="es-ES"/>
        </w:rPr>
        <w:t xml:space="preserve">Nuñez, A. (2017). </w:t>
      </w:r>
      <w:r>
        <w:rPr>
          <w:i/>
          <w:iCs/>
          <w:noProof/>
          <w:lang w:val="es-ES"/>
        </w:rPr>
        <w:t>Aplicativo Móvil Junta Entrega y Recicla (JER).</w:t>
      </w:r>
      <w:r>
        <w:rPr>
          <w:noProof/>
          <w:lang w:val="es-ES"/>
        </w:rPr>
        <w:t xml:space="preserve"> Mexico.</w:t>
      </w:r>
    </w:p>
    <w:p w14:paraId="3A70E267" w14:textId="77777777" w:rsidR="00A71F1B" w:rsidRDefault="00A71F1B" w:rsidP="00A71F1B">
      <w:pPr>
        <w:pStyle w:val="Bibliografa"/>
        <w:ind w:left="720" w:hanging="720"/>
        <w:rPr>
          <w:noProof/>
          <w:lang w:val="es-ES"/>
        </w:rPr>
      </w:pPr>
      <w:r>
        <w:rPr>
          <w:noProof/>
          <w:lang w:val="es-ES"/>
        </w:rPr>
        <w:t xml:space="preserve">OpenWebinars. (2022). </w:t>
      </w:r>
      <w:r>
        <w:rPr>
          <w:i/>
          <w:iCs/>
          <w:noProof/>
          <w:lang w:val="es-ES"/>
        </w:rPr>
        <w:t>OpenWebinars</w:t>
      </w:r>
      <w:r>
        <w:rPr>
          <w:noProof/>
          <w:lang w:val="es-ES"/>
        </w:rPr>
        <w:t>. Obtenido de https://openwebinars.net/blog/que-es-c-introduccion/</w:t>
      </w:r>
    </w:p>
    <w:p w14:paraId="17AA6B47" w14:textId="77777777" w:rsidR="00A71F1B" w:rsidRDefault="00A71F1B" w:rsidP="00A71F1B">
      <w:pPr>
        <w:pStyle w:val="Bibliografa"/>
        <w:ind w:left="720" w:hanging="720"/>
        <w:rPr>
          <w:noProof/>
          <w:lang w:val="es-ES"/>
        </w:rPr>
      </w:pPr>
      <w:r>
        <w:rPr>
          <w:noProof/>
          <w:lang w:val="es-ES"/>
        </w:rPr>
        <w:t xml:space="preserve">Sanchez, J. (8 de Junio de 2020). </w:t>
      </w:r>
      <w:r>
        <w:rPr>
          <w:i/>
          <w:iCs/>
          <w:noProof/>
          <w:lang w:val="es-ES"/>
        </w:rPr>
        <w:t>Ecología Verde</w:t>
      </w:r>
      <w:r>
        <w:rPr>
          <w:noProof/>
          <w:lang w:val="es-ES"/>
        </w:rPr>
        <w:t>. Obtenido de https://www.ecologiaverde.com/que-son-los-residuos-solidos-y-como-se-clasifican-1537.html</w:t>
      </w:r>
    </w:p>
    <w:p w14:paraId="7FE23ECF" w14:textId="77777777" w:rsidR="00A71F1B" w:rsidRDefault="00A71F1B" w:rsidP="00A71F1B">
      <w:pPr>
        <w:pStyle w:val="Bibliografa"/>
        <w:ind w:left="720" w:hanging="720"/>
        <w:rPr>
          <w:noProof/>
          <w:lang w:val="es-ES"/>
        </w:rPr>
      </w:pPr>
      <w:r>
        <w:rPr>
          <w:i/>
          <w:iCs/>
          <w:noProof/>
          <w:lang w:val="es-ES"/>
        </w:rPr>
        <w:lastRenderedPageBreak/>
        <w:t>Significados</w:t>
      </w:r>
      <w:r>
        <w:rPr>
          <w:noProof/>
          <w:lang w:val="es-ES"/>
        </w:rPr>
        <w:t>. (2022). Obtenido de https://significados.com/basura/</w:t>
      </w:r>
    </w:p>
    <w:p w14:paraId="625C003E" w14:textId="259077FF" w:rsidR="00553ECA" w:rsidRDefault="00A71F1B" w:rsidP="00A71F1B">
      <w:pPr>
        <w:spacing w:line="259" w:lineRule="auto"/>
        <w:ind w:firstLine="0"/>
        <w:rPr>
          <w:rFonts w:eastAsiaTheme="majorEastAsia" w:cstheme="majorBidi"/>
          <w:b/>
          <w:szCs w:val="26"/>
        </w:rPr>
      </w:pPr>
      <w:r>
        <w:fldChar w:fldCharType="end"/>
      </w:r>
    </w:p>
    <w:p w14:paraId="743FAEDB" w14:textId="77A9CD45" w:rsidR="00553ECA" w:rsidRPr="00553ECA" w:rsidRDefault="00553ECA" w:rsidP="00553ECA">
      <w:pPr>
        <w:pStyle w:val="Ttulo1"/>
        <w:numPr>
          <w:ilvl w:val="0"/>
          <w:numId w:val="0"/>
        </w:numPr>
      </w:pPr>
      <w:bookmarkStart w:id="145" w:name="_Toc126769158"/>
      <w:r w:rsidRPr="00553ECA">
        <w:t>ANEXOS</w:t>
      </w:r>
      <w:bookmarkEnd w:id="145"/>
    </w:p>
    <w:sectPr w:rsidR="00553ECA" w:rsidRPr="00553ECA" w:rsidSect="0027394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30A3" w14:textId="77777777" w:rsidR="00C05406" w:rsidRDefault="00C05406" w:rsidP="000820EF">
      <w:pPr>
        <w:spacing w:after="0" w:line="240" w:lineRule="auto"/>
      </w:pPr>
      <w:r>
        <w:separator/>
      </w:r>
    </w:p>
  </w:endnote>
  <w:endnote w:type="continuationSeparator" w:id="0">
    <w:p w14:paraId="5113C560" w14:textId="77777777" w:rsidR="00C05406" w:rsidRDefault="00C05406" w:rsidP="0008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5BA3" w14:textId="77777777" w:rsidR="00C05406" w:rsidRDefault="00C05406" w:rsidP="000820EF">
      <w:pPr>
        <w:spacing w:after="0" w:line="240" w:lineRule="auto"/>
      </w:pPr>
      <w:r>
        <w:separator/>
      </w:r>
    </w:p>
  </w:footnote>
  <w:footnote w:type="continuationSeparator" w:id="0">
    <w:p w14:paraId="7425AD5B" w14:textId="77777777" w:rsidR="00C05406" w:rsidRDefault="00C05406" w:rsidP="00082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77101"/>
      <w:docPartObj>
        <w:docPartGallery w:val="Page Numbers (Top of Page)"/>
        <w:docPartUnique/>
      </w:docPartObj>
    </w:sdtPr>
    <w:sdtEndPr/>
    <w:sdtContent>
      <w:p w14:paraId="0BE6E4A6" w14:textId="774E692B" w:rsidR="00064368" w:rsidRDefault="00064368">
        <w:pPr>
          <w:pStyle w:val="Encabezado"/>
          <w:jc w:val="right"/>
        </w:pPr>
        <w:r>
          <w:fldChar w:fldCharType="begin"/>
        </w:r>
        <w:r>
          <w:instrText>PAGE   \* MERGEFORMAT</w:instrText>
        </w:r>
        <w:r>
          <w:fldChar w:fldCharType="separate"/>
        </w:r>
        <w:r>
          <w:rPr>
            <w:lang w:val="es-ES"/>
          </w:rPr>
          <w:t>2</w:t>
        </w:r>
        <w:r>
          <w:fldChar w:fldCharType="end"/>
        </w:r>
      </w:p>
    </w:sdtContent>
  </w:sdt>
  <w:p w14:paraId="432F22CB" w14:textId="367C274F" w:rsidR="000820EF" w:rsidRDefault="000820EF" w:rsidP="00064368">
    <w:pPr>
      <w:pStyle w:val="Encabezado"/>
      <w:tabs>
        <w:tab w:val="left" w:pos="3453"/>
        <w:tab w:val="right" w:pos="9362"/>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01D1"/>
    <w:multiLevelType w:val="hybridMultilevel"/>
    <w:tmpl w:val="C16CF0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2F0105AC"/>
    <w:multiLevelType w:val="hybridMultilevel"/>
    <w:tmpl w:val="8278940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3BD64A83"/>
    <w:multiLevelType w:val="hybridMultilevel"/>
    <w:tmpl w:val="90B04C4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51271129"/>
    <w:multiLevelType w:val="hybridMultilevel"/>
    <w:tmpl w:val="B8A06E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54AD2EEE"/>
    <w:multiLevelType w:val="multilevel"/>
    <w:tmpl w:val="E6303C6E"/>
    <w:styleLink w:val="Indice0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8FA0131"/>
    <w:multiLevelType w:val="hybridMultilevel"/>
    <w:tmpl w:val="EBA23E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C8F7A0E"/>
    <w:multiLevelType w:val="multilevel"/>
    <w:tmpl w:val="E6303C6E"/>
    <w:numStyleLink w:val="Indice01"/>
  </w:abstractNum>
  <w:abstractNum w:abstractNumId="7" w15:restartNumberingAfterBreak="0">
    <w:nsid w:val="75D3689B"/>
    <w:multiLevelType w:val="hybridMultilevel"/>
    <w:tmpl w:val="AB4AA8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decimal"/>
        <w:pStyle w:val="Ttulo1"/>
        <w:lvlText w:val="%1"/>
        <w:lvlJc w:val="left"/>
        <w:pPr>
          <w:ind w:left="360" w:hanging="360"/>
        </w:pPr>
        <w:rPr>
          <w:rFonts w:hint="default"/>
          <w:color w:val="auto"/>
          <w:sz w:val="72"/>
          <w:szCs w:val="72"/>
        </w:rPr>
      </w:lvl>
    </w:lvlOverride>
  </w:num>
  <w:num w:numId="4">
    <w:abstractNumId w:val="6"/>
    <w:lvlOverride w:ilvl="0">
      <w:lvl w:ilvl="0">
        <w:start w:val="1"/>
        <w:numFmt w:val="decimal"/>
        <w:pStyle w:val="Ttulo1"/>
        <w:lvlText w:val="%1"/>
        <w:lvlJc w:val="left"/>
        <w:pPr>
          <w:ind w:left="360" w:hanging="360"/>
        </w:pPr>
        <w:rPr>
          <w:rFonts w:hint="default"/>
          <w:color w:val="FFFFFF" w:themeColor="background1"/>
        </w:rPr>
      </w:lvl>
    </w:lvlOverride>
  </w:num>
  <w:num w:numId="5">
    <w:abstractNumId w:val="6"/>
    <w:lvlOverride w:ilvl="0">
      <w:lvl w:ilvl="0">
        <w:start w:val="1"/>
        <w:numFmt w:val="decimal"/>
        <w:pStyle w:val="Ttulo1"/>
        <w:lvlText w:val="%1"/>
        <w:lvlJc w:val="left"/>
        <w:pPr>
          <w:ind w:left="360" w:hanging="360"/>
        </w:pPr>
        <w:rPr>
          <w:rFonts w:hint="default"/>
          <w:color w:val="auto"/>
          <w:sz w:val="72"/>
          <w:szCs w:val="72"/>
        </w:rPr>
      </w:lvl>
    </w:lvlOverride>
  </w:num>
  <w:num w:numId="6">
    <w:abstractNumId w:val="6"/>
    <w:lvlOverride w:ilvl="0">
      <w:lvl w:ilvl="0">
        <w:start w:val="1"/>
        <w:numFmt w:val="decimal"/>
        <w:pStyle w:val="Ttulo1"/>
        <w:lvlText w:val="%1"/>
        <w:lvlJc w:val="left"/>
        <w:pPr>
          <w:ind w:left="360" w:hanging="360"/>
        </w:pPr>
        <w:rPr>
          <w:rFonts w:hint="default"/>
          <w:color w:val="auto"/>
          <w:sz w:val="72"/>
          <w:szCs w:val="72"/>
        </w:rPr>
      </w:lvl>
    </w:lvlOverride>
  </w:num>
  <w:num w:numId="7">
    <w:abstractNumId w:val="6"/>
    <w:lvlOverride w:ilvl="0">
      <w:lvl w:ilvl="0">
        <w:start w:val="1"/>
        <w:numFmt w:val="decimal"/>
        <w:pStyle w:val="Ttulo1"/>
        <w:lvlText w:val="%1"/>
        <w:lvlJc w:val="left"/>
        <w:pPr>
          <w:ind w:left="360" w:hanging="360"/>
        </w:pPr>
        <w:rPr>
          <w:rFonts w:hint="default"/>
          <w:color w:val="auto"/>
          <w:sz w:val="72"/>
          <w:szCs w:val="72"/>
        </w:rPr>
      </w:lvl>
    </w:lvlOverride>
  </w:num>
  <w:num w:numId="8">
    <w:abstractNumId w:val="6"/>
    <w:lvlOverride w:ilvl="0">
      <w:lvl w:ilvl="0">
        <w:start w:val="1"/>
        <w:numFmt w:val="decimal"/>
        <w:pStyle w:val="Ttulo1"/>
        <w:lvlText w:val="%1"/>
        <w:lvlJc w:val="left"/>
        <w:pPr>
          <w:ind w:left="360" w:hanging="360"/>
        </w:pPr>
        <w:rPr>
          <w:rFonts w:hint="default"/>
          <w:color w:val="auto"/>
          <w:sz w:val="72"/>
          <w:szCs w:val="72"/>
        </w:rPr>
      </w:lvl>
    </w:lvlOverride>
  </w:num>
  <w:num w:numId="9">
    <w:abstractNumId w:val="6"/>
    <w:lvlOverride w:ilvl="0">
      <w:lvl w:ilvl="0">
        <w:start w:val="1"/>
        <w:numFmt w:val="decimal"/>
        <w:pStyle w:val="Ttulo1"/>
        <w:lvlText w:val="%1"/>
        <w:lvlJc w:val="left"/>
        <w:pPr>
          <w:ind w:left="360" w:hanging="360"/>
        </w:pPr>
        <w:rPr>
          <w:rFonts w:hint="default"/>
          <w:color w:val="auto"/>
          <w:sz w:val="72"/>
          <w:szCs w:val="72"/>
        </w:rPr>
      </w:lvl>
    </w:lvlOverride>
  </w:num>
  <w:num w:numId="10">
    <w:abstractNumId w:val="6"/>
    <w:lvlOverride w:ilvl="0">
      <w:lvl w:ilvl="0">
        <w:start w:val="1"/>
        <w:numFmt w:val="decimal"/>
        <w:pStyle w:val="Ttulo1"/>
        <w:lvlText w:val="%1"/>
        <w:lvlJc w:val="left"/>
        <w:pPr>
          <w:ind w:left="360" w:hanging="360"/>
        </w:pPr>
        <w:rPr>
          <w:rFonts w:hint="default"/>
          <w:color w:val="auto"/>
          <w:sz w:val="72"/>
          <w:szCs w:val="72"/>
        </w:rPr>
      </w:lvl>
    </w:lvlOverride>
  </w:num>
  <w:num w:numId="11">
    <w:abstractNumId w:val="6"/>
    <w:lvlOverride w:ilvl="0">
      <w:lvl w:ilvl="0">
        <w:start w:val="1"/>
        <w:numFmt w:val="decimal"/>
        <w:pStyle w:val="Ttulo1"/>
        <w:lvlText w:val="%1"/>
        <w:lvlJc w:val="left"/>
        <w:pPr>
          <w:ind w:left="360" w:hanging="360"/>
        </w:pPr>
        <w:rPr>
          <w:rFonts w:hint="default"/>
          <w:color w:val="auto"/>
          <w:sz w:val="72"/>
          <w:szCs w:val="72"/>
        </w:rPr>
      </w:lvl>
    </w:lvlOverride>
  </w:num>
  <w:num w:numId="12">
    <w:abstractNumId w:val="6"/>
    <w:lvlOverride w:ilvl="0">
      <w:lvl w:ilvl="0">
        <w:start w:val="1"/>
        <w:numFmt w:val="decimal"/>
        <w:pStyle w:val="Ttulo1"/>
        <w:lvlText w:val="%1"/>
        <w:lvlJc w:val="left"/>
        <w:pPr>
          <w:ind w:left="360" w:hanging="360"/>
        </w:pPr>
        <w:rPr>
          <w:rFonts w:hint="default"/>
          <w:color w:val="auto"/>
          <w:sz w:val="72"/>
          <w:szCs w:val="72"/>
        </w:rPr>
      </w:lvl>
    </w:lvlOverride>
  </w:num>
  <w:num w:numId="13">
    <w:abstractNumId w:val="6"/>
    <w:lvlOverride w:ilvl="0">
      <w:lvl w:ilvl="0">
        <w:start w:val="1"/>
        <w:numFmt w:val="decimal"/>
        <w:pStyle w:val="Ttulo1"/>
        <w:lvlText w:val="%1"/>
        <w:lvlJc w:val="left"/>
        <w:pPr>
          <w:ind w:left="360" w:hanging="360"/>
        </w:pPr>
        <w:rPr>
          <w:rFonts w:hint="default"/>
          <w:color w:val="auto"/>
          <w:sz w:val="72"/>
          <w:szCs w:val="72"/>
        </w:rPr>
      </w:lvl>
    </w:lvlOverride>
  </w:num>
  <w:num w:numId="14">
    <w:abstractNumId w:val="6"/>
    <w:lvlOverride w:ilvl="0">
      <w:lvl w:ilvl="0">
        <w:start w:val="1"/>
        <w:numFmt w:val="decimal"/>
        <w:pStyle w:val="Ttulo1"/>
        <w:lvlText w:val="%1"/>
        <w:lvlJc w:val="left"/>
        <w:pPr>
          <w:ind w:left="360" w:hanging="360"/>
        </w:pPr>
        <w:rPr>
          <w:rFonts w:hint="default"/>
          <w:color w:val="auto"/>
          <w:sz w:val="72"/>
          <w:szCs w:val="72"/>
        </w:rPr>
      </w:lvl>
    </w:lvlOverride>
  </w:num>
  <w:num w:numId="15">
    <w:abstractNumId w:val="1"/>
  </w:num>
  <w:num w:numId="16">
    <w:abstractNumId w:val="2"/>
  </w:num>
  <w:num w:numId="17">
    <w:abstractNumId w:val="0"/>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EC"/>
    <w:rsid w:val="00001614"/>
    <w:rsid w:val="000034A4"/>
    <w:rsid w:val="000115FE"/>
    <w:rsid w:val="00012E26"/>
    <w:rsid w:val="00042294"/>
    <w:rsid w:val="00054FFF"/>
    <w:rsid w:val="00055E04"/>
    <w:rsid w:val="00062479"/>
    <w:rsid w:val="00064368"/>
    <w:rsid w:val="00074E0B"/>
    <w:rsid w:val="00076C90"/>
    <w:rsid w:val="000820EF"/>
    <w:rsid w:val="00085513"/>
    <w:rsid w:val="000915A8"/>
    <w:rsid w:val="00094F29"/>
    <w:rsid w:val="0009775E"/>
    <w:rsid w:val="000B2AAE"/>
    <w:rsid w:val="000E57D3"/>
    <w:rsid w:val="000F50A7"/>
    <w:rsid w:val="00103734"/>
    <w:rsid w:val="001A5C22"/>
    <w:rsid w:val="001B0754"/>
    <w:rsid w:val="001B27F4"/>
    <w:rsid w:val="001D22EC"/>
    <w:rsid w:val="001F049D"/>
    <w:rsid w:val="001F35BC"/>
    <w:rsid w:val="00205FE4"/>
    <w:rsid w:val="00217F4F"/>
    <w:rsid w:val="002513D0"/>
    <w:rsid w:val="00273942"/>
    <w:rsid w:val="002A44AB"/>
    <w:rsid w:val="002E3731"/>
    <w:rsid w:val="002F2682"/>
    <w:rsid w:val="00321B0E"/>
    <w:rsid w:val="003511D1"/>
    <w:rsid w:val="00361DE6"/>
    <w:rsid w:val="0036270D"/>
    <w:rsid w:val="00364CD3"/>
    <w:rsid w:val="003772C6"/>
    <w:rsid w:val="003C0999"/>
    <w:rsid w:val="003C266B"/>
    <w:rsid w:val="003D2F8E"/>
    <w:rsid w:val="003D3247"/>
    <w:rsid w:val="003D6CE3"/>
    <w:rsid w:val="003E5462"/>
    <w:rsid w:val="003F1B85"/>
    <w:rsid w:val="003F6C24"/>
    <w:rsid w:val="00426630"/>
    <w:rsid w:val="00447314"/>
    <w:rsid w:val="004478D8"/>
    <w:rsid w:val="0045191C"/>
    <w:rsid w:val="00457990"/>
    <w:rsid w:val="004654D8"/>
    <w:rsid w:val="00495EB4"/>
    <w:rsid w:val="004E16E5"/>
    <w:rsid w:val="004E1DC4"/>
    <w:rsid w:val="00504F4A"/>
    <w:rsid w:val="00506009"/>
    <w:rsid w:val="00507B87"/>
    <w:rsid w:val="005234B6"/>
    <w:rsid w:val="00553ECA"/>
    <w:rsid w:val="00577F02"/>
    <w:rsid w:val="005960CC"/>
    <w:rsid w:val="005C5CEC"/>
    <w:rsid w:val="005D31D2"/>
    <w:rsid w:val="005D3DE8"/>
    <w:rsid w:val="006405A7"/>
    <w:rsid w:val="00691418"/>
    <w:rsid w:val="006A7240"/>
    <w:rsid w:val="006D5A3A"/>
    <w:rsid w:val="006F3DA2"/>
    <w:rsid w:val="00714C57"/>
    <w:rsid w:val="00720D66"/>
    <w:rsid w:val="00733A3F"/>
    <w:rsid w:val="007357D8"/>
    <w:rsid w:val="0074777A"/>
    <w:rsid w:val="00760ED7"/>
    <w:rsid w:val="007A29E0"/>
    <w:rsid w:val="007A7DA1"/>
    <w:rsid w:val="007B11EE"/>
    <w:rsid w:val="007B12E3"/>
    <w:rsid w:val="007B2B37"/>
    <w:rsid w:val="007B2F53"/>
    <w:rsid w:val="007F1465"/>
    <w:rsid w:val="007F50B1"/>
    <w:rsid w:val="008078ED"/>
    <w:rsid w:val="00857895"/>
    <w:rsid w:val="00885CBA"/>
    <w:rsid w:val="008A06EB"/>
    <w:rsid w:val="008C6FE5"/>
    <w:rsid w:val="008D6F87"/>
    <w:rsid w:val="00916B63"/>
    <w:rsid w:val="009366D9"/>
    <w:rsid w:val="00936B0E"/>
    <w:rsid w:val="00987DC0"/>
    <w:rsid w:val="009D5275"/>
    <w:rsid w:val="009F16B2"/>
    <w:rsid w:val="00A2520C"/>
    <w:rsid w:val="00A32DED"/>
    <w:rsid w:val="00A71B6E"/>
    <w:rsid w:val="00A71F1B"/>
    <w:rsid w:val="00A73024"/>
    <w:rsid w:val="00AB20B5"/>
    <w:rsid w:val="00AB7ACE"/>
    <w:rsid w:val="00AC25E5"/>
    <w:rsid w:val="00AE0582"/>
    <w:rsid w:val="00AF0990"/>
    <w:rsid w:val="00B13A22"/>
    <w:rsid w:val="00B35E20"/>
    <w:rsid w:val="00B62FB0"/>
    <w:rsid w:val="00B63857"/>
    <w:rsid w:val="00B7139E"/>
    <w:rsid w:val="00B86A9D"/>
    <w:rsid w:val="00B90E81"/>
    <w:rsid w:val="00BF447F"/>
    <w:rsid w:val="00C05406"/>
    <w:rsid w:val="00C401DD"/>
    <w:rsid w:val="00C507A4"/>
    <w:rsid w:val="00C54262"/>
    <w:rsid w:val="00C62A20"/>
    <w:rsid w:val="00C832DF"/>
    <w:rsid w:val="00C84402"/>
    <w:rsid w:val="00C901A1"/>
    <w:rsid w:val="00C952D1"/>
    <w:rsid w:val="00CA2399"/>
    <w:rsid w:val="00CB6EF2"/>
    <w:rsid w:val="00CD5AFD"/>
    <w:rsid w:val="00D434BF"/>
    <w:rsid w:val="00D7470A"/>
    <w:rsid w:val="00D76E53"/>
    <w:rsid w:val="00D82F22"/>
    <w:rsid w:val="00DB0F6C"/>
    <w:rsid w:val="00DB127C"/>
    <w:rsid w:val="00DB18D6"/>
    <w:rsid w:val="00DB1F9F"/>
    <w:rsid w:val="00DE352C"/>
    <w:rsid w:val="00DE6555"/>
    <w:rsid w:val="00DF062C"/>
    <w:rsid w:val="00E034C1"/>
    <w:rsid w:val="00E17B52"/>
    <w:rsid w:val="00E27054"/>
    <w:rsid w:val="00E35D2F"/>
    <w:rsid w:val="00E75C86"/>
    <w:rsid w:val="00E86BDE"/>
    <w:rsid w:val="00E93E42"/>
    <w:rsid w:val="00E97AF6"/>
    <w:rsid w:val="00EB1E85"/>
    <w:rsid w:val="00EB4870"/>
    <w:rsid w:val="00F056FE"/>
    <w:rsid w:val="00F2062B"/>
    <w:rsid w:val="00F4376B"/>
    <w:rsid w:val="00F63563"/>
    <w:rsid w:val="00F90EEA"/>
    <w:rsid w:val="00FB6A47"/>
    <w:rsid w:val="00FE538D"/>
    <w:rsid w:val="00FE7E3F"/>
    <w:rsid w:val="00FF15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BF75"/>
  <w15:chartTrackingRefBased/>
  <w15:docId w15:val="{0E131C1D-C669-4C3D-A2CF-5A5B11CB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B2"/>
    <w:pPr>
      <w:spacing w:line="480" w:lineRule="auto"/>
      <w:ind w:firstLine="720"/>
    </w:pPr>
    <w:rPr>
      <w:rFonts w:ascii="Arial" w:hAnsi="Arial"/>
      <w:sz w:val="24"/>
    </w:rPr>
  </w:style>
  <w:style w:type="paragraph" w:styleId="Ttulo1">
    <w:name w:val="heading 1"/>
    <w:basedOn w:val="Normal"/>
    <w:next w:val="Normal"/>
    <w:link w:val="Ttulo1Car"/>
    <w:uiPriority w:val="9"/>
    <w:qFormat/>
    <w:rsid w:val="003772C6"/>
    <w:pPr>
      <w:keepNext/>
      <w:keepLines/>
      <w:numPr>
        <w:numId w:val="3"/>
      </w:numPr>
      <w:spacing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E538D"/>
    <w:pPr>
      <w:keepNext/>
      <w:keepLines/>
      <w:numPr>
        <w:ilvl w:val="1"/>
        <w:numId w:val="3"/>
      </w:numPr>
      <w:spacing w:after="0"/>
      <w:outlineLvl w:val="1"/>
    </w:pPr>
    <w:rPr>
      <w:rFonts w:eastAsiaTheme="majorEastAsia" w:cstheme="majorBidi"/>
      <w:b/>
      <w:sz w:val="32"/>
      <w:szCs w:val="26"/>
    </w:rPr>
  </w:style>
  <w:style w:type="paragraph" w:styleId="Ttulo3">
    <w:name w:val="heading 3"/>
    <w:basedOn w:val="Normal"/>
    <w:link w:val="Ttulo3Car"/>
    <w:uiPriority w:val="9"/>
    <w:unhideWhenUsed/>
    <w:qFormat/>
    <w:rsid w:val="003772C6"/>
    <w:pPr>
      <w:keepNext/>
      <w:keepLines/>
      <w:numPr>
        <w:ilvl w:val="2"/>
        <w:numId w:val="3"/>
      </w:numPr>
      <w:spacing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D7470A"/>
    <w:pPr>
      <w:keepNext/>
      <w:keepLines/>
      <w:spacing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2E3731"/>
    <w:pPr>
      <w:keepNext/>
      <w:keepLines/>
      <w:spacing w:after="0"/>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20EF"/>
    <w:pPr>
      <w:spacing w:after="0" w:line="240" w:lineRule="auto"/>
      <w:ind w:firstLine="720"/>
    </w:pPr>
    <w:rPr>
      <w:rFonts w:ascii="Arial" w:hAnsi="Arial"/>
    </w:rPr>
  </w:style>
  <w:style w:type="paragraph" w:styleId="Encabezado">
    <w:name w:val="header"/>
    <w:basedOn w:val="Normal"/>
    <w:link w:val="EncabezadoCar"/>
    <w:uiPriority w:val="99"/>
    <w:unhideWhenUsed/>
    <w:rsid w:val="0008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20EF"/>
    <w:rPr>
      <w:rFonts w:ascii="Arial" w:hAnsi="Arial"/>
    </w:rPr>
  </w:style>
  <w:style w:type="paragraph" w:styleId="Piedepgina">
    <w:name w:val="footer"/>
    <w:basedOn w:val="Normal"/>
    <w:link w:val="PiedepginaCar"/>
    <w:uiPriority w:val="99"/>
    <w:unhideWhenUsed/>
    <w:rsid w:val="0008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20EF"/>
    <w:rPr>
      <w:rFonts w:ascii="Arial" w:hAnsi="Arial"/>
    </w:rPr>
  </w:style>
  <w:style w:type="character" w:customStyle="1" w:styleId="Ttulo1Car">
    <w:name w:val="Título 1 Car"/>
    <w:basedOn w:val="Fuentedeprrafopredeter"/>
    <w:link w:val="Ttulo1"/>
    <w:uiPriority w:val="9"/>
    <w:rsid w:val="00E35D2F"/>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FE538D"/>
    <w:rPr>
      <w:rFonts w:ascii="Arial" w:eastAsiaTheme="majorEastAsia" w:hAnsi="Arial" w:cstheme="majorBidi"/>
      <w:b/>
      <w:sz w:val="32"/>
      <w:szCs w:val="26"/>
    </w:rPr>
  </w:style>
  <w:style w:type="paragraph" w:styleId="Ttulo">
    <w:name w:val="Title"/>
    <w:basedOn w:val="Normal"/>
    <w:next w:val="Normal"/>
    <w:link w:val="TtuloCar"/>
    <w:uiPriority w:val="10"/>
    <w:qFormat/>
    <w:rsid w:val="00D7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70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7470A"/>
    <w:rPr>
      <w:rFonts w:ascii="Arial" w:eastAsiaTheme="majorEastAsia" w:hAnsi="Arial" w:cstheme="majorBidi"/>
      <w:b/>
      <w:i/>
      <w:sz w:val="24"/>
      <w:szCs w:val="24"/>
    </w:rPr>
  </w:style>
  <w:style w:type="character" w:customStyle="1" w:styleId="Ttulo4Car">
    <w:name w:val="Título 4 Car"/>
    <w:basedOn w:val="Fuentedeprrafopredeter"/>
    <w:link w:val="Ttulo4"/>
    <w:uiPriority w:val="9"/>
    <w:rsid w:val="00D7470A"/>
    <w:rPr>
      <w:rFonts w:ascii="Arial" w:eastAsiaTheme="majorEastAsia" w:hAnsi="Arial" w:cstheme="majorBidi"/>
      <w:b/>
      <w:i/>
      <w:iCs/>
      <w:sz w:val="24"/>
    </w:rPr>
  </w:style>
  <w:style w:type="character" w:customStyle="1" w:styleId="Ttulo5Car">
    <w:name w:val="Título 5 Car"/>
    <w:basedOn w:val="Fuentedeprrafopredeter"/>
    <w:link w:val="Ttulo5"/>
    <w:uiPriority w:val="9"/>
    <w:rsid w:val="002E3731"/>
    <w:rPr>
      <w:rFonts w:ascii="Arial" w:eastAsiaTheme="majorEastAsia" w:hAnsi="Arial" w:cstheme="majorBidi"/>
      <w:b/>
      <w:i/>
      <w:sz w:val="24"/>
    </w:rPr>
  </w:style>
  <w:style w:type="paragraph" w:styleId="TtuloTDC">
    <w:name w:val="TOC Heading"/>
    <w:basedOn w:val="Ttulo1"/>
    <w:next w:val="Normal"/>
    <w:uiPriority w:val="39"/>
    <w:unhideWhenUsed/>
    <w:qFormat/>
    <w:rsid w:val="00B13A22"/>
    <w:pPr>
      <w:spacing w:before="24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B13A22"/>
    <w:pPr>
      <w:spacing w:after="100"/>
    </w:pPr>
  </w:style>
  <w:style w:type="paragraph" w:styleId="TDC2">
    <w:name w:val="toc 2"/>
    <w:basedOn w:val="Normal"/>
    <w:next w:val="Normal"/>
    <w:autoRedefine/>
    <w:uiPriority w:val="39"/>
    <w:unhideWhenUsed/>
    <w:rsid w:val="00B13A22"/>
    <w:pPr>
      <w:spacing w:after="100"/>
      <w:ind w:left="240"/>
    </w:pPr>
  </w:style>
  <w:style w:type="character" w:styleId="Hipervnculo">
    <w:name w:val="Hyperlink"/>
    <w:basedOn w:val="Fuentedeprrafopredeter"/>
    <w:uiPriority w:val="99"/>
    <w:unhideWhenUsed/>
    <w:rsid w:val="00B13A22"/>
    <w:rPr>
      <w:color w:val="0563C1" w:themeColor="hyperlink"/>
      <w:u w:val="single"/>
    </w:rPr>
  </w:style>
  <w:style w:type="numbering" w:customStyle="1" w:styleId="Indice01">
    <w:name w:val="Indice 01"/>
    <w:uiPriority w:val="99"/>
    <w:rsid w:val="003772C6"/>
    <w:pPr>
      <w:numPr>
        <w:numId w:val="1"/>
      </w:numPr>
    </w:pPr>
  </w:style>
  <w:style w:type="paragraph" w:styleId="Prrafodelista">
    <w:name w:val="List Paragraph"/>
    <w:basedOn w:val="Normal"/>
    <w:uiPriority w:val="34"/>
    <w:qFormat/>
    <w:rsid w:val="003D2F8E"/>
    <w:pPr>
      <w:ind w:left="720"/>
      <w:contextualSpacing/>
    </w:pPr>
  </w:style>
  <w:style w:type="paragraph" w:styleId="TDC3">
    <w:name w:val="toc 3"/>
    <w:basedOn w:val="Normal"/>
    <w:next w:val="Normal"/>
    <w:autoRedefine/>
    <w:uiPriority w:val="39"/>
    <w:unhideWhenUsed/>
    <w:rsid w:val="00AC25E5"/>
    <w:pPr>
      <w:spacing w:after="100"/>
      <w:ind w:left="480"/>
    </w:pPr>
  </w:style>
  <w:style w:type="table" w:styleId="Tablaconcuadrcula">
    <w:name w:val="Table Grid"/>
    <w:basedOn w:val="Tablanormal"/>
    <w:uiPriority w:val="39"/>
    <w:rsid w:val="00857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457990"/>
    <w:pPr>
      <w:spacing w:after="0" w:line="240" w:lineRule="auto"/>
      <w:jc w:val="center"/>
    </w:pPr>
    <w:rPr>
      <w:rFonts w:ascii="Arial" w:hAnsi="Arial"/>
      <w:sz w:val="20"/>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lastRow">
      <w:rPr>
        <w:b/>
      </w:rPr>
      <w:tblPr/>
      <w:tcPr>
        <w:tcBorders>
          <w:top w:val="single" w:sz="4" w:space="0" w:color="auto"/>
        </w:tcBorders>
      </w:tcPr>
    </w:tblStylePr>
    <w:tblStylePr w:type="firstCol">
      <w:rPr>
        <w:rFonts w:ascii="Arial" w:hAnsi="Arial"/>
        <w:sz w:val="20"/>
      </w:rPr>
    </w:tblStylePr>
  </w:style>
  <w:style w:type="paragraph" w:styleId="Descripcin">
    <w:name w:val="caption"/>
    <w:basedOn w:val="Normal"/>
    <w:next w:val="Normal"/>
    <w:uiPriority w:val="35"/>
    <w:unhideWhenUsed/>
    <w:qFormat/>
    <w:rsid w:val="008078ED"/>
    <w:pPr>
      <w:spacing w:after="200" w:line="240" w:lineRule="auto"/>
    </w:pPr>
    <w:rPr>
      <w:i/>
      <w:iCs/>
      <w:color w:val="44546A" w:themeColor="text2"/>
      <w:sz w:val="18"/>
      <w:szCs w:val="18"/>
    </w:rPr>
  </w:style>
  <w:style w:type="paragraph" w:customStyle="1" w:styleId="NotasTablas">
    <w:name w:val="Notas Tablas"/>
    <w:basedOn w:val="Normal"/>
    <w:link w:val="NotasTablasCar"/>
    <w:qFormat/>
    <w:rsid w:val="00720D66"/>
    <w:pPr>
      <w:spacing w:after="0"/>
    </w:pPr>
  </w:style>
  <w:style w:type="paragraph" w:styleId="Tabladeilustraciones">
    <w:name w:val="table of figures"/>
    <w:basedOn w:val="Normal"/>
    <w:next w:val="Normal"/>
    <w:uiPriority w:val="99"/>
    <w:unhideWhenUsed/>
    <w:rsid w:val="004478D8"/>
    <w:pPr>
      <w:spacing w:after="0"/>
    </w:pPr>
  </w:style>
  <w:style w:type="character" w:customStyle="1" w:styleId="NotasTablasCar">
    <w:name w:val="Notas Tablas Car"/>
    <w:basedOn w:val="Fuentedeprrafopredeter"/>
    <w:link w:val="NotasTablas"/>
    <w:rsid w:val="00720D66"/>
    <w:rPr>
      <w:rFonts w:ascii="Arial" w:hAnsi="Arial"/>
      <w:sz w:val="24"/>
    </w:rPr>
  </w:style>
  <w:style w:type="table" w:styleId="Tablaconcuadrcula2-nfasis5">
    <w:name w:val="Grid Table 2 Accent 5"/>
    <w:basedOn w:val="Tablanormal"/>
    <w:uiPriority w:val="47"/>
    <w:rsid w:val="007B2F53"/>
    <w:pPr>
      <w:widowControl w:val="0"/>
      <w:autoSpaceDE w:val="0"/>
      <w:autoSpaceDN w:val="0"/>
      <w:spacing w:after="0" w:line="240" w:lineRule="auto"/>
    </w:pPr>
    <w:rPr>
      <w:lang w:val="en-US"/>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A7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574">
      <w:bodyDiv w:val="1"/>
      <w:marLeft w:val="0"/>
      <w:marRight w:val="0"/>
      <w:marTop w:val="0"/>
      <w:marBottom w:val="0"/>
      <w:divBdr>
        <w:top w:val="none" w:sz="0" w:space="0" w:color="auto"/>
        <w:left w:val="none" w:sz="0" w:space="0" w:color="auto"/>
        <w:bottom w:val="none" w:sz="0" w:space="0" w:color="auto"/>
        <w:right w:val="none" w:sz="0" w:space="0" w:color="auto"/>
      </w:divBdr>
    </w:div>
    <w:div w:id="183179204">
      <w:bodyDiv w:val="1"/>
      <w:marLeft w:val="0"/>
      <w:marRight w:val="0"/>
      <w:marTop w:val="0"/>
      <w:marBottom w:val="0"/>
      <w:divBdr>
        <w:top w:val="none" w:sz="0" w:space="0" w:color="auto"/>
        <w:left w:val="none" w:sz="0" w:space="0" w:color="auto"/>
        <w:bottom w:val="none" w:sz="0" w:space="0" w:color="auto"/>
        <w:right w:val="none" w:sz="0" w:space="0" w:color="auto"/>
      </w:divBdr>
    </w:div>
    <w:div w:id="204605595">
      <w:bodyDiv w:val="1"/>
      <w:marLeft w:val="0"/>
      <w:marRight w:val="0"/>
      <w:marTop w:val="0"/>
      <w:marBottom w:val="0"/>
      <w:divBdr>
        <w:top w:val="none" w:sz="0" w:space="0" w:color="auto"/>
        <w:left w:val="none" w:sz="0" w:space="0" w:color="auto"/>
        <w:bottom w:val="none" w:sz="0" w:space="0" w:color="auto"/>
        <w:right w:val="none" w:sz="0" w:space="0" w:color="auto"/>
      </w:divBdr>
    </w:div>
    <w:div w:id="363363467">
      <w:bodyDiv w:val="1"/>
      <w:marLeft w:val="0"/>
      <w:marRight w:val="0"/>
      <w:marTop w:val="0"/>
      <w:marBottom w:val="0"/>
      <w:divBdr>
        <w:top w:val="none" w:sz="0" w:space="0" w:color="auto"/>
        <w:left w:val="none" w:sz="0" w:space="0" w:color="auto"/>
        <w:bottom w:val="none" w:sz="0" w:space="0" w:color="auto"/>
        <w:right w:val="none" w:sz="0" w:space="0" w:color="auto"/>
      </w:divBdr>
    </w:div>
    <w:div w:id="390621510">
      <w:bodyDiv w:val="1"/>
      <w:marLeft w:val="0"/>
      <w:marRight w:val="0"/>
      <w:marTop w:val="0"/>
      <w:marBottom w:val="0"/>
      <w:divBdr>
        <w:top w:val="none" w:sz="0" w:space="0" w:color="auto"/>
        <w:left w:val="none" w:sz="0" w:space="0" w:color="auto"/>
        <w:bottom w:val="none" w:sz="0" w:space="0" w:color="auto"/>
        <w:right w:val="none" w:sz="0" w:space="0" w:color="auto"/>
      </w:divBdr>
    </w:div>
    <w:div w:id="444616009">
      <w:bodyDiv w:val="1"/>
      <w:marLeft w:val="0"/>
      <w:marRight w:val="0"/>
      <w:marTop w:val="0"/>
      <w:marBottom w:val="0"/>
      <w:divBdr>
        <w:top w:val="none" w:sz="0" w:space="0" w:color="auto"/>
        <w:left w:val="none" w:sz="0" w:space="0" w:color="auto"/>
        <w:bottom w:val="none" w:sz="0" w:space="0" w:color="auto"/>
        <w:right w:val="none" w:sz="0" w:space="0" w:color="auto"/>
      </w:divBdr>
    </w:div>
    <w:div w:id="475297908">
      <w:bodyDiv w:val="1"/>
      <w:marLeft w:val="0"/>
      <w:marRight w:val="0"/>
      <w:marTop w:val="0"/>
      <w:marBottom w:val="0"/>
      <w:divBdr>
        <w:top w:val="none" w:sz="0" w:space="0" w:color="auto"/>
        <w:left w:val="none" w:sz="0" w:space="0" w:color="auto"/>
        <w:bottom w:val="none" w:sz="0" w:space="0" w:color="auto"/>
        <w:right w:val="none" w:sz="0" w:space="0" w:color="auto"/>
      </w:divBdr>
    </w:div>
    <w:div w:id="504831966">
      <w:bodyDiv w:val="1"/>
      <w:marLeft w:val="0"/>
      <w:marRight w:val="0"/>
      <w:marTop w:val="0"/>
      <w:marBottom w:val="0"/>
      <w:divBdr>
        <w:top w:val="none" w:sz="0" w:space="0" w:color="auto"/>
        <w:left w:val="none" w:sz="0" w:space="0" w:color="auto"/>
        <w:bottom w:val="none" w:sz="0" w:space="0" w:color="auto"/>
        <w:right w:val="none" w:sz="0" w:space="0" w:color="auto"/>
      </w:divBdr>
    </w:div>
    <w:div w:id="629942976">
      <w:bodyDiv w:val="1"/>
      <w:marLeft w:val="0"/>
      <w:marRight w:val="0"/>
      <w:marTop w:val="0"/>
      <w:marBottom w:val="0"/>
      <w:divBdr>
        <w:top w:val="none" w:sz="0" w:space="0" w:color="auto"/>
        <w:left w:val="none" w:sz="0" w:space="0" w:color="auto"/>
        <w:bottom w:val="none" w:sz="0" w:space="0" w:color="auto"/>
        <w:right w:val="none" w:sz="0" w:space="0" w:color="auto"/>
      </w:divBdr>
    </w:div>
    <w:div w:id="832843187">
      <w:bodyDiv w:val="1"/>
      <w:marLeft w:val="0"/>
      <w:marRight w:val="0"/>
      <w:marTop w:val="0"/>
      <w:marBottom w:val="0"/>
      <w:divBdr>
        <w:top w:val="none" w:sz="0" w:space="0" w:color="auto"/>
        <w:left w:val="none" w:sz="0" w:space="0" w:color="auto"/>
        <w:bottom w:val="none" w:sz="0" w:space="0" w:color="auto"/>
        <w:right w:val="none" w:sz="0" w:space="0" w:color="auto"/>
      </w:divBdr>
    </w:div>
    <w:div w:id="878055779">
      <w:bodyDiv w:val="1"/>
      <w:marLeft w:val="0"/>
      <w:marRight w:val="0"/>
      <w:marTop w:val="0"/>
      <w:marBottom w:val="0"/>
      <w:divBdr>
        <w:top w:val="none" w:sz="0" w:space="0" w:color="auto"/>
        <w:left w:val="none" w:sz="0" w:space="0" w:color="auto"/>
        <w:bottom w:val="none" w:sz="0" w:space="0" w:color="auto"/>
        <w:right w:val="none" w:sz="0" w:space="0" w:color="auto"/>
      </w:divBdr>
    </w:div>
    <w:div w:id="948246190">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66296189">
      <w:bodyDiv w:val="1"/>
      <w:marLeft w:val="0"/>
      <w:marRight w:val="0"/>
      <w:marTop w:val="0"/>
      <w:marBottom w:val="0"/>
      <w:divBdr>
        <w:top w:val="none" w:sz="0" w:space="0" w:color="auto"/>
        <w:left w:val="none" w:sz="0" w:space="0" w:color="auto"/>
        <w:bottom w:val="none" w:sz="0" w:space="0" w:color="auto"/>
        <w:right w:val="none" w:sz="0" w:space="0" w:color="auto"/>
      </w:divBdr>
    </w:div>
    <w:div w:id="1120806860">
      <w:bodyDiv w:val="1"/>
      <w:marLeft w:val="0"/>
      <w:marRight w:val="0"/>
      <w:marTop w:val="0"/>
      <w:marBottom w:val="0"/>
      <w:divBdr>
        <w:top w:val="none" w:sz="0" w:space="0" w:color="auto"/>
        <w:left w:val="none" w:sz="0" w:space="0" w:color="auto"/>
        <w:bottom w:val="none" w:sz="0" w:space="0" w:color="auto"/>
        <w:right w:val="none" w:sz="0" w:space="0" w:color="auto"/>
      </w:divBdr>
    </w:div>
    <w:div w:id="1136334842">
      <w:bodyDiv w:val="1"/>
      <w:marLeft w:val="0"/>
      <w:marRight w:val="0"/>
      <w:marTop w:val="0"/>
      <w:marBottom w:val="0"/>
      <w:divBdr>
        <w:top w:val="none" w:sz="0" w:space="0" w:color="auto"/>
        <w:left w:val="none" w:sz="0" w:space="0" w:color="auto"/>
        <w:bottom w:val="none" w:sz="0" w:space="0" w:color="auto"/>
        <w:right w:val="none" w:sz="0" w:space="0" w:color="auto"/>
      </w:divBdr>
    </w:div>
    <w:div w:id="1226187699">
      <w:bodyDiv w:val="1"/>
      <w:marLeft w:val="0"/>
      <w:marRight w:val="0"/>
      <w:marTop w:val="0"/>
      <w:marBottom w:val="0"/>
      <w:divBdr>
        <w:top w:val="none" w:sz="0" w:space="0" w:color="auto"/>
        <w:left w:val="none" w:sz="0" w:space="0" w:color="auto"/>
        <w:bottom w:val="none" w:sz="0" w:space="0" w:color="auto"/>
        <w:right w:val="none" w:sz="0" w:space="0" w:color="auto"/>
      </w:divBdr>
    </w:div>
    <w:div w:id="1284654421">
      <w:bodyDiv w:val="1"/>
      <w:marLeft w:val="0"/>
      <w:marRight w:val="0"/>
      <w:marTop w:val="0"/>
      <w:marBottom w:val="0"/>
      <w:divBdr>
        <w:top w:val="none" w:sz="0" w:space="0" w:color="auto"/>
        <w:left w:val="none" w:sz="0" w:space="0" w:color="auto"/>
        <w:bottom w:val="none" w:sz="0" w:space="0" w:color="auto"/>
        <w:right w:val="none" w:sz="0" w:space="0" w:color="auto"/>
      </w:divBdr>
    </w:div>
    <w:div w:id="1387021653">
      <w:bodyDiv w:val="1"/>
      <w:marLeft w:val="0"/>
      <w:marRight w:val="0"/>
      <w:marTop w:val="0"/>
      <w:marBottom w:val="0"/>
      <w:divBdr>
        <w:top w:val="none" w:sz="0" w:space="0" w:color="auto"/>
        <w:left w:val="none" w:sz="0" w:space="0" w:color="auto"/>
        <w:bottom w:val="none" w:sz="0" w:space="0" w:color="auto"/>
        <w:right w:val="none" w:sz="0" w:space="0" w:color="auto"/>
      </w:divBdr>
    </w:div>
    <w:div w:id="1440956470">
      <w:bodyDiv w:val="1"/>
      <w:marLeft w:val="0"/>
      <w:marRight w:val="0"/>
      <w:marTop w:val="0"/>
      <w:marBottom w:val="0"/>
      <w:divBdr>
        <w:top w:val="none" w:sz="0" w:space="0" w:color="auto"/>
        <w:left w:val="none" w:sz="0" w:space="0" w:color="auto"/>
        <w:bottom w:val="none" w:sz="0" w:space="0" w:color="auto"/>
        <w:right w:val="none" w:sz="0" w:space="0" w:color="auto"/>
      </w:divBdr>
    </w:div>
    <w:div w:id="1512064272">
      <w:bodyDiv w:val="1"/>
      <w:marLeft w:val="0"/>
      <w:marRight w:val="0"/>
      <w:marTop w:val="0"/>
      <w:marBottom w:val="0"/>
      <w:divBdr>
        <w:top w:val="none" w:sz="0" w:space="0" w:color="auto"/>
        <w:left w:val="none" w:sz="0" w:space="0" w:color="auto"/>
        <w:bottom w:val="none" w:sz="0" w:space="0" w:color="auto"/>
        <w:right w:val="none" w:sz="0" w:space="0" w:color="auto"/>
      </w:divBdr>
    </w:div>
    <w:div w:id="1760246459">
      <w:bodyDiv w:val="1"/>
      <w:marLeft w:val="0"/>
      <w:marRight w:val="0"/>
      <w:marTop w:val="0"/>
      <w:marBottom w:val="0"/>
      <w:divBdr>
        <w:top w:val="none" w:sz="0" w:space="0" w:color="auto"/>
        <w:left w:val="none" w:sz="0" w:space="0" w:color="auto"/>
        <w:bottom w:val="none" w:sz="0" w:space="0" w:color="auto"/>
        <w:right w:val="none" w:sz="0" w:space="0" w:color="auto"/>
      </w:divBdr>
    </w:div>
    <w:div w:id="1787037082">
      <w:bodyDiv w:val="1"/>
      <w:marLeft w:val="0"/>
      <w:marRight w:val="0"/>
      <w:marTop w:val="0"/>
      <w:marBottom w:val="0"/>
      <w:divBdr>
        <w:top w:val="none" w:sz="0" w:space="0" w:color="auto"/>
        <w:left w:val="none" w:sz="0" w:space="0" w:color="auto"/>
        <w:bottom w:val="none" w:sz="0" w:space="0" w:color="auto"/>
        <w:right w:val="none" w:sz="0" w:space="0" w:color="auto"/>
      </w:divBdr>
    </w:div>
    <w:div w:id="1899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lang="es-PE" sz="1400" b="0"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defRPr>
            </a:pPr>
            <a:r>
              <a:rPr lang="es-PE" sz="1400" b="0" i="0" u="none" strike="noStrike" kern="1200" spc="0" baseline="0">
                <a:solidFill>
                  <a:sysClr val="windowText" lastClr="000000"/>
                </a:solidFill>
                <a:latin typeface="Arial" panose="020B0604020202020204" pitchFamily="34" charset="0"/>
                <a:ea typeface="+mn-ea"/>
                <a:cs typeface="Arial" panose="020B0604020202020204" pitchFamily="34" charset="0"/>
              </a:rPr>
              <a:t>KPI: Inadecuada gestión en la recolección de residuos</a:t>
            </a:r>
          </a:p>
        </c:rich>
      </c:tx>
      <c:overlay val="0"/>
      <c:spPr>
        <a:noFill/>
        <a:ln>
          <a:noFill/>
        </a:ln>
        <a:effectLst/>
      </c:spPr>
      <c:txPr>
        <a:bodyPr rot="0" spcFirstLastPara="1" vertOverflow="ellipsis" vert="horz" wrap="square" anchor="ctr" anchorCtr="1"/>
        <a:lstStyle/>
        <a:p>
          <a:pPr algn="ctr" rtl="0">
            <a:defRPr lang="es-PE" sz="1400" b="0"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defRPr>
          </a:pPr>
          <a:endParaRPr lang="es-PE"/>
        </a:p>
      </c:txPr>
    </c:title>
    <c:autoTitleDeleted val="0"/>
    <c:plotArea>
      <c:layout/>
      <c:barChart>
        <c:barDir val="col"/>
        <c:grouping val="clustered"/>
        <c:varyColors val="0"/>
        <c:ser>
          <c:idx val="0"/>
          <c:order val="0"/>
          <c:tx>
            <c:strRef>
              <c:f>Hoja1!$E$28</c:f>
              <c:strCache>
                <c:ptCount val="1"/>
                <c:pt idx="0">
                  <c:v>Frec. de recolección </c:v>
                </c:pt>
              </c:strCache>
            </c:strRef>
          </c:tx>
          <c:spPr>
            <a:solidFill>
              <a:schemeClr val="accent1">
                <a:tint val="58000"/>
              </a:schemeClr>
            </a:solidFill>
            <a:ln>
              <a:noFill/>
            </a:ln>
            <a:effectLst/>
          </c:spPr>
          <c:invertIfNegative val="0"/>
          <c:cat>
            <c:strRef>
              <c:f>Hoja1!$D$29:$D$31</c:f>
              <c:strCache>
                <c:ptCount val="3"/>
                <c:pt idx="0">
                  <c:v>Noviembre </c:v>
                </c:pt>
                <c:pt idx="1">
                  <c:v>Diciembre</c:v>
                </c:pt>
                <c:pt idx="2">
                  <c:v>Enero</c:v>
                </c:pt>
              </c:strCache>
            </c:strRef>
          </c:cat>
          <c:val>
            <c:numRef>
              <c:f>Hoja1!$E$29:$E$31</c:f>
              <c:numCache>
                <c:formatCode>General</c:formatCode>
                <c:ptCount val="3"/>
                <c:pt idx="0">
                  <c:v>4</c:v>
                </c:pt>
                <c:pt idx="1">
                  <c:v>3</c:v>
                </c:pt>
                <c:pt idx="2">
                  <c:v>4</c:v>
                </c:pt>
              </c:numCache>
            </c:numRef>
          </c:val>
          <c:extLst>
            <c:ext xmlns:c16="http://schemas.microsoft.com/office/drawing/2014/chart" uri="{C3380CC4-5D6E-409C-BE32-E72D297353CC}">
              <c16:uniqueId val="{00000000-6311-4790-AD79-ABF30EDE4EB3}"/>
            </c:ext>
          </c:extLst>
        </c:ser>
        <c:ser>
          <c:idx val="1"/>
          <c:order val="1"/>
          <c:tx>
            <c:strRef>
              <c:f>Hoja1!$F$28</c:f>
              <c:strCache>
                <c:ptCount val="1"/>
                <c:pt idx="0">
                  <c:v>Meta</c:v>
                </c:pt>
              </c:strCache>
            </c:strRef>
          </c:tx>
          <c:spPr>
            <a:solidFill>
              <a:schemeClr val="accent1">
                <a:tint val="86000"/>
              </a:schemeClr>
            </a:solidFill>
            <a:ln>
              <a:noFill/>
            </a:ln>
            <a:effectLst/>
          </c:spPr>
          <c:invertIfNegative val="0"/>
          <c:cat>
            <c:strRef>
              <c:f>Hoja1!$D$29:$D$31</c:f>
              <c:strCache>
                <c:ptCount val="3"/>
                <c:pt idx="0">
                  <c:v>Noviembre </c:v>
                </c:pt>
                <c:pt idx="1">
                  <c:v>Diciembre</c:v>
                </c:pt>
                <c:pt idx="2">
                  <c:v>Enero</c:v>
                </c:pt>
              </c:strCache>
            </c:strRef>
          </c:cat>
          <c:val>
            <c:numRef>
              <c:f>Hoja1!$F$29:$F$31</c:f>
              <c:numCache>
                <c:formatCode>General</c:formatCode>
                <c:ptCount val="3"/>
                <c:pt idx="0">
                  <c:v>8</c:v>
                </c:pt>
                <c:pt idx="1">
                  <c:v>10</c:v>
                </c:pt>
                <c:pt idx="2">
                  <c:v>9</c:v>
                </c:pt>
              </c:numCache>
            </c:numRef>
          </c:val>
          <c:extLst>
            <c:ext xmlns:c16="http://schemas.microsoft.com/office/drawing/2014/chart" uri="{C3380CC4-5D6E-409C-BE32-E72D297353CC}">
              <c16:uniqueId val="{00000001-6311-4790-AD79-ABF30EDE4EB3}"/>
            </c:ext>
          </c:extLst>
        </c:ser>
        <c:ser>
          <c:idx val="2"/>
          <c:order val="2"/>
          <c:tx>
            <c:strRef>
              <c:f>Hoja1!$G$28</c:f>
              <c:strCache>
                <c:ptCount val="1"/>
                <c:pt idx="0">
                  <c:v>Incumplimientos</c:v>
                </c:pt>
              </c:strCache>
            </c:strRef>
          </c:tx>
          <c:spPr>
            <a:solidFill>
              <a:schemeClr val="accent1">
                <a:shade val="86000"/>
              </a:schemeClr>
            </a:solidFill>
            <a:ln>
              <a:noFill/>
            </a:ln>
            <a:effectLst/>
          </c:spPr>
          <c:invertIfNegative val="0"/>
          <c:cat>
            <c:strRef>
              <c:f>Hoja1!$D$29:$D$31</c:f>
              <c:strCache>
                <c:ptCount val="3"/>
                <c:pt idx="0">
                  <c:v>Noviembre </c:v>
                </c:pt>
                <c:pt idx="1">
                  <c:v>Diciembre</c:v>
                </c:pt>
                <c:pt idx="2">
                  <c:v>Enero</c:v>
                </c:pt>
              </c:strCache>
            </c:strRef>
          </c:cat>
          <c:val>
            <c:numRef>
              <c:f>Hoja1!$G$29:$G$31</c:f>
              <c:numCache>
                <c:formatCode>General</c:formatCode>
                <c:ptCount val="3"/>
                <c:pt idx="0">
                  <c:v>4</c:v>
                </c:pt>
                <c:pt idx="1">
                  <c:v>7</c:v>
                </c:pt>
                <c:pt idx="2">
                  <c:v>5</c:v>
                </c:pt>
              </c:numCache>
            </c:numRef>
          </c:val>
          <c:extLst>
            <c:ext xmlns:c16="http://schemas.microsoft.com/office/drawing/2014/chart" uri="{C3380CC4-5D6E-409C-BE32-E72D297353CC}">
              <c16:uniqueId val="{00000002-6311-4790-AD79-ABF30EDE4EB3}"/>
            </c:ext>
          </c:extLst>
        </c:ser>
        <c:dLbls>
          <c:showLegendKey val="0"/>
          <c:showVal val="0"/>
          <c:showCatName val="0"/>
          <c:showSerName val="0"/>
          <c:showPercent val="0"/>
          <c:showBubbleSize val="0"/>
        </c:dLbls>
        <c:gapWidth val="219"/>
        <c:overlap val="-27"/>
        <c:axId val="2067656864"/>
        <c:axId val="2067657696"/>
      </c:barChart>
      <c:lineChart>
        <c:grouping val="standard"/>
        <c:varyColors val="0"/>
        <c:ser>
          <c:idx val="3"/>
          <c:order val="3"/>
          <c:tx>
            <c:strRef>
              <c:f>Hoja1!$H$28</c:f>
              <c:strCache>
                <c:ptCount val="1"/>
                <c:pt idx="0">
                  <c:v>Incump (%)</c:v>
                </c:pt>
              </c:strCache>
            </c:strRef>
          </c:tx>
          <c:spPr>
            <a:ln w="28575" cap="rnd">
              <a:solidFill>
                <a:srgbClr val="FFC000"/>
              </a:solidFill>
              <a:round/>
            </a:ln>
            <a:effectLst/>
          </c:spPr>
          <c:marker>
            <c:symbol val="none"/>
          </c:marker>
          <c:cat>
            <c:strRef>
              <c:f>Hoja1!$D$29:$D$31</c:f>
              <c:strCache>
                <c:ptCount val="3"/>
                <c:pt idx="0">
                  <c:v>Noviembre </c:v>
                </c:pt>
                <c:pt idx="1">
                  <c:v>Diciembre</c:v>
                </c:pt>
                <c:pt idx="2">
                  <c:v>Enero</c:v>
                </c:pt>
              </c:strCache>
            </c:strRef>
          </c:cat>
          <c:val>
            <c:numRef>
              <c:f>Hoja1!$H$29:$H$31</c:f>
              <c:numCache>
                <c:formatCode>0.00%</c:formatCode>
                <c:ptCount val="3"/>
                <c:pt idx="0">
                  <c:v>1</c:v>
                </c:pt>
                <c:pt idx="1">
                  <c:v>2.3333333333333335</c:v>
                </c:pt>
                <c:pt idx="2">
                  <c:v>1.25</c:v>
                </c:pt>
              </c:numCache>
            </c:numRef>
          </c:val>
          <c:smooth val="0"/>
          <c:extLst>
            <c:ext xmlns:c16="http://schemas.microsoft.com/office/drawing/2014/chart" uri="{C3380CC4-5D6E-409C-BE32-E72D297353CC}">
              <c16:uniqueId val="{00000003-6311-4790-AD79-ABF30EDE4EB3}"/>
            </c:ext>
          </c:extLst>
        </c:ser>
        <c:dLbls>
          <c:showLegendKey val="0"/>
          <c:showVal val="0"/>
          <c:showCatName val="0"/>
          <c:showSerName val="0"/>
          <c:showPercent val="0"/>
          <c:showBubbleSize val="0"/>
        </c:dLbls>
        <c:marker val="1"/>
        <c:smooth val="0"/>
        <c:axId val="1875080032"/>
        <c:axId val="1708765488"/>
      </c:lineChart>
      <c:catAx>
        <c:axId val="206765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67657696"/>
        <c:crosses val="autoZero"/>
        <c:auto val="1"/>
        <c:lblAlgn val="ctr"/>
        <c:lblOffset val="100"/>
        <c:noMultiLvlLbl val="0"/>
      </c:catAx>
      <c:valAx>
        <c:axId val="206765769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67656864"/>
        <c:crosses val="autoZero"/>
        <c:crossBetween val="between"/>
        <c:majorUnit val="1"/>
      </c:valAx>
      <c:valAx>
        <c:axId val="1708765488"/>
        <c:scaling>
          <c:orientation val="minMax"/>
          <c:max val="2.5"/>
          <c:min val="0"/>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75080032"/>
        <c:crosses val="max"/>
        <c:crossBetween val="between"/>
        <c:majorUnit val="0.30000000000000004"/>
      </c:valAx>
      <c:catAx>
        <c:axId val="1875080032"/>
        <c:scaling>
          <c:orientation val="minMax"/>
        </c:scaling>
        <c:delete val="1"/>
        <c:axPos val="b"/>
        <c:numFmt formatCode="General" sourceLinked="1"/>
        <c:majorTickMark val="out"/>
        <c:minorTickMark val="none"/>
        <c:tickLblPos val="nextTo"/>
        <c:crossAx val="1708765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sz="1400" b="0" i="0" u="none" strike="noStrike" baseline="0">
                <a:solidFill>
                  <a:sysClr val="windowText" lastClr="000000"/>
                </a:solidFill>
                <a:effectLst/>
                <a:latin typeface="Arial" panose="020B0604020202020204" pitchFamily="34" charset="0"/>
                <a:cs typeface="Arial" panose="020B0604020202020204" pitchFamily="34" charset="0"/>
              </a:rPr>
              <a:t>Inadecuada gestión en la recolección de residuos</a:t>
            </a:r>
            <a:endParaRPr lang="es-PE" b="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pareto!$B$25</c:f>
              <c:strCache>
                <c:ptCount val="1"/>
                <c:pt idx="0">
                  <c:v>Prioridad</c:v>
                </c:pt>
              </c:strCache>
            </c:strRef>
          </c:tx>
          <c:spPr>
            <a:solidFill>
              <a:schemeClr val="accent1">
                <a:shade val="65000"/>
              </a:schemeClr>
            </a:solidFill>
            <a:ln>
              <a:noFill/>
            </a:ln>
            <a:effectLst/>
          </c:spPr>
          <c:invertIfNegative val="0"/>
          <c:cat>
            <c:strRef>
              <c:f>pareto!$A$26:$A$34</c:f>
              <c:strCache>
                <c:ptCount val="9"/>
                <c:pt idx="0">
                  <c:v>Inadecuada frecuencia de recolección</c:v>
                </c:pt>
                <c:pt idx="1">
                  <c:v>Deficiente plan de recolección</c:v>
                </c:pt>
                <c:pt idx="2">
                  <c:v>Escasa cobertura de recolección</c:v>
                </c:pt>
                <c:pt idx="3">
                  <c:v>Ciudadanos insatisfechos</c:v>
                </c:pt>
                <c:pt idx="4">
                  <c:v>Equipamiento viejo o en mal estado</c:v>
                </c:pt>
                <c:pt idx="5">
                  <c:v>Alta morosidad de impuestos</c:v>
                </c:pt>
                <c:pt idx="6">
                  <c:v>Escasos vehículos de recolección</c:v>
                </c:pt>
                <c:pt idx="7">
                  <c:v>Personal poco comprometido</c:v>
                </c:pt>
                <c:pt idx="8">
                  <c:v>Escasa supervisión</c:v>
                </c:pt>
              </c:strCache>
            </c:strRef>
          </c:cat>
          <c:val>
            <c:numRef>
              <c:f>pareto!$B$26:$B$34</c:f>
              <c:numCache>
                <c:formatCode>General</c:formatCode>
                <c:ptCount val="9"/>
                <c:pt idx="0">
                  <c:v>8</c:v>
                </c:pt>
                <c:pt idx="1">
                  <c:v>7</c:v>
                </c:pt>
                <c:pt idx="2">
                  <c:v>6</c:v>
                </c:pt>
                <c:pt idx="3">
                  <c:v>5</c:v>
                </c:pt>
                <c:pt idx="4">
                  <c:v>5</c:v>
                </c:pt>
                <c:pt idx="5">
                  <c:v>4</c:v>
                </c:pt>
                <c:pt idx="6">
                  <c:v>3</c:v>
                </c:pt>
                <c:pt idx="7">
                  <c:v>3</c:v>
                </c:pt>
                <c:pt idx="8">
                  <c:v>2</c:v>
                </c:pt>
              </c:numCache>
            </c:numRef>
          </c:val>
          <c:extLst>
            <c:ext xmlns:c16="http://schemas.microsoft.com/office/drawing/2014/chart" uri="{C3380CC4-5D6E-409C-BE32-E72D297353CC}">
              <c16:uniqueId val="{00000000-829D-451F-B04C-A017A1817AA0}"/>
            </c:ext>
          </c:extLst>
        </c:ser>
        <c:dLbls>
          <c:showLegendKey val="0"/>
          <c:showVal val="0"/>
          <c:showCatName val="0"/>
          <c:showSerName val="0"/>
          <c:showPercent val="0"/>
          <c:showBubbleSize val="0"/>
        </c:dLbls>
        <c:gapWidth val="219"/>
        <c:axId val="1162831279"/>
        <c:axId val="1162831695"/>
      </c:barChart>
      <c:lineChart>
        <c:grouping val="standard"/>
        <c:varyColors val="0"/>
        <c:ser>
          <c:idx val="1"/>
          <c:order val="1"/>
          <c:tx>
            <c:strRef>
              <c:f>pareto!$E$25</c:f>
              <c:strCache>
                <c:ptCount val="1"/>
                <c:pt idx="0">
                  <c:v>F.R.A.</c:v>
                </c:pt>
              </c:strCache>
            </c:strRef>
          </c:tx>
          <c:spPr>
            <a:ln w="28575" cap="rnd">
              <a:solidFill>
                <a:schemeClr val="accent1"/>
              </a:solidFill>
              <a:round/>
            </a:ln>
            <a:effectLst/>
          </c:spPr>
          <c:marker>
            <c:symbol val="none"/>
          </c:marker>
          <c:val>
            <c:numRef>
              <c:f>pareto!$E$26:$E$34</c:f>
              <c:numCache>
                <c:formatCode>0.00</c:formatCode>
                <c:ptCount val="9"/>
                <c:pt idx="0">
                  <c:v>18.604651162790699</c:v>
                </c:pt>
                <c:pt idx="1">
                  <c:v>34.883720930232556</c:v>
                </c:pt>
                <c:pt idx="2">
                  <c:v>48.837209302325576</c:v>
                </c:pt>
                <c:pt idx="3">
                  <c:v>60.465116279069761</c:v>
                </c:pt>
                <c:pt idx="4">
                  <c:v>72.093023255813947</c:v>
                </c:pt>
                <c:pt idx="5">
                  <c:v>81.395348837209298</c:v>
                </c:pt>
                <c:pt idx="6">
                  <c:v>88.372093023255815</c:v>
                </c:pt>
                <c:pt idx="7">
                  <c:v>95.348837209302332</c:v>
                </c:pt>
                <c:pt idx="8">
                  <c:v>100</c:v>
                </c:pt>
              </c:numCache>
            </c:numRef>
          </c:val>
          <c:smooth val="0"/>
          <c:extLst>
            <c:ext xmlns:c16="http://schemas.microsoft.com/office/drawing/2014/chart" uri="{C3380CC4-5D6E-409C-BE32-E72D297353CC}">
              <c16:uniqueId val="{00000001-829D-451F-B04C-A017A1817AA0}"/>
            </c:ext>
          </c:extLst>
        </c:ser>
        <c:ser>
          <c:idx val="2"/>
          <c:order val="2"/>
          <c:tx>
            <c:strRef>
              <c:f>pareto!$F$25</c:f>
              <c:strCache>
                <c:ptCount val="1"/>
                <c:pt idx="0">
                  <c:v>80-20</c:v>
                </c:pt>
              </c:strCache>
            </c:strRef>
          </c:tx>
          <c:spPr>
            <a:ln w="28575" cap="rnd">
              <a:solidFill>
                <a:srgbClr val="FFC000"/>
              </a:solidFill>
              <a:round/>
            </a:ln>
            <a:effectLst/>
          </c:spPr>
          <c:marker>
            <c:symbol val="none"/>
          </c:marker>
          <c:val>
            <c:numRef>
              <c:f>pareto!$F$26:$F$34</c:f>
              <c:numCache>
                <c:formatCode>General</c:formatCode>
                <c:ptCount val="9"/>
                <c:pt idx="0">
                  <c:v>80</c:v>
                </c:pt>
                <c:pt idx="1">
                  <c:v>80</c:v>
                </c:pt>
                <c:pt idx="2">
                  <c:v>80</c:v>
                </c:pt>
                <c:pt idx="3">
                  <c:v>80</c:v>
                </c:pt>
                <c:pt idx="4">
                  <c:v>80</c:v>
                </c:pt>
                <c:pt idx="5">
                  <c:v>80</c:v>
                </c:pt>
                <c:pt idx="6">
                  <c:v>80</c:v>
                </c:pt>
                <c:pt idx="7">
                  <c:v>80</c:v>
                </c:pt>
                <c:pt idx="8">
                  <c:v>80</c:v>
                </c:pt>
              </c:numCache>
            </c:numRef>
          </c:val>
          <c:smooth val="0"/>
          <c:extLst>
            <c:ext xmlns:c16="http://schemas.microsoft.com/office/drawing/2014/chart" uri="{C3380CC4-5D6E-409C-BE32-E72D297353CC}">
              <c16:uniqueId val="{00000002-829D-451F-B04C-A017A1817AA0}"/>
            </c:ext>
          </c:extLst>
        </c:ser>
        <c:dLbls>
          <c:showLegendKey val="0"/>
          <c:showVal val="0"/>
          <c:showCatName val="0"/>
          <c:showSerName val="0"/>
          <c:showPercent val="0"/>
          <c:showBubbleSize val="0"/>
        </c:dLbls>
        <c:marker val="1"/>
        <c:smooth val="0"/>
        <c:axId val="1220063263"/>
        <c:axId val="1217432335"/>
      </c:lineChart>
      <c:catAx>
        <c:axId val="116283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62831695"/>
        <c:crosses val="autoZero"/>
        <c:auto val="1"/>
        <c:lblAlgn val="ctr"/>
        <c:lblOffset val="100"/>
        <c:noMultiLvlLbl val="0"/>
      </c:catAx>
      <c:valAx>
        <c:axId val="1162831695"/>
        <c:scaling>
          <c:orientation val="minMax"/>
          <c:max val="43"/>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PE">
                    <a:solidFill>
                      <a:sysClr val="windowText" lastClr="000000"/>
                    </a:solidFill>
                    <a:latin typeface="Arial" panose="020B0604020202020204" pitchFamily="34" charset="0"/>
                    <a:cs typeface="Arial" panose="020B0604020202020204" pitchFamily="34" charset="0"/>
                  </a:rPr>
                  <a:t>Nivel de prioridad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62831279"/>
        <c:crosses val="autoZero"/>
        <c:crossBetween val="between"/>
      </c:valAx>
      <c:valAx>
        <c:axId val="1217432335"/>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PE">
                    <a:solidFill>
                      <a:sysClr val="windowText" lastClr="000000"/>
                    </a:solidFill>
                    <a:latin typeface="Arial" panose="020B0604020202020204" pitchFamily="34" charset="0"/>
                    <a:cs typeface="Arial" panose="020B0604020202020204" pitchFamily="34" charset="0"/>
                  </a:rPr>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20063263"/>
        <c:crosses val="max"/>
        <c:crossBetween val="between"/>
      </c:valAx>
      <c:catAx>
        <c:axId val="1220063263"/>
        <c:scaling>
          <c:orientation val="minMax"/>
        </c:scaling>
        <c:delete val="1"/>
        <c:axPos val="b"/>
        <c:majorTickMark val="out"/>
        <c:minorTickMark val="none"/>
        <c:tickLblPos val="nextTo"/>
        <c:crossAx val="1217432335"/>
        <c:crosses val="autoZero"/>
        <c:auto val="1"/>
        <c:lblAlgn val="ctr"/>
        <c:lblOffset val="100"/>
        <c:noMultiLvlLbl val="0"/>
      </c:cat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0.55642</cdr:x>
      <cdr:y>0.17809</cdr:y>
    </cdr:from>
    <cdr:to>
      <cdr:x>0.55842</cdr:x>
      <cdr:y>0.53435</cdr:y>
    </cdr:to>
    <cdr:cxnSp macro="">
      <cdr:nvCxnSpPr>
        <cdr:cNvPr id="3" name="Conector recto 2">
          <a:extLst xmlns:a="http://schemas.openxmlformats.org/drawingml/2006/main">
            <a:ext uri="{FF2B5EF4-FFF2-40B4-BE49-F238E27FC236}">
              <a16:creationId xmlns:a16="http://schemas.microsoft.com/office/drawing/2014/main" id="{F60F3686-7AAD-40C0-A3B6-43F25FEC111B}"/>
            </a:ext>
          </a:extLst>
        </cdr:cNvPr>
        <cdr:cNvCxnSpPr/>
      </cdr:nvCxnSpPr>
      <cdr:spPr>
        <a:xfrm xmlns:a="http://schemas.openxmlformats.org/drawingml/2006/main" flipH="1">
          <a:off x="2644664" y="604556"/>
          <a:ext cx="9506" cy="1209400"/>
        </a:xfrm>
        <a:prstGeom xmlns:a="http://schemas.openxmlformats.org/drawingml/2006/main" prst="line">
          <a:avLst/>
        </a:prstGeom>
        <a:ln xmlns:a="http://schemas.openxmlformats.org/drawingml/2006/main" w="19050"/>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Nuñ17</b:Tag>
    <b:SourceType>Report</b:SourceType>
    <b:Guid>{7B4C1781-5D81-4383-BDA0-2EDD644247F9}</b:Guid>
    <b:Title>Aplicativo Móvil Junta Entrega y Recicla (JER)</b:Title>
    <b:Year>2017</b:Year>
    <b:City>Mexico</b:City>
    <b:Author>
      <b:Author>
        <b:NameList>
          <b:Person>
            <b:Last>Nuñez</b:Last>
            <b:First>Alejandro</b:First>
          </b:Person>
        </b:NameList>
      </b:Author>
    </b:Author>
    <b:RefOrder>9</b:RefOrder>
  </b:Source>
  <b:Source>
    <b:Tag>Bez22</b:Tag>
    <b:SourceType>InternetSite</b:SourceType>
    <b:Guid>{B1AFF68E-E2A2-484A-AE7C-E318B8C5975C}</b:Guid>
    <b:Title>Bezzia</b:Title>
    <b:Year>2022</b:Year>
    <b:URL>https://www.bezzia.com/apps-ecologicas-para-un-mundo-sostenible/</b:URL>
    <b:RefOrder>1</b:RefOrder>
  </b:Source>
  <b:Source>
    <b:Tag>Her22</b:Tag>
    <b:SourceType>InternetSite</b:SourceType>
    <b:Guid>{0989AB65-531E-472B-96EB-F54DCB899BF1}</b:Guid>
    <b:Title>An Incubator</b:Title>
    <b:Year>2022</b:Year>
    <b:URL>https://anincubator.com/que-es-una-aplicacion-movil/</b:URL>
    <b:Author>
      <b:Author>
        <b:NameList>
          <b:Person>
            <b:Last>Herazo</b:Last>
            <b:First>Luis</b:First>
          </b:Person>
        </b:NameList>
      </b:Author>
    </b:Author>
    <b:RefOrder>10</b:RefOrder>
  </b:Source>
  <b:Source>
    <b:Tag>Eco22</b:Tag>
    <b:SourceType>InternetSite</b:SourceType>
    <b:Guid>{004B805A-054B-4067-8C46-006A523BEF42}</b:Guid>
    <b:Author>
      <b:Author>
        <b:Corporate>Ecologia Hoy</b:Corporate>
      </b:Author>
    </b:Author>
    <b:Year>2022</b:Year>
    <b:URL>https://www.ecologiahoy.com/apps-ecologicas</b:URL>
    <b:RefOrder>2</b:RefOrder>
  </b:Source>
  <b:Source>
    <b:Tag>Ade22</b:Tag>
    <b:SourceType>InternetSite</b:SourceType>
    <b:Guid>{EA3FA885-B76E-4271-84A6-5A9865D870C4}</b:Guid>
    <b:Title>Adsl Zone</b:Title>
    <b:Year>2022</b:Year>
    <b:Month>Diciembre</b:Month>
    <b:Day>1</b:Day>
    <b:URL>https://www.adslzone.net/reportajes/software/que-es-android/</b:URL>
    <b:Author>
      <b:Author>
        <b:NameList>
          <b:Person>
            <b:Last>Adeva, Roberto</b:Last>
          </b:Person>
        </b:NameList>
      </b:Author>
    </b:Author>
    <b:RefOrder>11</b:RefOrder>
  </b:Source>
  <b:Source>
    <b:Tag>Ari22</b:Tag>
    <b:SourceType>InternetSite</b:SourceType>
    <b:Guid>{9177EAE7-0DC4-4548-8218-9C2F3C81AE18}</b:Guid>
    <b:Title>Arimetrics</b:Title>
    <b:Year>2022</b:Year>
    <b:URL>https://www.arimetrics.com/glosario-digital/framework</b:URL>
    <b:Author>
      <b:Author>
        <b:Corporate>Arimetrics</b:Corporate>
      </b:Author>
    </b:Author>
    <b:RefOrder>3</b:RefOrder>
  </b:Source>
  <b:Source>
    <b:Tag>Ope22</b:Tag>
    <b:SourceType>InternetSite</b:SourceType>
    <b:Guid>{10B74939-435B-4678-B902-B8B17E83402B}</b:Guid>
    <b:Author>
      <b:Author>
        <b:Corporate>OpenWebinars</b:Corporate>
      </b:Author>
    </b:Author>
    <b:Title>OpenWebinars</b:Title>
    <b:Year>2022</b:Year>
    <b:URL>https://openwebinars.net/blog/que-es-c-introduccion/</b:URL>
    <b:RefOrder>4</b:RefOrder>
  </b:Source>
  <b:Source>
    <b:Tag>Aqu22</b:Tag>
    <b:SourceType>InternetSite</b:SourceType>
    <b:Guid>{987D51A8-97FE-433F-96B1-241CD9F98557}</b:Guid>
    <b:Author>
      <b:Author>
        <b:Corporate>Aquae</b:Corporate>
      </b:Author>
    </b:Author>
    <b:Title>Aquae Fundation</b:Title>
    <b:Year>2022</b:Year>
    <b:URL>https://www.fundacionaquae.org/wiki/causas-contaminacion-ambiental/</b:URL>
    <b:RefOrder>5</b:RefOrder>
  </b:Source>
  <b:Source>
    <b:Tag>Isa17</b:Tag>
    <b:SourceType>InternetSite</b:SourceType>
    <b:Guid>{A4223DCD-1474-49DC-81B4-0FDA45B7848C}</b:Guid>
    <b:Title>Ecología Verde</b:Title>
    <b:Year>2017</b:Year>
    <b:Month>Noviembre</b:Month>
    <b:Day>22</b:Day>
    <b:URL>https://www.ecologiaverde.com/definicion-de-reciclaje-240.html</b:URL>
    <b:Author>
      <b:Author>
        <b:NameList>
          <b:Person>
            <b:Last>Isan</b:Last>
            <b:First>Ana</b:First>
          </b:Person>
        </b:NameList>
      </b:Author>
    </b:Author>
    <b:RefOrder>12</b:RefOrder>
  </b:Source>
  <b:Source>
    <b:Tag>Nes22</b:Tag>
    <b:SourceType>InternetSite</b:SourceType>
    <b:Guid>{DB9F672A-7DD7-4582-A27B-DF83764715CE}</b:Guid>
    <b:Author>
      <b:Author>
        <b:Corporate>Nestle</b:Corporate>
      </b:Author>
    </b:Author>
    <b:Year>2022</b:Year>
    <b:Month>Marzo</b:Month>
    <b:URL>https://www.nestle.com</b:URL>
    <b:RefOrder>6</b:RefOrder>
  </b:Source>
  <b:Source>
    <b:Tag>San20</b:Tag>
    <b:SourceType>InternetSite</b:SourceType>
    <b:Guid>{C869B95D-A78B-4891-8CE7-CD15BE3E9E1C}</b:Guid>
    <b:Title>Ecología Verde</b:Title>
    <b:Year>2020</b:Year>
    <b:Month>Junio</b:Month>
    <b:Day>8</b:Day>
    <b:URL>https://www.ecologiaverde.com/que-son-los-residuos-solidos-y-como-se-clasifican-1537.html</b:URL>
    <b:Author>
      <b:Author>
        <b:NameList>
          <b:Person>
            <b:Last>Sanchez</b:Last>
            <b:First>Javier</b:First>
          </b:Person>
        </b:NameList>
      </b:Author>
    </b:Author>
    <b:RefOrder>7</b:RefOrder>
  </b:Source>
  <b:Source>
    <b:Tag>Sig22</b:Tag>
    <b:SourceType>InternetSite</b:SourceType>
    <b:Guid>{F2F3CF07-0EDA-4315-9586-4CC22A0BAAB1}</b:Guid>
    <b:Title>Significados</b:Title>
    <b:Year>2022</b:Year>
    <b:URL>https://significados.com/basura/</b:URL>
    <b:RefOrder>8</b:RefOrder>
  </b:Source>
</b:Sources>
</file>

<file path=customXml/itemProps1.xml><?xml version="1.0" encoding="utf-8"?>
<ds:datastoreItem xmlns:ds="http://schemas.openxmlformats.org/officeDocument/2006/customXml" ds:itemID="{F6432F4C-EEDC-45CC-BCA4-A2FFBFCF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51</Pages>
  <Words>6281</Words>
  <Characters>34546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Velásquez</dc:creator>
  <cp:keywords/>
  <dc:description/>
  <cp:lastModifiedBy>Alexander Velásquez</cp:lastModifiedBy>
  <cp:revision>109</cp:revision>
  <dcterms:created xsi:type="dcterms:W3CDTF">2023-02-07T18:45:00Z</dcterms:created>
  <dcterms:modified xsi:type="dcterms:W3CDTF">2023-02-08T22:19:00Z</dcterms:modified>
</cp:coreProperties>
</file>