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CA" w:rsidRDefault="00705CCA"/>
    <w:p w:rsidR="00D34C5F" w:rsidRDefault="00D34C5F"/>
    <w:p w:rsidR="00D34C5F" w:rsidRDefault="00D34C5F">
      <w:r>
        <w:t xml:space="preserve">Thingspeak.com </w:t>
      </w:r>
    </w:p>
    <w:p w:rsidR="00D34C5F" w:rsidRDefault="00D34C5F">
      <w:r>
        <w:t xml:space="preserve">Clout </w:t>
      </w:r>
      <w:proofErr w:type="spellStart"/>
      <w:r>
        <w:t>IoT</w:t>
      </w:r>
      <w:proofErr w:type="spellEnd"/>
      <w:r>
        <w:t xml:space="preserve"> compatible with </w:t>
      </w:r>
      <w:proofErr w:type="spellStart"/>
      <w:r>
        <w:t>matlab</w:t>
      </w:r>
      <w:proofErr w:type="spellEnd"/>
      <w:r>
        <w:t xml:space="preserve">. Information can be </w:t>
      </w:r>
      <w:r w:rsidRPr="00D34C5F">
        <w:rPr>
          <w:u w:val="single"/>
        </w:rPr>
        <w:t>u</w:t>
      </w:r>
      <w:bookmarkStart w:id="0" w:name="_GoBack"/>
      <w:bookmarkEnd w:id="0"/>
      <w:r w:rsidRPr="00D34C5F">
        <w:rPr>
          <w:u w:val="single"/>
        </w:rPr>
        <w:t>ploaded</w:t>
      </w:r>
      <w:r>
        <w:t xml:space="preserve"> </w:t>
      </w:r>
    </w:p>
    <w:sectPr w:rsidR="00D34C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21"/>
    <w:rsid w:val="00705CCA"/>
    <w:rsid w:val="00A92521"/>
    <w:rsid w:val="00D3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AC66"/>
  <w15:chartTrackingRefBased/>
  <w15:docId w15:val="{3B0526A9-49D4-4932-A808-4DDE3555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2019-12-08T01:47:00Z</dcterms:created>
  <dcterms:modified xsi:type="dcterms:W3CDTF">2019-12-08T01:55:00Z</dcterms:modified>
</cp:coreProperties>
</file>