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B0" w:rsidRDefault="00A93AB0"/>
    <w:p w:rsidR="00782BBA" w:rsidRDefault="00EF5120">
      <w:r>
        <w:rPr>
          <w:rFonts w:hint="eastAsia"/>
        </w:rPr>
        <w:t>【</w:t>
      </w:r>
      <w:r w:rsidR="00534540">
        <w:rPr>
          <w:rFonts w:hint="eastAsia"/>
        </w:rPr>
        <w:t>适用场景</w:t>
      </w:r>
      <w:r>
        <w:rPr>
          <w:rFonts w:hint="eastAsia"/>
        </w:rPr>
        <w:t>】</w:t>
      </w:r>
      <w:r w:rsidR="00534540">
        <w:rPr>
          <w:rFonts w:hint="eastAsia"/>
        </w:rPr>
        <w:t>：</w:t>
      </w:r>
    </w:p>
    <w:p w:rsidR="00534540" w:rsidRDefault="00534540" w:rsidP="005345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需要重新处理某一天的数据。</w:t>
      </w:r>
    </w:p>
    <w:p w:rsidR="008C51C1" w:rsidRDefault="008C51C1" w:rsidP="008C51C1">
      <w:pPr>
        <w:pStyle w:val="a5"/>
        <w:ind w:left="360" w:firstLineChars="0" w:firstLine="0"/>
      </w:pPr>
    </w:p>
    <w:p w:rsidR="00534540" w:rsidRDefault="00E35637" w:rsidP="00534540">
      <w:r>
        <w:rPr>
          <w:rFonts w:hint="eastAsia"/>
        </w:rPr>
        <w:t>【</w:t>
      </w:r>
      <w:r w:rsidR="00534540">
        <w:rPr>
          <w:rFonts w:hint="eastAsia"/>
        </w:rPr>
        <w:t>处理步骤</w:t>
      </w:r>
      <w:r>
        <w:rPr>
          <w:rFonts w:hint="eastAsia"/>
        </w:rPr>
        <w:t>】</w:t>
      </w:r>
      <w:r w:rsidR="00534540">
        <w:rPr>
          <w:rFonts w:hint="eastAsia"/>
        </w:rPr>
        <w:t>：</w:t>
      </w:r>
    </w:p>
    <w:p w:rsidR="008C51C1" w:rsidRDefault="008C51C1" w:rsidP="00534540"/>
    <w:p w:rsidR="00534540" w:rsidRDefault="00E35637" w:rsidP="00E35637">
      <w:r>
        <w:rPr>
          <w:rFonts w:hint="eastAsia"/>
        </w:rPr>
        <w:t>第一步、</w:t>
      </w:r>
      <w:r w:rsidR="00534540">
        <w:rPr>
          <w:rFonts w:hint="eastAsia"/>
        </w:rPr>
        <w:t>删除这一天</w:t>
      </w:r>
      <w:r w:rsidR="00CA1AFA">
        <w:rPr>
          <w:rFonts w:hint="eastAsia"/>
        </w:rPr>
        <w:t>的数据</w:t>
      </w:r>
    </w:p>
    <w:p w:rsidR="00CA0DB3" w:rsidRDefault="00CA0DB3" w:rsidP="00CA0D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删除某一天的数据，在删除前要设置下面的日期，保证日期的正确性，日期格式：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XXXX-XX-XX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，如：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2015-5-1</w:t>
      </w:r>
    </w:p>
    <w:p w:rsidR="00CA0DB3" w:rsidRDefault="00CA0DB3" w:rsidP="00CA0D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GridsumRatingDissectorReceiver</w:t>
      </w:r>
    </w:p>
    <w:p w:rsidR="00CA0DB3" w:rsidRDefault="00CA0DB3" w:rsidP="00CA0D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[DeleteByDate]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'2015-5-1'</w:t>
      </w:r>
    </w:p>
    <w:p w:rsidR="00941878" w:rsidRDefault="00941878" w:rsidP="00CA0D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941878" w:rsidRPr="00A904AC" w:rsidRDefault="00A904AC" w:rsidP="009418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▲</w:t>
      </w:r>
      <w:r w:rsidR="00941878" w:rsidRPr="00A904AC">
        <w:rPr>
          <w:rFonts w:ascii="新宋体" w:eastAsia="新宋体" w:cs="新宋体" w:hint="eastAsia"/>
          <w:kern w:val="0"/>
          <w:sz w:val="19"/>
          <w:szCs w:val="19"/>
        </w:rPr>
        <w:t>（第二步</w:t>
      </w:r>
      <w:r w:rsidR="00941878" w:rsidRPr="00A904AC">
        <w:rPr>
          <w:rFonts w:ascii="新宋体" w:eastAsia="新宋体" w:cs="新宋体"/>
          <w:kern w:val="0"/>
          <w:sz w:val="19"/>
          <w:szCs w:val="19"/>
        </w:rPr>
        <w:t>到第四步为</w:t>
      </w:r>
      <w:bookmarkStart w:id="0" w:name="OLE_LINK1"/>
      <w:bookmarkStart w:id="1" w:name="OLE_LINK2"/>
      <w:r w:rsidRPr="00A904AC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手动触发数据处理流程</w:t>
      </w:r>
      <w:bookmarkEnd w:id="0"/>
      <w:bookmarkEnd w:id="1"/>
      <w:r w:rsidR="00941878" w:rsidRPr="00A904AC">
        <w:rPr>
          <w:rFonts w:ascii="新宋体" w:eastAsia="新宋体" w:cs="新宋体"/>
          <w:kern w:val="0"/>
          <w:sz w:val="19"/>
          <w:szCs w:val="19"/>
        </w:rPr>
        <w:t>的步骤</w:t>
      </w:r>
      <w:r w:rsidR="00941878" w:rsidRPr="00A904AC">
        <w:rPr>
          <w:rFonts w:ascii="新宋体" w:eastAsia="新宋体" w:cs="新宋体" w:hint="eastAsia"/>
          <w:kern w:val="0"/>
          <w:sz w:val="19"/>
          <w:szCs w:val="19"/>
        </w:rPr>
        <w:t>）</w:t>
      </w:r>
    </w:p>
    <w:p w:rsidR="00CA1AFA" w:rsidRDefault="00E35637" w:rsidP="00CA1AFA">
      <w:r>
        <w:rPr>
          <w:rFonts w:hint="eastAsia"/>
        </w:rPr>
        <w:t>第二步、配置</w:t>
      </w:r>
      <w:r>
        <w:t>要处理的</w:t>
      </w:r>
      <w:r>
        <w:rPr>
          <w:rFonts w:hint="eastAsia"/>
        </w:rPr>
        <w:t>日期，</w:t>
      </w:r>
      <w:r>
        <w:t>日期格式如下</w:t>
      </w:r>
    </w:p>
    <w:p w:rsidR="00E35637" w:rsidRDefault="002F2F03" w:rsidP="00CA1AFA">
      <w:r>
        <w:rPr>
          <w:rFonts w:hint="eastAsia"/>
        </w:rPr>
        <w:t>文件位置：</w:t>
      </w:r>
      <w:r w:rsidR="006C33CF">
        <w:t>F:</w:t>
      </w:r>
      <w:r w:rsidR="00E35637" w:rsidRPr="00E35637">
        <w:t>\Gridsum.RD.Server\LogReader</w:t>
      </w:r>
      <w:r w:rsidR="00E35637">
        <w:rPr>
          <w:rFonts w:hint="eastAsia"/>
        </w:rPr>
        <w:t>\</w:t>
      </w:r>
      <w:r w:rsidR="00E35637" w:rsidRPr="00E35637">
        <w:t>LogReader.exe.Config</w:t>
      </w:r>
    </w:p>
    <w:p w:rsidR="00E35637" w:rsidRDefault="002F2F03" w:rsidP="00CA1AFA">
      <w:r>
        <w:rPr>
          <w:rFonts w:hint="eastAsia"/>
        </w:rPr>
        <w:t>配置项：</w:t>
      </w:r>
      <w:r w:rsidR="00E35637" w:rsidRPr="00E35637">
        <w:t>&lt;add key="LastProcessDate" value="</w:t>
      </w:r>
      <w:r w:rsidR="00E35637" w:rsidRPr="00E35637">
        <w:rPr>
          <w:color w:val="FF0000"/>
        </w:rPr>
        <w:t>20150716</w:t>
      </w:r>
      <w:r w:rsidR="00E35637" w:rsidRPr="00E35637">
        <w:t>" /&gt;</w:t>
      </w:r>
    </w:p>
    <w:p w:rsidR="008C51C1" w:rsidRDefault="008C51C1" w:rsidP="00CA1AFA"/>
    <w:p w:rsidR="00F01EC4" w:rsidRDefault="00E35637" w:rsidP="00F01EC4">
      <w:pPr>
        <w:jc w:val="left"/>
      </w:pPr>
      <w:r>
        <w:rPr>
          <w:rFonts w:hint="eastAsia"/>
        </w:rPr>
        <w:t>第三步、执行</w:t>
      </w:r>
      <w:r w:rsidR="00F01EC4" w:rsidRPr="00F01EC4">
        <w:t>ScheduleWork</w:t>
      </w:r>
      <w:r>
        <w:t>程序</w:t>
      </w:r>
      <w:r w:rsidR="00931A3D">
        <w:rPr>
          <w:rFonts w:hint="eastAsia"/>
        </w:rPr>
        <w:t>，自动处理这一天的数据。</w:t>
      </w:r>
    </w:p>
    <w:p w:rsidR="00BE6247" w:rsidRDefault="00BE6247" w:rsidP="00BE6247">
      <w:pPr>
        <w:jc w:val="left"/>
      </w:pPr>
      <w:r>
        <w:rPr>
          <w:rFonts w:hint="eastAsia"/>
        </w:rPr>
        <w:t>程序位置：</w:t>
      </w:r>
      <w:r>
        <w:rPr>
          <w:rFonts w:hint="eastAsia"/>
        </w:rPr>
        <w:t>(</w:t>
      </w:r>
      <w:r w:rsidR="006C33CF">
        <w:t>F:</w:t>
      </w:r>
      <w:r w:rsidRPr="002A1869">
        <w:t>\Gridsum.RD.Server\ScheduleWork</w:t>
      </w:r>
      <w:r>
        <w:t>\</w:t>
      </w:r>
      <w:r w:rsidRPr="00F01EC4">
        <w:t xml:space="preserve"> Gridsum.Tools.</w:t>
      </w:r>
      <w:bookmarkStart w:id="2" w:name="OLE_LINK24"/>
      <w:bookmarkStart w:id="3" w:name="OLE_LINK25"/>
      <w:bookmarkStart w:id="4" w:name="OLE_LINK26"/>
      <w:r w:rsidRPr="00F01EC4">
        <w:t>ScheduleWork</w:t>
      </w:r>
      <w:bookmarkEnd w:id="2"/>
      <w:bookmarkEnd w:id="3"/>
      <w:bookmarkEnd w:id="4"/>
      <w:r w:rsidRPr="00F01EC4">
        <w:t>.ex</w:t>
      </w:r>
      <w:r>
        <w:t>e</w:t>
      </w:r>
    </w:p>
    <w:p w:rsidR="00BE6247" w:rsidRPr="00BE6247" w:rsidRDefault="00BE6247" w:rsidP="00CA1AFA">
      <w:r>
        <w:rPr>
          <w:rFonts w:hint="eastAsia"/>
        </w:rPr>
        <w:t>日志文件：</w:t>
      </w:r>
      <w:r w:rsidR="006C33CF">
        <w:t>F:</w:t>
      </w:r>
      <w:r w:rsidRPr="00F01EC4">
        <w:t>\Gridsum.RD.Server\ScheduleWork</w:t>
      </w:r>
      <w:r>
        <w:t>\</w:t>
      </w:r>
      <w:r w:rsidRPr="00F01EC4">
        <w:t xml:space="preserve"> work.log</w:t>
      </w:r>
    </w:p>
    <w:p w:rsidR="00E35637" w:rsidRDefault="00E35637" w:rsidP="00CA1AFA">
      <w:r>
        <w:rPr>
          <w:rFonts w:hint="eastAsia"/>
        </w:rPr>
        <w:t>注意</w:t>
      </w:r>
      <w:r>
        <w:t>：</w:t>
      </w:r>
      <w:r>
        <w:rPr>
          <w:rFonts w:hint="eastAsia"/>
        </w:rPr>
        <w:t>如</w:t>
      </w:r>
      <w:r>
        <w:t>果程序没有运行，请以管理员身份运行。</w:t>
      </w:r>
    </w:p>
    <w:p w:rsidR="00E35637" w:rsidRDefault="00BC003B" w:rsidP="00CA1AFA">
      <w:r>
        <w:rPr>
          <w:noProof/>
        </w:rPr>
        <w:drawing>
          <wp:inline distT="0" distB="0" distL="0" distR="0" wp14:anchorId="3D4E3D1A" wp14:editId="7C29855D">
            <wp:extent cx="424815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D7" w:rsidRDefault="00CB1BD7" w:rsidP="00CA1AFA"/>
    <w:p w:rsidR="008C51C1" w:rsidRDefault="008C51C1" w:rsidP="00CA1AFA"/>
    <w:p w:rsidR="00E35637" w:rsidRDefault="00E35637" w:rsidP="00CA1AFA">
      <w:r>
        <w:rPr>
          <w:rFonts w:hint="eastAsia"/>
        </w:rPr>
        <w:t>第四步、</w:t>
      </w:r>
      <w:r>
        <w:t>恢复</w:t>
      </w:r>
      <w:r>
        <w:t>Logreader</w:t>
      </w:r>
      <w:r>
        <w:t>的日期配置，方法如同</w:t>
      </w:r>
      <w:r>
        <w:rPr>
          <w:rFonts w:hint="eastAsia"/>
        </w:rPr>
        <w:t>第二步</w:t>
      </w:r>
      <w:r>
        <w:t>，把日期修改</w:t>
      </w:r>
      <w:r>
        <w:rPr>
          <w:rFonts w:hint="eastAsia"/>
        </w:rPr>
        <w:t>成为</w:t>
      </w:r>
      <w:r w:rsidRPr="00E35637">
        <w:rPr>
          <w:rFonts w:hint="eastAsia"/>
          <w:color w:val="FF0000"/>
        </w:rPr>
        <w:t>异常</w:t>
      </w:r>
      <w:r w:rsidRPr="00E35637">
        <w:rPr>
          <w:color w:val="FF0000"/>
        </w:rPr>
        <w:t>处理之前的日期</w:t>
      </w:r>
      <w:r>
        <w:rPr>
          <w:rFonts w:hint="eastAsia"/>
        </w:rPr>
        <w:t>，</w:t>
      </w:r>
      <w:r>
        <w:t>保证程序在每天的</w:t>
      </w:r>
      <w:r>
        <w:rPr>
          <w:rFonts w:hint="eastAsia"/>
        </w:rPr>
        <w:t>计划</w:t>
      </w:r>
      <w:r>
        <w:t>执行中日期是不间断，</w:t>
      </w:r>
      <w:r>
        <w:rPr>
          <w:rFonts w:hint="eastAsia"/>
        </w:rPr>
        <w:t>不重复</w:t>
      </w:r>
      <w:r>
        <w:t>的。</w:t>
      </w:r>
    </w:p>
    <w:p w:rsidR="00F935D0" w:rsidRDefault="00F935D0" w:rsidP="00CA1AFA"/>
    <w:p w:rsidR="00F935D0" w:rsidRDefault="00F935D0" w:rsidP="00CA1AFA">
      <w:bookmarkStart w:id="5" w:name="_GoBack"/>
      <w:bookmarkEnd w:id="5"/>
    </w:p>
    <w:p w:rsidR="00F935D0" w:rsidRPr="00F935D0" w:rsidRDefault="00F935D0" w:rsidP="00F935D0">
      <w:pPr>
        <w:rPr>
          <w:color w:val="FF0000"/>
        </w:rPr>
      </w:pPr>
      <w:r w:rsidRPr="00F935D0">
        <w:rPr>
          <w:rFonts w:hint="eastAsia"/>
          <w:color w:val="FF0000"/>
        </w:rPr>
        <w:t>注意：第一步为删除处理流程，第二步到第四步为手动触发数据流程，合在一起为重新处理某一天数据的流程。</w:t>
      </w:r>
    </w:p>
    <w:p w:rsidR="00F935D0" w:rsidRPr="00F935D0" w:rsidRDefault="00F935D0" w:rsidP="00CA1AFA"/>
    <w:p w:rsidR="0089779F" w:rsidRDefault="0089779F" w:rsidP="00CA1AFA"/>
    <w:sectPr w:rsidR="00897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443" w:rsidRDefault="00447443" w:rsidP="00534540">
      <w:r>
        <w:separator/>
      </w:r>
    </w:p>
  </w:endnote>
  <w:endnote w:type="continuationSeparator" w:id="0">
    <w:p w:rsidR="00447443" w:rsidRDefault="00447443" w:rsidP="0053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443" w:rsidRDefault="00447443" w:rsidP="00534540">
      <w:r>
        <w:separator/>
      </w:r>
    </w:p>
  </w:footnote>
  <w:footnote w:type="continuationSeparator" w:id="0">
    <w:p w:rsidR="00447443" w:rsidRDefault="00447443" w:rsidP="00534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23BF7"/>
    <w:multiLevelType w:val="hybridMultilevel"/>
    <w:tmpl w:val="35847040"/>
    <w:lvl w:ilvl="0" w:tplc="954274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15125"/>
    <w:multiLevelType w:val="hybridMultilevel"/>
    <w:tmpl w:val="315AB3E0"/>
    <w:lvl w:ilvl="0" w:tplc="DAD020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F2"/>
    <w:rsid w:val="0014022B"/>
    <w:rsid w:val="002A1869"/>
    <w:rsid w:val="002C3497"/>
    <w:rsid w:val="002F2F03"/>
    <w:rsid w:val="00447443"/>
    <w:rsid w:val="00494071"/>
    <w:rsid w:val="00534540"/>
    <w:rsid w:val="00677B6E"/>
    <w:rsid w:val="006C33CF"/>
    <w:rsid w:val="00782BBA"/>
    <w:rsid w:val="00870598"/>
    <w:rsid w:val="0089779F"/>
    <w:rsid w:val="008C51C1"/>
    <w:rsid w:val="008F4D40"/>
    <w:rsid w:val="00931A3D"/>
    <w:rsid w:val="00941878"/>
    <w:rsid w:val="00A904AC"/>
    <w:rsid w:val="00A93AB0"/>
    <w:rsid w:val="00B07005"/>
    <w:rsid w:val="00BC003B"/>
    <w:rsid w:val="00BE6247"/>
    <w:rsid w:val="00BF4CEE"/>
    <w:rsid w:val="00CA0DB3"/>
    <w:rsid w:val="00CA1AFA"/>
    <w:rsid w:val="00CB1BD7"/>
    <w:rsid w:val="00D40EF2"/>
    <w:rsid w:val="00DF3466"/>
    <w:rsid w:val="00E35637"/>
    <w:rsid w:val="00EF5120"/>
    <w:rsid w:val="00F01EC4"/>
    <w:rsid w:val="00F935D0"/>
    <w:rsid w:val="00FA0CDA"/>
    <w:rsid w:val="00FE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0D4BE-79AF-45A1-BF36-961073CD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5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540"/>
    <w:rPr>
      <w:sz w:val="18"/>
      <w:szCs w:val="18"/>
    </w:rPr>
  </w:style>
  <w:style w:type="paragraph" w:styleId="a5">
    <w:name w:val="List Paragraph"/>
    <w:basedOn w:val="a"/>
    <w:uiPriority w:val="34"/>
    <w:qFormat/>
    <w:rsid w:val="00534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T540p</dc:creator>
  <cp:keywords/>
  <dc:description/>
  <cp:lastModifiedBy>T540p</cp:lastModifiedBy>
  <cp:revision>27</cp:revision>
  <dcterms:created xsi:type="dcterms:W3CDTF">2015-07-20T06:01:00Z</dcterms:created>
  <dcterms:modified xsi:type="dcterms:W3CDTF">2016-03-09T02:43:00Z</dcterms:modified>
</cp:coreProperties>
</file>