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2610"/>
        <w:gridCol w:w="3660"/>
        <w:gridCol w:w="1260"/>
      </w:tblGrid>
      <w:tr w:rsidR="05B072C1" w:rsidTr="712E5D8D" w14:paraId="19B08ACD">
        <w:tc>
          <w:tcPr>
            <w:tcW w:w="1485" w:type="dxa"/>
            <w:tcMar/>
          </w:tcPr>
          <w:p w:rsidR="0CFE01F1" w:rsidP="05B072C1" w:rsidRDefault="0CFE01F1" w14:paraId="2C99B535" w14:textId="59784C48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0CFE01F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Actor</w:t>
            </w:r>
            <w:proofErr w:type="spellEnd"/>
          </w:p>
        </w:tc>
        <w:tc>
          <w:tcPr>
            <w:tcW w:w="2610" w:type="dxa"/>
            <w:tcMar/>
          </w:tcPr>
          <w:p w:rsidR="0CFE01F1" w:rsidP="05B072C1" w:rsidRDefault="0CFE01F1" w14:paraId="59192071" w14:textId="0886C4BA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0CFE01F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Goal</w:t>
            </w:r>
            <w:proofErr w:type="spellEnd"/>
          </w:p>
        </w:tc>
        <w:tc>
          <w:tcPr>
            <w:tcW w:w="3660" w:type="dxa"/>
            <w:tcMar/>
          </w:tcPr>
          <w:p w:rsidR="0CFE01F1" w:rsidP="05B072C1" w:rsidRDefault="0CFE01F1" w14:paraId="2EE008DA" w14:textId="4CE1DF3F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0CFE01F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UCName</w:t>
            </w:r>
            <w:proofErr w:type="spellEnd"/>
          </w:p>
        </w:tc>
        <w:tc>
          <w:tcPr>
            <w:tcW w:w="1260" w:type="dxa"/>
            <w:tcMar/>
          </w:tcPr>
          <w:p w:rsidR="5635D0A4" w:rsidP="05B072C1" w:rsidRDefault="5635D0A4" w14:paraId="11FEC56E" w14:textId="05443FE0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5635D0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REQ##</w:t>
            </w:r>
          </w:p>
        </w:tc>
      </w:tr>
      <w:tr w:rsidR="05B072C1" w:rsidTr="712E5D8D" w14:paraId="76A4CFCC">
        <w:tc>
          <w:tcPr>
            <w:tcW w:w="1485" w:type="dxa"/>
            <w:tcMar/>
          </w:tcPr>
          <w:p w:rsidR="5635D0A4" w:rsidP="05B072C1" w:rsidRDefault="5635D0A4" w14:paraId="5FE9D610" w14:textId="55362105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5635D0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</w:p>
        </w:tc>
        <w:tc>
          <w:tcPr>
            <w:tcW w:w="2610" w:type="dxa"/>
            <w:tcMar/>
          </w:tcPr>
          <w:p w:rsidR="05B072C1" w:rsidP="4990A6AE" w:rsidRDefault="05B072C1" w14:paraId="6887B633" w14:textId="136D2EA0">
            <w:pPr>
              <w:pStyle w:val="a"/>
              <w:bidi w:val="0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r w:rsidRPr="4990A6AE" w:rsidR="4471851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r w:rsidRPr="4990A6AE" w:rsidR="44718510"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  <w:t xml:space="preserve"> decides whether receiving order or not</w:t>
            </w:r>
          </w:p>
        </w:tc>
        <w:tc>
          <w:tcPr>
            <w:tcW w:w="3660" w:type="dxa"/>
            <w:tcMar/>
          </w:tcPr>
          <w:p w:rsidR="2AEDCC73" w:rsidP="05B072C1" w:rsidRDefault="2AEDCC73" w14:paraId="678527A2" w14:textId="42A5C46E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2AEDCC7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05B072C1" w:rsidR="5635D0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05B072C1" w:rsidR="5635D0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05B072C1" w:rsidR="3588433D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proofErr w:type="spellStart"/>
            <w:r w:rsidRPr="05B072C1" w:rsidR="7A0F8CB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Accept</w:t>
            </w:r>
            <w:proofErr w:type="spellEnd"/>
            <w:r w:rsidRPr="05B072C1" w:rsidR="7A0F8CB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A0F8CB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05B072C1" w:rsidR="3588433D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725523BB" w:rsidP="05B072C1" w:rsidRDefault="725523BB" w14:paraId="6CD50C5C" w14:textId="1CF9BC7B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725523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54</w:t>
            </w:r>
          </w:p>
        </w:tc>
      </w:tr>
      <w:tr w:rsidR="05B072C1" w:rsidTr="712E5D8D" w14:paraId="450C9954">
        <w:tc>
          <w:tcPr>
            <w:tcW w:w="1485" w:type="dxa"/>
            <w:tcMar/>
          </w:tcPr>
          <w:p w:rsidR="725523BB" w:rsidP="05B072C1" w:rsidRDefault="725523BB" w14:paraId="1F717C21" w14:textId="1D6E7CFC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725523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</w:p>
        </w:tc>
        <w:tc>
          <w:tcPr>
            <w:tcW w:w="2610" w:type="dxa"/>
            <w:tcMar/>
          </w:tcPr>
          <w:p w:rsidR="05B072C1" w:rsidP="4990A6AE" w:rsidRDefault="05B072C1" w14:paraId="5DC0014A" w14:textId="31793CF1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changes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 of order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accepted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r w:rsidRPr="4990A6AE" w:rsidR="08749C6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cook completed”.</w:t>
            </w:r>
          </w:p>
        </w:tc>
        <w:tc>
          <w:tcPr>
            <w:tcW w:w="3660" w:type="dxa"/>
            <w:tcMar/>
          </w:tcPr>
          <w:p w:rsidR="6B2B9D1C" w:rsidP="05B072C1" w:rsidRDefault="6B2B9D1C" w14:paraId="2086F9C5" w14:textId="052B48F0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6B2B9D1C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05B072C1" w:rsidR="06C937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05B072C1" w:rsidR="06C937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2(</w:t>
            </w:r>
            <w:proofErr w:type="spellStart"/>
            <w:r w:rsidRPr="05B072C1" w:rsidR="06C937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Complete</w:t>
            </w:r>
            <w:proofErr w:type="spellEnd"/>
            <w:r w:rsidRPr="05B072C1" w:rsidR="06C937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06C937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Cook</w:t>
            </w:r>
            <w:proofErr w:type="spellEnd"/>
            <w:r w:rsidRPr="05B072C1" w:rsidR="06C937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5961FF49" w:rsidP="05B072C1" w:rsidRDefault="5961FF49" w14:paraId="1AE6CF66" w14:textId="00CFF4A0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5961FF4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55</w:t>
            </w:r>
          </w:p>
        </w:tc>
      </w:tr>
      <w:tr w:rsidR="05B072C1" w:rsidTr="712E5D8D" w14:paraId="698545B4">
        <w:tc>
          <w:tcPr>
            <w:tcW w:w="1485" w:type="dxa"/>
            <w:tcMar/>
          </w:tcPr>
          <w:p w:rsidR="76D524F1" w:rsidP="05B072C1" w:rsidRDefault="76D524F1" w14:paraId="70C3D31B" w14:textId="7438F921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76D524F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Cle</w:t>
            </w:r>
            <w:r w:rsidRPr="05B072C1" w:rsidR="76D524F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76D524F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k</w:t>
            </w:r>
            <w:proofErr w:type="spellEnd"/>
          </w:p>
        </w:tc>
        <w:tc>
          <w:tcPr>
            <w:tcW w:w="2610" w:type="dxa"/>
            <w:tcMar/>
          </w:tcPr>
          <w:p w:rsidR="05B072C1" w:rsidP="4990A6AE" w:rsidRDefault="05B072C1" w14:paraId="443BD029" w14:textId="1F20408E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</w:t>
            </w:r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emergency</w:t>
            </w:r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senario</w:t>
            </w:r>
            <w:proofErr w:type="spellEnd"/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 refuses the</w:t>
            </w:r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r w:rsidRPr="4990A6AE" w:rsidR="0B5C6E3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tcW w:w="3660" w:type="dxa"/>
            <w:tcMar/>
          </w:tcPr>
          <w:p w:rsidR="394B143A" w:rsidP="05B072C1" w:rsidRDefault="394B143A" w14:paraId="3C049312" w14:textId="48C9A056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394B143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05B072C1" w:rsidR="7BFE855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UC3</w:t>
            </w:r>
            <w:r w:rsidRPr="05B072C1" w:rsidR="732BF48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proofErr w:type="spellStart"/>
            <w:r w:rsidRPr="05B072C1" w:rsidR="732BF48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Handle</w:t>
            </w:r>
            <w:proofErr w:type="spellEnd"/>
            <w:r w:rsidRPr="05B072C1" w:rsidR="732BF48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32BF48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emergency</w:t>
            </w:r>
            <w:proofErr w:type="spellEnd"/>
            <w:r w:rsidRPr="05B072C1" w:rsidR="732BF48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5961FF49" w:rsidP="05B072C1" w:rsidRDefault="5961FF49" w14:paraId="7FE54E14" w14:textId="73537DAD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5961FF4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56</w:t>
            </w:r>
          </w:p>
        </w:tc>
      </w:tr>
      <w:tr w:rsidR="05B072C1" w:rsidTr="712E5D8D" w14:paraId="60726C9A">
        <w:tc>
          <w:tcPr>
            <w:tcW w:w="1485" w:type="dxa"/>
            <w:tcMar/>
          </w:tcPr>
          <w:p w:rsidR="391CFF7E" w:rsidP="05B072C1" w:rsidRDefault="391CFF7E" w14:paraId="29AF1FA3" w14:textId="28E7CF54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</w:p>
        </w:tc>
        <w:tc>
          <w:tcPr>
            <w:tcW w:w="2610" w:type="dxa"/>
            <w:tcMar/>
          </w:tcPr>
          <w:p w:rsidR="05B072C1" w:rsidP="4990A6AE" w:rsidRDefault="05B072C1" w14:paraId="15CE9401" w14:textId="699B0957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After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cook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completed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”, 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receives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it and start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397B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 serving.</w:t>
            </w:r>
          </w:p>
        </w:tc>
        <w:tc>
          <w:tcPr>
            <w:tcW w:w="3660" w:type="dxa"/>
            <w:tcMar/>
          </w:tcPr>
          <w:p w:rsidR="43120E78" w:rsidP="05B072C1" w:rsidRDefault="43120E78" w14:paraId="0EA57066" w14:textId="78213A4D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43120E7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UC4(</w:t>
            </w:r>
            <w:proofErr w:type="spellStart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Start</w:t>
            </w:r>
            <w:proofErr w:type="spellEnd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391CFF7E" w:rsidP="05B072C1" w:rsidRDefault="391CFF7E" w14:paraId="28C18671" w14:textId="7D960A09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57</w:t>
            </w:r>
          </w:p>
        </w:tc>
      </w:tr>
      <w:tr w:rsidR="05B072C1" w:rsidTr="712E5D8D" w14:paraId="04C43F1B">
        <w:tc>
          <w:tcPr>
            <w:tcW w:w="1485" w:type="dxa"/>
            <w:tcMar/>
          </w:tcPr>
          <w:p w:rsidR="391CFF7E" w:rsidP="05B072C1" w:rsidRDefault="391CFF7E" w14:paraId="5847A486" w14:textId="15AB2BA6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</w:p>
        </w:tc>
        <w:tc>
          <w:tcPr>
            <w:tcW w:w="2610" w:type="dxa"/>
            <w:tcMar/>
          </w:tcPr>
          <w:p w:rsidR="05B072C1" w:rsidP="4990A6AE" w:rsidRDefault="05B072C1" w14:paraId="1879C29E" w14:textId="17DBEF98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When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is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completed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changes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”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delivering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r w:rsidRPr="4990A6AE" w:rsidR="4A83D6A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 completed”.</w:t>
            </w:r>
          </w:p>
        </w:tc>
        <w:tc>
          <w:tcPr>
            <w:tcW w:w="3660" w:type="dxa"/>
            <w:tcMar/>
          </w:tcPr>
          <w:p w:rsidR="15EA29FA" w:rsidP="05B072C1" w:rsidRDefault="15EA29FA" w14:paraId="04D12E8A" w14:textId="2586CE93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15EA29F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05B072C1" w:rsidR="1224803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UC5(</w:t>
            </w:r>
            <w:proofErr w:type="spellStart"/>
            <w:r w:rsidRPr="05B072C1" w:rsidR="1224803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Complete</w:t>
            </w:r>
            <w:proofErr w:type="spellEnd"/>
            <w:r w:rsidRPr="05B072C1" w:rsidR="1224803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24803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1224803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391CFF7E" w:rsidP="05B072C1" w:rsidRDefault="391CFF7E" w14:paraId="4DBEBD5F" w14:textId="0EBCC5C1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391CFF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58</w:t>
            </w:r>
          </w:p>
        </w:tc>
      </w:tr>
      <w:tr w:rsidR="05B072C1" w:rsidTr="712E5D8D" w14:paraId="3265C4AE">
        <w:tc>
          <w:tcPr>
            <w:tcW w:w="1485" w:type="dxa"/>
            <w:tcMar/>
          </w:tcPr>
          <w:p w:rsidR="694DF0DA" w:rsidP="05B072C1" w:rsidRDefault="694DF0DA" w14:paraId="2859C26A" w14:textId="72DB5CE9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694DF0D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05B072C1" w:rsidR="694DF0D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694DF0D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</w:p>
        </w:tc>
        <w:tc>
          <w:tcPr>
            <w:tcW w:w="2610" w:type="dxa"/>
            <w:tcMar/>
          </w:tcPr>
          <w:p w:rsidR="05B072C1" w:rsidP="4990A6AE" w:rsidRDefault="05B072C1" w14:paraId="462AA1D5" w14:textId="6D37D061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Older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keeps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updating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last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5C7F48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 of order.</w:t>
            </w:r>
          </w:p>
        </w:tc>
        <w:tc>
          <w:tcPr>
            <w:tcW w:w="3660" w:type="dxa"/>
            <w:tcMar/>
          </w:tcPr>
          <w:p w:rsidR="49B3D9C9" w:rsidP="05B072C1" w:rsidRDefault="49B3D9C9" w14:paraId="0008DEDD" w14:textId="1711C6F2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49B3D9C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05B072C1" w:rsidR="694DF0D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UC6(</w:t>
            </w:r>
            <w:proofErr w:type="spellStart"/>
            <w:r w:rsidRPr="05B072C1" w:rsidR="694DF0D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Track</w:t>
            </w:r>
            <w:proofErr w:type="spellEnd"/>
            <w:r w:rsidRPr="05B072C1" w:rsidR="694DF0D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694DF0D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05B072C1" w:rsidR="694DF0D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4AD197B0" w:rsidP="05B072C1" w:rsidRDefault="4AD197B0" w14:paraId="2A2F9C62" w14:textId="5341ACAF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4AD197B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59</w:t>
            </w:r>
          </w:p>
        </w:tc>
      </w:tr>
      <w:tr w:rsidR="05B072C1" w:rsidTr="712E5D8D" w14:paraId="75ED3DA7">
        <w:tc>
          <w:tcPr>
            <w:tcW w:w="1485" w:type="dxa"/>
            <w:tcMar/>
          </w:tcPr>
          <w:p w:rsidR="1BD0D1A0" w:rsidP="05B072C1" w:rsidRDefault="1BD0D1A0" w14:paraId="704DDFF0" w14:textId="4D8C6D3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1BD0D1A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</w:p>
        </w:tc>
        <w:tc>
          <w:tcPr>
            <w:tcW w:w="2610" w:type="dxa"/>
            <w:tcMar/>
          </w:tcPr>
          <w:p w:rsidR="05B072C1" w:rsidP="4990A6AE" w:rsidRDefault="05B072C1" w14:paraId="78488468" w14:textId="69747DB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Remove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user’s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data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 device.</w:t>
            </w:r>
          </w:p>
          <w:p w:rsidR="05B072C1" w:rsidP="4990A6AE" w:rsidRDefault="05B072C1" w14:paraId="0B46F73D" w14:textId="163F598E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Prepare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6E820F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 login with another user.</w:t>
            </w:r>
          </w:p>
        </w:tc>
        <w:tc>
          <w:tcPr>
            <w:tcW w:w="3660" w:type="dxa"/>
            <w:tcMar/>
          </w:tcPr>
          <w:p w:rsidR="23F384A0" w:rsidP="05B072C1" w:rsidRDefault="23F384A0" w14:paraId="3B880449" w14:textId="4AC36A79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23F384A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05B072C1" w:rsidR="43B9F80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UC7(</w:t>
            </w:r>
            <w:proofErr w:type="spellStart"/>
            <w:r w:rsidRPr="05B072C1" w:rsidR="43B9F80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Logout</w:t>
            </w:r>
            <w:proofErr w:type="spellEnd"/>
            <w:r w:rsidRPr="05B072C1" w:rsidR="43B9F80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1789E2B7" w:rsidP="05B072C1" w:rsidRDefault="1789E2B7" w14:paraId="2B0E5D36" w14:textId="4644D7C7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1789E2B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60</w:t>
            </w:r>
          </w:p>
        </w:tc>
      </w:tr>
      <w:tr w:rsidR="05B072C1" w:rsidTr="712E5D8D" w14:paraId="311CF3CB">
        <w:tc>
          <w:tcPr>
            <w:tcW w:w="1485" w:type="dxa"/>
            <w:tcMar/>
          </w:tcPr>
          <w:p w:rsidR="54EB7D87" w:rsidP="05B072C1" w:rsidRDefault="54EB7D87" w14:paraId="6E7E9FE1" w14:textId="7EC872F0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54EB7D8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</w:p>
        </w:tc>
        <w:tc>
          <w:tcPr>
            <w:tcW w:w="2610" w:type="dxa"/>
            <w:tcMar/>
          </w:tcPr>
          <w:p w:rsidR="05B072C1" w:rsidP="4990A6AE" w:rsidRDefault="05B072C1" w14:paraId="6FC04CE5" w14:textId="3870326D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proofErr w:type="spellStart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proofErr w:type="spellEnd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wants</w:t>
            </w:r>
            <w:proofErr w:type="spellEnd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access </w:t>
            </w:r>
            <w:proofErr w:type="spellStart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without</w:t>
            </w:r>
            <w:proofErr w:type="spellEnd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privileges</w:t>
            </w:r>
            <w:proofErr w:type="spellEnd"/>
            <w:r w:rsidRPr="4990A6AE" w:rsidR="419934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  <w:p w:rsidR="05B072C1" w:rsidP="4990A6AE" w:rsidRDefault="05B072C1" w14:paraId="246BD8F2" w14:textId="765C69C7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</w:t>
            </w:r>
            <w:r w:rsidRPr="712E5D8D" w:rsidR="3A17D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enticat</w:t>
            </w:r>
            <w:r w:rsidRPr="712E5D8D" w:rsidR="00FB8C5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</w:t>
            </w:r>
            <w:r w:rsidRPr="712E5D8D" w:rsidR="3A17D62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wants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block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proofErr w:type="spellEnd"/>
            <w:r w:rsidRPr="712E5D8D" w:rsidR="30A141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tcW w:w="3660" w:type="dxa"/>
            <w:tcMar/>
          </w:tcPr>
          <w:p w:rsidR="14ABBC74" w:rsidP="05B072C1" w:rsidRDefault="14ABBC74" w14:paraId="1C4B2172" w14:textId="280E0A32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14ABBC7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05B072C1" w:rsidR="4D11FBE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UC8</w:t>
            </w:r>
            <w:r w:rsidRPr="05B072C1" w:rsidR="17FFDBBF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proofErr w:type="spellStart"/>
            <w:r w:rsidRPr="05B072C1" w:rsidR="17FFDBBF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Validate</w:t>
            </w:r>
            <w:proofErr w:type="spellEnd"/>
            <w:r w:rsidRPr="05B072C1" w:rsidR="17FFDBBF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7FFDBBF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privileges</w:t>
            </w:r>
            <w:proofErr w:type="spellEnd"/>
            <w:r w:rsidRPr="05B072C1" w:rsidR="17FFDBBF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1789E2B7" w:rsidP="4990A6AE" w:rsidRDefault="1789E2B7" w14:paraId="025DFEC5" w14:textId="13ACA0B4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6E6940D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61</w:t>
            </w:r>
            <w:r w:rsidRPr="4990A6AE" w:rsidR="3378F3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, 67</w:t>
            </w:r>
          </w:p>
        </w:tc>
      </w:tr>
      <w:tr w:rsidR="05B072C1" w:rsidTr="712E5D8D" w14:paraId="0AD84753">
        <w:tc>
          <w:tcPr>
            <w:tcW w:w="1485" w:type="dxa"/>
            <w:tcMar/>
          </w:tcPr>
          <w:p w:rsidR="0804BC6F" w:rsidP="05B072C1" w:rsidRDefault="0804BC6F" w14:paraId="273659A4" w14:textId="412AF67C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804BC6F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</w:p>
        </w:tc>
        <w:tc>
          <w:tcPr>
            <w:tcW w:w="2610" w:type="dxa"/>
            <w:tcMar/>
          </w:tcPr>
          <w:p w:rsidR="05B072C1" w:rsidP="4990A6AE" w:rsidRDefault="05B072C1" w14:paraId="087957C5" w14:textId="47B56B07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661E8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Signup</w:t>
            </w:r>
            <w:proofErr w:type="spellEnd"/>
            <w:r w:rsidRPr="4990A6AE" w:rsidR="661E8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661E8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661E8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61E8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member</w:t>
            </w:r>
            <w:r w:rsidRPr="4990A6AE" w:rsidR="661E8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tcW w:w="3660" w:type="dxa"/>
            <w:tcMar/>
          </w:tcPr>
          <w:p w:rsidR="2CA3E95B" w:rsidP="4990A6AE" w:rsidRDefault="2CA3E95B" w14:paraId="4343627E" w14:textId="208A5095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A45B03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</w:t>
            </w:r>
            <w:r w:rsidRPr="4990A6AE" w:rsidR="4A45B03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-</w:t>
            </w:r>
            <w:r w:rsidRPr="4990A6AE" w:rsidR="45076EB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UC9</w:t>
            </w:r>
            <w:r w:rsidRPr="4990A6AE" w:rsidR="52B0332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r w:rsidRPr="4990A6AE" w:rsidR="799758D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Sign up</w:t>
            </w:r>
            <w:r w:rsidRPr="4990A6AE" w:rsidR="52B0332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211CA7C0" w:rsidP="4990A6AE" w:rsidRDefault="211CA7C0" w14:paraId="61ED0711" w14:textId="483F6A2B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52B0332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62</w:t>
            </w:r>
            <w:r w:rsidRPr="4990A6AE" w:rsidR="7D5A37F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, 63</w:t>
            </w:r>
            <w:r w:rsidRPr="4990A6AE" w:rsidR="3D51A7B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, 68</w:t>
            </w:r>
            <w:r w:rsidRPr="4990A6AE" w:rsidR="2D7A005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, 64</w:t>
            </w:r>
          </w:p>
        </w:tc>
      </w:tr>
      <w:tr w:rsidR="05B072C1" w:rsidTr="712E5D8D" w14:paraId="1D5F1F6F">
        <w:tc>
          <w:tcPr>
            <w:tcW w:w="1485" w:type="dxa"/>
            <w:tcMar/>
          </w:tcPr>
          <w:p w:rsidR="05B072C1" w:rsidP="05B072C1" w:rsidRDefault="05B072C1" w14:paraId="047AAB53" w14:textId="566E9C7A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proofErr w:type="spellEnd"/>
          </w:p>
        </w:tc>
        <w:tc>
          <w:tcPr>
            <w:tcW w:w="2610" w:type="dxa"/>
            <w:tcMar/>
          </w:tcPr>
          <w:p w:rsidR="05B072C1" w:rsidP="4990A6AE" w:rsidRDefault="05B072C1" w14:paraId="1D741EBB" w14:textId="71C8262D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proofErr w:type="spellEnd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wants</w:t>
            </w:r>
            <w:proofErr w:type="spellEnd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look</w:t>
            </w:r>
            <w:proofErr w:type="spellEnd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proofErr w:type="spellEnd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info</w:t>
            </w:r>
            <w:proofErr w:type="spellEnd"/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page</w:t>
            </w:r>
            <w:r w:rsidRPr="4990A6AE" w:rsidR="41C5D87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tcW w:w="3660" w:type="dxa"/>
            <w:tcMar/>
          </w:tcPr>
          <w:p w:rsidR="5A7028ED" w:rsidP="4990A6AE" w:rsidRDefault="5A7028ED" w14:paraId="3FE2333B" w14:textId="48407F87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756E5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4990A6AE" w:rsidR="74BD7D2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0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r w:rsidRPr="4990A6AE" w:rsidR="7C5F8F2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r w:rsidRPr="4990A6AE" w:rsidR="7C5F8F2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BD60C6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user’s</w:t>
            </w:r>
            <w:r w:rsidRPr="4990A6AE" w:rsidR="6BD60C6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7C5F8F2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info</w:t>
            </w:r>
            <w:r w:rsidRPr="4990A6AE" w:rsidR="7C5F8F2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7C5F8F2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page</w:t>
            </w:r>
            <w:r w:rsidRPr="4990A6AE" w:rsidR="7C5F8F2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05B072C1" w:rsidP="4990A6AE" w:rsidRDefault="05B072C1" w14:paraId="65679C79" w14:textId="3B321FED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65</w:t>
            </w:r>
            <w:r w:rsidRPr="4990A6AE" w:rsidR="0AD068A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,66</w:t>
            </w:r>
          </w:p>
        </w:tc>
      </w:tr>
      <w:tr w:rsidR="4990A6AE" w:rsidTr="712E5D8D" w14:paraId="52BF4EAF">
        <w:tc>
          <w:tcPr>
            <w:tcW w:w="1485" w:type="dxa"/>
            <w:tcMar/>
          </w:tcPr>
          <w:p w:rsidR="4990A6AE" w:rsidP="4990A6AE" w:rsidRDefault="4990A6AE" w14:paraId="0F4CB676" w14:textId="11BD15FA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</w:p>
        </w:tc>
        <w:tc>
          <w:tcPr>
            <w:tcW w:w="2610" w:type="dxa"/>
            <w:tcMar/>
          </w:tcPr>
          <w:p w:rsidR="41872119" w:rsidP="4990A6AE" w:rsidRDefault="41872119" w14:paraId="4563C999" w14:textId="45A61413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proofErr w:type="spellEnd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list</w:t>
            </w:r>
            <w:proofErr w:type="spellEnd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with</w:t>
            </w:r>
            <w:proofErr w:type="spellEnd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each</w:t>
            </w:r>
            <w:proofErr w:type="spellEnd"/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condition</w:t>
            </w:r>
            <w:r w:rsidRPr="4990A6AE" w:rsidR="418721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tcW w:w="3660" w:type="dxa"/>
            <w:tcMar/>
          </w:tcPr>
          <w:p w:rsidR="4990A6AE" w:rsidP="4990A6AE" w:rsidRDefault="4990A6AE" w14:paraId="0B891606" w14:textId="35C08400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UC1</w:t>
            </w:r>
            <w:r w:rsidRPr="4990A6AE" w:rsidR="2C4E586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Orders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)</w:t>
            </w:r>
          </w:p>
        </w:tc>
        <w:tc>
          <w:tcPr>
            <w:tcW w:w="1260" w:type="dxa"/>
            <w:tcMar/>
          </w:tcPr>
          <w:p w:rsidR="4990A6AE" w:rsidP="4990A6AE" w:rsidRDefault="4990A6AE" w14:paraId="055302DE" w14:textId="11BD15FA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69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, 53</w:t>
            </w:r>
          </w:p>
        </w:tc>
      </w:tr>
    </w:tbl>
    <w:p w:rsidR="4990A6AE" w:rsidRDefault="4990A6AE" w14:paraId="1F77EC79" w14:textId="0672A89E"/>
    <w:p w:rsidR="4990A6AE" w:rsidRDefault="4990A6AE" w14:paraId="0C0D3AB9" w14:textId="020561FB"/>
    <w:p w:rsidR="05B072C1" w:rsidP="05B072C1" w:rsidRDefault="05B072C1" w14:paraId="578162F3" w14:textId="382E437E">
      <w:pPr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</w:pPr>
    </w:p>
    <w:p w:rsidR="05B072C1" w:rsidP="05B072C1" w:rsidRDefault="05B072C1" w14:paraId="51125480" w14:textId="60BD3D11">
      <w:pPr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</w:pPr>
      <w:r w:rsidRPr="05B072C1"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  <w:br w:type="page"/>
      </w:r>
    </w:p>
    <w:p w:rsidR="05B072C1" w:rsidP="05B072C1" w:rsidRDefault="05B072C1" w14:paraId="3EA9A5B8" w14:textId="504361B4">
      <w:pPr>
        <w:pStyle w:val="a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F21FD" w:rsidTr="712E5D8D" w14:paraId="3C85FA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0AF21FD" w:rsidP="4990A6AE" w:rsidRDefault="00AF21FD" w14:paraId="49FCB7D1" w14:textId="2F426AC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09C280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</w:t>
            </w:r>
            <w:r w:rsidRPr="712E5D8D" w:rsidR="009C280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se Case </w:t>
            </w:r>
            <w:r w:rsidRPr="712E5D8D" w:rsidR="28AE84E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712E5D8D" w:rsidR="009C280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AF21FD" w:rsidP="4990A6AE" w:rsidRDefault="007819F8" w14:paraId="7F24A975" w14:textId="7D89AD06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48D27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Accept </w:t>
            </w:r>
            <w:r w:rsidRPr="712E5D8D" w:rsidR="48D27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</w:t>
            </w:r>
            <w:r w:rsidRPr="712E5D8D" w:rsidR="48D271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er</w:t>
            </w:r>
          </w:p>
        </w:tc>
      </w:tr>
      <w:tr w:rsidR="00AF21FD" w:rsidTr="712E5D8D" w14:paraId="12046D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0AF21FD" w:rsidP="05B072C1" w:rsidRDefault="00AF21FD" w14:paraId="7ADD14FA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7E7123A6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7E7123A6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AF21FD" w:rsidP="05B072C1" w:rsidRDefault="002160D2" w14:paraId="0E7AA479" w14:textId="57D3CCF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B072C1" w:rsidR="5A314436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[REQ</w:t>
            </w:r>
            <w:r w:rsidRPr="05B072C1" w:rsidR="3A23C45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54</w:t>
            </w:r>
            <w:r w:rsidRPr="05B072C1" w:rsidR="5A314436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] </w:t>
            </w:r>
            <w:r w:rsidRPr="05B072C1" w:rsidR="23050B76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The system should allow a clerk to change order's status from "ordered" to ("order accepted" or "order rejected").</w:t>
            </w:r>
          </w:p>
        </w:tc>
      </w:tr>
      <w:tr w:rsidR="00AF21FD" w:rsidTr="712E5D8D" w14:paraId="0301CE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0AF21FD" w:rsidP="05B072C1" w:rsidRDefault="00AF21FD" w14:paraId="4EFA113C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7E7123A6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7E7123A6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AF21FD" w:rsidP="05B072C1" w:rsidRDefault="00285232" w14:paraId="6A741977" w14:textId="165967F9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</w:rPr>
            </w:pPr>
            <w:r w:rsidRPr="05B072C1" w:rsidR="3C7E5F07">
              <w:rPr>
                <w:rFonts w:ascii="Malgun Gothic" w:hAnsi="Malgun Gothic" w:eastAsia="Malgun Gothic" w:cs="Malgun Gothic" w:asciiTheme="minorAscii" w:hAnsiTheme="minorAscii" w:eastAsiaTheme="minorAscii" w:cstheme="minorAscii"/>
              </w:rPr>
              <w:t>Clerk</w:t>
            </w:r>
          </w:p>
        </w:tc>
      </w:tr>
      <w:tr w:rsidR="00AF21FD" w:rsidTr="712E5D8D" w14:paraId="1773A4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0AF21FD" w:rsidP="05B072C1" w:rsidRDefault="007F21D6" w14:paraId="776C8575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D353792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D353792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AF21FD" w:rsidP="05B072C1" w:rsidRDefault="00285232" w14:paraId="1948C328" w14:textId="6FB46082">
            <w:pPr>
              <w:pStyle w:val="a"/>
              <w:bidi w:val="0"/>
              <w:rPr>
                <w:rFonts w:ascii="Malgun Gothic" w:hAnsi="Malgun Gothic" w:eastAsia="Malgun Gothic" w:cs="Malgun Gothic" w:asciiTheme="minorAscii" w:hAnsiTheme="minorAscii" w:eastAsiaTheme="minorAscii" w:cstheme="minorAscii"/>
              </w:rPr>
            </w:pPr>
            <w:r w:rsidRPr="05B072C1" w:rsidR="12689C9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r w:rsidRPr="05B072C1" w:rsidR="12689C90">
              <w:rPr>
                <w:rFonts w:ascii="Malgun Gothic" w:hAnsi="Malgun Gothic" w:eastAsia="Malgun Gothic" w:cs="Malgun Gothic" w:asciiTheme="minorAscii" w:hAnsiTheme="minorAscii" w:eastAsiaTheme="minorAscii" w:cstheme="minorAscii"/>
              </w:rPr>
              <w:t xml:space="preserve"> decides whether receiving order or not</w:t>
            </w:r>
          </w:p>
        </w:tc>
      </w:tr>
      <w:tr w:rsidR="00AF21FD" w:rsidTr="712E5D8D" w14:paraId="4A3922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0AF21FD" w:rsidP="05B072C1" w:rsidRDefault="007F21D6" w14:paraId="4A77F411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D353792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D353792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AF21FD" w:rsidP="05B072C1" w:rsidRDefault="00BA7ABD" w14:paraId="76DAFD6D" w14:textId="70F38F1B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71B504CC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</w:t>
            </w:r>
            <w:r w:rsidRPr="05B072C1" w:rsidR="71B504CC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 Tracker, Screen</w:t>
            </w:r>
          </w:p>
        </w:tc>
      </w:tr>
      <w:tr w:rsidR="00AF21FD" w:rsidTr="712E5D8D" w14:paraId="6FAE95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0AF21FD" w:rsidP="05B072C1" w:rsidRDefault="007819F8" w14:paraId="0CFAE089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67918A7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67918A7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BA7ABD" w:rsidR="00BA7ABD" w:rsidP="4990A6AE" w:rsidRDefault="002160D2" w14:paraId="0F84AB5C" w14:textId="79378F6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5B601B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None</w:t>
            </w:r>
          </w:p>
        </w:tc>
      </w:tr>
      <w:tr w:rsidR="00AF21FD" w:rsidTr="712E5D8D" w14:paraId="268246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0AF21FD" w:rsidP="05B072C1" w:rsidRDefault="007819F8" w14:paraId="17B3E2D6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67918A7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67918A7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AF21FD" w:rsidP="05B072C1" w:rsidRDefault="00BA7ABD" w14:paraId="6B11D76C" w14:textId="3D2F4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46DE88B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C-UC2</w:t>
            </w:r>
          </w:p>
        </w:tc>
      </w:tr>
      <w:tr w:rsidR="00BA7ABD" w:rsidTr="712E5D8D" w14:paraId="3E29A6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0BA7ABD" w:rsidP="05B072C1" w:rsidRDefault="00BA7ABD" w14:paraId="2143B955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9798956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9798956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4990A6AE" w:rsidTr="712E5D8D" w14:paraId="47A87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4990A6AE" w:rsidP="4990A6AE" w:rsidRDefault="4990A6AE" w14:paraId="19CD7F7C" w14:textId="46922032">
            <w:pPr>
              <w:pStyle w:val="a"/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highlight w:val="yellow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280A2D3C" w:rsidP="4990A6AE" w:rsidRDefault="280A2D3C" w14:paraId="5C032484" w14:textId="7E60FC98">
            <w:pPr>
              <w:pStyle w:val="a"/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80A2D3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6C8A4651" w:rsidP="4990A6AE" w:rsidRDefault="6C8A4651" w14:paraId="0C5BAAC7" w14:textId="787084E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42CCA02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r w:rsidRPr="712E5D8D" w:rsidR="42CCA02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42CCA02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indentification</w:t>
            </w:r>
            <w:r w:rsidRPr="712E5D8D" w:rsidR="42CCA02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r w:rsidRPr="712E5D8D" w:rsidR="42CCA02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include</w:t>
            </w:r>
            <w:r w:rsidRPr="712E5D8D" w:rsidR="42CCA02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A4728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Authenticate user</w:t>
            </w:r>
            <w:r w:rsidRPr="712E5D8D" w:rsidR="42CCA02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42CCA02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C-UC8)</w:t>
            </w:r>
          </w:p>
        </w:tc>
      </w:tr>
      <w:tr w:rsidR="00BA7ABD" w:rsidTr="712E5D8D" w14:paraId="6E965B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B250FE" w:rsidR="00BA7ABD" w:rsidP="4990A6AE" w:rsidRDefault="002160D2" w14:paraId="28A450A2" w14:textId="2987B3EC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highlight w:val="yellow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B250FE" w:rsidR="00BA7ABD" w:rsidP="4990A6AE" w:rsidRDefault="00BA7ABD" w14:paraId="42B61C9C" w14:textId="5EDE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6A1C53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Pr="00B250FE" w:rsidR="00BA7ABD" w:rsidP="4990A6AE" w:rsidRDefault="002160D2" w14:paraId="0DED95BE" w14:textId="06C21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6D194C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proofErr w:type="spellStart"/>
            <w:r w:rsidRPr="4990A6AE" w:rsidR="26D194C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system</w:t>
            </w:r>
            <w:proofErr w:type="spellEnd"/>
            <w:r w:rsidRPr="4990A6AE" w:rsidR="26D194C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6D194C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takes</w:t>
            </w:r>
            <w:proofErr w:type="spellEnd"/>
            <w:r w:rsidRPr="4990A6AE" w:rsidR="26D194C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6D194C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orders</w:t>
            </w:r>
            <w:proofErr w:type="spellEnd"/>
            <w:r w:rsidRPr="4990A6AE" w:rsidR="027F6AB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27F6AB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4990A6AE" w:rsidR="027F6AB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27F6AB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proofErr w:type="spellEnd"/>
            <w:r w:rsidRPr="4990A6AE" w:rsidR="027F6AB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and </w:t>
            </w:r>
            <w:proofErr w:type="spellStart"/>
            <w:r w:rsidRPr="4990A6AE" w:rsidR="7644A9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transfers</w:t>
            </w:r>
            <w:proofErr w:type="spellEnd"/>
            <w:r w:rsidRPr="4990A6AE" w:rsidR="7644A9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644A9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it</w:t>
            </w:r>
            <w:proofErr w:type="spellEnd"/>
            <w:r w:rsidRPr="4990A6AE" w:rsidR="7644A9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644A9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7644A9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644A9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  <w:r w:rsidRPr="4990A6AE" w:rsidR="7644A9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00BA7ABD" w:rsidTr="712E5D8D" w14:paraId="45DC7F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B250FE" w:rsidR="00BA7ABD" w:rsidP="4990A6AE" w:rsidRDefault="00BA7ABD" w14:paraId="6912295B" w14:textId="3A191BD0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5111E732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B250FE" w:rsidR="00BA7ABD" w:rsidP="4990A6AE" w:rsidRDefault="00BA7ABD" w14:paraId="78C971B4" w14:textId="14693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3957D8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Pr="00B250FE" w:rsidR="00BA7ABD" w:rsidP="4990A6AE" w:rsidRDefault="002160D2" w14:paraId="631C0AF0" w14:textId="324C8B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5AF54DE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  <w:r w:rsidRPr="4990A6AE" w:rsidR="5AF54DE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checks</w:t>
            </w:r>
            <w:proofErr w:type="spellEnd"/>
            <w:r w:rsidRPr="4990A6AE" w:rsidR="5AF54DE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and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</w:t>
            </w:r>
            <w:r w:rsidRPr="4990A6AE" w:rsidR="556098A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its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40C227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4990A6AE" w:rsidR="040C227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“ordered” </w:t>
            </w:r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ordered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accepted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ordered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rejected</w:t>
            </w:r>
            <w:proofErr w:type="spellEnd"/>
            <w:r w:rsidRPr="4990A6AE" w:rsidR="22B6FF1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”.</w:t>
            </w:r>
          </w:p>
        </w:tc>
      </w:tr>
      <w:tr w:rsidR="00BA7ABD" w:rsidTr="712E5D8D" w14:paraId="20B5A4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B250FE" w:rsidR="00BA7ABD" w:rsidP="4990A6AE" w:rsidRDefault="002160D2" w14:paraId="305E5995" w14:textId="207BE9BA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5111E732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B250FE" w:rsidR="00BA7ABD" w:rsidP="4990A6AE" w:rsidRDefault="00BA7ABD" w14:paraId="2E9F7482" w14:textId="01398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836C0B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Pr="00B250FE" w:rsidR="00BA7ABD" w:rsidP="4990A6AE" w:rsidRDefault="002160D2" w14:paraId="36456EBA" w14:textId="04E200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685E7E1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685E7E1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685E7E1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705B14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05B14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</w:t>
            </w:r>
            <w:r w:rsidRPr="4990A6AE" w:rsidR="4444150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</w:t>
            </w:r>
            <w:proofErr w:type="spellEnd"/>
            <w:r w:rsidRPr="4990A6AE" w:rsidR="705B14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05B14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order’s</w:t>
            </w:r>
            <w:proofErr w:type="spellEnd"/>
            <w:r w:rsidRPr="4990A6AE" w:rsidR="705B14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stat</w:t>
            </w:r>
            <w:r w:rsidRPr="4990A6AE" w:rsidR="09F25ED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us.</w:t>
            </w:r>
          </w:p>
        </w:tc>
      </w:tr>
      <w:tr w:rsidR="00BA7ABD" w:rsidTr="712E5D8D" w14:paraId="42455E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B250FE" w:rsidR="00BA7ABD" w:rsidP="4990A6AE" w:rsidRDefault="00BA7ABD" w14:paraId="34093479" w14:textId="08596CA9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09F25ED2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Pr="00B250FE" w:rsidR="00BA7ABD" w:rsidP="4990A6AE" w:rsidRDefault="00BA7ABD" w14:paraId="602EC93E" w14:textId="4104F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836C0B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Pr="00B250FE" w:rsidR="00BA7ABD" w:rsidP="4990A6AE" w:rsidRDefault="00BA7ABD" w14:paraId="7DEB2DB4" w14:textId="3AA7E3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254B89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  <w:proofErr w:type="spellEnd"/>
            <w:r w:rsidRPr="4990A6AE" w:rsidR="254B89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1BE9342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r w:rsidRPr="4990A6AE" w:rsidR="254B89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 </w:t>
            </w:r>
            <w:r w:rsidRPr="4990A6AE" w:rsidR="254B89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proofErr w:type="spellStart"/>
            <w:r w:rsidRPr="4990A6AE" w:rsidR="254B89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254B89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54B89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254B89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5CC63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7CD3B2CA" w14:textId="12B28D27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se Case </w:t>
            </w:r>
            <w:r w:rsidRPr="712E5D8D" w:rsidR="300B0A5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712E5D8D" w:rsidR="15D7D78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E0DB84C" w:rsidP="4990A6AE" w:rsidRDefault="1E0DB84C" w14:paraId="1D2E7C86" w14:textId="4C33199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79AD09A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Complete Cook</w:t>
            </w:r>
          </w:p>
        </w:tc>
      </w:tr>
      <w:tr w:rsidR="05B072C1" w:rsidTr="712E5D8D" w14:paraId="0C36F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57696E2A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32D103C" w:rsidP="05B072C1" w:rsidRDefault="632D103C" w14:paraId="66583A04" w14:textId="22C0B341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B072C1" w:rsidR="632D103C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[REQ55] </w:t>
            </w:r>
            <w:r w:rsidRPr="05B072C1" w:rsidR="632D103C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The system should allow a clerk to change order's status from "order accepted" to "cook completed".</w:t>
            </w:r>
          </w:p>
        </w:tc>
      </w:tr>
      <w:tr w:rsidR="05B072C1" w:rsidTr="712E5D8D" w14:paraId="48C1D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6FDA9B40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09F9F29" w:rsidP="05B072C1" w:rsidRDefault="209F9F29" w14:paraId="2BC6F8D8" w14:textId="6A34A82A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209F9F2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</w:p>
        </w:tc>
      </w:tr>
      <w:tr w:rsidR="05B072C1" w:rsidTr="712E5D8D" w14:paraId="6B95B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689C6183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E2ABBB" w:rsidP="05B072C1" w:rsidRDefault="1BE2ABBB" w14:paraId="30803F87" w14:textId="265FCA1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changes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of 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accepted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cook</w:t>
            </w:r>
            <w:proofErr w:type="spellEnd"/>
            <w:r w:rsidRPr="05B072C1" w:rsidR="1BE2ABB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completed”. </w:t>
            </w:r>
          </w:p>
        </w:tc>
      </w:tr>
      <w:tr w:rsidR="05B072C1" w:rsidTr="712E5D8D" w14:paraId="4991F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4F59D0FE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5D13882" w:rsidP="05B072C1" w:rsidRDefault="25D13882" w14:paraId="008FA9C7" w14:textId="6AAA3B0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25D13882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 Tracker, Screen</w:t>
            </w:r>
          </w:p>
        </w:tc>
      </w:tr>
      <w:tr w:rsidR="05B072C1" w:rsidTr="712E5D8D" w14:paraId="07E8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867F2C2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C36C255" w:rsidP="05B072C1" w:rsidRDefault="2C36C255" w14:paraId="73FA9A66" w14:textId="7828039A">
            <w:pPr>
              <w:pStyle w:val="a4"/>
              <w:ind w:left="0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2C36C255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C-UC1</w:t>
            </w:r>
          </w:p>
        </w:tc>
      </w:tr>
      <w:tr w:rsidR="05B072C1" w:rsidTr="712E5D8D" w14:paraId="07B81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602BFC34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3E5C528" w:rsidP="05B072C1" w:rsidRDefault="33E5C528" w14:paraId="7660204F" w14:textId="4AFBF87B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33E5C52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C-UC4</w:t>
            </w:r>
          </w:p>
        </w:tc>
      </w:tr>
      <w:tr w:rsidR="05B072C1" w:rsidTr="712E5D8D" w14:paraId="145F0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08D7B723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29BB8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3F27AF0E" w14:textId="20DD7300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290ECACB" w14:textId="6194DC9E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15302505" w14:textId="173B4420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When</w:t>
            </w:r>
            <w:proofErr w:type="spellEnd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pizza</w:t>
            </w:r>
            <w:proofErr w:type="spellEnd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is</w:t>
            </w:r>
            <w:proofErr w:type="spellEnd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done</w:t>
            </w:r>
            <w:proofErr w:type="spellEnd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  <w:r w:rsidRPr="4990A6AE" w:rsidR="1D97899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31283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updates</w:t>
            </w:r>
            <w:proofErr w:type="spellEnd"/>
            <w:r w:rsidRPr="4990A6AE" w:rsidR="131283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31283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its</w:t>
            </w:r>
            <w:proofErr w:type="spellEnd"/>
            <w:r w:rsidRPr="4990A6AE" w:rsidR="131283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31283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4990A6AE" w:rsidR="131283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accepted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cook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completed”.</w:t>
            </w:r>
          </w:p>
        </w:tc>
      </w:tr>
      <w:tr w:rsidR="05B072C1" w:rsidTr="712E5D8D" w14:paraId="353B0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2299F6B7" w14:textId="69888D22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02B0600B" w14:textId="51F03221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1DC662C4" w14:textId="00BEEACA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</w:t>
            </w:r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order’s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status.</w:t>
            </w:r>
          </w:p>
        </w:tc>
      </w:tr>
      <w:tr w:rsidR="05B072C1" w:rsidTr="712E5D8D" w14:paraId="786C4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09E57E40" w14:textId="10218648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4C8C9D49" w14:textId="7D289262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425C4D82" w14:textId="432F3B69">
            <w:pPr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D0D5E4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 the 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071BD7D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</w:tbl>
    <w:p w:rsidR="4990A6AE" w:rsidRDefault="4990A6AE" w14:paraId="5957155B" w14:textId="510E92B9"/>
    <w:p w:rsidR="001F71E8" w:rsidP="05B072C1" w:rsidRDefault="001F71E8" w14:paraId="05B47C0C" w14:textId="1FC28626">
      <w:pPr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</w:pPr>
      <w:r w:rsidRPr="05B072C1"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68EEE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1BAE1120" w14:textId="64557D7E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se Case </w:t>
            </w:r>
            <w:r w:rsidRPr="712E5D8D" w:rsidR="4B78950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712E5D8D" w:rsidR="3C40F55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3A3F1A0" w:rsidP="4990A6AE" w:rsidRDefault="73A3F1A0" w14:paraId="574845D7" w14:textId="149B0D2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10CB39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Handle emergency</w:t>
            </w:r>
          </w:p>
        </w:tc>
      </w:tr>
      <w:tr w:rsidR="05B072C1" w:rsidTr="712E5D8D" w14:paraId="360CB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0EA6AAB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05B072C1" w:rsidRDefault="05B072C1" w14:paraId="31F8E37E" w14:textId="01181CFE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[REQ</w:t>
            </w:r>
            <w:r w:rsidRPr="05B072C1" w:rsidR="2203D79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56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] </w:t>
            </w:r>
            <w:r w:rsidRPr="05B072C1" w:rsidR="2A5390DB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The system shall change the order status to "invalid" in an emergency by clerk.</w:t>
            </w:r>
          </w:p>
        </w:tc>
      </w:tr>
      <w:tr w:rsidR="05B072C1" w:rsidTr="712E5D8D" w14:paraId="6B9B2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2304DD2C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0662D18" w:rsidP="05B072C1" w:rsidRDefault="10662D18" w14:paraId="73C1F633" w14:textId="40F2D2A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10662D1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</w:p>
        </w:tc>
      </w:tr>
      <w:tr w:rsidR="05B072C1" w:rsidTr="712E5D8D" w14:paraId="7330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A7D0106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1DA65B3" w:rsidP="05B072C1" w:rsidRDefault="71DA65B3" w14:paraId="541E6BE6" w14:textId="54655E05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In</w:t>
            </w:r>
            <w:proofErr w:type="spellEnd"/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emergency</w:t>
            </w:r>
            <w:proofErr w:type="spellEnd"/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senario</w:t>
            </w:r>
            <w:proofErr w:type="spellEnd"/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refuses </w:t>
            </w:r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05B072C1" w:rsidR="71DA65B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05B072C1" w:rsidTr="712E5D8D" w14:paraId="3F636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17BDA082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46262C3" w:rsidP="05B072C1" w:rsidRDefault="246262C3" w14:paraId="052458BB" w14:textId="4D13A2F9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246262C3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 Tracker, Screen</w:t>
            </w:r>
          </w:p>
        </w:tc>
      </w:tr>
      <w:tr w:rsidR="05B072C1" w:rsidTr="712E5D8D" w14:paraId="5020C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4332C409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5EE2F99" w:rsidP="4990A6AE" w:rsidRDefault="25EE2F99" w14:paraId="5F3682E8" w14:textId="3B89C1E2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9831AC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No</w:t>
            </w:r>
            <w:r w:rsidRPr="4990A6AE" w:rsidR="6A56174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ne</w:t>
            </w:r>
          </w:p>
        </w:tc>
      </w:tr>
      <w:tr w:rsidR="05B072C1" w:rsidTr="712E5D8D" w14:paraId="262FD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52CE9FA5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12C01B01" w14:textId="75EA72B3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73A5311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None</w:t>
            </w:r>
          </w:p>
        </w:tc>
      </w:tr>
      <w:tr w:rsidR="05B072C1" w:rsidTr="712E5D8D" w14:paraId="76105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6A8B269B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437C8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53F02BCA" w14:textId="43555D80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290D59DE" w14:textId="00E9B6AB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2D3125F5" w14:textId="22ED515F">
            <w:pPr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system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takes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orders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and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transfers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it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05B072C1" w:rsidTr="712E5D8D" w14:paraId="64E18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6B442539" w14:textId="02B99369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7B02B1AA" w14:textId="7FC82DA5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78196CEC" w14:textId="3D37CD0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emergency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updates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order’s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ordered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“invlid”.</w:t>
            </w:r>
          </w:p>
        </w:tc>
      </w:tr>
      <w:tr w:rsidR="05B072C1" w:rsidTr="712E5D8D" w14:paraId="024F0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7E2796EC" w14:textId="0A410990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562FEC32" w14:textId="2628BA44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4598331C" w14:textId="72BA9EC2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order’s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status.</w:t>
            </w:r>
          </w:p>
        </w:tc>
      </w:tr>
      <w:tr w:rsidR="05B072C1" w:rsidTr="712E5D8D" w14:paraId="79E3D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3B84A5C3" w14:textId="05A5B70A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4C327B66" w14:textId="12D2087F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12B15875" w14:textId="41B92CF7">
            <w:pPr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23FB126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</w:t>
            </w:r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3A0E4AB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</w:tbl>
    <w:p w:rsidR="001F71E8" w:rsidP="05B072C1" w:rsidRDefault="001F71E8" w14:paraId="30EB5E55" w14:textId="08CFC106">
      <w:pPr>
        <w:pStyle w:val="a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48B61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388C16C3" w14:textId="370FFE35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se Case </w:t>
            </w:r>
            <w:r w:rsidRPr="712E5D8D" w:rsidR="21ED53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712E5D8D" w:rsidR="18EC2A8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626D298" w:rsidP="4990A6AE" w:rsidRDefault="3626D298" w14:paraId="59DE1879" w14:textId="73AF07DA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18EC2A8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Start </w:t>
            </w:r>
            <w:proofErr w:type="spellStart"/>
            <w:r w:rsidRPr="712E5D8D" w:rsidR="18EC2A8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Delievery</w:t>
            </w:r>
            <w:proofErr w:type="spellEnd"/>
          </w:p>
        </w:tc>
      </w:tr>
      <w:tr w:rsidR="05B072C1" w:rsidTr="712E5D8D" w14:paraId="6A0AD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7BBFB69A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C3B0C68" w:rsidP="05B072C1" w:rsidRDefault="0C3B0C68" w14:paraId="260ED898" w14:textId="4AE0DA16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B072C1" w:rsidR="0C3B0C6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[REQ57] </w:t>
            </w:r>
            <w:r w:rsidRPr="05B072C1" w:rsidR="0C3B0C68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The system should allow a delivery man and server to change order's status from "cook completed" to ("delivering" and "served").</w:t>
            </w:r>
          </w:p>
        </w:tc>
      </w:tr>
      <w:tr w:rsidR="05B072C1" w:rsidTr="712E5D8D" w14:paraId="5D5457D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A59A7F9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2C4597E" w:rsidP="05B072C1" w:rsidRDefault="42C4597E" w14:paraId="6031ADA0" w14:textId="02A3575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42C459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 man</w:t>
            </w:r>
          </w:p>
        </w:tc>
      </w:tr>
      <w:tr w:rsidR="05B072C1" w:rsidTr="712E5D8D" w14:paraId="000AD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64E9C4DD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0820224" w:rsidP="05B072C1" w:rsidRDefault="10820224" w14:paraId="6F21F92E" w14:textId="3534800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After</w:t>
            </w:r>
            <w:proofErr w:type="spellEnd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cook</w:t>
            </w:r>
            <w:proofErr w:type="spellEnd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completed</w:t>
            </w:r>
            <w:proofErr w:type="spellEnd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”, </w:t>
            </w:r>
            <w:proofErr w:type="spellStart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receives</w:t>
            </w:r>
            <w:proofErr w:type="spellEnd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it</w:t>
            </w:r>
            <w:proofErr w:type="spellEnd"/>
            <w:r w:rsidRPr="05B072C1" w:rsidR="1082022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and </w:t>
            </w:r>
            <w:proofErr w:type="spellStart"/>
            <w:r w:rsidRPr="05B072C1" w:rsidR="345BBE3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start</w:t>
            </w:r>
            <w:proofErr w:type="spellEnd"/>
            <w:r w:rsidRPr="05B072C1" w:rsidR="345BBE3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345BBE3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345BBE3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345BBE3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</w:t>
            </w:r>
            <w:proofErr w:type="spellEnd"/>
            <w:r w:rsidRPr="05B072C1" w:rsidR="345BBE30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serving.</w:t>
            </w:r>
          </w:p>
        </w:tc>
      </w:tr>
      <w:tr w:rsidR="05B072C1" w:rsidTr="712E5D8D" w14:paraId="7E37D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A6DDDFD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E17DE7E" w:rsidP="05B072C1" w:rsidRDefault="5E17DE7E" w14:paraId="68668718" w14:textId="6177D24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5E17DE7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 Tracker, Screen</w:t>
            </w:r>
          </w:p>
        </w:tc>
      </w:tr>
      <w:tr w:rsidR="05B072C1" w:rsidTr="712E5D8D" w14:paraId="5E33D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1485DEF5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D474085" w:rsidP="4990A6AE" w:rsidRDefault="4D474085" w14:paraId="662756ED" w14:textId="61D1C942">
            <w:pPr>
              <w:pStyle w:val="a4"/>
              <w:ind w:left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778262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C-UC2</w:t>
            </w:r>
          </w:p>
        </w:tc>
      </w:tr>
      <w:tr w:rsidR="05B072C1" w:rsidTr="712E5D8D" w14:paraId="372ED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1287645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DD1AAB1" w:rsidP="05B072C1" w:rsidRDefault="5DD1AAB1" w14:paraId="420F6566" w14:textId="06F0B82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5DD1AAB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C-UC4</w:t>
            </w:r>
          </w:p>
        </w:tc>
      </w:tr>
      <w:tr w:rsidR="05B072C1" w:rsidTr="712E5D8D" w14:paraId="40929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7508AF17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17972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0BE1CE22" w14:textId="06C7BFC7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2DDE3B93" w14:textId="6F773B44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13C9017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7B7ECD43" w14:textId="2BF61C7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637A2D9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r w:rsidRPr="712E5D8D" w:rsidR="637A2D9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637A2D9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indentification</w:t>
            </w:r>
            <w:proofErr w:type="spellEnd"/>
            <w:r w:rsidRPr="712E5D8D" w:rsidR="637A2D9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r w:rsidRPr="712E5D8D" w:rsidR="637A2D9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include</w:t>
            </w:r>
            <w:r w:rsidRPr="712E5D8D" w:rsidR="637A2D9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77C4479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Authenticate</w:t>
            </w:r>
            <w:proofErr w:type="spellEnd"/>
            <w:r w:rsidRPr="712E5D8D" w:rsidR="77C4479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User </w:t>
            </w:r>
            <w:r w:rsidRPr="712E5D8D" w:rsidR="637A2D9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C-UC8)</w:t>
            </w:r>
          </w:p>
        </w:tc>
      </w:tr>
      <w:tr w:rsidR="05B072C1" w:rsidTr="712E5D8D" w14:paraId="37B5F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71376010" w14:textId="6573A48F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565CADE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689B61F9" w14:textId="3443C7C3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13C9017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18AC3C3F" w14:textId="730D8940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receives</w:t>
            </w:r>
            <w:proofErr w:type="spellEnd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pizzas</w:t>
            </w:r>
            <w:proofErr w:type="spellEnd"/>
            <w:r w:rsidRPr="4990A6AE" w:rsidR="4BDCB8E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that</w:t>
            </w:r>
            <w:proofErr w:type="spellEnd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have</w:t>
            </w:r>
            <w:proofErr w:type="spellEnd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</w:t>
            </w:r>
            <w:proofErr w:type="spellEnd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5671E71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orderer.</w:t>
            </w:r>
          </w:p>
        </w:tc>
      </w:tr>
      <w:tr w:rsidR="05B072C1" w:rsidTr="712E5D8D" w14:paraId="6EB96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4858EBF1" w14:textId="690C6769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035335F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2ED69FCB" w14:textId="0783FC02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13C9017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31A3C816" w14:textId="26F02EF9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updates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its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cook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completed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delivering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proofErr w:type="spellStart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</w:t>
            </w:r>
            <w:proofErr w:type="spellEnd"/>
            <w:r w:rsidRPr="4990A6AE" w:rsidR="65FA65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“served”..</w:t>
            </w:r>
          </w:p>
        </w:tc>
      </w:tr>
      <w:tr w:rsidR="05B072C1" w:rsidTr="712E5D8D" w14:paraId="7D08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03239FFF" w14:textId="17D87B8C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1AAD45C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37A08B06" w14:textId="097439FD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13C9017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318D4E79" w14:textId="032E55BF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updates</w:t>
            </w:r>
            <w:proofErr w:type="spellEnd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order’s</w:t>
            </w:r>
            <w:proofErr w:type="spellEnd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4990A6AE" w:rsidTr="712E5D8D" w14:paraId="6BD9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39B64D96" w:rsidP="4990A6AE" w:rsidRDefault="39B64D96" w14:paraId="77E515D9" w14:textId="65A31AC4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39B64D9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55B839" w:rsidP="4990A6AE" w:rsidRDefault="0555B839" w14:paraId="430487AA" w14:textId="05DCD027">
            <w:pPr>
              <w:pStyle w:val="a"/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55B83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5BE7003D" w:rsidP="4990A6AE" w:rsidRDefault="5BE7003D" w14:paraId="21CF2336" w14:textId="7E8CF1CF">
            <w:pPr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  <w:proofErr w:type="spellEnd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33EB820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</w:t>
            </w:r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5BE700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</w:tbl>
    <w:p w:rsidR="001F71E8" w:rsidP="05B072C1" w:rsidRDefault="001F71E8" w14:paraId="04350F74" w14:textId="16CF7BF8">
      <w:pPr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</w:pPr>
      <w:r w:rsidRPr="05B072C1"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22727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3E5CCA88" w14:textId="7B563879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se Case </w:t>
            </w:r>
            <w:r w:rsidRPr="712E5D8D" w:rsidR="15601F1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712E5D8D" w:rsidR="6883AF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B05E005" w:rsidP="4990A6AE" w:rsidRDefault="6B05E005" w14:paraId="5597B237" w14:textId="0E29DDA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6883AF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Complete </w:t>
            </w:r>
            <w:r w:rsidRPr="712E5D8D" w:rsidR="6883AF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</w:t>
            </w:r>
            <w:r w:rsidRPr="712E5D8D" w:rsidR="6883AF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ry</w:t>
            </w:r>
          </w:p>
        </w:tc>
      </w:tr>
      <w:tr w:rsidR="05B072C1" w:rsidTr="712E5D8D" w14:paraId="720E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CD80757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2A1A2CC" w:rsidP="05B072C1" w:rsidRDefault="12A1A2CC" w14:paraId="5148659B" w14:textId="7B96F7DA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B072C1" w:rsidR="12A1A2CC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[REQ58] </w:t>
            </w:r>
            <w:r w:rsidRPr="05B072C1" w:rsidR="12A1A2CC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The system should allow a delivery man to change order's status from "delivering" to "delivery completed".</w:t>
            </w:r>
          </w:p>
        </w:tc>
      </w:tr>
      <w:tr w:rsidR="05B072C1" w:rsidTr="712E5D8D" w14:paraId="305A3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23A9F19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CE1F53C" w:rsidP="05B072C1" w:rsidRDefault="3CE1F53C" w14:paraId="4E4A63C2" w14:textId="68D7BC7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3CE1F53C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 man</w:t>
            </w:r>
          </w:p>
        </w:tc>
      </w:tr>
      <w:tr w:rsidR="05B072C1" w:rsidTr="712E5D8D" w14:paraId="690D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532BD6A6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F499E07" w:rsidP="05B072C1" w:rsidRDefault="7F499E07" w14:paraId="5432C24E" w14:textId="5C1E9F1B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When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is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completed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changes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”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delivering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05B072C1" w:rsidR="7F499E07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completed”.</w:t>
            </w:r>
          </w:p>
        </w:tc>
      </w:tr>
      <w:tr w:rsidR="05B072C1" w:rsidTr="712E5D8D" w14:paraId="7A9A2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E96D8EB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EF5F789" w:rsidP="4990A6AE" w:rsidRDefault="1EF5F789" w14:paraId="3AF488CC" w14:textId="79694407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EB3AC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 Tracker</w:t>
            </w:r>
            <w:r w:rsidRPr="4990A6AE" w:rsidR="18634BA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, Screen</w:t>
            </w:r>
          </w:p>
        </w:tc>
      </w:tr>
      <w:tr w:rsidR="05B072C1" w:rsidTr="712E5D8D" w14:paraId="35120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98928DF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C70B1B8" w:rsidP="05B072C1" w:rsidRDefault="4C70B1B8" w14:paraId="15A748E0" w14:textId="3C103A30">
            <w:pPr>
              <w:pStyle w:val="a4"/>
              <w:ind w:left="0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4C70B1B8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C-UC4</w:t>
            </w:r>
          </w:p>
        </w:tc>
      </w:tr>
      <w:tr w:rsidR="05B072C1" w:rsidTr="712E5D8D" w14:paraId="52B87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15FB868E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4E48BC63" w14:textId="7C99CF3A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7126F3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None</w:t>
            </w:r>
          </w:p>
        </w:tc>
      </w:tr>
      <w:tr w:rsidR="05B072C1" w:rsidTr="712E5D8D" w14:paraId="7AB08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2013F2EE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5A5ED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6C5033FE" w14:textId="5132C1B4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27C7E5EB" w14:textId="764A1750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0C02BB97" w14:textId="237633F2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delivers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pizzas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orderer.</w:t>
            </w:r>
          </w:p>
        </w:tc>
      </w:tr>
      <w:tr w:rsidR="05B072C1" w:rsidTr="712E5D8D" w14:paraId="20845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37674784" w14:textId="5CFBFBD9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14335320" w14:textId="2A781CEC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638C8D36" w14:textId="39BA2B5E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updates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its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delivering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”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“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completed”.</w:t>
            </w:r>
          </w:p>
          <w:p w:rsidR="05B072C1" w:rsidP="4990A6AE" w:rsidRDefault="05B072C1" w14:paraId="2ABF31FE" w14:textId="24621BF3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51CC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59F3FB4B" w14:textId="16CE4452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2D0A130A" w14:textId="38D4313C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681E4E54" w14:textId="3E276784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updates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order’s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status.</w:t>
            </w:r>
          </w:p>
        </w:tc>
      </w:tr>
      <w:tr w:rsidR="05B072C1" w:rsidTr="712E5D8D" w14:paraId="46EC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1036C3CE" w14:textId="6EB08A6C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2908BC37" w14:textId="42AF4ABC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535BE811" w14:textId="166045DA">
            <w:pPr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3AAE55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</w:t>
            </w:r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2B041B0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</w:tbl>
    <w:p w:rsidR="001F71E8" w:rsidP="05B072C1" w:rsidRDefault="001F71E8" w14:paraId="3A8C2FFB" w14:textId="695041F1">
      <w:pPr>
        <w:pStyle w:val="a"/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7751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1E193F28" w14:textId="20FC9C6D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se Case </w:t>
            </w:r>
            <w:r w:rsidRPr="712E5D8D" w:rsidR="7DEF818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712E5D8D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712E5D8D" w:rsidR="1256CA8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122AF94" w:rsidP="4990A6AE" w:rsidRDefault="6122AF94" w14:paraId="4D65F379" w14:textId="71F5A40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2FA57B7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 order</w:t>
            </w:r>
          </w:p>
        </w:tc>
      </w:tr>
      <w:tr w:rsidR="05B072C1" w:rsidTr="712E5D8D" w14:paraId="7D5F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ECE8B95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ADFF199" w:rsidP="05B072C1" w:rsidRDefault="4ADFF199" w14:paraId="2FA76553" w14:textId="12437C45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5B072C1" w:rsidR="4ADFF199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[REQ59] </w:t>
            </w:r>
            <w:r w:rsidRPr="05B072C1" w:rsidR="4ADFF19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The system should record the last time when order's status has changed.</w:t>
            </w:r>
          </w:p>
        </w:tc>
      </w:tr>
      <w:tr w:rsidR="05B072C1" w:rsidTr="712E5D8D" w14:paraId="5076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406BAEA7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098BD5F" w:rsidP="05B072C1" w:rsidRDefault="7098BD5F" w14:paraId="326FCDFD" w14:textId="3BFA0540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7098BD5F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 Tracker</w:t>
            </w:r>
          </w:p>
        </w:tc>
      </w:tr>
      <w:tr w:rsidR="05B072C1" w:rsidTr="712E5D8D" w14:paraId="1848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DA3AAD1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F7A29AB" w:rsidP="05B072C1" w:rsidRDefault="1F7A29AB" w14:paraId="7D11163F" w14:textId="2863C4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Older</w:t>
            </w:r>
            <w:proofErr w:type="spellEnd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keeps</w:t>
            </w:r>
            <w:proofErr w:type="spellEnd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updating</w:t>
            </w:r>
            <w:proofErr w:type="spellEnd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last</w:t>
            </w:r>
            <w:proofErr w:type="spellEnd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05B072C1" w:rsidR="1F7A29AB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of order.</w:t>
            </w:r>
          </w:p>
        </w:tc>
      </w:tr>
      <w:tr w:rsidR="05B072C1" w:rsidTr="712E5D8D" w14:paraId="7F9E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C1B7A0A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2E5297A3" w14:textId="0488B8F1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029806E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  <w:r w:rsidRPr="4990A6AE" w:rsidR="029806E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4990A6AE" w:rsidR="029806E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4990A6AE" w:rsidR="029806E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029806E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r w:rsidRPr="4990A6AE" w:rsidR="2488FE6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, Screen</w:t>
            </w:r>
          </w:p>
        </w:tc>
      </w:tr>
      <w:tr w:rsidR="05B072C1" w:rsidTr="712E5D8D" w14:paraId="277C5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1CFB7B49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A680982" w:rsidP="05B072C1" w:rsidRDefault="6A680982" w14:paraId="019ADCEA" w14:textId="25FF762C">
            <w:pPr>
              <w:pStyle w:val="a4"/>
              <w:ind w:left="0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6A680982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C-UC1, C-UC2, C-UC3, C-UC4, C-UC5</w:t>
            </w:r>
          </w:p>
        </w:tc>
      </w:tr>
      <w:tr w:rsidR="05B072C1" w:rsidTr="712E5D8D" w14:paraId="77B95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ED635E3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1970B210" w14:textId="04A5EC65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A86428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None</w:t>
            </w:r>
          </w:p>
        </w:tc>
      </w:tr>
      <w:tr w:rsidR="05B072C1" w:rsidTr="712E5D8D" w14:paraId="49FDB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233943AC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28D3C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3C3081FF" w14:textId="103DF9CB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1ABB7E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77E41763" w14:textId="7EF2CEBE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7D87413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2A04F816" w14:textId="701341FB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7C555E6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  <w:r w:rsidRPr="4990A6AE" w:rsidR="7C555E6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and </w:t>
            </w:r>
            <w:proofErr w:type="spellStart"/>
            <w:r w:rsidRPr="4990A6AE" w:rsidR="7C555E6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4990A6AE" w:rsidR="7C555E6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7C555E6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r w:rsidRPr="4990A6AE" w:rsidR="7C555E6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7C555E6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update</w:t>
            </w:r>
            <w:r w:rsidRPr="4990A6AE" w:rsidR="7C555E6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4A683C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r w:rsidRPr="4990A6AE" w:rsidR="4A683C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of orders</w:t>
            </w:r>
          </w:p>
        </w:tc>
      </w:tr>
      <w:tr w:rsidR="05B072C1" w:rsidTr="712E5D8D" w14:paraId="2F245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34BB0DAC" w14:textId="1C27447C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38AE1B3D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78DD386C" w14:textId="103E2345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8AE1B3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46F33E67" w14:textId="72C3A94B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01A23D2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</w:t>
            </w:r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hen</w:t>
            </w:r>
            <w:proofErr w:type="spellEnd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is</w:t>
            </w:r>
            <w:proofErr w:type="spellEnd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2440A7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changed</w:t>
            </w:r>
            <w:proofErr w:type="spellEnd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recognizes</w:t>
            </w:r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and </w:t>
            </w:r>
            <w:proofErr w:type="spellStart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reflects</w:t>
            </w:r>
            <w:proofErr w:type="spellEnd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it</w:t>
            </w:r>
            <w:proofErr w:type="spellEnd"/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05B072C1" w:rsidTr="712E5D8D" w14:paraId="294D8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22613C37" w14:textId="68507351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7A8C1C47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3D687554" w14:textId="0794AFD6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4CE6BC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39CC2247" w14:textId="1BBF1B01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7430CDB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  <w:proofErr w:type="spellEnd"/>
            <w:r w:rsidRPr="4990A6AE" w:rsidR="7430CDB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303796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Tracker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with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last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changed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time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of </w:t>
            </w:r>
            <w:proofErr w:type="spellStart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order’s</w:t>
            </w:r>
            <w:proofErr w:type="spellEnd"/>
            <w:r w:rsidRPr="4990A6AE" w:rsidR="12EF516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status.</w:t>
            </w:r>
          </w:p>
        </w:tc>
      </w:tr>
    </w:tbl>
    <w:p w:rsidR="4990A6AE" w:rsidRDefault="4990A6AE" w14:paraId="7B913D5A" w14:textId="7E2BE0F7"/>
    <w:p w:rsidR="001F71E8" w:rsidP="05B072C1" w:rsidRDefault="001F71E8" w14:paraId="0ED65A1A" w14:textId="27FDD67C">
      <w:pPr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</w:pPr>
      <w:r w:rsidRPr="05B072C1">
        <w:rPr>
          <w:rFonts w:ascii="Malgun Gothic" w:hAnsi="Malgun Gothic" w:eastAsia="Malgun Gothic" w:cs="Malgun Gothic" w:asciiTheme="minorAscii" w:hAnsiTheme="minorAscii" w:eastAsiaTheme="minorAscii" w:cstheme="minorAscii"/>
          <w:color w:val="000000" w:themeColor="text1" w:themeTint="FF" w:themeShade="FF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387DB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1089A8DB" w14:textId="31239FCE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se Case </w:t>
            </w:r>
            <w:r w:rsidRPr="4990A6AE" w:rsidR="2F185CB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</w:t>
            </w:r>
            <w:r w:rsidRPr="4990A6AE" w:rsidR="524ABC7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5E251A" w:rsidP="05B072C1" w:rsidRDefault="055E251A" w14:paraId="57B8CC67" w14:textId="432E0C8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5E251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Logou</w:t>
            </w:r>
            <w:r w:rsidRPr="05B072C1" w:rsidR="055E251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</w:t>
            </w:r>
          </w:p>
        </w:tc>
      </w:tr>
      <w:tr w:rsidR="05B072C1" w:rsidTr="712E5D8D" w14:paraId="74E9D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201593D0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99E4C34" w:rsidP="05B072C1" w:rsidRDefault="599E4C34" w14:paraId="3C7BFC00" w14:textId="71E4D960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05B072C1" w:rsidR="599E4C3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[REQ</w:t>
            </w:r>
            <w:r w:rsidRPr="05B072C1" w:rsidR="537A82C2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60</w:t>
            </w:r>
            <w:r w:rsidRPr="05B072C1" w:rsidR="599E4C3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]</w:t>
            </w:r>
            <w:r w:rsidRPr="05B072C1" w:rsidR="2B09B888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The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system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should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return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to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initial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screen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when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user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logs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out</w:t>
            </w:r>
            <w:proofErr w:type="spellEnd"/>
            <w:r w:rsidRPr="05B072C1" w:rsidR="2D8467B5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</w:tc>
      </w:tr>
      <w:tr w:rsidR="05B072C1" w:rsidTr="712E5D8D" w14:paraId="659CE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5A44C32C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C7DA168" w:rsidP="4990A6AE" w:rsidRDefault="4C7DA168" w14:paraId="38C79670" w14:textId="0A77484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488EC0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User(Orderer, Manager, Clerk, Delivery man)</w:t>
            </w:r>
          </w:p>
        </w:tc>
      </w:tr>
      <w:tr w:rsidR="05B072C1" w:rsidTr="712E5D8D" w14:paraId="78AF1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6AEB4F8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32A0A4E" w:rsidP="05B072C1" w:rsidRDefault="732A0A4E" w14:paraId="46522A54" w14:textId="69747DB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Remove</w:t>
            </w:r>
            <w:proofErr w:type="spellEnd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user’s</w:t>
            </w:r>
            <w:proofErr w:type="spellEnd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data</w:t>
            </w:r>
            <w:proofErr w:type="spellEnd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from</w:t>
            </w:r>
            <w:proofErr w:type="spellEnd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device.</w:t>
            </w:r>
          </w:p>
          <w:p w:rsidR="732A0A4E" w:rsidP="05B072C1" w:rsidRDefault="732A0A4E" w14:paraId="1E3FCB8F" w14:textId="0813B0CF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</w:t>
            </w:r>
            <w:proofErr w:type="spellEnd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Prepare</w:t>
            </w:r>
            <w:proofErr w:type="spellEnd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05B072C1" w:rsidR="732A0A4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login with another user.</w:t>
            </w:r>
          </w:p>
        </w:tc>
      </w:tr>
      <w:tr w:rsidR="05B072C1" w:rsidTr="712E5D8D" w14:paraId="0889B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715750F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30A1D2C" w:rsidP="712E5D8D" w:rsidRDefault="430A1D2C" w14:paraId="1A537866" w14:textId="64B5FA1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1EF2E42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</w:t>
            </w:r>
            <w:r w:rsidRPr="712E5D8D" w:rsidR="4824CAE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enticat</w:t>
            </w:r>
            <w:r w:rsidRPr="712E5D8D" w:rsidR="53ECB2C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</w:t>
            </w:r>
            <w:r w:rsidRPr="712E5D8D" w:rsidR="4824CAE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</w:p>
        </w:tc>
      </w:tr>
      <w:tr w:rsidR="05B072C1" w:rsidTr="712E5D8D" w14:paraId="6CE63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7E191810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4974DC56" w14:textId="0155A4C2">
            <w:pPr>
              <w:pStyle w:val="a4"/>
              <w:ind w:left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3C18733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C-UC8(</w:t>
            </w:r>
            <w:r w:rsidRPr="712E5D8D" w:rsidR="6DC8EB3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Authenticate User)</w:t>
            </w:r>
          </w:p>
        </w:tc>
      </w:tr>
      <w:tr w:rsidR="05B072C1" w:rsidTr="712E5D8D" w14:paraId="6B41A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1525F1B8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41A37813" w14:textId="2A513D2A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5C7AA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737F3012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1BB2F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04E73470" w14:textId="778B698C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0168181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→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52BB8133" w14:textId="3706DE2E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7CB0F458" w14:textId="3874D2EB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73E518E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An</w:t>
            </w:r>
            <w:proofErr w:type="spellEnd"/>
            <w:r w:rsidRPr="4990A6AE" w:rsidR="73E518E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3E518E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proofErr w:type="spellEnd"/>
            <w:r w:rsidRPr="4990A6AE" w:rsidR="73E518E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3E518E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click</w:t>
            </w:r>
            <w:proofErr w:type="spellEnd"/>
            <w:r w:rsidRPr="4990A6AE" w:rsidR="73E518E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3E518E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logout</w:t>
            </w:r>
            <w:proofErr w:type="spellEnd"/>
            <w:r w:rsidRPr="4990A6AE" w:rsidR="73E518E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button.</w:t>
            </w:r>
          </w:p>
        </w:tc>
      </w:tr>
      <w:tr w:rsidR="05B072C1" w:rsidTr="712E5D8D" w14:paraId="50EC0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67D72360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08408371" w14:textId="43D8746B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5E90EAEF" w14:textId="7B1D9D7B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E5A90C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r w:rsidRPr="712E5D8D" w:rsidR="0E5A90C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</w:t>
            </w:r>
            <w:r w:rsidRPr="712E5D8D" w:rsidR="7CB7D4C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enticator</w:t>
            </w:r>
            <w:r w:rsidRPr="712E5D8D" w:rsidR="0E5A90C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0E5A90C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remove</w:t>
            </w:r>
            <w:r w:rsidRPr="712E5D8D" w:rsidR="0E5A90C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user’s login state.</w:t>
            </w:r>
          </w:p>
        </w:tc>
      </w:tr>
      <w:tr w:rsidR="05B072C1" w:rsidTr="712E5D8D" w14:paraId="2B74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42BE959C" w14:textId="2630CD35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2388ABF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6DB22E0C" w14:textId="5BA412FB">
            <w:pPr>
              <w:jc w:val="center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25706DF2" w14:textId="3AE76587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31C059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Redirect</w:t>
            </w:r>
            <w:proofErr w:type="spellEnd"/>
            <w:r w:rsidRPr="4990A6AE" w:rsidR="31C059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1C059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main</w:t>
            </w:r>
            <w:proofErr w:type="spellEnd"/>
            <w:r w:rsidRPr="4990A6AE" w:rsidR="31C0593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page.</w:t>
            </w:r>
          </w:p>
        </w:tc>
      </w:tr>
    </w:tbl>
    <w:p w:rsidR="4990A6AE" w:rsidRDefault="4990A6AE" w14:paraId="6E20D85E" w14:textId="0DD0F368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38CAE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4277D392" w14:textId="6BE9DC5A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 Case C-UC</w:t>
            </w:r>
            <w:r w:rsidRPr="4990A6AE" w:rsidR="484E0AB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84E0ABC" w:rsidP="712E5D8D" w:rsidRDefault="484E0ABC" w14:paraId="5440501B" w14:textId="503DCA1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6D0CF29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Authenticate User</w:t>
            </w:r>
          </w:p>
        </w:tc>
      </w:tr>
      <w:tr w:rsidR="05B072C1" w:rsidTr="712E5D8D" w14:paraId="55ED1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7643D4BC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9C71A16" w:rsidP="4990A6AE" w:rsidRDefault="19C71A16" w14:paraId="57CA2747" w14:textId="69034C6A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4990A6AE" w:rsidR="19C71A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[REQ</w:t>
            </w:r>
            <w:r w:rsidRPr="4990A6AE" w:rsidR="3BF943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61</w:t>
            </w:r>
            <w:r w:rsidRPr="4990A6AE" w:rsidR="19C71A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]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The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system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shall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deny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access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to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user's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info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when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user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logs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out</w:t>
            </w:r>
            <w:r w:rsidRPr="4990A6AE" w:rsidR="6D687B9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19C71A16" w:rsidP="4990A6AE" w:rsidRDefault="19C71A16" w14:paraId="0A35AB6D" w14:textId="4C3E3B8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noProof w:val="0"/>
                <w:color w:val="000000" w:themeColor="text1" w:themeTint="FF" w:themeShade="FF"/>
                <w:lang w:eastAsia="ko-KR"/>
              </w:rPr>
            </w:pP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[REQ67] The system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should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allow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password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mistakes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up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 5 times</w:t>
            </w:r>
            <w:r w:rsidRPr="4990A6AE" w:rsidR="6C2A230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05B072C1" w:rsidTr="712E5D8D" w14:paraId="672B5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42242C94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6750E88" w:rsidP="4990A6AE" w:rsidRDefault="26750E88" w14:paraId="0D0C4B8D" w14:textId="5880F99E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63CF9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70A1ED34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146967A9" w14:textId="3870326D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proofErr w:type="spellStart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proofErr w:type="spellEnd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wants</w:t>
            </w:r>
            <w:proofErr w:type="spellEnd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access </w:t>
            </w:r>
            <w:proofErr w:type="spellStart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without</w:t>
            </w:r>
            <w:proofErr w:type="spellEnd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privileges</w:t>
            </w:r>
            <w:proofErr w:type="spellEnd"/>
            <w:r w:rsidRPr="4990A6AE" w:rsidR="0C4B27D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  <w:p w:rsidR="05B072C1" w:rsidP="4990A6AE" w:rsidRDefault="05B072C1" w14:paraId="7C92D9AD" w14:textId="66E81778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</w:t>
            </w:r>
            <w:r w:rsidRPr="712E5D8D" w:rsidR="05A1E9F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enticator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wants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block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proofErr w:type="spellEnd"/>
            <w:r w:rsidRPr="712E5D8D" w:rsidR="3FA0718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05B072C1" w:rsidTr="712E5D8D" w14:paraId="36158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61C36684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19FB1005" w14:textId="75C7E97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5A5D619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712E5D8D" w:rsidR="56D3EE8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uthenticator</w:t>
            </w:r>
          </w:p>
        </w:tc>
      </w:tr>
      <w:tr w:rsidR="05B072C1" w:rsidTr="712E5D8D" w14:paraId="1129C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726E8838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5DF1A84E" w14:textId="516BB2F2">
            <w:pPr>
              <w:pStyle w:val="a4"/>
              <w:ind w:left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1A999C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C-UC7, </w:t>
            </w:r>
            <w:r w:rsidRPr="712E5D8D" w:rsidR="02D98CD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C-UC12</w:t>
            </w:r>
          </w:p>
        </w:tc>
      </w:tr>
      <w:tr w:rsidR="05B072C1" w:rsidTr="712E5D8D" w14:paraId="0AF2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72A98052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00828F86" w14:textId="583F5575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08459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06C79339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3788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0F50D4DF" w14:textId="1DF8AC7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05B072C1" w:rsidRDefault="05B072C1" w14:paraId="080B98FA" w14:textId="3706DE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6A02FF5D" w14:textId="2ABA9092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6484875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An</w:t>
            </w:r>
            <w:r w:rsidRPr="712E5D8D" w:rsidR="6484875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6484875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r w:rsidRPr="712E5D8D" w:rsidR="6484875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6484875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tries</w:t>
            </w:r>
            <w:r w:rsidRPr="712E5D8D" w:rsidR="6484875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to </w:t>
            </w:r>
            <w:r w:rsidRPr="712E5D8D" w:rsidR="0284286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pages with user information.</w:t>
            </w:r>
          </w:p>
        </w:tc>
      </w:tr>
      <w:tr w:rsidR="05B072C1" w:rsidTr="712E5D8D" w14:paraId="7D207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19262863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05B072C1" w:rsidRDefault="05B072C1" w14:paraId="4ABEE678" w14:textId="43D8746B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41F69A20" w14:textId="1405A8C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</w:t>
            </w:r>
            <w:r w:rsidRPr="712E5D8D" w:rsidR="56026D4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enticator</w:t>
            </w: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validate</w:t>
            </w: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his</w:t>
            </w: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/</w:t>
            </w: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her</w:t>
            </w:r>
            <w:r w:rsidRPr="712E5D8D" w:rsidR="7B19281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privileges.</w:t>
            </w:r>
          </w:p>
        </w:tc>
      </w:tr>
      <w:tr w:rsidR="05B072C1" w:rsidTr="712E5D8D" w14:paraId="19ACE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0FC4560D" w14:textId="57A2097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&lt;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544E7E98" w14:textId="157E4337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  <w:r w:rsidRPr="4990A6AE" w:rsidR="0A30A4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-1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7FFDB6C6" w14:textId="1AEA12F5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5F7B88E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Allow</w:t>
            </w:r>
            <w:proofErr w:type="spellEnd"/>
            <w:r w:rsidRPr="4990A6AE" w:rsidR="5F7B88E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5F7B88E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5F7B88E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5F7B88E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access</w:t>
            </w:r>
            <w:r w:rsidRPr="4990A6AE" w:rsidR="526CF8C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05B072C1" w:rsidTr="712E5D8D" w14:paraId="33719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344BC38B" w14:textId="7B43AC0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712E5D8D" w:rsidR="0B0E99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&lt;</w:t>
            </w:r>
            <w:r w:rsidRPr="712E5D8D" w:rsidR="0B0E99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117A409C" w14:textId="7BAA2EA3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2087A92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3-2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401FC390" w14:textId="4805901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7F6DF10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Deny</w:t>
            </w:r>
            <w:r w:rsidRPr="712E5D8D" w:rsidR="7F6DF10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7F6DF10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712E5D8D" w:rsidR="7F6DF10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7F6DF10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access</w:t>
            </w:r>
            <w:r w:rsidRPr="712E5D8D" w:rsidR="7F6DF10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</w:tbl>
    <w:p w:rsidR="001F71E8" w:rsidP="4990A6AE" w:rsidRDefault="001F71E8" w14:paraId="0F3B284E" w14:textId="7C1B50F8">
      <w:pPr>
        <w:pStyle w:val="a"/>
        <w:rPr>
          <w:rFonts w:ascii="맑은 고딕" w:hAnsi="맑은 고딕" w:eastAsia="맑은 고딕" w:cs="맑은 고딕" w:asciiTheme="minorAscii" w:hAnsiTheme="minorAscii" w:eastAsiaTheme="minorAscii" w:cstheme="minorAscii"/>
          <w:color w:val="000000" w:themeColor="text1" w:themeTint="FF" w:themeShade="FF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7FD81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0537EF00" w14:textId="2C47CE32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 Case C-UC</w:t>
            </w:r>
            <w:r w:rsidRPr="4990A6AE" w:rsidR="298F09A9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0C22C3E" w:rsidP="4990A6AE" w:rsidRDefault="10C22C3E" w14:paraId="377666D1" w14:textId="3A7C4AB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924E05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Sign up</w:t>
            </w:r>
          </w:p>
        </w:tc>
      </w:tr>
      <w:tr w:rsidR="05B072C1" w:rsidTr="712E5D8D" w14:paraId="5E80D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46BF0D68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23830F3E" w:rsidP="05B072C1" w:rsidRDefault="23830F3E" w14:paraId="551FAD3C" w14:textId="578619B9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[</w:t>
            </w:r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REQ62] The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system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should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check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that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password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length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is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more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than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8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characters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23830F3E" w:rsidP="05B072C1" w:rsidRDefault="23830F3E" w14:paraId="4F4CC272" w14:textId="57DE096B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[REQ63] The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system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should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check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that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password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contains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at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least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one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number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upper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lower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case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and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special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character</w:t>
            </w:r>
            <w:proofErr w:type="spellEnd"/>
            <w:r w:rsidRPr="05B072C1" w:rsidR="23830F3E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23830F3E" w:rsidP="4990A6AE" w:rsidRDefault="23830F3E" w14:paraId="58C546A8" w14:textId="67ACA452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[REQ68] The 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system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shall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encrypt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and 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store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orderer</w:t>
            </w:r>
            <w:proofErr w:type="spellEnd"/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pw</w:t>
            </w:r>
            <w:r w:rsidRPr="4990A6AE" w:rsidR="5EA441F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23830F3E" w:rsidP="4990A6AE" w:rsidRDefault="23830F3E" w14:paraId="0395234B" w14:textId="63F9963C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[REQ64] The system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should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maintain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an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unique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user's ID and email</w:t>
            </w:r>
            <w:r w:rsidRPr="4990A6AE" w:rsidR="0EEB7EC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</w:tc>
      </w:tr>
      <w:tr w:rsidR="05B072C1" w:rsidTr="712E5D8D" w14:paraId="45D7E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2BE844EB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7BA5DC21" w14:textId="77E279E8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Clerk</w:t>
            </w:r>
            <w:proofErr w:type="spellEnd"/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Delivery</w:t>
            </w:r>
            <w:proofErr w:type="spellEnd"/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man</w:t>
            </w:r>
            <w:proofErr w:type="spellEnd"/>
            <w:r w:rsidRPr="4990A6AE" w:rsidR="1E599DA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) </w:t>
            </w:r>
          </w:p>
        </w:tc>
      </w:tr>
      <w:tr w:rsidR="05B072C1" w:rsidTr="712E5D8D" w14:paraId="6BC82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2DFEA409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798B05C6" w14:textId="29DFB799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54BACD9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Signup the member.</w:t>
            </w:r>
          </w:p>
        </w:tc>
      </w:tr>
      <w:tr w:rsidR="05B072C1" w:rsidTr="712E5D8D" w14:paraId="76EEA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541A4A8A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3A3ADD66" w14:textId="69F8387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604A792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Authenticator</w:t>
            </w:r>
          </w:p>
        </w:tc>
      </w:tr>
      <w:tr w:rsidR="05B072C1" w:rsidTr="712E5D8D" w14:paraId="11B51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202D9D12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6F6CE307" w14:textId="144D09D5">
            <w:pPr>
              <w:pStyle w:val="a4"/>
              <w:ind w:left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3C1DF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7A7A88F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403CABD7" w14:textId="4093062A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2E6A8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49153F94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70D1F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5FB3321D" w14:textId="1DF8AC7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05B072C1" w:rsidRDefault="05B072C1" w14:paraId="20538B95" w14:textId="3706DE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1D16577D" w14:textId="1570F92C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An</w:t>
            </w:r>
            <w:proofErr w:type="spellEnd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proofErr w:type="spellEnd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wants</w:t>
            </w:r>
            <w:proofErr w:type="spellEnd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register</w:t>
            </w:r>
            <w:proofErr w:type="spellEnd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hompage</w:t>
            </w:r>
            <w:proofErr w:type="spellEnd"/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as</w:t>
            </w:r>
            <w:r w:rsidRPr="4990A6AE" w:rsidR="269F92E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 member.</w:t>
            </w:r>
          </w:p>
        </w:tc>
      </w:tr>
      <w:tr w:rsidR="05B072C1" w:rsidTr="712E5D8D" w14:paraId="206D5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57B2571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4CDCE851" w14:textId="35D2716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6F5EEDD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186F0C98" w14:textId="689FFCBB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</w:t>
            </w:r>
            <w:r w:rsidRPr="712E5D8D" w:rsidR="63ABE2E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enticator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check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that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id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and 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email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1B71B2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are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unique</w:t>
            </w:r>
            <w:r w:rsidRPr="712E5D8D" w:rsidR="0069E482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4990A6AE" w:rsidTr="712E5D8D" w14:paraId="0CA3C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4990A6AE" w:rsidP="4990A6AE" w:rsidRDefault="4990A6AE" w14:paraId="36C0C7FE" w14:textId="397E5706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1F417FAF" w:rsidP="4990A6AE" w:rsidRDefault="1F417FAF" w14:paraId="0833A071" w14:textId="700EA667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1F417FA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1F417FAF" w:rsidP="4990A6AE" w:rsidRDefault="1F417FAF" w14:paraId="2593686B" w14:textId="08842E1C">
            <w:pPr>
              <w:pStyle w:val="a"/>
              <w:spacing w:line="259" w:lineRule="auto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The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</w:t>
            </w:r>
            <w:r w:rsidRPr="712E5D8D" w:rsidR="5FAF5A6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enticator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check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that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length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of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password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is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more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than</w:t>
            </w:r>
            <w:r w:rsidRPr="712E5D8D" w:rsidR="30A02D5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8 characters. </w:t>
            </w:r>
          </w:p>
        </w:tc>
      </w:tr>
      <w:tr w:rsidR="4990A6AE" w:rsidTr="712E5D8D" w14:paraId="02DE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4990A6AE" w:rsidP="4990A6AE" w:rsidRDefault="4990A6AE" w14:paraId="21DD59B6" w14:textId="0440804F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742B8D36" w:rsidP="4990A6AE" w:rsidRDefault="742B8D36" w14:paraId="0C446CFA" w14:textId="04C8CF21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742B8D36" w:rsidP="4990A6AE" w:rsidRDefault="742B8D36" w14:paraId="300AC6B0" w14:textId="7F56F786">
            <w:pPr>
              <w:pStyle w:val="a"/>
              <w:spacing w:line="259" w:lineRule="auto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 system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should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check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that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password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contains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at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least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one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number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upper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/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lower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case and special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character</w:t>
            </w:r>
            <w:r w:rsidRPr="4990A6AE" w:rsidR="742B8D36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</w:tc>
      </w:tr>
      <w:tr w:rsidR="05B072C1" w:rsidTr="712E5D8D" w14:paraId="524D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57802505" w14:textId="57A2097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&lt;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1AC0B056" w14:textId="1F9BB2C8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7B8AB8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5</w:t>
            </w:r>
            <w:r w:rsidRPr="4990A6AE" w:rsidR="6B8132B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-1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3CCEB41F" w14:textId="7FF8537B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If</w:t>
            </w:r>
            <w:proofErr w:type="spellEnd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any</w:t>
            </w:r>
            <w:proofErr w:type="spellEnd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of </w:t>
            </w:r>
            <w:proofErr w:type="spellStart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scenario</w:t>
            </w:r>
            <w:proofErr w:type="spellEnd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2, 3, 4 </w:t>
            </w:r>
            <w:proofErr w:type="spellStart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are</w:t>
            </w:r>
            <w:proofErr w:type="spellEnd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failed</w:t>
            </w:r>
            <w:proofErr w:type="spellEnd"/>
            <w:r w:rsidRPr="4990A6AE" w:rsidR="1A374CB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4990A6AE" w:rsidR="325A79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reject</w:t>
            </w:r>
            <w:proofErr w:type="spellEnd"/>
            <w:r w:rsidRPr="4990A6AE" w:rsidR="325A79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25A79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4990A6AE" w:rsidR="325A79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25A79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user’s</w:t>
            </w:r>
            <w:proofErr w:type="spellEnd"/>
            <w:r w:rsidRPr="4990A6AE" w:rsidR="325A796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signup.</w:t>
            </w:r>
          </w:p>
        </w:tc>
      </w:tr>
      <w:tr w:rsidR="05B072C1" w:rsidTr="712E5D8D" w14:paraId="173FF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4990A6AE" w:rsidRDefault="05B072C1" w14:paraId="69B247B0" w14:textId="53AEB900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46697E8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&lt;</w:t>
            </w:r>
            <w:r w:rsidRPr="4990A6AE" w:rsidR="46697E8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4990A6AE" w:rsidRDefault="05B072C1" w14:paraId="5C1EEDD9" w14:textId="5AF3F96A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37B8AB8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5</w:t>
            </w:r>
            <w:r w:rsidRPr="4990A6AE" w:rsidR="46697E8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-2</w:t>
            </w: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725735D0" w14:textId="6905941E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984D5AD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Successfully signup.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729BC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0A4324DE" w14:textId="0C1EAC50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 Case C-UC</w:t>
            </w:r>
            <w:r w:rsidRPr="4990A6AE" w:rsidR="3F63E9FA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4990A6AE" w:rsidR="14C4C76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8C598A" w:rsidP="05B072C1" w:rsidRDefault="008C598A" w14:paraId="5B06A534" w14:textId="7AC85F10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08C59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Display user’s info </w:t>
            </w:r>
            <w:r w:rsidRPr="05B072C1" w:rsidR="008C59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pag</w:t>
            </w:r>
            <w:r w:rsidRPr="05B072C1" w:rsidR="008C598A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</w:t>
            </w:r>
          </w:p>
        </w:tc>
      </w:tr>
      <w:tr w:rsidR="05B072C1" w:rsidTr="712E5D8D" w14:paraId="7F706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3E263822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E3C6783" w:rsidP="4990A6AE" w:rsidRDefault="3E3C6783" w14:paraId="5A24E2D6" w14:textId="54CAEB6E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[REQ65]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The 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system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should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provide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user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info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page</w:t>
            </w:r>
            <w:r w:rsidRPr="4990A6AE" w:rsidR="51943695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  <w:p w:rsidR="3E3C6783" w:rsidP="4990A6AE" w:rsidRDefault="3E3C6783" w14:paraId="69D60B5C" w14:textId="2EE2CD8C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[REQ66] The system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should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get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password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when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the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user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try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to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enter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user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info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page</w:t>
            </w:r>
            <w:r w:rsidRPr="4990A6AE" w:rsidR="712FE4F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.</w:t>
            </w:r>
          </w:p>
        </w:tc>
      </w:tr>
      <w:tr w:rsidR="05B072C1" w:rsidTr="712E5D8D" w14:paraId="214CB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12D16AB8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118D1740" w14:textId="4DD7D7A7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7051A04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</w:p>
        </w:tc>
      </w:tr>
      <w:tr w:rsidR="05B072C1" w:rsidTr="712E5D8D" w14:paraId="2FBD9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286E861C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041DBBDC" w14:textId="29C4E113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proofErr w:type="spellEnd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wants</w:t>
            </w:r>
            <w:proofErr w:type="spellEnd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look</w:t>
            </w:r>
            <w:proofErr w:type="spellEnd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proofErr w:type="spellEnd"/>
            <w:r w:rsidRPr="4990A6AE" w:rsidR="06246B18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info page.</w:t>
            </w:r>
          </w:p>
        </w:tc>
      </w:tr>
      <w:tr w:rsidR="05B072C1" w:rsidTr="712E5D8D" w14:paraId="1EB1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6BC247D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55B38394" w14:textId="4A71BF8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38B28DA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Authenticator</w:t>
            </w:r>
          </w:p>
        </w:tc>
      </w:tr>
      <w:tr w:rsidR="05B072C1" w:rsidTr="712E5D8D" w14:paraId="0D908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4CF04A20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3748EC12" w14:textId="73B3E00A">
            <w:pPr>
              <w:pStyle w:val="a4"/>
              <w:ind w:left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2784754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C-UC8(</w:t>
            </w:r>
            <w:r w:rsidRPr="712E5D8D" w:rsidR="19277D0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Authenticate User)</w:t>
            </w:r>
          </w:p>
        </w:tc>
      </w:tr>
      <w:tr w:rsidR="05B072C1" w:rsidTr="712E5D8D" w14:paraId="4B51F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63BF1BB5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05B072C1" w:rsidRDefault="05B072C1" w14:paraId="47720F27" w14:textId="754CF61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5BBB0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625B5839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3B019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218DAB11" w14:textId="1DF8AC7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05B072C1" w:rsidRDefault="05B072C1" w14:paraId="34677B9D" w14:textId="3706DE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44B23EFA" w14:textId="3B7038C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7895028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Request</w:t>
            </w:r>
            <w:proofErr w:type="spellEnd"/>
            <w:r w:rsidRPr="4990A6AE" w:rsidR="7895028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895028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proofErr w:type="spellEnd"/>
            <w:r w:rsidRPr="4990A6AE" w:rsidR="7895028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895028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info</w:t>
            </w:r>
            <w:proofErr w:type="spellEnd"/>
            <w:r w:rsidRPr="4990A6AE" w:rsidR="7895028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7895028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page</w:t>
            </w:r>
            <w:proofErr w:type="spellEnd"/>
            <w:r w:rsidRPr="4990A6AE" w:rsidR="00C3F27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0C3F27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with</w:t>
            </w:r>
            <w:proofErr w:type="spellEnd"/>
            <w:r w:rsidRPr="4990A6AE" w:rsidR="00C3F27C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user password</w:t>
            </w:r>
          </w:p>
        </w:tc>
      </w:tr>
      <w:tr w:rsidR="05B072C1" w:rsidTr="712E5D8D" w14:paraId="62518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5C6EE650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05B072C1" w:rsidRDefault="05B072C1" w14:paraId="18317970" w14:textId="43D8746B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1E97D04E" w14:textId="186DA975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1ECEA997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UC8</w:t>
            </w:r>
          </w:p>
        </w:tc>
      </w:tr>
      <w:tr w:rsidR="05B072C1" w:rsidTr="712E5D8D" w14:paraId="62DC0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45C7F793" w14:textId="57A2097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&lt;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05B072C1" w:rsidRDefault="05B072C1" w14:paraId="383C685D" w14:textId="5BA412FB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16D1F490" w14:textId="47F9620D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4F4B636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Response</w:t>
            </w:r>
            <w:proofErr w:type="spellEnd"/>
            <w:r w:rsidRPr="4990A6AE" w:rsidR="4F4B636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4F4B636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proofErr w:type="spellEnd"/>
            <w:r w:rsidRPr="4990A6AE" w:rsidR="4F4B636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info.</w:t>
            </w:r>
          </w:p>
        </w:tc>
      </w:tr>
    </w:tbl>
    <w:p w:rsidR="4990A6AE" w:rsidRDefault="4990A6AE" w14:paraId="399FD891" w14:textId="3BF6033A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5B072C1" w:rsidTr="712E5D8D" w14:paraId="533AC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4990A6AE" w:rsidRDefault="05B072C1" w14:paraId="6DE90C38" w14:textId="16B1884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5B072C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 Case C-UC</w:t>
            </w:r>
            <w:r w:rsidRPr="4990A6AE" w:rsidR="74FF430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4990A6AE" w:rsidR="465B9FD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6F2EFEE" w:rsidP="4990A6AE" w:rsidRDefault="06F2EFEE" w14:paraId="6BCF5B9D" w14:textId="019F702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3E17C27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 Orders</w:t>
            </w:r>
          </w:p>
        </w:tc>
      </w:tr>
      <w:tr w:rsidR="05B072C1" w:rsidTr="712E5D8D" w14:paraId="79094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1EAECACA" w14:textId="1E31C94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25A97A4" w:rsidP="05B072C1" w:rsidRDefault="125A97A4" w14:paraId="1A94705F" w14:textId="4AF3E7CC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[REQ53] The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system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shall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allow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an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orderer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to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see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status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("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ordered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"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as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"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cooking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", "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cook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completed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")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on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simple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page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  <w:p w:rsidR="125A97A4" w:rsidP="05B072C1" w:rsidRDefault="125A97A4" w14:paraId="0C39C6D1" w14:textId="0E604DBD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[REQ69] The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system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should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provide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page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that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"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ordered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completed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" and "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cook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completed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"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can't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rewrite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(</w:t>
            </w:r>
            <w:proofErr w:type="spellStart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Readonly</w:t>
            </w:r>
            <w:proofErr w:type="spellEnd"/>
            <w:r w:rsidRPr="05B072C1" w:rsidR="125A97A4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).</w:t>
            </w:r>
          </w:p>
        </w:tc>
      </w:tr>
      <w:tr w:rsidR="05B072C1" w:rsidTr="712E5D8D" w14:paraId="249A3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693454BF" w14:textId="61383DC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623FFD40" w14:textId="5CC08829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01175EB4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</w:p>
        </w:tc>
      </w:tr>
      <w:tr w:rsidR="05B072C1" w:rsidTr="712E5D8D" w14:paraId="20B02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09116D21" w14:textId="04AAC5B9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0D00CF2C" w14:textId="6C1D7AF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01A4F8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Display</w:t>
            </w:r>
            <w:proofErr w:type="spellEnd"/>
            <w:r w:rsidRPr="4990A6AE" w:rsidR="01A4F8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1A4F8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01A4F8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1A4F8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list</w:t>
            </w:r>
            <w:proofErr w:type="spellEnd"/>
            <w:r w:rsidRPr="4990A6AE" w:rsidR="01A4F8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01A4F8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with</w:t>
            </w:r>
            <w:proofErr w:type="spellEnd"/>
            <w:r w:rsidRPr="4990A6AE" w:rsidR="01A4F84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each condition.</w:t>
            </w:r>
          </w:p>
        </w:tc>
      </w:tr>
      <w:tr w:rsidR="05B072C1" w:rsidTr="712E5D8D" w14:paraId="77AB6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43A2FD92" w14:textId="5C081F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6C872A22" w14:textId="6CDCBC7C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70D6AB4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70D6AB4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r w:rsidRPr="4990A6AE" w:rsidR="70D6AB4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List</w:t>
            </w:r>
          </w:p>
        </w:tc>
      </w:tr>
      <w:tr w:rsidR="05B072C1" w:rsidTr="712E5D8D" w14:paraId="2560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5DC95D55" w14:textId="04A7C86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4990A6AE" w:rsidRDefault="05B072C1" w14:paraId="536586B2" w14:textId="6B3DE805">
            <w:pPr>
              <w:pStyle w:val="a4"/>
              <w:ind w:left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18C20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05B072C1" w:rsidP="05B072C1" w:rsidRDefault="05B072C1" w14:paraId="2A38A9EB" w14:textId="3BB3314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B072C1" w:rsidP="05B072C1" w:rsidRDefault="05B072C1" w14:paraId="64E7CF5F" w14:textId="053E9778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05B072C1" w:rsidTr="712E5D8D" w14:paraId="7690F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05B072C1" w:rsidP="05B072C1" w:rsidRDefault="05B072C1" w14:paraId="58D0C9DF" w14:textId="618F9FB2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05B072C1" w:rsidTr="712E5D8D" w14:paraId="2CC9E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5B072C1" w:rsidRDefault="05B072C1" w14:paraId="5F92C058" w14:textId="1DF8AC76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05B072C1" w:rsidRDefault="05B072C1" w14:paraId="0385D85F" w14:textId="3706DE2E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2D967A4E" w14:textId="57BDC0C4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39E08B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Screen</w:t>
            </w:r>
            <w:proofErr w:type="spellEnd"/>
            <w:r w:rsidRPr="4990A6AE" w:rsidR="39E08B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9E08B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requests</w:t>
            </w:r>
            <w:proofErr w:type="spellEnd"/>
            <w:r w:rsidRPr="4990A6AE" w:rsidR="39E08B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9E08B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uncompleted</w:t>
            </w:r>
            <w:proofErr w:type="spellEnd"/>
            <w:r w:rsidRPr="4990A6AE" w:rsidR="39E08B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39E08B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39E08BF3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list.</w:t>
            </w:r>
          </w:p>
        </w:tc>
      </w:tr>
      <w:tr w:rsidR="05B072C1" w:rsidTr="712E5D8D" w14:paraId="10F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5B072C1" w:rsidP="060D7449" w:rsidRDefault="05B072C1" w14:paraId="3D39F4D7" w14:textId="6DB0E9D9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05B072C1" w:rsidP="05B072C1" w:rsidRDefault="05B072C1" w14:paraId="1D081748" w14:textId="43D8746B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</w:pP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  <w:r w:rsidRPr="05B072C1" w:rsidR="05B072C1">
              <w:rPr>
                <w:rFonts w:ascii="Malgun Gothic" w:hAnsi="Malgun Gothic" w:eastAsia="Malgun Gothic" w:cs="Malgun Gothic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05B072C1" w:rsidP="4990A6AE" w:rsidRDefault="05B072C1" w14:paraId="3645C2B8" w14:textId="35E8C898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4990A6AE" w:rsidR="1FC170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Order</w:t>
            </w:r>
            <w:proofErr w:type="spellEnd"/>
            <w:r w:rsidRPr="4990A6AE" w:rsidR="1FC170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990A6AE" w:rsidR="1FC170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List</w:t>
            </w:r>
            <w:proofErr w:type="spellEnd"/>
            <w:r w:rsidRPr="4990A6AE" w:rsidR="1FC170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response uncompleted order list.</w:t>
            </w:r>
          </w:p>
        </w:tc>
      </w:tr>
    </w:tbl>
    <w:p w:rsidR="001F71E8" w:rsidP="05B072C1" w:rsidRDefault="001F71E8" w14:paraId="541F219E" w14:textId="492BC000">
      <w:pPr>
        <w:pStyle w:val="a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4990A6AE" w:rsidTr="712E5D8D" w14:paraId="008A8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4990A6AE" w:rsidP="4990A6AE" w:rsidRDefault="4990A6AE" w14:paraId="14F3ED24" w14:textId="5ECBAC60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4582FD6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Use </w:t>
            </w:r>
            <w:r w:rsidRPr="712E5D8D" w:rsidR="52D5FAE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Case C-UC12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990A6AE" w:rsidP="712E5D8D" w:rsidRDefault="4990A6AE" w14:paraId="49824828" w14:textId="554A60E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52D5FAE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Login User</w:t>
            </w:r>
          </w:p>
        </w:tc>
      </w:tr>
      <w:tr w:rsidR="4990A6AE" w:rsidTr="712E5D8D" w14:paraId="637D6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4990A6AE" w:rsidP="4990A6AE" w:rsidRDefault="4990A6AE" w14:paraId="1BEE2082" w14:textId="1E31C94D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elated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27A4E77" w:rsidP="712E5D8D" w:rsidRDefault="727A4E77" w14:paraId="1DB22FF5" w14:textId="60B680AB">
            <w:pPr>
              <w:pStyle w:val="a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712E5D8D" w:rsidR="1395DB8D">
              <w:rPr>
                <w:rFonts w:ascii="Malgun Gothic" w:hAnsi="Malgun Gothic" w:eastAsia="Malgun Gothic" w:cs="Malgun Gothic"/>
                <w:color w:val="auto"/>
                <w:sz w:val="20"/>
                <w:szCs w:val="20"/>
              </w:rPr>
              <w:t>[REQ3]</w:t>
            </w:r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The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system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should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display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"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go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to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cart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", "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login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"/"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logout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"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buttons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on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every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pages</w:t>
            </w:r>
            <w:proofErr w:type="spellEnd"/>
          </w:p>
          <w:p w:rsidR="727A4E77" w:rsidP="712E5D8D" w:rsidRDefault="727A4E77" w14:paraId="136B0B1E" w14:textId="5D013931">
            <w:pPr>
              <w:pStyle w:val="a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 w:themeColor="text1" w:themeTint="FF" w:themeShade="FF"/>
                <w:sz w:val="20"/>
                <w:szCs w:val="20"/>
                <w:lang w:eastAsia="ko-KR"/>
              </w:rPr>
            </w:pPr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[REQ52] The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system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shall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allow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an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orderer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to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order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new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pizza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both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as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a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member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or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non-member</w:t>
            </w:r>
            <w:proofErr w:type="spellEnd"/>
            <w:r w:rsidRPr="712E5D8D" w:rsidR="1395DB8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eastAsia="ko-KR"/>
              </w:rPr>
              <w:t>.</w:t>
            </w:r>
          </w:p>
        </w:tc>
      </w:tr>
      <w:tr w:rsidR="4990A6AE" w:rsidTr="712E5D8D" w14:paraId="0AB22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4990A6AE" w:rsidP="4990A6AE" w:rsidRDefault="4990A6AE" w14:paraId="03897D69" w14:textId="61383DC8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nitiating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990A6AE" w:rsidP="4990A6AE" w:rsidRDefault="4990A6AE" w14:paraId="69DE2ADF" w14:textId="011FB9D2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3A25CD3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</w:p>
        </w:tc>
      </w:tr>
      <w:tr w:rsidR="4990A6AE" w:rsidTr="712E5D8D" w14:paraId="24E6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4990A6AE" w:rsidP="4990A6AE" w:rsidRDefault="4990A6AE" w14:paraId="09974FDD" w14:textId="04AAC5B9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ctor’s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990A6AE" w:rsidP="4990A6AE" w:rsidRDefault="4990A6AE" w14:paraId="1AB2DEA0" w14:textId="59404ECE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0E30790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 user wants to authenticate by the system.</w:t>
            </w:r>
          </w:p>
        </w:tc>
      </w:tr>
      <w:tr w:rsidR="4990A6AE" w:rsidTr="712E5D8D" w14:paraId="55A6F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4990A6AE" w:rsidP="4990A6AE" w:rsidRDefault="4990A6AE" w14:paraId="6A181C43" w14:textId="5C081F2E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articipating Actors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990A6AE" w:rsidP="4990A6AE" w:rsidRDefault="4990A6AE" w14:paraId="491429FB" w14:textId="394896D9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580791E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Authenticator</w:t>
            </w:r>
          </w:p>
        </w:tc>
      </w:tr>
      <w:tr w:rsidR="4990A6AE" w:rsidTr="712E5D8D" w14:paraId="0CDA3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4990A6AE" w:rsidP="4990A6AE" w:rsidRDefault="4990A6AE" w14:paraId="701AA25E" w14:textId="04A7C86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reconditions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990A6AE" w:rsidP="4990A6AE" w:rsidRDefault="4990A6AE" w14:paraId="5C0B11E7" w14:textId="6B3DE805">
            <w:pPr>
              <w:pStyle w:val="a4"/>
              <w:ind w:left="0"/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4990A6AE" w:rsidTr="712E5D8D" w14:paraId="60B9D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  <w:tcMar/>
          </w:tcPr>
          <w:p w:rsidR="4990A6AE" w:rsidP="4990A6AE" w:rsidRDefault="4990A6AE" w14:paraId="565167F5" w14:textId="3BB33147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P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ostconditions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990A6AE" w:rsidP="4990A6AE" w:rsidRDefault="4990A6AE" w14:paraId="03A76596" w14:textId="053E9778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</w:p>
        </w:tc>
      </w:tr>
      <w:tr w:rsidR="4990A6AE" w:rsidTr="712E5D8D" w14:paraId="78519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Mar/>
          </w:tcPr>
          <w:p w:rsidR="4990A6AE" w:rsidP="4990A6AE" w:rsidRDefault="4990A6AE" w14:paraId="46D70401" w14:textId="618F9FB2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F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low of Events for Main Succes Scenario:</w:t>
            </w:r>
          </w:p>
        </w:tc>
      </w:tr>
      <w:tr w:rsidR="4990A6AE" w:rsidTr="712E5D8D" w14:paraId="354EC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4990A6AE" w:rsidP="4990A6AE" w:rsidRDefault="4990A6AE" w14:paraId="136938C9" w14:textId="1DF8AC7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4990A6AE" w:rsidP="4990A6AE" w:rsidRDefault="4990A6AE" w14:paraId="4EAF1590" w14:textId="3706DE2E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1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4990A6AE" w:rsidP="4990A6AE" w:rsidRDefault="4990A6AE" w14:paraId="1B75E42D" w14:textId="3B83F14D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An</w:t>
            </w:r>
            <w:proofErr w:type="spellEnd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user</w:t>
            </w:r>
            <w:proofErr w:type="spellEnd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inputs</w:t>
            </w:r>
            <w:proofErr w:type="spellEnd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his</w:t>
            </w:r>
            <w:proofErr w:type="spellEnd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/</w:t>
            </w:r>
            <w:proofErr w:type="spellStart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her</w:t>
            </w:r>
            <w:proofErr w:type="spellEnd"/>
            <w:r w:rsidRPr="712E5D8D" w:rsidR="2EDE067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ID and password.</w:t>
            </w:r>
          </w:p>
        </w:tc>
      </w:tr>
      <w:tr w:rsidR="4990A6AE" w:rsidTr="712E5D8D" w14:paraId="251FA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4990A6AE" w:rsidP="4990A6AE" w:rsidRDefault="4990A6AE" w14:paraId="7F2939D8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4990A6AE" w:rsidP="4990A6AE" w:rsidRDefault="4990A6AE" w14:paraId="26697284" w14:textId="43D8746B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2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4990A6AE" w:rsidP="4990A6AE" w:rsidRDefault="4990A6AE" w14:paraId="3F9A40C4" w14:textId="79AE2116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111063B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Validate ID and password.</w:t>
            </w:r>
          </w:p>
        </w:tc>
      </w:tr>
      <w:tr w:rsidR="4990A6AE" w:rsidTr="712E5D8D" w14:paraId="04AEE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4990A6AE" w:rsidP="4990A6AE" w:rsidRDefault="4990A6AE" w14:paraId="42ED5FB0" w14:textId="57A20978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&lt;</w:t>
            </w:r>
            <w:r w:rsidRPr="4990A6AE" w:rsidR="4990A6AE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4990A6AE" w:rsidP="4990A6AE" w:rsidRDefault="4990A6AE" w14:paraId="6A74862E" w14:textId="72BEEF61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4582FD6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</w:t>
            </w:r>
            <w:r w:rsidRPr="712E5D8D" w:rsidR="293A769F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-1</w:t>
            </w:r>
            <w:r w:rsidRPr="712E5D8D" w:rsidR="4582FD6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4990A6AE" w:rsidP="4990A6AE" w:rsidRDefault="4990A6AE" w14:paraId="78638E79" w14:textId="161981AA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When</w:t>
            </w:r>
            <w:proofErr w:type="spellEnd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information</w:t>
            </w:r>
            <w:proofErr w:type="spellEnd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is</w:t>
            </w:r>
            <w:proofErr w:type="spellEnd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valid</w:t>
            </w:r>
            <w:proofErr w:type="spellEnd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send</w:t>
            </w:r>
            <w:proofErr w:type="spellEnd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1F68DD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a</w:t>
            </w:r>
            <w:proofErr w:type="spellEnd"/>
            <w:r w:rsidRPr="712E5D8D" w:rsidR="1F68DD2B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success</w:t>
            </w:r>
            <w:proofErr w:type="spellEnd"/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message</w:t>
            </w:r>
            <w:r w:rsidRPr="712E5D8D" w:rsidR="06D58D66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</w:tr>
      <w:tr w:rsidR="4990A6AE" w:rsidTr="712E5D8D" w14:paraId="6E6AF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4990A6AE" w:rsidP="4990A6AE" w:rsidRDefault="4990A6AE" w14:paraId="137715BE" w14:textId="5E94652D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&lt;</w:t>
            </w:r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2" w:type="dxa"/>
            <w:tcMar/>
          </w:tcPr>
          <w:p w:rsidR="4990A6AE" w:rsidP="4990A6AE" w:rsidRDefault="4990A6AE" w14:paraId="507F68B0" w14:textId="344F0D35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r w:rsidRPr="712E5D8D" w:rsidR="4B6EC340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3-2</w:t>
            </w:r>
            <w:r w:rsidRPr="712E5D8D" w:rsidR="4582FD6E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6" w:type="dxa"/>
            <w:gridSpan w:val="2"/>
            <w:tcMar/>
          </w:tcPr>
          <w:p w:rsidR="4990A6AE" w:rsidP="4990A6AE" w:rsidRDefault="4990A6AE" w14:paraId="3BA4844F" w14:textId="7023EA31">
            <w:pPr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</w:pPr>
            <w:proofErr w:type="spellStart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When</w:t>
            </w:r>
            <w:proofErr w:type="spellEnd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the</w:t>
            </w:r>
            <w:proofErr w:type="spellEnd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information</w:t>
            </w:r>
            <w:proofErr w:type="spellEnd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is</w:t>
            </w:r>
            <w:proofErr w:type="spellEnd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invalid</w:t>
            </w:r>
            <w:proofErr w:type="spellEnd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, </w:t>
            </w:r>
            <w:proofErr w:type="spellStart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>send</w:t>
            </w:r>
            <w:proofErr w:type="spellEnd"/>
            <w:r w:rsidRPr="712E5D8D" w:rsidR="0AD61411">
              <w:rPr>
                <w:rFonts w:ascii="맑은 고딕" w:hAnsi="맑은 고딕" w:eastAsia="맑은 고딕" w:cs="맑은 고딕" w:asciiTheme="minorAscii" w:hAnsiTheme="minorAscii" w:eastAsiaTheme="minorAscii" w:cstheme="minorAscii"/>
                <w:color w:val="000000" w:themeColor="text1" w:themeTint="FF" w:themeShade="FF"/>
              </w:rPr>
              <w:t xml:space="preserve"> a failure message.</w:t>
            </w:r>
          </w:p>
        </w:tc>
      </w:tr>
    </w:tbl>
    <w:p w:rsidR="001F71E8" w:rsidP="4990A6AE" w:rsidRDefault="001F71E8" w14:paraId="436119CC" w14:textId="7C7ED74A">
      <w:pPr>
        <w:pStyle w:val="a"/>
        <w:rPr>
          <w:rFonts w:ascii="맑은 고딕" w:hAnsi="맑은 고딕" w:eastAsia="맑은 고딕" w:cs="맑은 고딕" w:asciiTheme="minorAscii" w:hAnsiTheme="minorAscii" w:eastAsiaTheme="minorAscii" w:cstheme="minorAscii"/>
          <w:color w:val="000000" w:themeColor="text1" w:themeTint="FF" w:themeShade="FF"/>
        </w:rPr>
      </w:pPr>
    </w:p>
    <w:sectPr w:rsidR="001F71E8">
      <w:pgSz w:w="11906" w:h="16838" w:orient="portrait"/>
      <w:pgMar w:top="1701" w:right="1440" w:bottom="1440" w:left="1440" w:header="851" w:footer="992" w:gutter="0"/>
      <w:cols w:space="425"/>
      <w:docGrid w:linePitch="360"/>
      <w:headerReference w:type="default" r:id="R38bd0439d31a4a98"/>
      <w:footerReference w:type="default" r:id="R419eebc3c09643df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90A6AE" w:rsidTr="4990A6AE" w14:paraId="41ED6191">
      <w:tc>
        <w:tcPr>
          <w:tcW w:w="3005" w:type="dxa"/>
          <w:tcMar/>
        </w:tcPr>
        <w:p w:rsidR="4990A6AE" w:rsidP="4990A6AE" w:rsidRDefault="4990A6AE" w14:paraId="3B424B46" w14:textId="3DEA91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90A6AE" w:rsidP="4990A6AE" w:rsidRDefault="4990A6AE" w14:paraId="4DE54F3E" w14:textId="51988B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90A6AE" w:rsidP="4990A6AE" w:rsidRDefault="4990A6AE" w14:paraId="100F2CCC" w14:textId="262C0625">
          <w:pPr>
            <w:pStyle w:val="Header"/>
            <w:bidi w:val="0"/>
            <w:ind w:right="-115"/>
            <w:jc w:val="right"/>
          </w:pPr>
        </w:p>
      </w:tc>
    </w:tr>
  </w:tbl>
  <w:p w:rsidR="4990A6AE" w:rsidP="4990A6AE" w:rsidRDefault="4990A6AE" w14:paraId="70B72B29" w14:textId="62CDF3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90A6AE" w:rsidTr="4990A6AE" w14:paraId="788A2FE1">
      <w:tc>
        <w:tcPr>
          <w:tcW w:w="3005" w:type="dxa"/>
          <w:tcMar/>
        </w:tcPr>
        <w:p w:rsidR="4990A6AE" w:rsidP="4990A6AE" w:rsidRDefault="4990A6AE" w14:paraId="5083ED04" w14:textId="3956332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90A6AE" w:rsidP="4990A6AE" w:rsidRDefault="4990A6AE" w14:paraId="76D80B06" w14:textId="3D4B5A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90A6AE" w:rsidP="4990A6AE" w:rsidRDefault="4990A6AE" w14:paraId="73DCC4D5" w14:textId="5147D00D">
          <w:pPr>
            <w:pStyle w:val="Header"/>
            <w:bidi w:val="0"/>
            <w:ind w:right="-115"/>
            <w:jc w:val="right"/>
          </w:pPr>
        </w:p>
      </w:tc>
    </w:tr>
  </w:tbl>
  <w:p w:rsidR="4990A6AE" w:rsidP="4990A6AE" w:rsidRDefault="4990A6AE" w14:paraId="31E1932A" w14:textId="503C0F2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799B70B4"/>
    <w:multiLevelType w:val="hybridMultilevel"/>
    <w:tmpl w:val="1CC2A46A"/>
    <w:lvl w:ilvl="0" w:tplc="F76ED488">
      <w:numFmt w:val="bullet"/>
      <w:lvlText w:val=""/>
      <w:lvlJc w:val="left"/>
      <w:pPr>
        <w:ind w:left="76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D"/>
    <w:rsid w:val="001F71E8"/>
    <w:rsid w:val="002160D2"/>
    <w:rsid w:val="00285232"/>
    <w:rsid w:val="0053E99C"/>
    <w:rsid w:val="0069E482"/>
    <w:rsid w:val="007819F8"/>
    <w:rsid w:val="0078C69D"/>
    <w:rsid w:val="007F21D6"/>
    <w:rsid w:val="008C598A"/>
    <w:rsid w:val="009C2809"/>
    <w:rsid w:val="00AE7085"/>
    <w:rsid w:val="00AF21FD"/>
    <w:rsid w:val="00AF34B2"/>
    <w:rsid w:val="00B250FE"/>
    <w:rsid w:val="00BA7ABD"/>
    <w:rsid w:val="00C3F27C"/>
    <w:rsid w:val="00FB8C59"/>
    <w:rsid w:val="01175EB4"/>
    <w:rsid w:val="01681816"/>
    <w:rsid w:val="01A23D26"/>
    <w:rsid w:val="01A4F84F"/>
    <w:rsid w:val="01A999CF"/>
    <w:rsid w:val="0229693D"/>
    <w:rsid w:val="02311984"/>
    <w:rsid w:val="02731B1B"/>
    <w:rsid w:val="027F6ABD"/>
    <w:rsid w:val="02842866"/>
    <w:rsid w:val="028E7611"/>
    <w:rsid w:val="029806E0"/>
    <w:rsid w:val="02D98CDF"/>
    <w:rsid w:val="02E0EC3F"/>
    <w:rsid w:val="03045F07"/>
    <w:rsid w:val="03254FF6"/>
    <w:rsid w:val="035335F3"/>
    <w:rsid w:val="03824680"/>
    <w:rsid w:val="03839CD8"/>
    <w:rsid w:val="0397B625"/>
    <w:rsid w:val="03986FE4"/>
    <w:rsid w:val="03C6C149"/>
    <w:rsid w:val="03E61147"/>
    <w:rsid w:val="03EAD382"/>
    <w:rsid w:val="040C2270"/>
    <w:rsid w:val="042B3C4A"/>
    <w:rsid w:val="04357DE4"/>
    <w:rsid w:val="045E37B4"/>
    <w:rsid w:val="04762643"/>
    <w:rsid w:val="0490B1E8"/>
    <w:rsid w:val="04CE6BCB"/>
    <w:rsid w:val="0535A05A"/>
    <w:rsid w:val="0555B839"/>
    <w:rsid w:val="055E251A"/>
    <w:rsid w:val="0581E1A8"/>
    <w:rsid w:val="05A1E9F8"/>
    <w:rsid w:val="05A75B1F"/>
    <w:rsid w:val="05B072C1"/>
    <w:rsid w:val="05FA07CF"/>
    <w:rsid w:val="06007E19"/>
    <w:rsid w:val="060D7449"/>
    <w:rsid w:val="06246B18"/>
    <w:rsid w:val="06C9378A"/>
    <w:rsid w:val="06D58D66"/>
    <w:rsid w:val="06E820F5"/>
    <w:rsid w:val="06F2EFEE"/>
    <w:rsid w:val="071BD7DC"/>
    <w:rsid w:val="0804BC6F"/>
    <w:rsid w:val="08749C62"/>
    <w:rsid w:val="08988BC9"/>
    <w:rsid w:val="0924E054"/>
    <w:rsid w:val="0924F369"/>
    <w:rsid w:val="0973A08B"/>
    <w:rsid w:val="09798956"/>
    <w:rsid w:val="09831AC4"/>
    <w:rsid w:val="0984D5AD"/>
    <w:rsid w:val="09D4CBDF"/>
    <w:rsid w:val="09F25ED2"/>
    <w:rsid w:val="0A01DF62"/>
    <w:rsid w:val="0A088457"/>
    <w:rsid w:val="0A23030C"/>
    <w:rsid w:val="0A28751C"/>
    <w:rsid w:val="0A30A4E4"/>
    <w:rsid w:val="0A5169E6"/>
    <w:rsid w:val="0A819E1C"/>
    <w:rsid w:val="0A864288"/>
    <w:rsid w:val="0AA7E4FE"/>
    <w:rsid w:val="0AD068A8"/>
    <w:rsid w:val="0AD61411"/>
    <w:rsid w:val="0B0E99F5"/>
    <w:rsid w:val="0B5C6E31"/>
    <w:rsid w:val="0B73C580"/>
    <w:rsid w:val="0BC5FE34"/>
    <w:rsid w:val="0BDF2691"/>
    <w:rsid w:val="0C146C8D"/>
    <w:rsid w:val="0C3B0C68"/>
    <w:rsid w:val="0C3CD8B1"/>
    <w:rsid w:val="0C4B27D5"/>
    <w:rsid w:val="0C524BDB"/>
    <w:rsid w:val="0CB30E7E"/>
    <w:rsid w:val="0CFE01F1"/>
    <w:rsid w:val="0D0D5E4E"/>
    <w:rsid w:val="0D353792"/>
    <w:rsid w:val="0D64B029"/>
    <w:rsid w:val="0D8B388E"/>
    <w:rsid w:val="0D8CF38D"/>
    <w:rsid w:val="0DE501E6"/>
    <w:rsid w:val="0DF8A317"/>
    <w:rsid w:val="0E30790F"/>
    <w:rsid w:val="0E5A90C3"/>
    <w:rsid w:val="0E7D66EF"/>
    <w:rsid w:val="0ECE3D05"/>
    <w:rsid w:val="0EEB7EC1"/>
    <w:rsid w:val="0EFD9EF6"/>
    <w:rsid w:val="0F19BEBE"/>
    <w:rsid w:val="0F71674B"/>
    <w:rsid w:val="0F75F8B3"/>
    <w:rsid w:val="0F8410B0"/>
    <w:rsid w:val="0FB6E832"/>
    <w:rsid w:val="0FDD3415"/>
    <w:rsid w:val="10590EFD"/>
    <w:rsid w:val="10662D18"/>
    <w:rsid w:val="10820224"/>
    <w:rsid w:val="10996F57"/>
    <w:rsid w:val="10C22C3E"/>
    <w:rsid w:val="10C92514"/>
    <w:rsid w:val="10CB394F"/>
    <w:rsid w:val="11102171"/>
    <w:rsid w:val="111063BB"/>
    <w:rsid w:val="113FEC12"/>
    <w:rsid w:val="1184B12B"/>
    <w:rsid w:val="118D352E"/>
    <w:rsid w:val="119C825F"/>
    <w:rsid w:val="12248039"/>
    <w:rsid w:val="1232A84E"/>
    <w:rsid w:val="1256CA86"/>
    <w:rsid w:val="125A97A4"/>
    <w:rsid w:val="126064B0"/>
    <w:rsid w:val="1262A4C5"/>
    <w:rsid w:val="12689C90"/>
    <w:rsid w:val="12A1A2CC"/>
    <w:rsid w:val="12A8C518"/>
    <w:rsid w:val="12AA68D3"/>
    <w:rsid w:val="12B06072"/>
    <w:rsid w:val="12D7514F"/>
    <w:rsid w:val="12EF5164"/>
    <w:rsid w:val="13128311"/>
    <w:rsid w:val="13216859"/>
    <w:rsid w:val="135A38C6"/>
    <w:rsid w:val="1395DB8D"/>
    <w:rsid w:val="13C90170"/>
    <w:rsid w:val="1444D86E"/>
    <w:rsid w:val="1447C233"/>
    <w:rsid w:val="149ACDF0"/>
    <w:rsid w:val="14ABBC74"/>
    <w:rsid w:val="14C4C766"/>
    <w:rsid w:val="150920E9"/>
    <w:rsid w:val="155120B3"/>
    <w:rsid w:val="15601F1A"/>
    <w:rsid w:val="156C1A10"/>
    <w:rsid w:val="15A1F4FD"/>
    <w:rsid w:val="15D7D780"/>
    <w:rsid w:val="15EA29FA"/>
    <w:rsid w:val="15F993C3"/>
    <w:rsid w:val="1626271F"/>
    <w:rsid w:val="1660A651"/>
    <w:rsid w:val="1707EA71"/>
    <w:rsid w:val="1718F277"/>
    <w:rsid w:val="1745955D"/>
    <w:rsid w:val="1756229B"/>
    <w:rsid w:val="1773B7C4"/>
    <w:rsid w:val="177ED73A"/>
    <w:rsid w:val="1789E2B7"/>
    <w:rsid w:val="17FFDBBF"/>
    <w:rsid w:val="18634BA9"/>
    <w:rsid w:val="1889D3E9"/>
    <w:rsid w:val="18A96427"/>
    <w:rsid w:val="18B7ADC2"/>
    <w:rsid w:val="18C26D8B"/>
    <w:rsid w:val="18EC2A8C"/>
    <w:rsid w:val="191205B5"/>
    <w:rsid w:val="19277D07"/>
    <w:rsid w:val="1947CC5B"/>
    <w:rsid w:val="194A34A9"/>
    <w:rsid w:val="19C71A16"/>
    <w:rsid w:val="19CB2E4A"/>
    <w:rsid w:val="19EBF3BB"/>
    <w:rsid w:val="1A374CBE"/>
    <w:rsid w:val="1A3F8B33"/>
    <w:rsid w:val="1A537E23"/>
    <w:rsid w:val="1A5979FA"/>
    <w:rsid w:val="1AAD45C6"/>
    <w:rsid w:val="1ABB7EE0"/>
    <w:rsid w:val="1AEFA8D2"/>
    <w:rsid w:val="1B2C0A64"/>
    <w:rsid w:val="1B71B2F3"/>
    <w:rsid w:val="1B872CA4"/>
    <w:rsid w:val="1B9A2674"/>
    <w:rsid w:val="1BB3969A"/>
    <w:rsid w:val="1BD0D1A0"/>
    <w:rsid w:val="1BD62627"/>
    <w:rsid w:val="1BE2ABBB"/>
    <w:rsid w:val="1BE93429"/>
    <w:rsid w:val="1BF54A5B"/>
    <w:rsid w:val="1C088B61"/>
    <w:rsid w:val="1D10445E"/>
    <w:rsid w:val="1D978990"/>
    <w:rsid w:val="1DAB79B6"/>
    <w:rsid w:val="1E0DB84C"/>
    <w:rsid w:val="1E592EE2"/>
    <w:rsid w:val="1E599DA3"/>
    <w:rsid w:val="1ECEA997"/>
    <w:rsid w:val="1EF2E423"/>
    <w:rsid w:val="1EF5F789"/>
    <w:rsid w:val="1EF78070"/>
    <w:rsid w:val="1F417FAF"/>
    <w:rsid w:val="1F42F320"/>
    <w:rsid w:val="1F68DD2B"/>
    <w:rsid w:val="1F7A29AB"/>
    <w:rsid w:val="1FB5B787"/>
    <w:rsid w:val="1FC1702B"/>
    <w:rsid w:val="1FE7E008"/>
    <w:rsid w:val="20216FD4"/>
    <w:rsid w:val="205F8061"/>
    <w:rsid w:val="20628B4D"/>
    <w:rsid w:val="2087A922"/>
    <w:rsid w:val="209F9F29"/>
    <w:rsid w:val="20ED4DC1"/>
    <w:rsid w:val="211A8FB9"/>
    <w:rsid w:val="211CA7C0"/>
    <w:rsid w:val="21ED5319"/>
    <w:rsid w:val="2203D790"/>
    <w:rsid w:val="2212F0AE"/>
    <w:rsid w:val="2276D6AF"/>
    <w:rsid w:val="228D40BF"/>
    <w:rsid w:val="22B6FF1C"/>
    <w:rsid w:val="23050B76"/>
    <w:rsid w:val="23830F3E"/>
    <w:rsid w:val="2388ABF0"/>
    <w:rsid w:val="23F384A0"/>
    <w:rsid w:val="23FB126F"/>
    <w:rsid w:val="245ABECF"/>
    <w:rsid w:val="246262C3"/>
    <w:rsid w:val="2488EC0C"/>
    <w:rsid w:val="2488FE66"/>
    <w:rsid w:val="2542FABC"/>
    <w:rsid w:val="254B895F"/>
    <w:rsid w:val="25D13882"/>
    <w:rsid w:val="25EE2F99"/>
    <w:rsid w:val="265E9F02"/>
    <w:rsid w:val="266BF42C"/>
    <w:rsid w:val="26750E88"/>
    <w:rsid w:val="269F92E4"/>
    <w:rsid w:val="26D194C2"/>
    <w:rsid w:val="26D1CCD1"/>
    <w:rsid w:val="27126F34"/>
    <w:rsid w:val="27189860"/>
    <w:rsid w:val="27487344"/>
    <w:rsid w:val="2781261D"/>
    <w:rsid w:val="27847546"/>
    <w:rsid w:val="27E8D6C9"/>
    <w:rsid w:val="280A2D3C"/>
    <w:rsid w:val="282C81B9"/>
    <w:rsid w:val="2836C0BF"/>
    <w:rsid w:val="2845ADE8"/>
    <w:rsid w:val="28AE84EF"/>
    <w:rsid w:val="28B48C5F"/>
    <w:rsid w:val="2915CD63"/>
    <w:rsid w:val="293A769F"/>
    <w:rsid w:val="2965DDAB"/>
    <w:rsid w:val="298F09A9"/>
    <w:rsid w:val="29963FC4"/>
    <w:rsid w:val="29BE4D7D"/>
    <w:rsid w:val="29D047FA"/>
    <w:rsid w:val="2A5390DB"/>
    <w:rsid w:val="2A5442A4"/>
    <w:rsid w:val="2A8CF574"/>
    <w:rsid w:val="2AEDCC73"/>
    <w:rsid w:val="2B01AE0C"/>
    <w:rsid w:val="2B041B01"/>
    <w:rsid w:val="2B09B888"/>
    <w:rsid w:val="2B155036"/>
    <w:rsid w:val="2BA53DF4"/>
    <w:rsid w:val="2BBDC346"/>
    <w:rsid w:val="2C36C255"/>
    <w:rsid w:val="2C4E586E"/>
    <w:rsid w:val="2C7B1232"/>
    <w:rsid w:val="2CA3E95B"/>
    <w:rsid w:val="2CB12097"/>
    <w:rsid w:val="2D111FEE"/>
    <w:rsid w:val="2D77FE66"/>
    <w:rsid w:val="2D7A005D"/>
    <w:rsid w:val="2D7F2EC4"/>
    <w:rsid w:val="2D8467B5"/>
    <w:rsid w:val="2E13BB65"/>
    <w:rsid w:val="2E55D97B"/>
    <w:rsid w:val="2EDE0676"/>
    <w:rsid w:val="2EFAE940"/>
    <w:rsid w:val="2F185CB7"/>
    <w:rsid w:val="2F315AE0"/>
    <w:rsid w:val="2F31D410"/>
    <w:rsid w:val="2FA57B79"/>
    <w:rsid w:val="2FBEEB05"/>
    <w:rsid w:val="2FCF5B5C"/>
    <w:rsid w:val="300B0A5F"/>
    <w:rsid w:val="305606C2"/>
    <w:rsid w:val="30784975"/>
    <w:rsid w:val="30A02D5C"/>
    <w:rsid w:val="30A14147"/>
    <w:rsid w:val="30AD8E8C"/>
    <w:rsid w:val="30D09BDC"/>
    <w:rsid w:val="319A55AA"/>
    <w:rsid w:val="319F8B17"/>
    <w:rsid w:val="31C0593A"/>
    <w:rsid w:val="325A7960"/>
    <w:rsid w:val="32E72C88"/>
    <w:rsid w:val="33037961"/>
    <w:rsid w:val="3378F3AE"/>
    <w:rsid w:val="33A0422C"/>
    <w:rsid w:val="33E5C528"/>
    <w:rsid w:val="33EB8200"/>
    <w:rsid w:val="34054533"/>
    <w:rsid w:val="340E3B59"/>
    <w:rsid w:val="345BBE30"/>
    <w:rsid w:val="34712972"/>
    <w:rsid w:val="34D8B502"/>
    <w:rsid w:val="35813A81"/>
    <w:rsid w:val="35832AE8"/>
    <w:rsid w:val="3588433D"/>
    <w:rsid w:val="35DDEE24"/>
    <w:rsid w:val="361F64C2"/>
    <w:rsid w:val="3626D298"/>
    <w:rsid w:val="3673C2A4"/>
    <w:rsid w:val="36748563"/>
    <w:rsid w:val="36A1C533"/>
    <w:rsid w:val="3715B76B"/>
    <w:rsid w:val="3756E590"/>
    <w:rsid w:val="37758DFA"/>
    <w:rsid w:val="37782629"/>
    <w:rsid w:val="379A6FB2"/>
    <w:rsid w:val="37B8AB80"/>
    <w:rsid w:val="37BB3523"/>
    <w:rsid w:val="37C97105"/>
    <w:rsid w:val="37DC09AA"/>
    <w:rsid w:val="37F3D33E"/>
    <w:rsid w:val="37F5A43E"/>
    <w:rsid w:val="382B3E83"/>
    <w:rsid w:val="385A65D1"/>
    <w:rsid w:val="38AE1B3D"/>
    <w:rsid w:val="38B28DAC"/>
    <w:rsid w:val="391CFF7E"/>
    <w:rsid w:val="394B143A"/>
    <w:rsid w:val="39A60B2E"/>
    <w:rsid w:val="39B64D96"/>
    <w:rsid w:val="39CD13CF"/>
    <w:rsid w:val="39D55D9D"/>
    <w:rsid w:val="39E08BF3"/>
    <w:rsid w:val="3A0E4ABA"/>
    <w:rsid w:val="3A17D625"/>
    <w:rsid w:val="3A23C45B"/>
    <w:rsid w:val="3A25CD36"/>
    <w:rsid w:val="3A472890"/>
    <w:rsid w:val="3AB31599"/>
    <w:rsid w:val="3AB9107A"/>
    <w:rsid w:val="3AF2D5E5"/>
    <w:rsid w:val="3AFB130C"/>
    <w:rsid w:val="3B144F74"/>
    <w:rsid w:val="3BF943D5"/>
    <w:rsid w:val="3C18733C"/>
    <w:rsid w:val="3C40F553"/>
    <w:rsid w:val="3C54E0DB"/>
    <w:rsid w:val="3C5DC9ED"/>
    <w:rsid w:val="3C7E5F07"/>
    <w:rsid w:val="3CAA9154"/>
    <w:rsid w:val="3CE1F53C"/>
    <w:rsid w:val="3D44D9A9"/>
    <w:rsid w:val="3D51A7B5"/>
    <w:rsid w:val="3D73EF27"/>
    <w:rsid w:val="3E14303E"/>
    <w:rsid w:val="3E17C274"/>
    <w:rsid w:val="3E3C6783"/>
    <w:rsid w:val="3E6B0248"/>
    <w:rsid w:val="3E80C638"/>
    <w:rsid w:val="3E81FFC0"/>
    <w:rsid w:val="3F58DB86"/>
    <w:rsid w:val="3F63E9FA"/>
    <w:rsid w:val="3FA0718A"/>
    <w:rsid w:val="3FF0AEFC"/>
    <w:rsid w:val="40662A82"/>
    <w:rsid w:val="40D36553"/>
    <w:rsid w:val="40EEAD2C"/>
    <w:rsid w:val="410F2A9C"/>
    <w:rsid w:val="41872119"/>
    <w:rsid w:val="4199342B"/>
    <w:rsid w:val="41C5D875"/>
    <w:rsid w:val="42156A79"/>
    <w:rsid w:val="42529D03"/>
    <w:rsid w:val="4264A223"/>
    <w:rsid w:val="42C4597E"/>
    <w:rsid w:val="42CCA02F"/>
    <w:rsid w:val="42CCE477"/>
    <w:rsid w:val="430A1D2C"/>
    <w:rsid w:val="43120E78"/>
    <w:rsid w:val="435ACDB8"/>
    <w:rsid w:val="43957D8B"/>
    <w:rsid w:val="43B9F809"/>
    <w:rsid w:val="44379333"/>
    <w:rsid w:val="4444150F"/>
    <w:rsid w:val="44718510"/>
    <w:rsid w:val="44DA43CC"/>
    <w:rsid w:val="45076EB8"/>
    <w:rsid w:val="4545EE50"/>
    <w:rsid w:val="4582FD6E"/>
    <w:rsid w:val="45994EB2"/>
    <w:rsid w:val="45A8F5F2"/>
    <w:rsid w:val="45F6D8CC"/>
    <w:rsid w:val="4623B63D"/>
    <w:rsid w:val="463D27BA"/>
    <w:rsid w:val="465B9FDE"/>
    <w:rsid w:val="46697E81"/>
    <w:rsid w:val="4673E948"/>
    <w:rsid w:val="4676142D"/>
    <w:rsid w:val="4678AB97"/>
    <w:rsid w:val="46DE88B7"/>
    <w:rsid w:val="477DA961"/>
    <w:rsid w:val="47A21B2C"/>
    <w:rsid w:val="47C625C7"/>
    <w:rsid w:val="480FB9A9"/>
    <w:rsid w:val="4824CAEF"/>
    <w:rsid w:val="4829BBFC"/>
    <w:rsid w:val="482E3EDB"/>
    <w:rsid w:val="483239C5"/>
    <w:rsid w:val="484E0ABC"/>
    <w:rsid w:val="48D2715C"/>
    <w:rsid w:val="48E096B4"/>
    <w:rsid w:val="48FF0563"/>
    <w:rsid w:val="491979C2"/>
    <w:rsid w:val="497516D4"/>
    <w:rsid w:val="4990A6AE"/>
    <w:rsid w:val="49B3D9C9"/>
    <w:rsid w:val="49EB3AC6"/>
    <w:rsid w:val="4A033E68"/>
    <w:rsid w:val="4A122B19"/>
    <w:rsid w:val="4A45B038"/>
    <w:rsid w:val="4A62CF06"/>
    <w:rsid w:val="4A683C8A"/>
    <w:rsid w:val="4A7C6715"/>
    <w:rsid w:val="4A83D6A4"/>
    <w:rsid w:val="4A9EA55A"/>
    <w:rsid w:val="4AA2A252"/>
    <w:rsid w:val="4AD197B0"/>
    <w:rsid w:val="4ADFF199"/>
    <w:rsid w:val="4B0176CA"/>
    <w:rsid w:val="4B039CDA"/>
    <w:rsid w:val="4B6EC340"/>
    <w:rsid w:val="4B789506"/>
    <w:rsid w:val="4BDCB8EA"/>
    <w:rsid w:val="4BF29975"/>
    <w:rsid w:val="4C70B1B8"/>
    <w:rsid w:val="4C7DA168"/>
    <w:rsid w:val="4CC4A570"/>
    <w:rsid w:val="4D11FBE7"/>
    <w:rsid w:val="4D20F505"/>
    <w:rsid w:val="4D474085"/>
    <w:rsid w:val="4D7A1050"/>
    <w:rsid w:val="4DB3A20B"/>
    <w:rsid w:val="4DBA0692"/>
    <w:rsid w:val="4E06D506"/>
    <w:rsid w:val="4E7DC1A5"/>
    <w:rsid w:val="4F0BE86A"/>
    <w:rsid w:val="4F2970E9"/>
    <w:rsid w:val="4F4B6361"/>
    <w:rsid w:val="4FF4EE3B"/>
    <w:rsid w:val="50843BD2"/>
    <w:rsid w:val="50AB625E"/>
    <w:rsid w:val="5111E732"/>
    <w:rsid w:val="51124AEF"/>
    <w:rsid w:val="51943695"/>
    <w:rsid w:val="520AC633"/>
    <w:rsid w:val="5241A2C4"/>
    <w:rsid w:val="524ABC7D"/>
    <w:rsid w:val="526CF8C7"/>
    <w:rsid w:val="52707621"/>
    <w:rsid w:val="529E9820"/>
    <w:rsid w:val="52A7F66A"/>
    <w:rsid w:val="52B0332C"/>
    <w:rsid w:val="52D5FAEE"/>
    <w:rsid w:val="52E233AF"/>
    <w:rsid w:val="52E51117"/>
    <w:rsid w:val="52F9CDAD"/>
    <w:rsid w:val="5373D86D"/>
    <w:rsid w:val="537A82C2"/>
    <w:rsid w:val="538E2032"/>
    <w:rsid w:val="539344B2"/>
    <w:rsid w:val="53ECB2CA"/>
    <w:rsid w:val="53F5940F"/>
    <w:rsid w:val="53FD4226"/>
    <w:rsid w:val="540B7B40"/>
    <w:rsid w:val="540C7EB4"/>
    <w:rsid w:val="547E0410"/>
    <w:rsid w:val="54BACD9B"/>
    <w:rsid w:val="54EB7D87"/>
    <w:rsid w:val="54EE3CB1"/>
    <w:rsid w:val="556098AB"/>
    <w:rsid w:val="55DF972C"/>
    <w:rsid w:val="56026D4E"/>
    <w:rsid w:val="5635D0A4"/>
    <w:rsid w:val="563B326A"/>
    <w:rsid w:val="565CADE5"/>
    <w:rsid w:val="5671E719"/>
    <w:rsid w:val="56B377C3"/>
    <w:rsid w:val="56D3EE80"/>
    <w:rsid w:val="56E0A355"/>
    <w:rsid w:val="573CA254"/>
    <w:rsid w:val="57578896"/>
    <w:rsid w:val="5772BAB6"/>
    <w:rsid w:val="580791EE"/>
    <w:rsid w:val="581C9995"/>
    <w:rsid w:val="58805EB6"/>
    <w:rsid w:val="58D5D867"/>
    <w:rsid w:val="59053D3C"/>
    <w:rsid w:val="591E62B5"/>
    <w:rsid w:val="59517533"/>
    <w:rsid w:val="595FCAC3"/>
    <w:rsid w:val="5961FF49"/>
    <w:rsid w:val="59721241"/>
    <w:rsid w:val="599E4C34"/>
    <w:rsid w:val="5A314436"/>
    <w:rsid w:val="5A37BF6A"/>
    <w:rsid w:val="5A423F3D"/>
    <w:rsid w:val="5A5D6195"/>
    <w:rsid w:val="5A633C55"/>
    <w:rsid w:val="5A7028ED"/>
    <w:rsid w:val="5ABA3316"/>
    <w:rsid w:val="5AED4594"/>
    <w:rsid w:val="5AF54DE9"/>
    <w:rsid w:val="5B510891"/>
    <w:rsid w:val="5B5C44AD"/>
    <w:rsid w:val="5B601B4F"/>
    <w:rsid w:val="5B8755E6"/>
    <w:rsid w:val="5BE7003D"/>
    <w:rsid w:val="5C640F6C"/>
    <w:rsid w:val="5C7F483A"/>
    <w:rsid w:val="5CB10911"/>
    <w:rsid w:val="5CB1F02A"/>
    <w:rsid w:val="5CC9CBCC"/>
    <w:rsid w:val="5D521A80"/>
    <w:rsid w:val="5D74EB62"/>
    <w:rsid w:val="5DA005AC"/>
    <w:rsid w:val="5DA9498A"/>
    <w:rsid w:val="5DAB8386"/>
    <w:rsid w:val="5DD1AAB1"/>
    <w:rsid w:val="5E17DE7E"/>
    <w:rsid w:val="5E4C73D0"/>
    <w:rsid w:val="5E6CAC76"/>
    <w:rsid w:val="5E9E16B0"/>
    <w:rsid w:val="5EA441F5"/>
    <w:rsid w:val="5EAAC4F2"/>
    <w:rsid w:val="5F7B88E6"/>
    <w:rsid w:val="5F866FCD"/>
    <w:rsid w:val="5FA6CC96"/>
    <w:rsid w:val="5FAF5A6D"/>
    <w:rsid w:val="5FCFE4CB"/>
    <w:rsid w:val="5FE84431"/>
    <w:rsid w:val="6037A356"/>
    <w:rsid w:val="604A7922"/>
    <w:rsid w:val="60CA6EEE"/>
    <w:rsid w:val="60E3DE7F"/>
    <w:rsid w:val="60ED6067"/>
    <w:rsid w:val="6116DAE6"/>
    <w:rsid w:val="6122AF94"/>
    <w:rsid w:val="617AB1CC"/>
    <w:rsid w:val="61847A34"/>
    <w:rsid w:val="623C8CA1"/>
    <w:rsid w:val="62A98534"/>
    <w:rsid w:val="62C544FB"/>
    <w:rsid w:val="632D103C"/>
    <w:rsid w:val="63460A71"/>
    <w:rsid w:val="637A2D96"/>
    <w:rsid w:val="63AAE55B"/>
    <w:rsid w:val="63ABE2E5"/>
    <w:rsid w:val="6484875D"/>
    <w:rsid w:val="64BBB554"/>
    <w:rsid w:val="65A0CE4B"/>
    <w:rsid w:val="65FA65E5"/>
    <w:rsid w:val="661E815C"/>
    <w:rsid w:val="6695A389"/>
    <w:rsid w:val="66EB120B"/>
    <w:rsid w:val="66EE0A9E"/>
    <w:rsid w:val="677EFA28"/>
    <w:rsid w:val="67877E2B"/>
    <w:rsid w:val="67918A78"/>
    <w:rsid w:val="679DD4C3"/>
    <w:rsid w:val="67CBC89C"/>
    <w:rsid w:val="67F63FDB"/>
    <w:rsid w:val="685E7E14"/>
    <w:rsid w:val="6883AF60"/>
    <w:rsid w:val="688C99D6"/>
    <w:rsid w:val="68AEFEF3"/>
    <w:rsid w:val="68D6CFB9"/>
    <w:rsid w:val="6918C6B8"/>
    <w:rsid w:val="694DF0DA"/>
    <w:rsid w:val="694E70A0"/>
    <w:rsid w:val="69A8116B"/>
    <w:rsid w:val="69F68F3A"/>
    <w:rsid w:val="6A3A460D"/>
    <w:rsid w:val="6A3F216B"/>
    <w:rsid w:val="6A561749"/>
    <w:rsid w:val="6A613BA7"/>
    <w:rsid w:val="6A680982"/>
    <w:rsid w:val="6A719868"/>
    <w:rsid w:val="6A85716F"/>
    <w:rsid w:val="6A90E80D"/>
    <w:rsid w:val="6ACC112A"/>
    <w:rsid w:val="6AEEA956"/>
    <w:rsid w:val="6AFC4AAB"/>
    <w:rsid w:val="6B05E005"/>
    <w:rsid w:val="6B2B9D1C"/>
    <w:rsid w:val="6B8132BB"/>
    <w:rsid w:val="6B8F969B"/>
    <w:rsid w:val="6BBF5784"/>
    <w:rsid w:val="6BD60C6C"/>
    <w:rsid w:val="6C2A230D"/>
    <w:rsid w:val="6C3942EE"/>
    <w:rsid w:val="6C4D030D"/>
    <w:rsid w:val="6C8A4651"/>
    <w:rsid w:val="6D0CF29F"/>
    <w:rsid w:val="6D687B98"/>
    <w:rsid w:val="6DC8EB3E"/>
    <w:rsid w:val="6E6940D3"/>
    <w:rsid w:val="6EA41F5A"/>
    <w:rsid w:val="6F0BFC31"/>
    <w:rsid w:val="6F203C6D"/>
    <w:rsid w:val="6F5EEDD0"/>
    <w:rsid w:val="6F76F5C8"/>
    <w:rsid w:val="6F8DA1FD"/>
    <w:rsid w:val="7004E758"/>
    <w:rsid w:val="7049A2D8"/>
    <w:rsid w:val="7051A041"/>
    <w:rsid w:val="705B1490"/>
    <w:rsid w:val="7098BD5F"/>
    <w:rsid w:val="70A7CC92"/>
    <w:rsid w:val="70D6AB4E"/>
    <w:rsid w:val="712E5D8D"/>
    <w:rsid w:val="712FE4FC"/>
    <w:rsid w:val="717C72DB"/>
    <w:rsid w:val="7199FAF3"/>
    <w:rsid w:val="71B504CC"/>
    <w:rsid w:val="71DA65B3"/>
    <w:rsid w:val="71DBC01C"/>
    <w:rsid w:val="72007704"/>
    <w:rsid w:val="7202D30A"/>
    <w:rsid w:val="721A9C8E"/>
    <w:rsid w:val="72440A78"/>
    <w:rsid w:val="725523BB"/>
    <w:rsid w:val="727A4E77"/>
    <w:rsid w:val="72B0256C"/>
    <w:rsid w:val="72F5CDD6"/>
    <w:rsid w:val="732A0A4E"/>
    <w:rsid w:val="732BF488"/>
    <w:rsid w:val="736D790D"/>
    <w:rsid w:val="737D2ABB"/>
    <w:rsid w:val="73A3F1A0"/>
    <w:rsid w:val="73A53115"/>
    <w:rsid w:val="73E518EC"/>
    <w:rsid w:val="742B8D36"/>
    <w:rsid w:val="7430CDBD"/>
    <w:rsid w:val="74AB80A5"/>
    <w:rsid w:val="74BD7D26"/>
    <w:rsid w:val="74FF4300"/>
    <w:rsid w:val="75000590"/>
    <w:rsid w:val="750D4553"/>
    <w:rsid w:val="75204409"/>
    <w:rsid w:val="75B07073"/>
    <w:rsid w:val="75EE644A"/>
    <w:rsid w:val="762CF3A8"/>
    <w:rsid w:val="7643523C"/>
    <w:rsid w:val="7644A930"/>
    <w:rsid w:val="76579EB3"/>
    <w:rsid w:val="768FED57"/>
    <w:rsid w:val="76B199B7"/>
    <w:rsid w:val="76BE422C"/>
    <w:rsid w:val="76D524F1"/>
    <w:rsid w:val="76F75B19"/>
    <w:rsid w:val="77995777"/>
    <w:rsid w:val="77C44798"/>
    <w:rsid w:val="77C8C409"/>
    <w:rsid w:val="77CB041E"/>
    <w:rsid w:val="7840EA30"/>
    <w:rsid w:val="7889747E"/>
    <w:rsid w:val="78932B7A"/>
    <w:rsid w:val="78950284"/>
    <w:rsid w:val="7904AFB1"/>
    <w:rsid w:val="790D1CA4"/>
    <w:rsid w:val="799758DF"/>
    <w:rsid w:val="79AD09A6"/>
    <w:rsid w:val="7A0D1CAA"/>
    <w:rsid w:val="7A0F8CB0"/>
    <w:rsid w:val="7A2D3549"/>
    <w:rsid w:val="7A32ECD2"/>
    <w:rsid w:val="7A8C1C47"/>
    <w:rsid w:val="7ACF43FC"/>
    <w:rsid w:val="7B02A4E0"/>
    <w:rsid w:val="7B192816"/>
    <w:rsid w:val="7BDAFF61"/>
    <w:rsid w:val="7BFDBCE6"/>
    <w:rsid w:val="7BFE8557"/>
    <w:rsid w:val="7C532588"/>
    <w:rsid w:val="7C555E6B"/>
    <w:rsid w:val="7C5F8F26"/>
    <w:rsid w:val="7C711034"/>
    <w:rsid w:val="7CB7D4C6"/>
    <w:rsid w:val="7D4329AB"/>
    <w:rsid w:val="7D5A37FC"/>
    <w:rsid w:val="7D602AE4"/>
    <w:rsid w:val="7D84A0DA"/>
    <w:rsid w:val="7D874130"/>
    <w:rsid w:val="7DEEF5E9"/>
    <w:rsid w:val="7DEF8181"/>
    <w:rsid w:val="7E06E4BE"/>
    <w:rsid w:val="7E67D566"/>
    <w:rsid w:val="7E7123A6"/>
    <w:rsid w:val="7E7173E2"/>
    <w:rsid w:val="7EF2BA2B"/>
    <w:rsid w:val="7F00739B"/>
    <w:rsid w:val="7F499E07"/>
    <w:rsid w:val="7F6DF10F"/>
    <w:rsid w:val="7FE99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FC2"/>
  <w15:chartTrackingRefBased/>
  <w15:docId w15:val="{07F90734-8111-4401-90C9-5F7DC55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AF21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>
    <w:name w:val="Grid Table 1 Light"/>
    <w:basedOn w:val="a1"/>
    <w:uiPriority w:val="46"/>
    <w:rsid w:val="00AF21F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BA7ABD"/>
    <w:pPr>
      <w:ind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aa90c5b8848948fa" /><Relationship Type="http://schemas.microsoft.com/office/2011/relationships/commentsExtended" Target="/word/commentsExtended.xml" Id="R68acf4e38d454618" /><Relationship Type="http://schemas.microsoft.com/office/2016/09/relationships/commentsIds" Target="/word/commentsIds.xml" Id="R39e9bfa3e75c4012" /><Relationship Type="http://schemas.openxmlformats.org/officeDocument/2006/relationships/header" Target="/word/header.xml" Id="R38bd0439d31a4a98" /><Relationship Type="http://schemas.openxmlformats.org/officeDocument/2006/relationships/footer" Target="/word/footer.xml" Id="R419eebc3c09643df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정종민</dc:creator>
  <keywords/>
  <dc:description/>
  <lastModifiedBy>이민욱</lastModifiedBy>
  <revision>11</revision>
  <dcterms:created xsi:type="dcterms:W3CDTF">2021-04-04T07:42:00.0000000Z</dcterms:created>
  <dcterms:modified xsi:type="dcterms:W3CDTF">2021-04-11T13:30:42.9374682Z</dcterms:modified>
</coreProperties>
</file>