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center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en"/>
        </w:rPr>
        <w:t>Explanation Document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en"/>
        </w:rPr>
        <w:t>Software Requirements:</w:t>
      </w:r>
    </w:p>
    <w:p>
      <w:pPr>
        <w:numPr>
          <w:ilvl w:val="0"/>
          <w:numId w:val="1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Times New Roman" w:hAnsi="Times New Roman" w:eastAsia="Times New Roman"/>
          <w:sz w:val="24"/>
          <w:szCs w:val="24"/>
          <w:lang w:val="en"/>
        </w:rPr>
      </w:pPr>
      <w:r>
        <w:rPr>
          <w:rFonts w:hint="default" w:ascii="Times New Roman" w:hAnsi="Times New Roman" w:eastAsia="Times New Roman"/>
          <w:sz w:val="24"/>
          <w:szCs w:val="24"/>
          <w:lang w:val="en"/>
        </w:rPr>
        <w:t>Python 3</w:t>
      </w:r>
    </w:p>
    <w:p>
      <w:pPr>
        <w:numPr>
          <w:ilvl w:val="0"/>
          <w:numId w:val="1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Times New Roman" w:hAnsi="Times New Roman" w:eastAsia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Times New Roman"/>
          <w:sz w:val="24"/>
          <w:szCs w:val="24"/>
          <w:lang w:val="en"/>
        </w:rPr>
        <w:t>Anaconda (Jupyter Notebook)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en"/>
        </w:rPr>
        <w:t>Processing Steps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en"/>
        </w:rPr>
        <w:t>Step #1: Data Collection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Times New Roman" w:hAnsi="Times New Roman" w:eastAsia="Times New Roman"/>
          <w:sz w:val="24"/>
          <w:szCs w:val="24"/>
          <w:lang w:val="en"/>
        </w:rPr>
      </w:pPr>
      <w:r>
        <w:rPr>
          <w:rFonts w:hint="default" w:ascii="Times New Roman" w:hAnsi="Times New Roman" w:eastAsia="Times New Roman"/>
          <w:sz w:val="24"/>
          <w:szCs w:val="24"/>
          <w:lang w:val="en"/>
        </w:rPr>
        <w:t>Machines initially learn from the data that we give to them.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Times New Roman" w:hAnsi="Times New Roman" w:eastAsia="Times New Roman"/>
          <w:sz w:val="24"/>
          <w:szCs w:val="24"/>
          <w:lang w:val="en"/>
        </w:rPr>
      </w:pPr>
      <w:r>
        <w:rPr>
          <w:rFonts w:hint="default" w:ascii="Times New Roman" w:hAnsi="Times New Roman" w:eastAsia="Times New Roman"/>
          <w:sz w:val="24"/>
          <w:szCs w:val="24"/>
          <w:lang w:val="en"/>
        </w:rPr>
        <w:t>This is the utmost importance to collect reliable data so that your machine learning model can find the correct patterns.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Times New Roman" w:hAnsi="Times New Roman" w:eastAsia="Times New Roman"/>
          <w:sz w:val="24"/>
          <w:szCs w:val="24"/>
          <w:lang w:val="en"/>
        </w:rPr>
      </w:pPr>
      <w:r>
        <w:rPr>
          <w:rFonts w:hint="default" w:ascii="Times New Roman" w:hAnsi="Times New Roman" w:eastAsia="Times New Roman"/>
          <w:sz w:val="24"/>
          <w:szCs w:val="24"/>
          <w:lang w:val="en"/>
        </w:rPr>
        <w:t>The quality of the data that you feed to the machine will determine how accurate our model is.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Data Collection can be done from various sources like kaggle, UCI etc.,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Times New Roman" w:hAnsi="Times New Roman" w:eastAsia="Times New Roman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NSL-KDD dataset: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instrText xml:space="preserve"> HYPERLINK "https://www.kaggle.com/datasets/hassan06/nslkdd" </w:instrTex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eastAsia="Times New Roman"/>
          <w:sz w:val="24"/>
          <w:szCs w:val="24"/>
          <w:lang w:val="en-US"/>
        </w:rPr>
        <w:t>https://www.kaggle.com/datasets/hassan06/nslkdd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Times New Roman" w:hAnsi="Times New Roman" w:eastAsia="Times New Roman"/>
          <w:b/>
          <w:bCs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sz w:val="28"/>
          <w:szCs w:val="24"/>
          <w:lang w:val="en-US"/>
        </w:rPr>
        <w:t>Step #2: Data Preprocessing: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Data preprocessing is a process of preparing the raw data and making it suitable for a machine learning model. 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It is the first and crucial step while creating a machine learning model.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First, Importing the necessary libraries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7053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Next, then Load the dataset as a DataFrame using the pandas library.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477510" cy="1428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We will leverage several Pandas features and properties to understand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some basic information.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Style w:val="8"/>
          <w:rFonts w:hint="default" w:ascii="Times New Roman" w:hAnsi="Times New Roman" w:eastAsia="Courier New" w:cs="Times New Roman"/>
          <w:b/>
          <w:bCs/>
          <w:i w:val="0"/>
          <w:iCs w:val="0"/>
          <w:caps w:val="0"/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.head()</w:t>
      </w:r>
      <w:r>
        <w:rPr>
          <w:rFonts w:hint="default" w:ascii="Times New Roman" w:hAnsi="Times New Roman" w:eastAsia="sans-serif" w:cs="Times New Roman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-  This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allow us to view an arbitrary number of rows (by default 5) from the beginning or end of the dataset.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.shape() -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returns us a pair of numbers that represent the dimensionality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(rows and columns)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of our dataset.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</w:pPr>
      <w:r>
        <w:drawing>
          <wp:inline distT="0" distB="0" distL="114300" distR="114300">
            <wp:extent cx="34575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480" w:lineRule="atLeast"/>
        <w:ind w:left="420" w:leftChars="0" w:right="0" w:hanging="420" w:firstLineChars="0"/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eastAsia="Courier New" w:cs="Times New Roman"/>
          <w:b/>
          <w:bCs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2F2F2"/>
          <w14:textFill>
            <w14:solidFill>
              <w14:schemeClr w14:val="tx1"/>
            </w14:solidFill>
          </w14:textFill>
        </w:rPr>
        <w:t>.describe()</w:t>
      </w:r>
      <w:r>
        <w:rPr>
          <w:rStyle w:val="8"/>
          <w:rFonts w:hint="default" w:ascii="Times New Roman" w:hAnsi="Times New Roman" w:eastAsia="Courier New" w:cs="Times New Roman"/>
          <w:b/>
          <w:bCs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Style w:val="8"/>
          <w:rFonts w:hint="default" w:ascii="Times New Roman" w:hAnsi="Times New Roman" w:eastAsia="Courier New" w:cs="Times New Roman"/>
          <w:b w:val="0"/>
          <w:bCs w:val="0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This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provides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statistical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information about the dataset.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leftChars="0" w:right="0" w:rightChars="0"/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478145" cy="1852930"/>
            <wp:effectExtent l="0" t="0" r="825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480" w:lineRule="atLeast"/>
        <w:ind w:left="420" w:leftChars="0" w:right="0" w:hanging="420" w:firstLineChars="0"/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eastAsia="Courier New" w:cs="Times New Roman"/>
          <w:b/>
          <w:bCs/>
          <w:i w:val="0"/>
          <w:iCs w:val="0"/>
          <w:caps w:val="0"/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.info()</w:t>
      </w:r>
      <w:r>
        <w:rPr>
          <w:rStyle w:val="8"/>
          <w:rFonts w:hint="default" w:ascii="Times New Roman" w:hAnsi="Times New Roman" w:eastAsia="Courier New" w:cs="Times New Roman"/>
          <w:b/>
          <w:bCs/>
          <w:i w:val="0"/>
          <w:iCs w:val="0"/>
          <w:caps w:val="0"/>
          <w:color w:val="000000" w:themeColor="text1"/>
          <w:spacing w:val="-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Style w:val="8"/>
          <w:rFonts w:hint="default" w:ascii="Times New Roman" w:hAnsi="Times New Roman" w:eastAsia="Courier New" w:cs="Times New Roman"/>
          <w:b w:val="0"/>
          <w:bCs w:val="0"/>
          <w:i w:val="0"/>
          <w:iCs w:val="0"/>
          <w:caps w:val="0"/>
          <w:color w:val="000000" w:themeColor="text1"/>
          <w:spacing w:val="-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This gives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us information about the data type, non-null values and memory usage.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</w:pPr>
      <w:r>
        <w:drawing>
          <wp:inline distT="0" distB="0" distL="114300" distR="114300">
            <wp:extent cx="5485130" cy="3769995"/>
            <wp:effectExtent l="0" t="0" r="12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Finding Missing Data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360" w:lineRule="auto"/>
        <w:ind w:right="0" w:right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The next step of data preprocessing is to handle missing data in the datasets. If our dataset contains some missing data, then it may create a huge problem for our machine learning model.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</w:pPr>
      <w:r>
        <w:drawing>
          <wp:inline distT="0" distB="0" distL="114300" distR="114300">
            <wp:extent cx="3486150" cy="509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We don’t have null values in our dataset.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Categorical Variables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Times New Roman" w:hAnsi="Times New Roman" w:eastAsia="Courier New" w:cs="Times New Roman"/>
          <w:b/>
          <w:bCs/>
          <w:i w:val="0"/>
          <w:iCs w:val="0"/>
          <w:caps w:val="0"/>
          <w:color w:val="auto"/>
          <w:spacing w:val="-1"/>
          <w:sz w:val="24"/>
          <w:szCs w:val="24"/>
        </w:rPr>
        <w:t>.value_counts()</w:t>
      </w:r>
      <w:r>
        <w:rPr>
          <w:rStyle w:val="8"/>
          <w:rFonts w:hint="default" w:ascii="Times New Roman" w:hAnsi="Times New Roman" w:eastAsia="Courier New" w:cs="Times New Roman"/>
          <w:b/>
          <w:bCs/>
          <w:i w:val="0"/>
          <w:iCs w:val="0"/>
          <w:caps w:val="0"/>
          <w:color w:val="auto"/>
          <w:spacing w:val="-1"/>
          <w:sz w:val="24"/>
          <w:szCs w:val="24"/>
          <w:lang w:val="en-US"/>
        </w:rPr>
        <w:t xml:space="preserve"> - </w:t>
      </w:r>
      <w:r>
        <w:rPr>
          <w:rStyle w:val="8"/>
          <w:rFonts w:hint="default" w:ascii="Times New Roman" w:hAnsi="Times New Roman" w:eastAsia="Courier New" w:cs="Times New Roman"/>
          <w:b w:val="0"/>
          <w:bCs w:val="0"/>
          <w:i w:val="0"/>
          <w:iCs w:val="0"/>
          <w:caps w:val="0"/>
          <w:color w:val="auto"/>
          <w:spacing w:val="-1"/>
          <w:sz w:val="24"/>
          <w:szCs w:val="24"/>
          <w:lang w:val="en-US"/>
        </w:rPr>
        <w:t>This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  <w:t xml:space="preserve">is one of the most important functions to understand how many values of a given variable there are in our dataset.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auto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  <w:t xml:space="preserve">Let’s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auto"/>
          <w:spacing w:val="-1"/>
          <w:sz w:val="24"/>
          <w:szCs w:val="24"/>
          <w:shd w:val="clear" w:fill="FFFFFF"/>
          <w:lang w:val="en-US"/>
        </w:rPr>
        <w:t>do it with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  <w:t xml:space="preserve"> the target variable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auto"/>
          <w:spacing w:val="-1"/>
          <w:sz w:val="24"/>
          <w:szCs w:val="24"/>
          <w:shd w:val="clear" w:fill="FFFFFF"/>
          <w:lang w:val="en-US"/>
        </w:rPr>
        <w:t>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</w:pPr>
      <w:r>
        <w:drawing>
          <wp:inline distT="0" distB="0" distL="114300" distR="114300">
            <wp:extent cx="352425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Visualizing the above one, with the help of countplot(),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485130" cy="3356610"/>
            <wp:effectExtent l="0" t="0" r="127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Label Encoding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In machine learning, we usually deal with datasets that contain multiple labels in one or more than one columns. 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These labels can be in the form of words or numbers.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vertAlign w:val="baseline"/>
          <w14:textFill>
            <w14:solidFill>
              <w14:schemeClr w14:val="tx1"/>
            </w14:solidFill>
          </w14:textFill>
        </w:rPr>
        <w:t>Label Encoding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refers to converting the labels into a numeric form so as to convert them into the machine-readable form.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360" w:lineRule="auto"/>
        <w:ind w:leftChars="0" w:right="0" w:rightChars="0"/>
        <w:jc w:val="both"/>
      </w:pPr>
      <w:r>
        <w:drawing>
          <wp:inline distT="0" distB="0" distL="114300" distR="114300">
            <wp:extent cx="512445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360" w:lineRule="auto"/>
        <w:ind w:leftChars="0" w:right="0" w:righ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Feature Selection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14:textFill>
            <w14:solidFill>
              <w14:schemeClr w14:val="tx1"/>
            </w14:solidFill>
          </w14:textFill>
        </w:rPr>
        <w:t>Feature selection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is the process of reducing the number of input variables when developing a predictive model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to both reduce the computational cost of modeling and, in some cases, to improve the performance of the model.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360" w:lineRule="auto"/>
        <w:ind w:leftChars="0" w:right="0" w:right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Feature Selection using Chi-Square Test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vertAlign w:val="baseline"/>
          <w14:textFill>
            <w14:solidFill>
              <w14:schemeClr w14:val="tx1"/>
            </w14:solidFill>
          </w14:textFill>
        </w:rPr>
        <w:t>Chi</w:t>
      </w:r>
      <w:r>
        <w:rPr>
          <w:rStyle w:val="5"/>
          <w:rFonts w:hint="default" w:ascii="Times New Roman" w:hAnsi="Times New Roman" w:eastAsia="sans-serif" w:cs="Times New Roman"/>
          <w:caps w:val="0"/>
          <w:color w:val="000000" w:themeColor="text1"/>
          <w:spacing w:val="2"/>
          <w:sz w:val="24"/>
          <w:szCs w:val="24"/>
          <w:shd w:val="clear" w:fill="FFFFFF"/>
          <w:vertAlign w:val="baseline"/>
          <w14:textFill>
            <w14:solidFill>
              <w14:schemeClr w14:val="tx1"/>
            </w14:solidFill>
          </w14:textFill>
        </w:rPr>
        <w:t>-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vertAlign w:val="baseline"/>
          <w14:textFill>
            <w14:solidFill>
              <w14:schemeClr w14:val="tx1"/>
            </w14:solidFill>
          </w14:textFill>
        </w:rPr>
        <w:t>square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test is used for categorical features in a dataset.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We calculate Chi-square between each feature and the target and select the desired number of features with best Chi-square scores.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360" w:lineRule="auto"/>
        <w:ind w:leftChars="0" w:right="0" w:rightChars="0"/>
        <w:jc w:val="both"/>
      </w:pPr>
      <w:r>
        <w:drawing>
          <wp:inline distT="0" distB="0" distL="114300" distR="114300">
            <wp:extent cx="5483225" cy="2741295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360" w:lineRule="auto"/>
        <w:ind w:leftChars="0" w:right="0" w:righ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Standard Scaling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360" w:lineRule="auto"/>
        <w:ind w:leftChars="0" w:right="0" w:rightChars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vertAlign w:val="baseline"/>
          <w14:textFill>
            <w14:solidFill>
              <w14:schemeClr w14:val="tx1"/>
            </w14:solidFill>
          </w14:textFill>
        </w:rPr>
        <w:t>Standard</w:t>
      </w:r>
      <w:r>
        <w:rPr>
          <w:rStyle w:val="8"/>
          <w:rFonts w:hint="default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8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vertAlign w:val="baseline"/>
          <w14:textFill>
            <w14:solidFill>
              <w14:schemeClr w14:val="tx1"/>
            </w14:solidFill>
          </w14:textFill>
        </w:rPr>
        <w:t>Scaler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follows </w:t>
      </w:r>
      <w:r>
        <w:rPr>
          <w:rStyle w:val="8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Standard Normal Distribution </w:t>
      </w:r>
      <w:r>
        <w:rPr>
          <w:rStyle w:val="8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Style w:val="8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vertAlign w:val="baseline"/>
          <w14:textFill>
            <w14:solidFill>
              <w14:schemeClr w14:val="tx1"/>
            </w14:solidFill>
          </w14:textFill>
        </w:rPr>
        <w:t>SND</w:t>
      </w:r>
      <w:r>
        <w:rPr>
          <w:rStyle w:val="8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 Therefore, it makes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vertAlign w:val="baseline"/>
          <w14:textFill>
            <w14:solidFill>
              <w14:schemeClr w14:val="tx1"/>
            </w14:solidFill>
          </w14:textFill>
        </w:rPr>
        <w:t>mean = 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and scales the data to unit variance.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</w:pPr>
      <w:r>
        <w:drawing>
          <wp:inline distT="0" distB="0" distL="114300" distR="114300">
            <wp:extent cx="491490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Splitting the data into Train and Test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rain and </w:t>
      </w:r>
      <w:r>
        <w:rPr>
          <w:rStyle w:val="5"/>
          <w:rFonts w:hint="default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est datasets are the two key concepts of machine learning, where the training </w:t>
      </w:r>
      <w:r>
        <w:rPr>
          <w:rStyle w:val="5"/>
          <w:rFonts w:hint="default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dataset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is used to fit the model, and the test dataset is used to evaluate the model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</w:pPr>
      <w:r>
        <w:drawing>
          <wp:inline distT="0" distB="0" distL="114300" distR="114300">
            <wp:extent cx="5484495" cy="1957705"/>
            <wp:effectExtent l="0" t="0" r="1905" b="444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420" w:beforeAutospacing="0" w:afterAutospacing="1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 the first line of the above code, we have imported the train_test_split function from the </w:t>
      </w: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sklearn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library.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 the second line, we have used four variables, which 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x_train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: It is used to represent features for the training data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x_test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: It is used to represent features for testing data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y_train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: It is used to represent dependent variables for training data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y_test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: It is used to represent independent variable for testing data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="42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In the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train_test_split()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function, we have passed four parameters. Which first two are for arrays of data, and test_size is for specifying the size of the test set.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="42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The last parameter,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random_state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is used to set a seed for a random generator so that you always get the same result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Chars="0"/>
        <w:jc w:val="left"/>
        <w:rPr>
          <w:rFonts w:hint="default" w:eastAsia="Segoe UI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egoe UI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Importing the required libraries for model building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Chars="0"/>
        <w:jc w:val="left"/>
      </w:pPr>
      <w:r>
        <w:drawing>
          <wp:inline distT="0" distB="0" distL="114300" distR="114300">
            <wp:extent cx="5485765" cy="1593850"/>
            <wp:effectExtent l="0" t="0" r="635" b="635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Chars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:shd w:val="clear" w:color="auto" w:fill="FCFCFC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Model building using 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shd w:val="clear" w:color="auto" w:fill="FCFCFC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shd w:val="clear" w:color="auto" w:fill="FCFCFC"/>
          <w14:textFill>
            <w14:solidFill>
              <w14:schemeClr w14:val="tx1"/>
            </w14:solidFill>
          </w14:textFill>
        </w:rPr>
        <w:t>ulti-scale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shd w:val="clear" w:color="auto" w:fill="FCFCFC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shd w:val="clear" w:color="auto" w:fill="FCFCFC"/>
          <w14:textFill>
            <w14:solidFill>
              <w14:schemeClr w14:val="tx1"/>
            </w14:solidFill>
          </w14:textFill>
        </w:rPr>
        <w:t>Convolutional Gated Recurrent Unit network (MCGRU)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Chars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shd w:val="clear" w:color="auto" w:fill="FCFCFC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478780" cy="1904365"/>
            <wp:effectExtent l="0" t="0" r="7620" b="635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Chars="0"/>
        <w:jc w:val="left"/>
      </w:pPr>
      <w:r>
        <w:drawing>
          <wp:inline distT="0" distB="0" distL="114300" distR="114300">
            <wp:extent cx="5476875" cy="2099945"/>
            <wp:effectExtent l="0" t="0" r="9525" b="14605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Compilation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ompil</w:t>
      </w:r>
      <w:r>
        <w:rPr>
          <w:rFonts w:hint="default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the model using selected loss function, optimizer and metrics.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Chars="0"/>
        <w:jc w:val="left"/>
      </w:pPr>
      <w:r>
        <w:drawing>
          <wp:inline distT="0" distB="0" distL="114300" distR="114300">
            <wp:extent cx="5481320" cy="445135"/>
            <wp:effectExtent l="0" t="0" r="5080" b="12065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Training the model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Chars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rain</w:t>
      </w:r>
      <w:r>
        <w:rPr>
          <w:rFonts w:hint="default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our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model using </w:t>
      </w:r>
      <w:r>
        <w:rPr>
          <w:rFonts w:hint="default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fit()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method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Chars="0"/>
        <w:jc w:val="left"/>
      </w:pPr>
      <w:r>
        <w:drawing>
          <wp:inline distT="0" distB="0" distL="114300" distR="114300">
            <wp:extent cx="5478145" cy="2865120"/>
            <wp:effectExtent l="0" t="0" r="8255" b="1143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Model Evaluation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Evaluation is a process during development of the model to check whether the model is best fit for the given problem and corresponding data.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60" w:lineRule="auto"/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480050" cy="662305"/>
            <wp:effectExtent l="0" t="0" r="6350" b="444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Note:</w:t>
      </w:r>
      <w:r>
        <w:rPr>
          <w:rFonts w:hint="default"/>
          <w:lang w:val="en-US"/>
        </w:rPr>
        <w:t xml:space="preserve"> In next update, optimization will be added.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EF498"/>
    <w:multiLevelType w:val="multilevel"/>
    <w:tmpl w:val="8D9EF49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E1B0DF1C"/>
    <w:multiLevelType w:val="singleLevel"/>
    <w:tmpl w:val="E1B0DF1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5D6B77"/>
    <w:multiLevelType w:val="singleLevel"/>
    <w:tmpl w:val="005D6B7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8D04D11"/>
    <w:multiLevelType w:val="singleLevel"/>
    <w:tmpl w:val="68D04D1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869C2"/>
    <w:rsid w:val="08BB3961"/>
    <w:rsid w:val="09734E97"/>
    <w:rsid w:val="0B521208"/>
    <w:rsid w:val="0D98311E"/>
    <w:rsid w:val="11AA4801"/>
    <w:rsid w:val="139A199E"/>
    <w:rsid w:val="15973CBB"/>
    <w:rsid w:val="16AB2114"/>
    <w:rsid w:val="1759391E"/>
    <w:rsid w:val="18117D55"/>
    <w:rsid w:val="1D0E6F59"/>
    <w:rsid w:val="21645399"/>
    <w:rsid w:val="2471674B"/>
    <w:rsid w:val="262D48F3"/>
    <w:rsid w:val="31DE6A36"/>
    <w:rsid w:val="35D97CAC"/>
    <w:rsid w:val="39AB7BB1"/>
    <w:rsid w:val="3A485400"/>
    <w:rsid w:val="3AA06F12"/>
    <w:rsid w:val="3C2744A3"/>
    <w:rsid w:val="3C380120"/>
    <w:rsid w:val="3CFC24D2"/>
    <w:rsid w:val="409969B6"/>
    <w:rsid w:val="411E6EBB"/>
    <w:rsid w:val="47BB36B5"/>
    <w:rsid w:val="4A791606"/>
    <w:rsid w:val="4C03562B"/>
    <w:rsid w:val="4C0D46FC"/>
    <w:rsid w:val="4EBB21ED"/>
    <w:rsid w:val="537A08C9"/>
    <w:rsid w:val="54DC2EBD"/>
    <w:rsid w:val="5531145B"/>
    <w:rsid w:val="56C854A7"/>
    <w:rsid w:val="56CF0F2B"/>
    <w:rsid w:val="56FE711B"/>
    <w:rsid w:val="5A655703"/>
    <w:rsid w:val="5CB001E4"/>
    <w:rsid w:val="5E3E0745"/>
    <w:rsid w:val="62612C54"/>
    <w:rsid w:val="64B67287"/>
    <w:rsid w:val="65077AE2"/>
    <w:rsid w:val="65711400"/>
    <w:rsid w:val="66377F53"/>
    <w:rsid w:val="6D94212F"/>
    <w:rsid w:val="727D5888"/>
    <w:rsid w:val="75FE6CDF"/>
    <w:rsid w:val="78C0027C"/>
    <w:rsid w:val="78C0202A"/>
    <w:rsid w:val="79142701"/>
    <w:rsid w:val="7E2B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2022-10-31T06:15:00Z</dcterms:created>
  <dc:creator>Admin</dc:creator>
  <cp:lastModifiedBy>Admin</cp:lastModifiedBy>
  <dcterms:modified xsi:type="dcterms:W3CDTF">2022-11-10T08:51:55Z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BA86E69F82C3498EADDDF822F6D4881F</vt:lpwstr>
  </property>
</Properties>
</file>