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685" w:rsidRPr="001061B3" w:rsidRDefault="00694685" w:rsidP="001061B3">
      <w:pPr>
        <w:jc w:val="center"/>
        <w:rPr>
          <w:b/>
        </w:rPr>
      </w:pPr>
      <w:r w:rsidRPr="00694685">
        <w:rPr>
          <w:b/>
        </w:rPr>
        <w:t>OPERATION OF NIRS BOX USING TRS</w:t>
      </w:r>
    </w:p>
    <w:p w:rsidR="00A0682D" w:rsidRPr="00C87978" w:rsidRDefault="00694685" w:rsidP="00C87978">
      <w:pPr>
        <w:jc w:val="center"/>
        <w:rPr>
          <w:i/>
        </w:rPr>
      </w:pPr>
      <w:r w:rsidRPr="00C87978">
        <w:rPr>
          <w:i/>
        </w:rPr>
        <w:t xml:space="preserve">(Antonio </w:t>
      </w:r>
      <w:proofErr w:type="spellStart"/>
      <w:r w:rsidRPr="00C87978">
        <w:rPr>
          <w:i/>
        </w:rPr>
        <w:t>Pifferi</w:t>
      </w:r>
      <w:proofErr w:type="spellEnd"/>
      <w:r w:rsidRPr="00C87978">
        <w:rPr>
          <w:i/>
        </w:rPr>
        <w:t>, 12/12/2017)</w:t>
      </w:r>
    </w:p>
    <w:p w:rsidR="001061B3" w:rsidRDefault="001061B3"/>
    <w:p w:rsidR="00694685" w:rsidRPr="001061B3" w:rsidRDefault="00694685">
      <w:pPr>
        <w:rPr>
          <w:b/>
        </w:rPr>
      </w:pPr>
      <w:r w:rsidRPr="001061B3">
        <w:rPr>
          <w:b/>
        </w:rPr>
        <w:t>SOFTWARE:</w:t>
      </w:r>
    </w:p>
    <w:p w:rsidR="00694685" w:rsidRDefault="00694685" w:rsidP="00694685">
      <w:pPr>
        <w:pStyle w:val="ListParagraph"/>
        <w:numPr>
          <w:ilvl w:val="0"/>
          <w:numId w:val="1"/>
        </w:numPr>
      </w:pPr>
      <w:r>
        <w:t xml:space="preserve">TRS </w:t>
      </w:r>
      <w:r>
        <w:rPr>
          <w:rFonts w:cstheme="minorHAnsi"/>
        </w:rPr>
        <w:t>≥</w:t>
      </w:r>
      <w:r>
        <w:t xml:space="preserve"> version 15.0 </w:t>
      </w:r>
      <w:r>
        <w:t>(Beta\Work\Programs\</w:t>
      </w:r>
      <w:proofErr w:type="spellStart"/>
      <w:r>
        <w:t>NirsBox</w:t>
      </w:r>
      <w:proofErr w:type="spellEnd"/>
      <w:r>
        <w:t>)</w:t>
      </w:r>
    </w:p>
    <w:p w:rsidR="00694685" w:rsidRDefault="00694685" w:rsidP="00694685">
      <w:pPr>
        <w:pStyle w:val="ListParagraph"/>
        <w:numPr>
          <w:ilvl w:val="0"/>
          <w:numId w:val="1"/>
        </w:numPr>
      </w:pPr>
      <w:r>
        <w:t xml:space="preserve">Using </w:t>
      </w:r>
      <w:r w:rsidRPr="00694685">
        <w:t>NIRS_DLL_v2.</w:t>
      </w:r>
      <w:r>
        <w:t>dll (included in TRS) – not necessary</w:t>
      </w:r>
    </w:p>
    <w:p w:rsidR="00694685" w:rsidRDefault="00694685" w:rsidP="00694685">
      <w:pPr>
        <w:pStyle w:val="ListParagraph"/>
        <w:numPr>
          <w:ilvl w:val="0"/>
          <w:numId w:val="1"/>
        </w:numPr>
      </w:pPr>
      <w:r>
        <w:t xml:space="preserve">Standalone exe: </w:t>
      </w:r>
      <w:r w:rsidRPr="00694685">
        <w:t>NIRS-Box_v2</w:t>
      </w:r>
      <w:r>
        <w:t xml:space="preserve"> (Beta\Work\Programs\</w:t>
      </w:r>
      <w:proofErr w:type="spellStart"/>
      <w:r>
        <w:t>NirsBox</w:t>
      </w:r>
      <w:proofErr w:type="spellEnd"/>
      <w:r>
        <w:t>) – not necessary</w:t>
      </w:r>
    </w:p>
    <w:p w:rsidR="009902CF" w:rsidRDefault="009902CF" w:rsidP="009902CF"/>
    <w:p w:rsidR="009902CF" w:rsidRPr="001061B3" w:rsidRDefault="009902CF" w:rsidP="001061B3">
      <w:pPr>
        <w:rPr>
          <w:b/>
        </w:rPr>
      </w:pPr>
      <w:r w:rsidRPr="001061B3">
        <w:rPr>
          <w:b/>
        </w:rPr>
        <w:t xml:space="preserve">START (ONLY AT </w:t>
      </w:r>
      <w:r w:rsidR="00D366D5">
        <w:rPr>
          <w:b/>
        </w:rPr>
        <w:t xml:space="preserve">THE </w:t>
      </w:r>
      <w:r w:rsidRPr="001061B3">
        <w:rPr>
          <w:b/>
        </w:rPr>
        <w:t xml:space="preserve">BEGINNING OF </w:t>
      </w:r>
      <w:r w:rsidR="00D366D5">
        <w:rPr>
          <w:b/>
        </w:rPr>
        <w:t xml:space="preserve">THE </w:t>
      </w:r>
      <w:r w:rsidRPr="001061B3">
        <w:rPr>
          <w:b/>
        </w:rPr>
        <w:t>DAY):</w:t>
      </w:r>
    </w:p>
    <w:p w:rsidR="009902CF" w:rsidRDefault="009902CF" w:rsidP="001061B3">
      <w:pPr>
        <w:pStyle w:val="ListParagraph"/>
        <w:numPr>
          <w:ilvl w:val="0"/>
          <w:numId w:val="2"/>
        </w:numPr>
      </w:pPr>
      <w:r>
        <w:t>Open Window-&gt;</w:t>
      </w:r>
      <w:proofErr w:type="spellStart"/>
      <w:r>
        <w:t>NirsBox</w:t>
      </w:r>
      <w:proofErr w:type="spellEnd"/>
    </w:p>
    <w:p w:rsidR="009902CF" w:rsidRDefault="009902CF" w:rsidP="001061B3">
      <w:pPr>
        <w:pStyle w:val="ListParagraph"/>
        <w:numPr>
          <w:ilvl w:val="0"/>
          <w:numId w:val="2"/>
        </w:numPr>
      </w:pPr>
      <w:r>
        <w:t>Press “NIRS Box” button (initially OFF)</w:t>
      </w:r>
    </w:p>
    <w:p w:rsidR="009902CF" w:rsidRDefault="009902CF" w:rsidP="001061B3">
      <w:pPr>
        <w:pStyle w:val="ListParagraph"/>
        <w:numPr>
          <w:ilvl w:val="0"/>
          <w:numId w:val="2"/>
        </w:numPr>
      </w:pPr>
      <w:r>
        <w:t>Wait for confirmation</w:t>
      </w:r>
    </w:p>
    <w:p w:rsidR="009902CF" w:rsidRDefault="009902CF" w:rsidP="001061B3">
      <w:pPr>
        <w:pStyle w:val="ListParagraph"/>
        <w:numPr>
          <w:ilvl w:val="0"/>
          <w:numId w:val="2"/>
        </w:numPr>
      </w:pPr>
      <w:r>
        <w:t>Set/Check Laser parameters on same window (Freq, Time, Lambda)</w:t>
      </w:r>
    </w:p>
    <w:p w:rsidR="009902CF" w:rsidRDefault="009902CF" w:rsidP="001061B3">
      <w:pPr>
        <w:pStyle w:val="ListParagraph"/>
        <w:numPr>
          <w:ilvl w:val="0"/>
          <w:numId w:val="2"/>
        </w:numPr>
      </w:pPr>
      <w:r>
        <w:t xml:space="preserve">Press “NIRS Laser” </w:t>
      </w:r>
      <w:proofErr w:type="gramStart"/>
      <w:r>
        <w:t xml:space="preserve">button </w:t>
      </w:r>
      <w:r>
        <w:t xml:space="preserve"> (</w:t>
      </w:r>
      <w:proofErr w:type="gramEnd"/>
      <w:r>
        <w:t>initially OFF)</w:t>
      </w:r>
    </w:p>
    <w:p w:rsidR="00A0682D" w:rsidRDefault="009902CF" w:rsidP="001061B3">
      <w:pPr>
        <w:pStyle w:val="ListParagraph"/>
        <w:numPr>
          <w:ilvl w:val="0"/>
          <w:numId w:val="2"/>
        </w:numPr>
      </w:pPr>
      <w:r>
        <w:t>Wait for confirmation</w:t>
      </w:r>
    </w:p>
    <w:p w:rsidR="00A0682D" w:rsidRDefault="00A0682D" w:rsidP="00C87978">
      <w:pPr>
        <w:jc w:val="center"/>
      </w:pPr>
      <w:r w:rsidRPr="00A0682D">
        <w:drawing>
          <wp:inline distT="0" distB="0" distL="0" distR="0" wp14:anchorId="461A8B2F" wp14:editId="3FAB65B5">
            <wp:extent cx="5240160" cy="366912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473" t="11686" r="21314" b="17047"/>
                    <a:stretch/>
                  </pic:blipFill>
                  <pic:spPr bwMode="auto">
                    <a:xfrm>
                      <a:off x="0" y="0"/>
                      <a:ext cx="5240160" cy="366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61B3" w:rsidRDefault="001061B3" w:rsidP="001061B3"/>
    <w:p w:rsidR="00C87978" w:rsidRDefault="00C87978" w:rsidP="001061B3"/>
    <w:p w:rsidR="00C87978" w:rsidRDefault="00C87978">
      <w:pPr>
        <w:rPr>
          <w:b/>
        </w:rPr>
      </w:pPr>
      <w:r>
        <w:rPr>
          <w:b/>
        </w:rPr>
        <w:br w:type="page"/>
      </w:r>
    </w:p>
    <w:p w:rsidR="009902CF" w:rsidRPr="001061B3" w:rsidRDefault="009902CF" w:rsidP="001061B3">
      <w:pPr>
        <w:rPr>
          <w:b/>
        </w:rPr>
      </w:pPr>
      <w:r w:rsidRPr="001061B3">
        <w:rPr>
          <w:b/>
        </w:rPr>
        <w:lastRenderedPageBreak/>
        <w:t>MEASUREMENT/OSCILLOSCOPE</w:t>
      </w:r>
      <w:r w:rsidRPr="001061B3">
        <w:rPr>
          <w:b/>
        </w:rPr>
        <w:t>:</w:t>
      </w:r>
    </w:p>
    <w:p w:rsidR="009902CF" w:rsidRDefault="009902CF" w:rsidP="001061B3">
      <w:pPr>
        <w:pStyle w:val="ListParagraph"/>
        <w:numPr>
          <w:ilvl w:val="0"/>
          <w:numId w:val="2"/>
        </w:numPr>
      </w:pPr>
      <w:r>
        <w:t xml:space="preserve">Select Type=NIRS, Wait=SPC, </w:t>
      </w:r>
      <w:proofErr w:type="spellStart"/>
      <w:r>
        <w:t>ClearData</w:t>
      </w:r>
      <w:proofErr w:type="spellEnd"/>
      <w:r>
        <w:t xml:space="preserve">=OFF, </w:t>
      </w:r>
      <w:proofErr w:type="spellStart"/>
      <w:r>
        <w:t>Stop</w:t>
      </w:r>
      <w:r>
        <w:t>Data</w:t>
      </w:r>
      <w:proofErr w:type="spellEnd"/>
      <w:r>
        <w:t>=OFF</w:t>
      </w:r>
    </w:p>
    <w:p w:rsidR="009902CF" w:rsidRDefault="009902CF" w:rsidP="001061B3">
      <w:pPr>
        <w:pStyle w:val="ListParagraph"/>
        <w:numPr>
          <w:ilvl w:val="0"/>
          <w:numId w:val="2"/>
        </w:numPr>
      </w:pPr>
      <w:r>
        <w:t>In case you selected Lambda=LAMBDA 1+2, you have 2 curves on channels #1 (LAMBDA2) and #2 (LAMBDA1)</w:t>
      </w:r>
    </w:p>
    <w:p w:rsidR="00DD5142" w:rsidRDefault="00DD5142" w:rsidP="001061B3">
      <w:pPr>
        <w:pStyle w:val="ListParagraph"/>
        <w:numPr>
          <w:ilvl w:val="0"/>
          <w:numId w:val="2"/>
        </w:numPr>
      </w:pPr>
      <w:r>
        <w:t xml:space="preserve">You can change FREQ, LAMBDA under the </w:t>
      </w:r>
      <w:proofErr w:type="spellStart"/>
      <w:r>
        <w:t>NirsBox</w:t>
      </w:r>
      <w:proofErr w:type="spellEnd"/>
      <w:r>
        <w:t xml:space="preserve"> Window</w:t>
      </w:r>
    </w:p>
    <w:p w:rsidR="00DD5142" w:rsidRDefault="00DD5142" w:rsidP="001061B3">
      <w:pPr>
        <w:pStyle w:val="ListParagraph"/>
        <w:numPr>
          <w:ilvl w:val="0"/>
          <w:numId w:val="2"/>
        </w:numPr>
      </w:pPr>
      <w:r>
        <w:t>Time (</w:t>
      </w:r>
      <w:proofErr w:type="spellStart"/>
      <w:r>
        <w:t>Meas</w:t>
      </w:r>
      <w:proofErr w:type="spellEnd"/>
      <w:r>
        <w:t xml:space="preserve"> or </w:t>
      </w:r>
      <w:proofErr w:type="spellStart"/>
      <w:r>
        <w:t>Oscill</w:t>
      </w:r>
      <w:proofErr w:type="spellEnd"/>
      <w:r>
        <w:t xml:space="preserve">) is the TOTAL time for the single or double lambda (i.e. 2 </w:t>
      </w:r>
      <w:proofErr w:type="gramStart"/>
      <w:r>
        <w:t>lambda</w:t>
      </w:r>
      <w:proofErr w:type="gramEnd"/>
      <w:r>
        <w:t xml:space="preserve"> =50% of the time each)</w:t>
      </w:r>
    </w:p>
    <w:p w:rsidR="00A0682D" w:rsidRDefault="00DD5142" w:rsidP="001061B3">
      <w:pPr>
        <w:pStyle w:val="ListParagraph"/>
        <w:numPr>
          <w:ilvl w:val="0"/>
          <w:numId w:val="2"/>
        </w:numPr>
      </w:pPr>
      <w:r>
        <w:t>Run Operation as usual</w:t>
      </w:r>
    </w:p>
    <w:p w:rsidR="00A0682D" w:rsidRDefault="00A0682D" w:rsidP="00C87978">
      <w:pPr>
        <w:jc w:val="center"/>
      </w:pPr>
      <w:r w:rsidRPr="00A0682D">
        <w:drawing>
          <wp:inline distT="0" distB="0" distL="0" distR="0" wp14:anchorId="17A5C03C" wp14:editId="2A099704">
            <wp:extent cx="5211000" cy="36990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635" t="11403" r="21474" b="16762"/>
                    <a:stretch/>
                  </pic:blipFill>
                  <pic:spPr bwMode="auto">
                    <a:xfrm>
                      <a:off x="0" y="0"/>
                      <a:ext cx="5211000" cy="369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142" w:rsidRDefault="00DD5142"/>
    <w:p w:rsidR="00DD5142" w:rsidRPr="001061B3" w:rsidRDefault="00DD5142" w:rsidP="001061B3">
      <w:pPr>
        <w:rPr>
          <w:b/>
        </w:rPr>
      </w:pPr>
      <w:r w:rsidRPr="001061B3">
        <w:rPr>
          <w:b/>
        </w:rPr>
        <w:t>STOP</w:t>
      </w:r>
      <w:r w:rsidRPr="001061B3">
        <w:rPr>
          <w:b/>
        </w:rPr>
        <w:t xml:space="preserve"> (ONLY AT </w:t>
      </w:r>
      <w:r w:rsidRPr="001061B3">
        <w:rPr>
          <w:b/>
        </w:rPr>
        <w:t>THE END</w:t>
      </w:r>
      <w:r w:rsidRPr="001061B3">
        <w:rPr>
          <w:b/>
        </w:rPr>
        <w:t xml:space="preserve"> OF DAY):</w:t>
      </w:r>
    </w:p>
    <w:p w:rsidR="00DD5142" w:rsidRDefault="00DD5142" w:rsidP="001061B3">
      <w:pPr>
        <w:pStyle w:val="ListParagraph"/>
        <w:numPr>
          <w:ilvl w:val="0"/>
          <w:numId w:val="2"/>
        </w:numPr>
      </w:pPr>
      <w:r>
        <w:t>Open Window-&gt;</w:t>
      </w:r>
      <w:proofErr w:type="spellStart"/>
      <w:r>
        <w:t>NirsBox</w:t>
      </w:r>
      <w:proofErr w:type="spellEnd"/>
    </w:p>
    <w:p w:rsidR="00DD5142" w:rsidRDefault="00DD5142" w:rsidP="001061B3">
      <w:pPr>
        <w:pStyle w:val="ListParagraph"/>
        <w:numPr>
          <w:ilvl w:val="0"/>
          <w:numId w:val="2"/>
        </w:numPr>
      </w:pPr>
      <w:r>
        <w:t>Press “NIRS Laser” button (</w:t>
      </w:r>
      <w:r>
        <w:t>now in</w:t>
      </w:r>
      <w:r>
        <w:t xml:space="preserve"> O</w:t>
      </w:r>
      <w:r>
        <w:t>N</w:t>
      </w:r>
      <w:r>
        <w:t>)</w:t>
      </w:r>
    </w:p>
    <w:p w:rsidR="00DD5142" w:rsidRDefault="00DD5142" w:rsidP="001061B3">
      <w:pPr>
        <w:pStyle w:val="ListParagraph"/>
        <w:numPr>
          <w:ilvl w:val="0"/>
          <w:numId w:val="2"/>
        </w:numPr>
      </w:pPr>
      <w:r>
        <w:t>Wait for confirmation</w:t>
      </w:r>
    </w:p>
    <w:p w:rsidR="00DD5142" w:rsidRDefault="00DD5142" w:rsidP="001061B3">
      <w:pPr>
        <w:pStyle w:val="ListParagraph"/>
        <w:numPr>
          <w:ilvl w:val="0"/>
          <w:numId w:val="2"/>
        </w:numPr>
      </w:pPr>
      <w:r>
        <w:t>Press “NIRS Box” button (</w:t>
      </w:r>
      <w:r>
        <w:t>now in</w:t>
      </w:r>
      <w:r>
        <w:t xml:space="preserve"> O</w:t>
      </w:r>
      <w:r>
        <w:t>N</w:t>
      </w:r>
      <w:r>
        <w:t>)</w:t>
      </w:r>
    </w:p>
    <w:p w:rsidR="00DD5142" w:rsidRDefault="00DD5142" w:rsidP="001061B3">
      <w:pPr>
        <w:pStyle w:val="ListParagraph"/>
        <w:numPr>
          <w:ilvl w:val="0"/>
          <w:numId w:val="2"/>
        </w:numPr>
      </w:pPr>
      <w:r>
        <w:t>Wait for confirmation</w:t>
      </w:r>
    </w:p>
    <w:p w:rsidR="001061B3" w:rsidRPr="007E3FE2" w:rsidRDefault="001061B3">
      <w:pPr>
        <w:rPr>
          <w:b/>
        </w:rPr>
      </w:pPr>
      <w:r w:rsidRPr="007E3FE2">
        <w:rPr>
          <w:b/>
        </w:rPr>
        <w:t>NOTES:</w:t>
      </w:r>
    </w:p>
    <w:p w:rsidR="007E3FE2" w:rsidRDefault="007E3FE2" w:rsidP="007E3FE2">
      <w:pPr>
        <w:pStyle w:val="ListParagraph"/>
        <w:numPr>
          <w:ilvl w:val="0"/>
          <w:numId w:val="3"/>
        </w:numPr>
      </w:pPr>
      <w:r>
        <w:t>Minimum Acquisition Time = 0.5 s (total for 2 lambda)</w:t>
      </w:r>
    </w:p>
    <w:p w:rsidR="002535BC" w:rsidRDefault="002535BC" w:rsidP="007E3FE2">
      <w:pPr>
        <w:pStyle w:val="ListParagraph"/>
        <w:numPr>
          <w:ilvl w:val="0"/>
          <w:numId w:val="3"/>
        </w:numPr>
      </w:pPr>
      <w:proofErr w:type="spellStart"/>
      <w:r>
        <w:t>Calib</w:t>
      </w:r>
      <w:proofErr w:type="spellEnd"/>
      <w:r>
        <w:t xml:space="preserve"> (</w:t>
      </w:r>
      <w:proofErr w:type="spellStart"/>
      <w:r>
        <w:t>ps</w:t>
      </w:r>
      <w:proofErr w:type="spellEnd"/>
      <w:r>
        <w:t>/</w:t>
      </w:r>
      <w:proofErr w:type="spellStart"/>
      <w:r>
        <w:t>ch</w:t>
      </w:r>
      <w:proofErr w:type="spellEnd"/>
      <w:r>
        <w:t>) and Factor (</w:t>
      </w:r>
      <w:proofErr w:type="spellStart"/>
      <w:r>
        <w:t>ps</w:t>
      </w:r>
      <w:proofErr w:type="spellEnd"/>
      <w:r>
        <w:t>/</w:t>
      </w:r>
      <w:proofErr w:type="spellStart"/>
      <w:r>
        <w:t>ch</w:t>
      </w:r>
      <w:proofErr w:type="spellEnd"/>
      <w:r>
        <w:t xml:space="preserve">) automatically defined (9.77 </w:t>
      </w:r>
      <w:proofErr w:type="spellStart"/>
      <w:r>
        <w:t>ps</w:t>
      </w:r>
      <w:proofErr w:type="spellEnd"/>
      <w:r>
        <w:t>/</w:t>
      </w:r>
      <w:proofErr w:type="spellStart"/>
      <w:r>
        <w:t>ch</w:t>
      </w:r>
      <w:proofErr w:type="spellEnd"/>
      <w:r>
        <w:t>)</w:t>
      </w:r>
    </w:p>
    <w:p w:rsidR="002535BC" w:rsidRDefault="002535BC" w:rsidP="007E3FE2">
      <w:pPr>
        <w:pStyle w:val="ListParagraph"/>
        <w:numPr>
          <w:ilvl w:val="0"/>
          <w:numId w:val="3"/>
        </w:numPr>
      </w:pPr>
      <w:r>
        <w:t>Scale by now is not operative (could be implemented to bin in time and reduce #channels)</w:t>
      </w:r>
    </w:p>
    <w:p w:rsidR="002B358D" w:rsidRDefault="001337D4" w:rsidP="007E3FE2">
      <w:pPr>
        <w:pStyle w:val="ListParagraph"/>
        <w:numPr>
          <w:ilvl w:val="0"/>
          <w:numId w:val="3"/>
        </w:numPr>
      </w:pPr>
      <w:r>
        <w:t>Better not to START/STOP the Laser many times and at short intervals (1 min)</w:t>
      </w:r>
    </w:p>
    <w:p w:rsidR="005825D6" w:rsidRDefault="005825D6" w:rsidP="007E3FE2">
      <w:pPr>
        <w:pStyle w:val="ListParagraph"/>
        <w:numPr>
          <w:ilvl w:val="0"/>
          <w:numId w:val="3"/>
        </w:numPr>
      </w:pPr>
      <w:r>
        <w:t xml:space="preserve">Remember to STOP Laser and Board at the End (need for automatic </w:t>
      </w:r>
      <w:proofErr w:type="gramStart"/>
      <w:r>
        <w:t>control?</w:t>
      </w:r>
      <w:r w:rsidR="00931ABD">
        <w:t>,</w:t>
      </w:r>
      <w:proofErr w:type="gramEnd"/>
      <w:r w:rsidR="00931ABD">
        <w:t xml:space="preserve"> not straightforward)</w:t>
      </w:r>
      <w:bookmarkStart w:id="0" w:name="_GoBack"/>
      <w:bookmarkEnd w:id="0"/>
    </w:p>
    <w:sectPr w:rsidR="005825D6" w:rsidSect="00C8797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E14FA"/>
    <w:multiLevelType w:val="hybridMultilevel"/>
    <w:tmpl w:val="9E721422"/>
    <w:lvl w:ilvl="0" w:tplc="E586CB8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B62DB"/>
    <w:multiLevelType w:val="hybridMultilevel"/>
    <w:tmpl w:val="95267F6E"/>
    <w:lvl w:ilvl="0" w:tplc="E586CB8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4146C"/>
    <w:multiLevelType w:val="hybridMultilevel"/>
    <w:tmpl w:val="B796974E"/>
    <w:lvl w:ilvl="0" w:tplc="E586CB8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2D"/>
    <w:rsid w:val="001061B3"/>
    <w:rsid w:val="001337D4"/>
    <w:rsid w:val="002522C2"/>
    <w:rsid w:val="002535BC"/>
    <w:rsid w:val="002543DA"/>
    <w:rsid w:val="002B358D"/>
    <w:rsid w:val="00397778"/>
    <w:rsid w:val="00507DDE"/>
    <w:rsid w:val="005825D6"/>
    <w:rsid w:val="00694685"/>
    <w:rsid w:val="007E3FE2"/>
    <w:rsid w:val="00931ABD"/>
    <w:rsid w:val="009902CF"/>
    <w:rsid w:val="00A0682D"/>
    <w:rsid w:val="00C05FA5"/>
    <w:rsid w:val="00C87978"/>
    <w:rsid w:val="00D366D5"/>
    <w:rsid w:val="00DD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E7AD"/>
  <w15:chartTrackingRefBased/>
  <w15:docId w15:val="{27571279-BB88-49ED-B429-D66A0261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12</cp:revision>
  <dcterms:created xsi:type="dcterms:W3CDTF">2017-12-12T13:45:00Z</dcterms:created>
  <dcterms:modified xsi:type="dcterms:W3CDTF">2017-12-12T14:24:00Z</dcterms:modified>
</cp:coreProperties>
</file>