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5B74F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08677608"/>
      <w:r>
        <w:rPr>
          <w:rFonts w:ascii="Times New Roman" w:hAnsi="Times New Roman" w:cs="Times New Roman"/>
          <w:sz w:val="24"/>
          <w:szCs w:val="24"/>
          <w:lang w:val="ru-RU"/>
        </w:rPr>
        <w:t>Министерство образования Республики Беларусь</w:t>
      </w:r>
    </w:p>
    <w:p w14:paraId="60263521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БЕЛОРУССКИЙ НАЦИОНАЛЬНЫЙ ТЕХНИЧЕСКИЙ УНИВЕРСИТЕТ</w:t>
      </w:r>
    </w:p>
    <w:p w14:paraId="34D10E40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Факультет информационных технологий и робототехники</w:t>
      </w:r>
    </w:p>
    <w:p w14:paraId="531C903B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Кафедра «Программное обеспечение информационных систем и технологий»</w:t>
      </w:r>
    </w:p>
    <w:p w14:paraId="09D5FF41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AE0F97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D990FCA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3FF7CA5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B5D8B9F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C2501D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886463" w14:textId="77777777" w:rsidR="004A5B86" w:rsidRDefault="004A5B86" w:rsidP="004A5B8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О Т Ч Е Т</w:t>
      </w:r>
    </w:p>
    <w:p w14:paraId="2E8033E9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лабораторной работе № 7</w:t>
      </w:r>
    </w:p>
    <w:p w14:paraId="0754348F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дисциплине «Введение в разработку программного обеспечения»</w:t>
      </w:r>
    </w:p>
    <w:p w14:paraId="44710D4B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017CAB1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BC7B6F9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7C36404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E0ED81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90457F6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AF5A00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4A5B86" w14:paraId="4482D3B9" w14:textId="77777777" w:rsidTr="004A5B86">
        <w:tc>
          <w:tcPr>
            <w:tcW w:w="6658" w:type="dxa"/>
            <w:hideMark/>
          </w:tcPr>
          <w:p w14:paraId="501C7F7A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Выполнил:</w:t>
            </w:r>
          </w:p>
        </w:tc>
        <w:tc>
          <w:tcPr>
            <w:tcW w:w="2687" w:type="dxa"/>
          </w:tcPr>
          <w:p w14:paraId="70533E1D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A5B86" w14:paraId="77B42F7B" w14:textId="77777777" w:rsidTr="004A5B86">
        <w:tc>
          <w:tcPr>
            <w:tcW w:w="6658" w:type="dxa"/>
            <w:hideMark/>
          </w:tcPr>
          <w:p w14:paraId="6A013D57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студент группы 10702325</w:t>
            </w:r>
          </w:p>
        </w:tc>
        <w:tc>
          <w:tcPr>
            <w:tcW w:w="2687" w:type="dxa"/>
            <w:hideMark/>
          </w:tcPr>
          <w:p w14:paraId="4C9B2A57" w14:textId="6086D66D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А. В. Федоренко</w:t>
            </w:r>
          </w:p>
        </w:tc>
      </w:tr>
      <w:tr w:rsidR="004A5B86" w14:paraId="58DB01FF" w14:textId="77777777" w:rsidTr="004A5B86">
        <w:tc>
          <w:tcPr>
            <w:tcW w:w="6658" w:type="dxa"/>
          </w:tcPr>
          <w:p w14:paraId="568E86C1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7" w:type="dxa"/>
          </w:tcPr>
          <w:p w14:paraId="34D48ABB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A5B86" w14:paraId="73EDE513" w14:textId="77777777" w:rsidTr="004A5B86">
        <w:tc>
          <w:tcPr>
            <w:tcW w:w="6658" w:type="dxa"/>
          </w:tcPr>
          <w:p w14:paraId="64E87A36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7" w:type="dxa"/>
          </w:tcPr>
          <w:p w14:paraId="45A55D02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A5B86" w14:paraId="6FC914C9" w14:textId="77777777" w:rsidTr="004A5B86">
        <w:tc>
          <w:tcPr>
            <w:tcW w:w="6658" w:type="dxa"/>
          </w:tcPr>
          <w:p w14:paraId="0879F175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7" w:type="dxa"/>
          </w:tcPr>
          <w:p w14:paraId="4930CA2E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A5B86" w14:paraId="10F5B665" w14:textId="77777777" w:rsidTr="004A5B86">
        <w:tc>
          <w:tcPr>
            <w:tcW w:w="6658" w:type="dxa"/>
            <w:hideMark/>
          </w:tcPr>
          <w:p w14:paraId="102F4734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Принял:</w:t>
            </w:r>
          </w:p>
        </w:tc>
        <w:tc>
          <w:tcPr>
            <w:tcW w:w="2687" w:type="dxa"/>
            <w:hideMark/>
          </w:tcPr>
          <w:p w14:paraId="00CB43D3" w14:textId="77777777" w:rsidR="004A5B86" w:rsidRDefault="004A5B86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А.А. Барышев</w:t>
            </w:r>
          </w:p>
        </w:tc>
      </w:tr>
    </w:tbl>
    <w:p w14:paraId="3D62F1C5" w14:textId="77777777" w:rsidR="004A5B86" w:rsidRDefault="004A5B86" w:rsidP="004A5B8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7E1F6F0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2CB013F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0FBA03B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03EE92C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88432D8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29F7DF5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Минск 2025</w:t>
      </w:r>
    </w:p>
    <w:bookmarkEnd w:id="0"/>
    <w:p w14:paraId="2BAFF2A7" w14:textId="77777777" w:rsidR="004A5B86" w:rsidRDefault="004A5B86" w:rsidP="004A5B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7FCB18F" w14:textId="77777777" w:rsidR="004A5B86" w:rsidRDefault="004A5B86" w:rsidP="004A5B86">
      <w:pPr>
        <w:jc w:val="center"/>
        <w:rPr>
          <w:rFonts w:ascii="Times New Roman" w:hAnsi="Times New Roman" w:cs="Times New Roman"/>
        </w:rPr>
      </w:pPr>
      <w:r>
        <w:rPr>
          <w:rFonts w:ascii="Times New Roman" w:eastAsia="Calibri Light" w:hAnsi="Times New Roman" w:cs="Times New Roman"/>
          <w:b/>
          <w:bCs/>
          <w:color w:val="00000A"/>
          <w:sz w:val="24"/>
          <w:szCs w:val="24"/>
          <w:lang w:eastAsia="zh-CN" w:bidi="ar"/>
        </w:rPr>
        <w:lastRenderedPageBreak/>
        <w:t>Лабораторная работа 7</w:t>
      </w:r>
    </w:p>
    <w:p w14:paraId="543479F7" w14:textId="77777777" w:rsidR="004A5B86" w:rsidRDefault="004A5B86" w:rsidP="004A5B86">
      <w:pPr>
        <w:jc w:val="center"/>
        <w:rPr>
          <w:rFonts w:ascii="Times New Roman" w:hAnsi="Times New Roman" w:cs="Times New Roman"/>
        </w:rPr>
      </w:pPr>
      <w:r>
        <w:rPr>
          <w:rFonts w:ascii="Times New Roman" w:eastAsia="Calibri Light" w:hAnsi="Times New Roman" w:cs="Times New Roman"/>
          <w:b/>
          <w:bCs/>
          <w:color w:val="00000A"/>
          <w:sz w:val="24"/>
          <w:szCs w:val="24"/>
          <w:lang w:eastAsia="zh-CN" w:bidi="ar"/>
        </w:rPr>
        <w:t>РАЗРАБОТКА ПРОГРАММНОГО ОБЕСПЕЧЕНИЯ ДЛЯ ПРОЕКТИРУЕМОЙ</w:t>
      </w:r>
    </w:p>
    <w:p w14:paraId="7C37C95A" w14:textId="77777777" w:rsidR="004A5B86" w:rsidRDefault="004A5B86" w:rsidP="004A5B86">
      <w:pPr>
        <w:jc w:val="center"/>
        <w:rPr>
          <w:rFonts w:ascii="Times New Roman" w:hAnsi="Times New Roman" w:cs="Times New Roman"/>
        </w:rPr>
      </w:pPr>
      <w:r>
        <w:rPr>
          <w:rFonts w:ascii="Times New Roman" w:eastAsia="Calibri Light" w:hAnsi="Times New Roman" w:cs="Times New Roman"/>
          <w:b/>
          <w:bCs/>
          <w:color w:val="00000A"/>
          <w:sz w:val="24"/>
          <w:szCs w:val="24"/>
          <w:lang w:eastAsia="zh-CN" w:bidi="ar"/>
        </w:rPr>
        <w:t>ПРЕДМЕТНОЙ ОБЛАСТИ</w:t>
      </w:r>
    </w:p>
    <w:p w14:paraId="03346C9F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b/>
          <w:bCs/>
          <w:color w:val="000000"/>
          <w:sz w:val="24"/>
          <w:szCs w:val="24"/>
          <w:lang w:val="ru-RU" w:eastAsia="zh-CN" w:bidi="ar"/>
        </w:rPr>
        <w:t xml:space="preserve">Цель работы: </w:t>
      </w: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изучить принципы проектирования ПО для конкретной предметной </w:t>
      </w:r>
    </w:p>
    <w:p w14:paraId="0D37CB09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области, разработать ПО согласно индивидуальному заданию</w:t>
      </w:r>
    </w:p>
    <w:p w14:paraId="3074BF63" w14:textId="77777777" w:rsidR="004A5B86" w:rsidRDefault="004A5B86" w:rsidP="004A5B86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9DEFC65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Ход работы: </w:t>
      </w:r>
    </w:p>
    <w:p w14:paraId="4A856534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1) изучить теоретическую часть; </w:t>
      </w:r>
    </w:p>
    <w:p w14:paraId="7A88480D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2) ответить на контрольные вопросы; </w:t>
      </w:r>
    </w:p>
    <w:p w14:paraId="5941203E" w14:textId="77777777" w:rsid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3) выполнить индивидуальное задание; </w:t>
      </w:r>
    </w:p>
    <w:p w14:paraId="327EDEBD" w14:textId="77777777" w:rsidR="004A5B86" w:rsidRPr="004A5B86" w:rsidRDefault="004A5B86" w:rsidP="004A5B86">
      <w:pPr>
        <w:rPr>
          <w:rFonts w:ascii="Times New Roman" w:hAnsi="Times New Roman" w:cs="Times New Roman"/>
          <w:lang w:val="ru-RU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4) оформить отчет; </w:t>
      </w:r>
    </w:p>
    <w:p w14:paraId="4833C7EF" w14:textId="77777777" w:rsidR="004A5B86" w:rsidRPr="004A5B86" w:rsidRDefault="004A5B86" w:rsidP="004A5B86">
      <w:p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5) защитить лабораторную работу.</w:t>
      </w:r>
    </w:p>
    <w:p w14:paraId="0589FC69" w14:textId="77777777" w:rsidR="004A5B86" w:rsidRPr="004A5B86" w:rsidRDefault="004A5B86" w:rsidP="004A5B86">
      <w:p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</w:p>
    <w:p w14:paraId="19A500CB" w14:textId="77777777" w:rsidR="004A5B86" w:rsidRDefault="004A5B86" w:rsidP="004A5B86">
      <w:pPr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 xml:space="preserve">Контрольные вопросы </w:t>
      </w:r>
    </w:p>
    <w:p w14:paraId="6A1C2B82" w14:textId="77777777" w:rsidR="004A5B86" w:rsidRPr="004A5B86" w:rsidRDefault="004A5B86" w:rsidP="004A5B86">
      <w:pPr>
        <w:numPr>
          <w:ilvl w:val="0"/>
          <w:numId w:val="3"/>
        </w:num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Для чего предназначается пользовательский интерфейс? </w:t>
      </w:r>
    </w:p>
    <w:p w14:paraId="55BE0A2B" w14:textId="77777777" w:rsidR="004A5B86" w:rsidRPr="004A5B86" w:rsidRDefault="004A5B86" w:rsidP="004A5B86">
      <w:pPr>
        <w:pStyle w:val="a5"/>
        <w:rPr>
          <w:lang w:val="ru-RU"/>
        </w:rPr>
      </w:pPr>
      <w:r w:rsidRPr="004A5B86">
        <w:rPr>
          <w:lang w:val="ru-RU"/>
        </w:rPr>
        <w:t>Пользовательский интерфейс (</w:t>
      </w:r>
      <w:r>
        <w:t>UI</w:t>
      </w:r>
      <w:r w:rsidRPr="004A5B86">
        <w:rPr>
          <w:lang w:val="ru-RU"/>
        </w:rPr>
        <w:t>) — это совокупность средств, с помощью которых пользователь взаимодействует с программой или системой.</w:t>
      </w:r>
    </w:p>
    <w:p w14:paraId="7698FBB2" w14:textId="77777777" w:rsidR="004A5B86" w:rsidRDefault="004A5B86" w:rsidP="004A5B86">
      <w:pPr>
        <w:pStyle w:val="a5"/>
      </w:pPr>
      <w:r>
        <w:rPr>
          <w:rStyle w:val="a6"/>
        </w:rPr>
        <w:t>Предназначение:</w:t>
      </w:r>
    </w:p>
    <w:p w14:paraId="65FCC0F7" w14:textId="77777777" w:rsidR="004A5B86" w:rsidRPr="004A5B86" w:rsidRDefault="004A5B86" w:rsidP="004A5B8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lang w:val="ru-RU"/>
        </w:rPr>
      </w:pPr>
      <w:r w:rsidRPr="004A5B86">
        <w:rPr>
          <w:rFonts w:ascii="Times New Roman" w:hAnsi="Times New Roman" w:cs="Times New Roman"/>
          <w:lang w:val="ru-RU"/>
        </w:rPr>
        <w:t>Обеспечение удобного доступа к функциям программы.</w:t>
      </w:r>
    </w:p>
    <w:p w14:paraId="2C83B3C0" w14:textId="77777777" w:rsidR="004A5B86" w:rsidRPr="004A5B86" w:rsidRDefault="004A5B86" w:rsidP="004A5B8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lang w:val="ru-RU"/>
        </w:rPr>
      </w:pPr>
      <w:r w:rsidRPr="004A5B86">
        <w:rPr>
          <w:rFonts w:ascii="Times New Roman" w:hAnsi="Times New Roman" w:cs="Times New Roman"/>
          <w:lang w:val="ru-RU"/>
        </w:rPr>
        <w:t>Ввод, отображение и обработка данных.</w:t>
      </w:r>
    </w:p>
    <w:p w14:paraId="5393956E" w14:textId="77777777" w:rsidR="004A5B86" w:rsidRPr="004A5B86" w:rsidRDefault="004A5B86" w:rsidP="004A5B8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lang w:val="ru-RU"/>
        </w:rPr>
      </w:pPr>
      <w:r w:rsidRPr="004A5B86">
        <w:rPr>
          <w:rFonts w:ascii="Times New Roman" w:hAnsi="Times New Roman" w:cs="Times New Roman"/>
          <w:lang w:val="ru-RU"/>
        </w:rPr>
        <w:t>Повышение эффективности и комфорта работы пользователя.</w:t>
      </w:r>
    </w:p>
    <w:p w14:paraId="5FD87E24" w14:textId="77777777" w:rsidR="004A5B86" w:rsidRPr="004A5B86" w:rsidRDefault="004A5B86" w:rsidP="004A5B86">
      <w:p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</w:p>
    <w:p w14:paraId="0F6C1B79" w14:textId="77777777" w:rsidR="004A5B86" w:rsidRPr="004A5B86" w:rsidRDefault="004A5B86" w:rsidP="004A5B86">
      <w:pPr>
        <w:numPr>
          <w:ilvl w:val="0"/>
          <w:numId w:val="3"/>
        </w:num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Перечислите и охарактеризуйте разновидности пользовательского интерфейса. </w:t>
      </w:r>
    </w:p>
    <w:p w14:paraId="4166B61E" w14:textId="77777777" w:rsidR="004A5B86" w:rsidRPr="004A5B86" w:rsidRDefault="004A5B86" w:rsidP="004A5B86">
      <w:pPr>
        <w:numPr>
          <w:ilvl w:val="0"/>
          <w:numId w:val="3"/>
        </w:num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</w:p>
    <w:p w14:paraId="1C65697A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Графический (</w:t>
      </w:r>
      <w:r>
        <w:rPr>
          <w:rFonts w:ascii="Times New Roman" w:eastAsia="SimSun" w:hAnsi="Times New Roman" w:cs="Times New Roman"/>
          <w:sz w:val="24"/>
          <w:szCs w:val="24"/>
        </w:rPr>
        <w:t>GUI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Использует окна, кнопки, меню, иконки. Пример: </w:t>
      </w:r>
      <w:r>
        <w:rPr>
          <w:rFonts w:ascii="Times New Roman" w:eastAsia="SimSun" w:hAnsi="Times New Roman" w:cs="Times New Roman"/>
          <w:sz w:val="24"/>
          <w:szCs w:val="24"/>
        </w:rPr>
        <w:t>Windows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macOS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798C3938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Текстовый (</w:t>
      </w:r>
      <w:r>
        <w:rPr>
          <w:rFonts w:ascii="Times New Roman" w:eastAsia="SimSun" w:hAnsi="Times New Roman" w:cs="Times New Roman"/>
          <w:sz w:val="24"/>
          <w:szCs w:val="24"/>
        </w:rPr>
        <w:t>CLI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Взаимодействие через командную строку. Пример: терминал </w:t>
      </w:r>
      <w:r>
        <w:rPr>
          <w:rFonts w:ascii="Times New Roman" w:eastAsia="SimSun" w:hAnsi="Times New Roman" w:cs="Times New Roman"/>
          <w:sz w:val="24"/>
          <w:szCs w:val="24"/>
        </w:rPr>
        <w:t>Linux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PowerShell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137C19A0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Веб-интерфейс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Работает через браузер. Пример: сайты, веб-приложения.</w:t>
      </w:r>
    </w:p>
    <w:p w14:paraId="1AEFC168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Голосовой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Управление через голосовые команды. Пример: </w:t>
      </w:r>
      <w:r>
        <w:rPr>
          <w:rFonts w:ascii="Times New Roman" w:eastAsia="SimSun" w:hAnsi="Times New Roman" w:cs="Times New Roman"/>
          <w:sz w:val="24"/>
          <w:szCs w:val="24"/>
        </w:rPr>
        <w:t>Siri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Google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Assistant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7ADB61AF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Сенсорный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Управление через прикосновения.  смартфоны, планшеты.</w:t>
      </w:r>
    </w:p>
    <w:p w14:paraId="4D3F6B89" w14:textId="77777777" w:rsidR="004A5B86" w:rsidRP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Жестовый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Использует движения тела или рук. Пример: </w:t>
      </w:r>
      <w:r>
        <w:rPr>
          <w:rFonts w:ascii="Times New Roman" w:eastAsia="SimSun" w:hAnsi="Times New Roman" w:cs="Times New Roman"/>
          <w:sz w:val="24"/>
          <w:szCs w:val="24"/>
        </w:rPr>
        <w:t>Kinect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VR</w:t>
      </w:r>
      <w:r w:rsidRPr="004A5B86">
        <w:rPr>
          <w:rFonts w:ascii="Times New Roman" w:eastAsia="SimSun" w:hAnsi="Times New Roman" w:cs="Times New Roman"/>
          <w:sz w:val="24"/>
          <w:szCs w:val="24"/>
          <w:lang w:val="ru-RU"/>
        </w:rPr>
        <w:t>-системы.</w:t>
      </w:r>
    </w:p>
    <w:p w14:paraId="150D5571" w14:textId="77777777" w:rsidR="004A5B86" w:rsidRDefault="004A5B86" w:rsidP="004A5B86">
      <w:pPr>
        <w:rPr>
          <w:rFonts w:ascii="Times New Roman" w:eastAsia="SimSun" w:hAnsi="Times New Roman" w:cs="Times New Roman"/>
          <w:sz w:val="24"/>
          <w:szCs w:val="24"/>
          <w:lang w:val="ru-RU" w:eastAsia="zh-CN"/>
        </w:rPr>
      </w:pPr>
    </w:p>
    <w:p w14:paraId="3B938E64" w14:textId="77777777" w:rsidR="004A5B86" w:rsidRPr="004A5B86" w:rsidRDefault="004A5B86" w:rsidP="004A5B86">
      <w:pPr>
        <w:rPr>
          <w:rFonts w:ascii="Times New Roman" w:hAnsi="Times New Roman" w:cs="Times New Roman"/>
          <w:lang w:val="ru-RU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3. Какой оператор используется для построения интерактивного текстового </w:t>
      </w:r>
    </w:p>
    <w:p w14:paraId="26CA70F7" w14:textId="77777777" w:rsidR="004A5B86" w:rsidRPr="004A5B86" w:rsidRDefault="004A5B86" w:rsidP="004A5B86">
      <w:p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lastRenderedPageBreak/>
        <w:t xml:space="preserve">меню? </w:t>
      </w:r>
    </w:p>
    <w:p w14:paraId="3F5C7704" w14:textId="77777777" w:rsidR="004A5B86" w:rsidRPr="004A5B86" w:rsidRDefault="004A5B86" w:rsidP="004A5B86">
      <w:pPr>
        <w:pStyle w:val="a5"/>
        <w:rPr>
          <w:lang w:val="ru-RU"/>
        </w:rPr>
      </w:pPr>
      <w:r w:rsidRPr="004A5B86">
        <w:rPr>
          <w:lang w:val="ru-RU"/>
        </w:rPr>
        <w:t>Для создания интерактивного меню в консольных приложениях часто используется:</w:t>
      </w:r>
    </w:p>
    <w:p w14:paraId="594EB2A3" w14:textId="77777777" w:rsidR="004A5B86" w:rsidRPr="004A5B86" w:rsidRDefault="004A5B86" w:rsidP="004A5B86">
      <w:pPr>
        <w:spacing w:before="100" w:beforeAutospacing="1" w:after="100" w:afterAutospacing="1"/>
        <w:ind w:left="360"/>
        <w:rPr>
          <w:rFonts w:ascii="Times New Roman" w:hAnsi="Times New Roman" w:cs="Times New Roman"/>
          <w:lang w:val="ru-RU"/>
        </w:rPr>
      </w:pPr>
      <w:r w:rsidRPr="004A5B86">
        <w:rPr>
          <w:rStyle w:val="a6"/>
          <w:lang w:val="ru-RU"/>
        </w:rPr>
        <w:t xml:space="preserve">Оператор </w:t>
      </w:r>
      <w:r>
        <w:rPr>
          <w:rStyle w:val="HTML"/>
          <w:rFonts w:ascii="Times New Roman" w:eastAsiaTheme="minorHAnsi" w:hAnsi="Times New Roman" w:cs="Times New Roman"/>
        </w:rPr>
        <w:t>switch</w:t>
      </w:r>
      <w:r w:rsidRPr="004A5B86">
        <w:rPr>
          <w:rStyle w:val="a6"/>
          <w:lang w:val="ru-RU"/>
        </w:rPr>
        <w:t xml:space="preserve"> / </w:t>
      </w:r>
      <w:r>
        <w:rPr>
          <w:rStyle w:val="HTML"/>
          <w:rFonts w:ascii="Times New Roman" w:eastAsiaTheme="minorHAnsi" w:hAnsi="Times New Roman" w:cs="Times New Roman"/>
        </w:rPr>
        <w:t>case</w:t>
      </w:r>
      <w:r w:rsidRPr="004A5B86">
        <w:rPr>
          <w:rFonts w:ascii="Times New Roman" w:hAnsi="Times New Roman" w:cs="Times New Roman"/>
          <w:lang w:val="ru-RU"/>
        </w:rPr>
        <w:t xml:space="preserve"> — для обработки выбора пользователя.</w:t>
      </w:r>
    </w:p>
    <w:p w14:paraId="3B27FD6B" w14:textId="77777777" w:rsidR="004A5B86" w:rsidRPr="004A5B86" w:rsidRDefault="004A5B86" w:rsidP="004A5B86">
      <w:pPr>
        <w:spacing w:before="100" w:beforeAutospacing="1" w:after="100" w:afterAutospacing="1"/>
        <w:ind w:left="360"/>
        <w:rPr>
          <w:rFonts w:ascii="Times New Roman" w:hAnsi="Times New Roman" w:cs="Times New Roman"/>
          <w:lang w:val="ru-RU"/>
        </w:rPr>
      </w:pPr>
      <w:r w:rsidRPr="004A5B86">
        <w:rPr>
          <w:rStyle w:val="a6"/>
          <w:lang w:val="ru-RU"/>
        </w:rPr>
        <w:t xml:space="preserve">Цикл </w:t>
      </w:r>
      <w:r>
        <w:rPr>
          <w:rStyle w:val="HTML"/>
          <w:rFonts w:ascii="Times New Roman" w:eastAsiaTheme="minorHAnsi" w:hAnsi="Times New Roman" w:cs="Times New Roman"/>
        </w:rPr>
        <w:t>while</w:t>
      </w:r>
      <w:r w:rsidRPr="004A5B86">
        <w:rPr>
          <w:rStyle w:val="a6"/>
          <w:lang w:val="ru-RU"/>
        </w:rPr>
        <w:t xml:space="preserve"> или </w:t>
      </w:r>
      <w:r>
        <w:rPr>
          <w:rStyle w:val="HTML"/>
          <w:rFonts w:ascii="Times New Roman" w:eastAsiaTheme="minorHAnsi" w:hAnsi="Times New Roman" w:cs="Times New Roman"/>
        </w:rPr>
        <w:t>do</w:t>
      </w:r>
      <w:r w:rsidRPr="004A5B86">
        <w:rPr>
          <w:rStyle w:val="HTML"/>
          <w:rFonts w:ascii="Times New Roman" w:eastAsiaTheme="minorHAnsi" w:hAnsi="Times New Roman" w:cs="Times New Roman"/>
          <w:lang w:val="ru-RU"/>
        </w:rPr>
        <w:t>...</w:t>
      </w:r>
      <w:r>
        <w:rPr>
          <w:rStyle w:val="HTML"/>
          <w:rFonts w:ascii="Times New Roman" w:eastAsiaTheme="minorHAnsi" w:hAnsi="Times New Roman" w:cs="Times New Roman"/>
        </w:rPr>
        <w:t>while</w:t>
      </w:r>
      <w:r w:rsidRPr="004A5B86">
        <w:rPr>
          <w:rFonts w:ascii="Times New Roman" w:hAnsi="Times New Roman" w:cs="Times New Roman"/>
          <w:lang w:val="ru-RU"/>
        </w:rPr>
        <w:t xml:space="preserve"> — для повторного отображения меню.</w:t>
      </w:r>
    </w:p>
    <w:p w14:paraId="0831C26C" w14:textId="77777777" w:rsidR="004A5B86" w:rsidRPr="004A5B86" w:rsidRDefault="004A5B86" w:rsidP="004A5B86">
      <w:pPr>
        <w:spacing w:before="100" w:beforeAutospacing="1" w:after="100" w:afterAutospacing="1"/>
        <w:ind w:left="360"/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>
        <w:rPr>
          <w:rStyle w:val="HTML"/>
          <w:rFonts w:ascii="Times New Roman" w:eastAsiaTheme="minorHAnsi" w:hAnsi="Times New Roman" w:cs="Times New Roman"/>
        </w:rPr>
        <w:t>if</w:t>
      </w:r>
      <w:r w:rsidRPr="004A5B86">
        <w:rPr>
          <w:rStyle w:val="HTML"/>
          <w:rFonts w:ascii="Times New Roman" w:eastAsiaTheme="minorHAnsi" w:hAnsi="Times New Roman" w:cs="Times New Roman"/>
          <w:lang w:val="ru-RU"/>
        </w:rPr>
        <w:t>...</w:t>
      </w:r>
      <w:r>
        <w:rPr>
          <w:rStyle w:val="HTML"/>
          <w:rFonts w:ascii="Times New Roman" w:eastAsiaTheme="minorHAnsi" w:hAnsi="Times New Roman" w:cs="Times New Roman"/>
        </w:rPr>
        <w:t>else</w:t>
      </w:r>
      <w:r w:rsidRPr="004A5B86">
        <w:rPr>
          <w:rFonts w:ascii="Times New Roman" w:hAnsi="Times New Roman" w:cs="Times New Roman"/>
          <w:lang w:val="ru-RU"/>
        </w:rPr>
        <w:t xml:space="preserve"> — для простой логики выбора.</w:t>
      </w:r>
    </w:p>
    <w:p w14:paraId="77FC66D3" w14:textId="77777777" w:rsidR="004A5B86" w:rsidRPr="004A5B86" w:rsidRDefault="004A5B86" w:rsidP="004A5B86">
      <w:pPr>
        <w:numPr>
          <w:ilvl w:val="0"/>
          <w:numId w:val="3"/>
        </w:num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Какие операторы используются для проверки корректности вводимых данных? </w:t>
      </w:r>
    </w:p>
    <w:p w14:paraId="29019255" w14:textId="77777777" w:rsidR="004A5B86" w:rsidRPr="004A5B86" w:rsidRDefault="004A5B86" w:rsidP="004A5B86">
      <w:pPr>
        <w:pStyle w:val="a5"/>
        <w:rPr>
          <w:lang w:val="ru-RU"/>
        </w:rPr>
      </w:pPr>
      <w:r w:rsidRPr="004A5B86">
        <w:rPr>
          <w:lang w:val="ru-RU"/>
        </w:rPr>
        <w:t>Для проверки данных используют:</w:t>
      </w:r>
    </w:p>
    <w:p w14:paraId="3C578D16" w14:textId="77777777" w:rsidR="004A5B86" w:rsidRPr="004A5B86" w:rsidRDefault="004A5B86" w:rsidP="004A5B86">
      <w:pPr>
        <w:spacing w:before="100" w:beforeAutospacing="1" w:after="100" w:afterAutospacing="1"/>
        <w:rPr>
          <w:rFonts w:ascii="Times New Roman" w:hAnsi="Times New Roman" w:cs="Times New Roman"/>
          <w:lang w:val="ru-RU"/>
        </w:rPr>
      </w:pPr>
      <w:r>
        <w:rPr>
          <w:rStyle w:val="HTML"/>
          <w:rFonts w:ascii="Times New Roman" w:eastAsiaTheme="minorHAnsi" w:hAnsi="Times New Roman" w:cs="Times New Roman"/>
        </w:rPr>
        <w:t>try</w:t>
      </w:r>
      <w:r w:rsidRPr="004A5B86">
        <w:rPr>
          <w:rStyle w:val="HTML"/>
          <w:rFonts w:ascii="Times New Roman" w:eastAsiaTheme="minorHAnsi" w:hAnsi="Times New Roman" w:cs="Times New Roman"/>
          <w:lang w:val="ru-RU"/>
        </w:rPr>
        <w:t>...</w:t>
      </w:r>
      <w:r>
        <w:rPr>
          <w:rStyle w:val="HTML"/>
          <w:rFonts w:ascii="Times New Roman" w:eastAsiaTheme="minorHAnsi" w:hAnsi="Times New Roman" w:cs="Times New Roman"/>
        </w:rPr>
        <w:t>catch</w:t>
      </w:r>
      <w:r w:rsidRPr="004A5B86">
        <w:rPr>
          <w:rFonts w:ascii="Times New Roman" w:hAnsi="Times New Roman" w:cs="Times New Roman"/>
          <w:lang w:val="ru-RU"/>
        </w:rPr>
        <w:t xml:space="preserve"> — обработка исключений при неверном вводе.</w:t>
      </w:r>
    </w:p>
    <w:p w14:paraId="05CC6667" w14:textId="77777777" w:rsidR="004A5B86" w:rsidRPr="004A5B86" w:rsidRDefault="004A5B86" w:rsidP="004A5B86">
      <w:pPr>
        <w:spacing w:before="100" w:beforeAutospacing="1" w:after="100" w:afterAutospacing="1"/>
        <w:rPr>
          <w:rFonts w:ascii="Times New Roman" w:hAnsi="Times New Roman" w:cs="Times New Roman"/>
          <w:lang w:val="ru-RU"/>
        </w:rPr>
      </w:pPr>
      <w:r>
        <w:rPr>
          <w:rStyle w:val="HTML"/>
          <w:rFonts w:ascii="Times New Roman" w:eastAsiaTheme="minorHAnsi" w:hAnsi="Times New Roman" w:cs="Times New Roman"/>
        </w:rPr>
        <w:t>int</w:t>
      </w:r>
      <w:r w:rsidRPr="004A5B86">
        <w:rPr>
          <w:rStyle w:val="HTML"/>
          <w:rFonts w:ascii="Times New Roman" w:eastAsiaTheme="minorHAnsi" w:hAnsi="Times New Roman" w:cs="Times New Roman"/>
          <w:lang w:val="ru-RU"/>
        </w:rPr>
        <w:t>.</w:t>
      </w:r>
      <w:r>
        <w:rPr>
          <w:rStyle w:val="HTML"/>
          <w:rFonts w:ascii="Times New Roman" w:eastAsiaTheme="minorHAnsi" w:hAnsi="Times New Roman" w:cs="Times New Roman"/>
        </w:rPr>
        <w:t>TryParse</w:t>
      </w:r>
      <w:r w:rsidRPr="004A5B86">
        <w:rPr>
          <w:rStyle w:val="a6"/>
          <w:lang w:val="ru-RU"/>
        </w:rPr>
        <w:t xml:space="preserve">, </w:t>
      </w:r>
      <w:r>
        <w:rPr>
          <w:rStyle w:val="HTML"/>
          <w:rFonts w:ascii="Times New Roman" w:eastAsiaTheme="minorHAnsi" w:hAnsi="Times New Roman" w:cs="Times New Roman"/>
        </w:rPr>
        <w:t>double</w:t>
      </w:r>
      <w:r w:rsidRPr="004A5B86">
        <w:rPr>
          <w:rStyle w:val="HTML"/>
          <w:rFonts w:ascii="Times New Roman" w:eastAsiaTheme="minorHAnsi" w:hAnsi="Times New Roman" w:cs="Times New Roman"/>
          <w:lang w:val="ru-RU"/>
        </w:rPr>
        <w:t>.</w:t>
      </w:r>
      <w:r>
        <w:rPr>
          <w:rStyle w:val="HTML"/>
          <w:rFonts w:ascii="Times New Roman" w:eastAsiaTheme="minorHAnsi" w:hAnsi="Times New Roman" w:cs="Times New Roman"/>
        </w:rPr>
        <w:t>TryParse</w:t>
      </w:r>
      <w:r w:rsidRPr="004A5B86">
        <w:rPr>
          <w:rFonts w:ascii="Times New Roman" w:hAnsi="Times New Roman" w:cs="Times New Roman"/>
          <w:lang w:val="ru-RU"/>
        </w:rPr>
        <w:t xml:space="preserve"> — безопасное преобразование строк в числа.</w:t>
      </w:r>
    </w:p>
    <w:p w14:paraId="0D8135FE" w14:textId="77777777" w:rsidR="004A5B86" w:rsidRPr="004A5B86" w:rsidRDefault="004A5B86" w:rsidP="004A5B86">
      <w:pPr>
        <w:spacing w:before="100" w:beforeAutospacing="1" w:after="100" w:afterAutospacing="1"/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Style w:val="a6"/>
          <w:lang w:val="ru-RU"/>
        </w:rPr>
        <w:t xml:space="preserve">Условные операторы </w:t>
      </w:r>
      <w:r>
        <w:rPr>
          <w:rStyle w:val="HTML"/>
          <w:rFonts w:ascii="Times New Roman" w:eastAsiaTheme="minorHAnsi" w:hAnsi="Times New Roman" w:cs="Times New Roman"/>
        </w:rPr>
        <w:t>if</w:t>
      </w:r>
      <w:r w:rsidRPr="004A5B86">
        <w:rPr>
          <w:rStyle w:val="a6"/>
          <w:lang w:val="ru-RU"/>
        </w:rPr>
        <w:t xml:space="preserve">, </w:t>
      </w:r>
      <w:r>
        <w:rPr>
          <w:rStyle w:val="HTML"/>
          <w:rFonts w:ascii="Times New Roman" w:eastAsiaTheme="minorHAnsi" w:hAnsi="Times New Roman" w:cs="Times New Roman"/>
        </w:rPr>
        <w:t>switch</w:t>
      </w:r>
      <w:r w:rsidRPr="004A5B86">
        <w:rPr>
          <w:rFonts w:ascii="Times New Roman" w:hAnsi="Times New Roman" w:cs="Times New Roman"/>
          <w:lang w:val="ru-RU"/>
        </w:rPr>
        <w:t xml:space="preserve"> — проверка диапазонов, форматов и условий.</w:t>
      </w:r>
    </w:p>
    <w:p w14:paraId="31010A12" w14:textId="77777777" w:rsidR="004A5B86" w:rsidRPr="004A5B86" w:rsidRDefault="004A5B86" w:rsidP="004A5B86">
      <w:pPr>
        <w:numPr>
          <w:ilvl w:val="0"/>
          <w:numId w:val="3"/>
        </w:num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Перечислите и охарактеризуйте команды для взаимодействия с консолью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72"/>
        <w:gridCol w:w="4473"/>
      </w:tblGrid>
      <w:tr w:rsidR="004A5B86" w14:paraId="59AE2AB8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223E" w14:textId="77777777" w:rsidR="004A5B86" w:rsidRDefault="004A5B86">
            <w:pPr>
              <w:pStyle w:val="a5"/>
            </w:pPr>
            <w:r>
              <w:rPr>
                <w:rStyle w:val="HTML"/>
                <w:rFonts w:eastAsia="SimSun"/>
              </w:rPr>
              <w:t>Console.WriteLine()</w:t>
            </w:r>
          </w:p>
          <w:p w14:paraId="70EA65DC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91BF" w14:textId="77777777" w:rsidR="004A5B86" w:rsidRP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val="ru-RU" w:eastAsia="zh-CN" w:bidi="ar"/>
              </w:rPr>
            </w:pPr>
            <w:r w:rsidRPr="004A5B86">
              <w:rPr>
                <w:rFonts w:ascii="Times New Roman" w:eastAsia="SimSun" w:hAnsi="Times New Roman" w:cs="Times New Roman"/>
                <w:sz w:val="24"/>
                <w:szCs w:val="24"/>
                <w:lang w:val="ru-RU"/>
              </w:rPr>
              <w:t>Вывод текста с переходом на новую строку.</w:t>
            </w:r>
          </w:p>
        </w:tc>
      </w:tr>
      <w:tr w:rsidR="004A5B86" w14:paraId="4E21A464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C910" w14:textId="77777777" w:rsidR="004A5B86" w:rsidRDefault="004A5B86">
            <w:pPr>
              <w:pStyle w:val="a5"/>
            </w:pPr>
            <w:r>
              <w:rPr>
                <w:rStyle w:val="HTML"/>
                <w:rFonts w:eastAsia="SimSun"/>
              </w:rPr>
              <w:t>Console.Write()</w:t>
            </w:r>
          </w:p>
          <w:p w14:paraId="519313B9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880CB" w14:textId="77777777" w:rsidR="004A5B86" w:rsidRP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val="ru-RU" w:eastAsia="zh-CN" w:bidi="ar"/>
              </w:rPr>
            </w:pPr>
            <w:r w:rsidRPr="004A5B86">
              <w:rPr>
                <w:rFonts w:ascii="Times New Roman" w:eastAsia="SimSun" w:hAnsi="Times New Roman" w:cs="Times New Roman"/>
                <w:sz w:val="24"/>
                <w:szCs w:val="24"/>
                <w:lang w:val="ru-RU"/>
              </w:rPr>
              <w:t>Вывод текста без перехода на новую строку.</w:t>
            </w:r>
          </w:p>
        </w:tc>
      </w:tr>
      <w:tr w:rsidR="004A5B86" w14:paraId="15D70770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7674" w14:textId="77777777" w:rsidR="004A5B86" w:rsidRDefault="004A5B86">
            <w:pPr>
              <w:pStyle w:val="a5"/>
            </w:pPr>
            <w:r>
              <w:rPr>
                <w:rStyle w:val="HTML"/>
                <w:rFonts w:eastAsia="SimSun"/>
              </w:rPr>
              <w:t>Console.ReadLine()</w:t>
            </w:r>
          </w:p>
          <w:p w14:paraId="22493016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7DDA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Чтение строки, введённой пользователем.</w:t>
            </w:r>
          </w:p>
        </w:tc>
      </w:tr>
      <w:tr w:rsidR="004A5B86" w14:paraId="055CF273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153F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  <w:r>
              <w:rPr>
                <w:rStyle w:val="HTML"/>
                <w:rFonts w:eastAsia="SimSun"/>
              </w:rPr>
              <w:t>Console.ReadKey()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0F9D" w14:textId="77777777" w:rsidR="004A5B86" w:rsidRP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val="ru-RU" w:eastAsia="zh-CN" w:bidi="ar"/>
              </w:rPr>
            </w:pPr>
            <w:r w:rsidRPr="004A5B86">
              <w:rPr>
                <w:rFonts w:ascii="Times New Roman" w:eastAsia="SimSun" w:hAnsi="Times New Roman" w:cs="Times New Roman"/>
                <w:sz w:val="24"/>
                <w:szCs w:val="24"/>
                <w:lang w:val="ru-RU"/>
              </w:rPr>
              <w:t>Чтение одного символа с клавиатуры.</w:t>
            </w:r>
          </w:p>
        </w:tc>
      </w:tr>
      <w:tr w:rsidR="004A5B86" w14:paraId="480A9B98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DD55B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  <w:r>
              <w:rPr>
                <w:rStyle w:val="HTML"/>
                <w:rFonts w:eastAsia="SimSun"/>
              </w:rPr>
              <w:t>Console.Clear()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EB03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Очистка консоли.</w:t>
            </w:r>
          </w:p>
        </w:tc>
      </w:tr>
      <w:tr w:rsidR="004A5B86" w14:paraId="22E23B0C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F753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  <w:r>
              <w:rPr>
                <w:rStyle w:val="HTML"/>
                <w:rFonts w:eastAsia="SimSun"/>
              </w:rPr>
              <w:t>Console.ForegroundColor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01493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Установка цвета текста.</w:t>
            </w:r>
          </w:p>
        </w:tc>
      </w:tr>
      <w:tr w:rsidR="004A5B86" w14:paraId="0B8990D2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0078F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  <w:r>
              <w:rPr>
                <w:rStyle w:val="HTML"/>
                <w:rFonts w:eastAsia="SimSun"/>
              </w:rPr>
              <w:t>Console.BackgroundColor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EEBD" w14:textId="77777777" w:rsid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Установка цвета фона.</w:t>
            </w:r>
          </w:p>
        </w:tc>
      </w:tr>
      <w:tr w:rsidR="004A5B86" w14:paraId="7BF7783E" w14:textId="77777777" w:rsidTr="004A5B86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78B2" w14:textId="77777777" w:rsidR="004A5B86" w:rsidRDefault="004A5B86">
            <w:pPr>
              <w:pStyle w:val="a5"/>
              <w:rPr>
                <w:rFonts w:eastAsia="Calibri Light"/>
                <w:color w:val="000000"/>
              </w:rPr>
            </w:pPr>
            <w:r>
              <w:rPr>
                <w:rStyle w:val="HTML"/>
                <w:rFonts w:eastAsia="SimSun"/>
              </w:rPr>
              <w:t>Console.SetCursorPosition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052E" w14:textId="77777777" w:rsidR="004A5B86" w:rsidRPr="004A5B86" w:rsidRDefault="004A5B86">
            <w:pPr>
              <w:rPr>
                <w:rFonts w:ascii="Times New Roman" w:eastAsia="Calibri Light" w:hAnsi="Times New Roman" w:cs="Times New Roman"/>
                <w:color w:val="000000"/>
                <w:sz w:val="24"/>
                <w:szCs w:val="24"/>
                <w:lang w:val="ru-RU" w:eastAsia="zh-CN" w:bidi="ar"/>
              </w:rPr>
            </w:pPr>
            <w:r w:rsidRPr="004A5B86">
              <w:rPr>
                <w:rFonts w:ascii="Times New Roman" w:eastAsia="SimSun" w:hAnsi="Times New Roman" w:cs="Times New Roman"/>
                <w:sz w:val="24"/>
                <w:szCs w:val="24"/>
                <w:lang w:val="ru-RU"/>
              </w:rPr>
              <w:t>Перемещение курсора в заданную позицию.</w:t>
            </w:r>
          </w:p>
        </w:tc>
      </w:tr>
    </w:tbl>
    <w:p w14:paraId="5FCCEE1D" w14:textId="77777777" w:rsidR="004A5B86" w:rsidRPr="004A5B86" w:rsidRDefault="004A5B86" w:rsidP="004A5B86">
      <w:pP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</w:pPr>
    </w:p>
    <w:p w14:paraId="0FC8E7C5" w14:textId="77777777" w:rsidR="004A5B86" w:rsidRDefault="004A5B86" w:rsidP="004A5B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5B8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11</w:t>
      </w:r>
    </w:p>
    <w:p w14:paraId="29703042" w14:textId="77777777" w:rsidR="004A5B86" w:rsidRDefault="004A5B86" w:rsidP="004A5B86">
      <w:pPr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4A5B86">
        <w:rPr>
          <w:rFonts w:ascii="Times New Roman" w:eastAsia="SimSun" w:hAnsi="Times New Roman" w:cs="Times New Roman"/>
          <w:i/>
          <w:iCs/>
          <w:sz w:val="28"/>
          <w:szCs w:val="28"/>
          <w:lang w:val="ru-RU"/>
        </w:rPr>
        <w:t xml:space="preserve">Система Тестирование. Тьютор создает Тест из нескольких Вопросов закрытого типа (выбор одного или более вариантов из </w:t>
      </w:r>
      <w:r>
        <w:rPr>
          <w:rFonts w:ascii="Times New Roman" w:eastAsia="SimSun" w:hAnsi="Times New Roman" w:cs="Times New Roman"/>
          <w:i/>
          <w:iCs/>
          <w:sz w:val="28"/>
          <w:szCs w:val="28"/>
        </w:rPr>
        <w:t>N</w:t>
      </w:r>
      <w:r w:rsidRPr="004A5B86">
        <w:rPr>
          <w:rFonts w:ascii="Times New Roman" w:eastAsia="SimSun" w:hAnsi="Times New Roman" w:cs="Times New Roman"/>
          <w:i/>
          <w:iCs/>
          <w:sz w:val="28"/>
          <w:szCs w:val="28"/>
          <w:lang w:val="ru-RU"/>
        </w:rPr>
        <w:t xml:space="preserve"> предложенных) по определенному Предмету. </w:t>
      </w:r>
      <w:r>
        <w:rPr>
          <w:rFonts w:ascii="Times New Roman" w:eastAsia="SimSun" w:hAnsi="Times New Roman" w:cs="Times New Roman"/>
          <w:i/>
          <w:iCs/>
          <w:sz w:val="28"/>
          <w:szCs w:val="28"/>
        </w:rPr>
        <w:t>Студент просматривает список доступных Тестов, отвечает на Вопросы.</w:t>
      </w:r>
    </w:p>
    <w:p w14:paraId="5CDE6ED7" w14:textId="77777777" w:rsidR="004A5B86" w:rsidRPr="004A5B86" w:rsidRDefault="004A5B86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C4F0459" w14:textId="1760C18A" w:rsidR="004A5B86" w:rsidRDefault="008958A7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9A716A2" wp14:editId="4727389C">
            <wp:extent cx="4282440" cy="9243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8786" w14:textId="46B3A039" w:rsidR="008958A7" w:rsidRDefault="008958A7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9B3F6DC" wp14:editId="2C15925A">
            <wp:extent cx="4152900" cy="92506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8598" w14:textId="11A41C8E" w:rsidR="008958A7" w:rsidRDefault="008958A7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8BB5E4" wp14:editId="7C317D62">
            <wp:extent cx="3535680" cy="92506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A6CB" w14:textId="72BF61C6" w:rsidR="004A5B86" w:rsidRDefault="008958A7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CBDD188" wp14:editId="24B5EFDB">
            <wp:extent cx="5935980" cy="66522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3199922" w14:textId="77777777" w:rsidR="004A5B86" w:rsidRDefault="004A5B86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8146998" w14:textId="77777777" w:rsidR="004A5B86" w:rsidRPr="004A5B86" w:rsidRDefault="004A5B86" w:rsidP="004A5B8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Вывод: </w:t>
      </w: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изучи</w:t>
      </w: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ли</w:t>
      </w: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 принципы проектирования ПО для конкретной предметной </w:t>
      </w:r>
    </w:p>
    <w:p w14:paraId="3223C78F" w14:textId="77777777" w:rsidR="004A5B86" w:rsidRPr="004A5B86" w:rsidRDefault="004A5B86" w:rsidP="004A5B86">
      <w:pPr>
        <w:rPr>
          <w:rFonts w:ascii="Times New Roman" w:hAnsi="Times New Roman" w:cs="Times New Roman"/>
          <w:lang w:val="ru-RU"/>
        </w:rPr>
      </w:pP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области, разработа</w:t>
      </w:r>
      <w:r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>ли</w:t>
      </w:r>
      <w:r w:rsidRPr="004A5B86">
        <w:rPr>
          <w:rFonts w:ascii="Times New Roman" w:eastAsia="Calibri Light" w:hAnsi="Times New Roman" w:cs="Times New Roman"/>
          <w:color w:val="000000"/>
          <w:sz w:val="24"/>
          <w:szCs w:val="24"/>
          <w:lang w:val="ru-RU" w:eastAsia="zh-CN" w:bidi="ar"/>
        </w:rPr>
        <w:t xml:space="preserve"> ПО согласно индивидуальному заданию</w:t>
      </w:r>
    </w:p>
    <w:p w14:paraId="21AB7C89" w14:textId="77777777" w:rsidR="004A5B86" w:rsidRDefault="004A5B86" w:rsidP="004A5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D56777" w14:textId="77777777" w:rsidR="004A5B86" w:rsidRDefault="004A5B86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7EF15F2" w14:textId="77777777" w:rsidR="004A5B86" w:rsidRDefault="004A5B86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A29DD53" w14:textId="77777777" w:rsidR="004A5B86" w:rsidRDefault="004A5B86" w:rsidP="004A5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3F56926" w14:textId="77777777" w:rsidR="002E769E" w:rsidRPr="004A5B86" w:rsidRDefault="002E769E" w:rsidP="004A5B86">
      <w:pPr>
        <w:rPr>
          <w:lang w:val="ru-RU"/>
        </w:rPr>
      </w:pPr>
    </w:p>
    <w:sectPr w:rsidR="002E769E" w:rsidRPr="004A5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FB8F2"/>
    <w:multiLevelType w:val="singleLevel"/>
    <w:tmpl w:val="198FB8F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56C625A6"/>
    <w:multiLevelType w:val="hybridMultilevel"/>
    <w:tmpl w:val="3312A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20501"/>
    <w:multiLevelType w:val="hybridMultilevel"/>
    <w:tmpl w:val="6A084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84C92"/>
    <w:multiLevelType w:val="multilevel"/>
    <w:tmpl w:val="79884C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B7"/>
    <w:rsid w:val="00102540"/>
    <w:rsid w:val="002E769E"/>
    <w:rsid w:val="003173BC"/>
    <w:rsid w:val="004A5B86"/>
    <w:rsid w:val="005F534A"/>
    <w:rsid w:val="008958A7"/>
    <w:rsid w:val="00C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0280"/>
  <w15:chartTrackingRefBased/>
  <w15:docId w15:val="{0366B150-2906-43FE-BB42-30416F2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B86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5F5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254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A5B86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uiPriority w:val="99"/>
    <w:semiHidden/>
    <w:unhideWhenUsed/>
    <w:qFormat/>
    <w:rsid w:val="004A5B86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Default">
    <w:name w:val="Default"/>
    <w:uiPriority w:val="99"/>
    <w:semiHidden/>
    <w:qFormat/>
    <w:rsid w:val="004A5B8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4A5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5</cp:revision>
  <dcterms:created xsi:type="dcterms:W3CDTF">2025-11-13T18:38:00Z</dcterms:created>
  <dcterms:modified xsi:type="dcterms:W3CDTF">2025-11-15T07:22:00Z</dcterms:modified>
</cp:coreProperties>
</file>