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DB4" w:rsidRPr="006878D8" w:rsidRDefault="00717275" w:rsidP="006878D8">
      <w:pPr>
        <w:pStyle w:val="Puesto"/>
        <w:rPr>
          <w:color w:val="AEAAAA" w:themeColor="background2" w:themeShade="BF"/>
        </w:rPr>
      </w:pPr>
      <w:r>
        <w:rPr>
          <w:color w:val="AEAAAA" w:themeColor="background2" w:themeShade="BF"/>
        </w:rPr>
        <w:t>PIE DE PÁGINA</w:t>
      </w:r>
    </w:p>
    <w:tbl>
      <w:tblPr>
        <w:tblStyle w:val="Tablaconcuadrcula"/>
        <w:tblW w:w="9976"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1984"/>
        <w:gridCol w:w="2129"/>
        <w:gridCol w:w="3727"/>
      </w:tblGrid>
      <w:tr w:rsidR="00717275" w:rsidRPr="001A6F23" w:rsidTr="001A6F23">
        <w:trPr>
          <w:trHeight w:val="250"/>
        </w:trPr>
        <w:tc>
          <w:tcPr>
            <w:tcW w:w="2136" w:type="dxa"/>
            <w:tcBorders>
              <w:bottom w:val="single" w:sz="4" w:space="0" w:color="auto"/>
            </w:tcBorders>
            <w:shd w:val="clear" w:color="auto" w:fill="auto"/>
          </w:tcPr>
          <w:p w:rsidR="00717275" w:rsidRPr="001A6F23" w:rsidRDefault="00717275" w:rsidP="007340FF">
            <w:pPr>
              <w:rPr>
                <w:b/>
                <w:sz w:val="20"/>
              </w:rPr>
            </w:pPr>
            <w:r w:rsidRPr="001A6F23">
              <w:rPr>
                <w:b/>
                <w:sz w:val="20"/>
              </w:rPr>
              <w:t>OBTENER PRÉSTAMO</w:t>
            </w:r>
          </w:p>
        </w:tc>
        <w:tc>
          <w:tcPr>
            <w:tcW w:w="1984" w:type="dxa"/>
            <w:tcBorders>
              <w:bottom w:val="single" w:sz="4" w:space="0" w:color="auto"/>
            </w:tcBorders>
            <w:shd w:val="clear" w:color="auto" w:fill="auto"/>
          </w:tcPr>
          <w:p w:rsidR="00717275" w:rsidRPr="001A6F23" w:rsidRDefault="00717275" w:rsidP="007340FF">
            <w:pPr>
              <w:rPr>
                <w:b/>
                <w:sz w:val="20"/>
              </w:rPr>
            </w:pPr>
            <w:r w:rsidRPr="001A6F23">
              <w:rPr>
                <w:b/>
                <w:sz w:val="20"/>
              </w:rPr>
              <w:t>SOBRE LA EMPRESA</w:t>
            </w:r>
          </w:p>
        </w:tc>
        <w:tc>
          <w:tcPr>
            <w:tcW w:w="2129" w:type="dxa"/>
            <w:tcBorders>
              <w:bottom w:val="single" w:sz="4" w:space="0" w:color="auto"/>
            </w:tcBorders>
          </w:tcPr>
          <w:p w:rsidR="00717275" w:rsidRPr="001A6F23" w:rsidRDefault="00717275" w:rsidP="007340FF">
            <w:pPr>
              <w:rPr>
                <w:b/>
                <w:sz w:val="20"/>
              </w:rPr>
            </w:pPr>
            <w:r w:rsidRPr="001A6F23">
              <w:rPr>
                <w:b/>
                <w:sz w:val="20"/>
              </w:rPr>
              <w:t>PRODUCTOS</w:t>
            </w:r>
          </w:p>
        </w:tc>
        <w:tc>
          <w:tcPr>
            <w:tcW w:w="3727" w:type="dxa"/>
            <w:tcBorders>
              <w:bottom w:val="single" w:sz="4" w:space="0" w:color="auto"/>
            </w:tcBorders>
            <w:shd w:val="clear" w:color="auto" w:fill="auto"/>
          </w:tcPr>
          <w:p w:rsidR="00717275" w:rsidRPr="001A6F23" w:rsidRDefault="00717275" w:rsidP="007340FF">
            <w:pPr>
              <w:rPr>
                <w:b/>
                <w:sz w:val="20"/>
              </w:rPr>
            </w:pPr>
            <w:r w:rsidRPr="001A6F23">
              <w:rPr>
                <w:b/>
                <w:sz w:val="20"/>
              </w:rPr>
              <w:t>CONTACTO</w:t>
            </w:r>
          </w:p>
        </w:tc>
      </w:tr>
      <w:tr w:rsidR="00717275" w:rsidRPr="001A6F23" w:rsidTr="001A6F23">
        <w:trPr>
          <w:trHeight w:val="250"/>
        </w:trPr>
        <w:tc>
          <w:tcPr>
            <w:tcW w:w="2136" w:type="dxa"/>
            <w:tcBorders>
              <w:top w:val="single" w:sz="4" w:space="0" w:color="auto"/>
            </w:tcBorders>
            <w:shd w:val="clear" w:color="auto" w:fill="auto"/>
          </w:tcPr>
          <w:p w:rsidR="00717275" w:rsidRPr="001A6F23" w:rsidRDefault="00717275" w:rsidP="007340FF">
            <w:pPr>
              <w:rPr>
                <w:sz w:val="20"/>
              </w:rPr>
            </w:pPr>
            <w:r w:rsidRPr="001A6F23">
              <w:rPr>
                <w:sz w:val="20"/>
              </w:rPr>
              <w:t>Cotiza</w:t>
            </w:r>
          </w:p>
        </w:tc>
        <w:tc>
          <w:tcPr>
            <w:tcW w:w="1984" w:type="dxa"/>
            <w:tcBorders>
              <w:top w:val="single" w:sz="4" w:space="0" w:color="auto"/>
            </w:tcBorders>
            <w:shd w:val="clear" w:color="auto" w:fill="auto"/>
          </w:tcPr>
          <w:p w:rsidR="00717275" w:rsidRPr="001A6F23" w:rsidRDefault="00717275" w:rsidP="007340FF">
            <w:pPr>
              <w:rPr>
                <w:sz w:val="20"/>
              </w:rPr>
            </w:pPr>
            <w:r w:rsidRPr="001A6F23">
              <w:rPr>
                <w:sz w:val="20"/>
              </w:rPr>
              <w:t>AutoDinero</w:t>
            </w:r>
          </w:p>
        </w:tc>
        <w:tc>
          <w:tcPr>
            <w:tcW w:w="2129" w:type="dxa"/>
            <w:tcBorders>
              <w:top w:val="single" w:sz="4" w:space="0" w:color="auto"/>
            </w:tcBorders>
          </w:tcPr>
          <w:p w:rsidR="00717275" w:rsidRPr="001A6F23" w:rsidRDefault="00717275" w:rsidP="007340FF">
            <w:pPr>
              <w:rPr>
                <w:sz w:val="20"/>
              </w:rPr>
            </w:pPr>
            <w:r w:rsidRPr="001A6F23">
              <w:rPr>
                <w:sz w:val="20"/>
              </w:rPr>
              <w:t>Préstamo sobre auto</w:t>
            </w:r>
          </w:p>
        </w:tc>
        <w:tc>
          <w:tcPr>
            <w:tcW w:w="3727" w:type="dxa"/>
            <w:tcBorders>
              <w:top w:val="single" w:sz="4" w:space="0" w:color="auto"/>
            </w:tcBorders>
            <w:shd w:val="clear" w:color="auto" w:fill="auto"/>
          </w:tcPr>
          <w:p w:rsidR="00717275" w:rsidRPr="001A6F23" w:rsidRDefault="00717275" w:rsidP="007340FF">
            <w:pPr>
              <w:rPr>
                <w:sz w:val="20"/>
              </w:rPr>
            </w:pPr>
            <w:r w:rsidRPr="001A6F23">
              <w:rPr>
                <w:sz w:val="20"/>
              </w:rPr>
              <w:t>[No. De teléfono]</w:t>
            </w:r>
          </w:p>
        </w:tc>
      </w:tr>
      <w:tr w:rsidR="00717275" w:rsidRPr="001A6F23" w:rsidTr="001A6F23">
        <w:trPr>
          <w:trHeight w:val="261"/>
        </w:trPr>
        <w:tc>
          <w:tcPr>
            <w:tcW w:w="2136" w:type="dxa"/>
            <w:shd w:val="clear" w:color="auto" w:fill="auto"/>
          </w:tcPr>
          <w:p w:rsidR="00717275" w:rsidRPr="001A6F23" w:rsidRDefault="00717275" w:rsidP="007340FF">
            <w:pPr>
              <w:rPr>
                <w:sz w:val="20"/>
              </w:rPr>
            </w:pPr>
            <w:r w:rsidRPr="001A6F23">
              <w:rPr>
                <w:sz w:val="20"/>
              </w:rPr>
              <w:t>Requisitos</w:t>
            </w:r>
          </w:p>
        </w:tc>
        <w:tc>
          <w:tcPr>
            <w:tcW w:w="1984" w:type="dxa"/>
            <w:shd w:val="clear" w:color="auto" w:fill="auto"/>
          </w:tcPr>
          <w:p w:rsidR="00717275" w:rsidRPr="001A6F23" w:rsidRDefault="00717275" w:rsidP="007340FF">
            <w:pPr>
              <w:rPr>
                <w:sz w:val="20"/>
              </w:rPr>
            </w:pPr>
            <w:r w:rsidRPr="001A6F23">
              <w:rPr>
                <w:sz w:val="20"/>
              </w:rPr>
              <w:t>PrestaDinero</w:t>
            </w:r>
          </w:p>
        </w:tc>
        <w:tc>
          <w:tcPr>
            <w:tcW w:w="2129" w:type="dxa"/>
          </w:tcPr>
          <w:p w:rsidR="00717275" w:rsidRPr="001A6F23" w:rsidRDefault="00717275" w:rsidP="007340FF">
            <w:pPr>
              <w:rPr>
                <w:sz w:val="20"/>
              </w:rPr>
            </w:pPr>
            <w:r w:rsidRPr="001A6F23">
              <w:rPr>
                <w:sz w:val="20"/>
              </w:rPr>
              <w:t>Préstamo sobre factura</w:t>
            </w:r>
          </w:p>
        </w:tc>
        <w:tc>
          <w:tcPr>
            <w:tcW w:w="3727" w:type="dxa"/>
            <w:shd w:val="clear" w:color="auto" w:fill="auto"/>
          </w:tcPr>
          <w:p w:rsidR="00717275" w:rsidRPr="001A6F23" w:rsidRDefault="00717275" w:rsidP="001A6F23">
            <w:pPr>
              <w:rPr>
                <w:sz w:val="20"/>
              </w:rPr>
            </w:pPr>
            <w:r w:rsidRPr="001A6F23">
              <w:rPr>
                <w:sz w:val="20"/>
              </w:rPr>
              <w:t>Chatea con nosotros</w:t>
            </w:r>
            <w:r w:rsidR="001A6F23" w:rsidRPr="001A6F23">
              <w:rPr>
                <w:sz w:val="20"/>
              </w:rPr>
              <w:t xml:space="preserve"> [Abre ventana chat]</w:t>
            </w:r>
          </w:p>
        </w:tc>
      </w:tr>
      <w:tr w:rsidR="00717275" w:rsidRPr="001A6F23" w:rsidTr="001A6F23">
        <w:trPr>
          <w:trHeight w:val="250"/>
        </w:trPr>
        <w:tc>
          <w:tcPr>
            <w:tcW w:w="2136" w:type="dxa"/>
            <w:shd w:val="clear" w:color="auto" w:fill="auto"/>
          </w:tcPr>
          <w:p w:rsidR="00717275" w:rsidRPr="001A6F23" w:rsidRDefault="00717275" w:rsidP="007340FF">
            <w:pPr>
              <w:rPr>
                <w:sz w:val="20"/>
              </w:rPr>
            </w:pPr>
            <w:r w:rsidRPr="001A6F23">
              <w:rPr>
                <w:sz w:val="20"/>
              </w:rPr>
              <w:t>Beneficios</w:t>
            </w:r>
          </w:p>
        </w:tc>
        <w:tc>
          <w:tcPr>
            <w:tcW w:w="1984" w:type="dxa"/>
            <w:shd w:val="clear" w:color="auto" w:fill="auto"/>
          </w:tcPr>
          <w:p w:rsidR="00717275" w:rsidRPr="001A6F23" w:rsidRDefault="00717275" w:rsidP="007340FF">
            <w:pPr>
              <w:rPr>
                <w:sz w:val="20"/>
              </w:rPr>
            </w:pPr>
            <w:r w:rsidRPr="001A6F23">
              <w:rPr>
                <w:sz w:val="20"/>
              </w:rPr>
              <w:t>Sucursales</w:t>
            </w:r>
          </w:p>
        </w:tc>
        <w:tc>
          <w:tcPr>
            <w:tcW w:w="2129" w:type="dxa"/>
          </w:tcPr>
          <w:p w:rsidR="00717275" w:rsidRPr="001A6F23" w:rsidRDefault="00717275" w:rsidP="007340FF">
            <w:pPr>
              <w:rPr>
                <w:sz w:val="20"/>
              </w:rPr>
            </w:pPr>
            <w:r w:rsidRPr="001A6F23">
              <w:rPr>
                <w:sz w:val="20"/>
              </w:rPr>
              <w:t>Empeños</w:t>
            </w:r>
          </w:p>
        </w:tc>
        <w:tc>
          <w:tcPr>
            <w:tcW w:w="3727" w:type="dxa"/>
            <w:shd w:val="clear" w:color="auto" w:fill="auto"/>
          </w:tcPr>
          <w:p w:rsidR="00717275" w:rsidRPr="001A6F23" w:rsidRDefault="00717275" w:rsidP="007340FF">
            <w:pPr>
              <w:rPr>
                <w:sz w:val="20"/>
              </w:rPr>
            </w:pPr>
            <w:r w:rsidRPr="001A6F23">
              <w:rPr>
                <w:sz w:val="20"/>
              </w:rPr>
              <w:t>Envía un correo</w:t>
            </w:r>
            <w:r w:rsidR="001A6F23" w:rsidRPr="001A6F23">
              <w:rPr>
                <w:sz w:val="20"/>
              </w:rPr>
              <w:t xml:space="preserve"> [mailto:contacto@autodinero.com.mx]</w:t>
            </w:r>
          </w:p>
        </w:tc>
      </w:tr>
      <w:tr w:rsidR="00717275" w:rsidRPr="001A6F23" w:rsidTr="001A6F23">
        <w:trPr>
          <w:trHeight w:val="250"/>
        </w:trPr>
        <w:tc>
          <w:tcPr>
            <w:tcW w:w="2136" w:type="dxa"/>
            <w:shd w:val="clear" w:color="auto" w:fill="auto"/>
          </w:tcPr>
          <w:p w:rsidR="00717275" w:rsidRPr="001A6F23" w:rsidRDefault="00717275" w:rsidP="007340FF">
            <w:pPr>
              <w:rPr>
                <w:sz w:val="20"/>
              </w:rPr>
            </w:pPr>
            <w:r w:rsidRPr="001A6F23">
              <w:rPr>
                <w:sz w:val="20"/>
              </w:rPr>
              <w:t>Preguntas frecuentes</w:t>
            </w:r>
          </w:p>
        </w:tc>
        <w:tc>
          <w:tcPr>
            <w:tcW w:w="1984" w:type="dxa"/>
            <w:shd w:val="clear" w:color="auto" w:fill="auto"/>
          </w:tcPr>
          <w:p w:rsidR="00717275" w:rsidRPr="001A6F23" w:rsidRDefault="00717275" w:rsidP="007340FF">
            <w:pPr>
              <w:rPr>
                <w:sz w:val="20"/>
              </w:rPr>
            </w:pPr>
            <w:r w:rsidRPr="001A6F23">
              <w:rPr>
                <w:sz w:val="20"/>
              </w:rPr>
              <w:t>Aviso de privacidad</w:t>
            </w:r>
          </w:p>
        </w:tc>
        <w:tc>
          <w:tcPr>
            <w:tcW w:w="2129" w:type="dxa"/>
          </w:tcPr>
          <w:p w:rsidR="00717275" w:rsidRPr="001A6F23" w:rsidRDefault="00717275" w:rsidP="007340FF">
            <w:pPr>
              <w:rPr>
                <w:sz w:val="20"/>
              </w:rPr>
            </w:pPr>
          </w:p>
        </w:tc>
        <w:tc>
          <w:tcPr>
            <w:tcW w:w="3727" w:type="dxa"/>
            <w:shd w:val="clear" w:color="auto" w:fill="auto"/>
          </w:tcPr>
          <w:p w:rsidR="00717275" w:rsidRPr="001A6F23" w:rsidRDefault="00717275" w:rsidP="001A6F23">
            <w:pPr>
              <w:rPr>
                <w:sz w:val="20"/>
              </w:rPr>
            </w:pPr>
            <w:r w:rsidRPr="001A6F23">
              <w:rPr>
                <w:sz w:val="20"/>
              </w:rPr>
              <w:t>Solicita que te llamen</w:t>
            </w:r>
            <w:r w:rsidR="001A6F23" w:rsidRPr="001A6F23">
              <w:rPr>
                <w:sz w:val="20"/>
              </w:rPr>
              <w:t xml:space="preserve"> </w:t>
            </w:r>
            <w:r w:rsidR="001A6F23">
              <w:rPr>
                <w:sz w:val="20"/>
              </w:rPr>
              <w:t>[Sección cotiza]</w:t>
            </w:r>
          </w:p>
        </w:tc>
      </w:tr>
      <w:tr w:rsidR="00717275" w:rsidRPr="001A6F23" w:rsidTr="001A6F23">
        <w:trPr>
          <w:trHeight w:val="250"/>
        </w:trPr>
        <w:tc>
          <w:tcPr>
            <w:tcW w:w="2136" w:type="dxa"/>
            <w:tcBorders>
              <w:bottom w:val="single" w:sz="4" w:space="0" w:color="auto"/>
            </w:tcBorders>
            <w:shd w:val="clear" w:color="auto" w:fill="auto"/>
          </w:tcPr>
          <w:p w:rsidR="00717275" w:rsidRPr="001A6F23" w:rsidRDefault="00717275" w:rsidP="007340FF">
            <w:pPr>
              <w:rPr>
                <w:sz w:val="20"/>
              </w:rPr>
            </w:pPr>
          </w:p>
        </w:tc>
        <w:tc>
          <w:tcPr>
            <w:tcW w:w="1984" w:type="dxa"/>
            <w:tcBorders>
              <w:bottom w:val="single" w:sz="4" w:space="0" w:color="auto"/>
            </w:tcBorders>
            <w:shd w:val="clear" w:color="auto" w:fill="auto"/>
          </w:tcPr>
          <w:p w:rsidR="00717275" w:rsidRPr="001A6F23" w:rsidRDefault="00717275" w:rsidP="007340FF">
            <w:pPr>
              <w:rPr>
                <w:sz w:val="20"/>
              </w:rPr>
            </w:pPr>
          </w:p>
        </w:tc>
        <w:tc>
          <w:tcPr>
            <w:tcW w:w="2129" w:type="dxa"/>
            <w:tcBorders>
              <w:bottom w:val="single" w:sz="4" w:space="0" w:color="auto"/>
            </w:tcBorders>
          </w:tcPr>
          <w:p w:rsidR="00717275" w:rsidRPr="001A6F23" w:rsidRDefault="00717275" w:rsidP="007340FF">
            <w:pPr>
              <w:rPr>
                <w:sz w:val="20"/>
              </w:rPr>
            </w:pPr>
          </w:p>
        </w:tc>
        <w:tc>
          <w:tcPr>
            <w:tcW w:w="3727" w:type="dxa"/>
            <w:tcBorders>
              <w:bottom w:val="single" w:sz="4" w:space="0" w:color="auto"/>
            </w:tcBorders>
            <w:shd w:val="clear" w:color="auto" w:fill="auto"/>
          </w:tcPr>
          <w:p w:rsidR="00717275" w:rsidRPr="001A6F23" w:rsidRDefault="001A6F23" w:rsidP="007340FF">
            <w:pPr>
              <w:rPr>
                <w:sz w:val="20"/>
              </w:rPr>
            </w:pPr>
            <w:r w:rsidRPr="001A6F23">
              <w:rPr>
                <w:sz w:val="20"/>
              </w:rPr>
              <w:t>[</w:t>
            </w:r>
            <w:r w:rsidR="00717275" w:rsidRPr="001A6F23">
              <w:rPr>
                <w:sz w:val="20"/>
              </w:rPr>
              <w:t>Icono Facebook</w:t>
            </w:r>
            <w:r w:rsidRPr="001A6F23">
              <w:rPr>
                <w:sz w:val="20"/>
              </w:rPr>
              <w:t>]</w:t>
            </w:r>
          </w:p>
        </w:tc>
      </w:tr>
      <w:tr w:rsidR="00717275" w:rsidRPr="001A6F23" w:rsidTr="007340FF">
        <w:trPr>
          <w:trHeight w:val="261"/>
        </w:trPr>
        <w:tc>
          <w:tcPr>
            <w:tcW w:w="9976" w:type="dxa"/>
            <w:gridSpan w:val="4"/>
            <w:tcBorders>
              <w:top w:val="single" w:sz="4" w:space="0" w:color="auto"/>
            </w:tcBorders>
            <w:shd w:val="clear" w:color="auto" w:fill="auto"/>
            <w:vAlign w:val="center"/>
          </w:tcPr>
          <w:p w:rsidR="00717275" w:rsidRPr="001A6F23" w:rsidRDefault="001A6F23" w:rsidP="007340FF">
            <w:pPr>
              <w:jc w:val="center"/>
              <w:rPr>
                <w:sz w:val="20"/>
              </w:rPr>
            </w:pPr>
            <w:r>
              <w:rPr>
                <w:sz w:val="20"/>
              </w:rPr>
              <w:t>Derechos reservados 2016</w:t>
            </w:r>
          </w:p>
        </w:tc>
      </w:tr>
    </w:tbl>
    <w:p w:rsidR="00883B65" w:rsidRPr="001C5089" w:rsidRDefault="003D0D3D" w:rsidP="00883B65">
      <w:pPr>
        <w:pStyle w:val="Puesto"/>
        <w:rPr>
          <w:color w:val="AEAAAA" w:themeColor="background2" w:themeShade="BF"/>
        </w:rPr>
      </w:pPr>
      <w:r>
        <w:rPr>
          <w:color w:val="AEAAAA" w:themeColor="background2" w:themeShade="BF"/>
        </w:rPr>
        <w:t>PREGUNTAS FRECUENTES</w:t>
      </w:r>
    </w:p>
    <w:p w:rsidR="0002505A" w:rsidRPr="0002505A" w:rsidRDefault="0002505A" w:rsidP="00883B65"/>
    <w:p w:rsidR="00883B65" w:rsidRPr="00883B65" w:rsidRDefault="00883B65" w:rsidP="00883B65">
      <w:pPr>
        <w:rPr>
          <w:b/>
        </w:rPr>
      </w:pPr>
      <w:r w:rsidRPr="00883B65">
        <w:rPr>
          <w:b/>
        </w:rPr>
        <w:t>¿Qué tipo de vehículos reciben en Auto Dinero?</w:t>
      </w:r>
    </w:p>
    <w:p w:rsidR="00883B65" w:rsidRDefault="00883B65" w:rsidP="00883B65">
      <w:pPr>
        <w:rPr>
          <w:color w:val="FF0000"/>
        </w:rPr>
      </w:pPr>
      <w:r>
        <w:t>En Auto</w:t>
      </w:r>
      <w:r w:rsidRPr="00883B65">
        <w:t xml:space="preserve">Dinero recibimos autos particulares, de empresas y </w:t>
      </w:r>
      <w:proofErr w:type="spellStart"/>
      <w:r w:rsidRPr="00883B65">
        <w:t>refacturados</w:t>
      </w:r>
      <w:proofErr w:type="spellEnd"/>
      <w:r w:rsidRPr="00883B65">
        <w:t>.</w:t>
      </w:r>
      <w:r w:rsidRPr="008F2FA3">
        <w:t xml:space="preserve"> No s</w:t>
      </w:r>
      <w:r w:rsidR="008F2FA3" w:rsidRPr="008F2FA3">
        <w:t xml:space="preserve">e reciben autos de aseguradora, taxis, </w:t>
      </w:r>
      <w:r w:rsidR="008F2FA3">
        <w:t xml:space="preserve">de transporte público </w:t>
      </w:r>
      <w:r w:rsidR="008F2FA3" w:rsidRPr="008F2FA3">
        <w:t>ni de subastas.</w:t>
      </w:r>
    </w:p>
    <w:p w:rsidR="007C0FD9" w:rsidRPr="00D85B79" w:rsidRDefault="007C0FD9" w:rsidP="00883B65">
      <w:r w:rsidRPr="00D85B79">
        <w:t>Puedes obtener un pré</w:t>
      </w:r>
      <w:r w:rsidR="00D548E1" w:rsidRPr="00D85B79">
        <w:t xml:space="preserve">stamo por la factura sin tener que dejar tu auto con cualquiera de estos vehículos. </w:t>
      </w:r>
    </w:p>
    <w:p w:rsidR="00D548E1" w:rsidRPr="00D85B79" w:rsidRDefault="00D548E1" w:rsidP="00D548E1">
      <w:pPr>
        <w:pStyle w:val="Prrafodelista"/>
        <w:numPr>
          <w:ilvl w:val="0"/>
          <w:numId w:val="13"/>
        </w:numPr>
      </w:pPr>
      <w:r w:rsidRPr="00D85B79">
        <w:t>Automóviles</w:t>
      </w:r>
    </w:p>
    <w:p w:rsidR="00D548E1" w:rsidRPr="00D85B79" w:rsidRDefault="00D548E1" w:rsidP="00D548E1">
      <w:pPr>
        <w:pStyle w:val="Prrafodelista"/>
        <w:numPr>
          <w:ilvl w:val="0"/>
          <w:numId w:val="13"/>
        </w:numPr>
      </w:pPr>
      <w:r w:rsidRPr="00D85B79">
        <w:t>Camionetas</w:t>
      </w:r>
    </w:p>
    <w:p w:rsidR="00D548E1" w:rsidRPr="00D85B79" w:rsidRDefault="00D548E1" w:rsidP="00D548E1">
      <w:pPr>
        <w:pStyle w:val="Prrafodelista"/>
        <w:numPr>
          <w:ilvl w:val="0"/>
          <w:numId w:val="13"/>
        </w:numPr>
      </w:pPr>
      <w:r w:rsidRPr="00D85B79">
        <w:t>Tráileres</w:t>
      </w:r>
    </w:p>
    <w:p w:rsidR="00D548E1" w:rsidRPr="00D85B79" w:rsidRDefault="00D548E1" w:rsidP="00D548E1">
      <w:pPr>
        <w:pStyle w:val="Prrafodelista"/>
        <w:numPr>
          <w:ilvl w:val="0"/>
          <w:numId w:val="13"/>
        </w:numPr>
      </w:pPr>
      <w:r w:rsidRPr="00D85B79">
        <w:t>Tractores</w:t>
      </w:r>
    </w:p>
    <w:p w:rsidR="00D548E1" w:rsidRPr="00D85B79" w:rsidRDefault="00D548E1" w:rsidP="00D548E1">
      <w:pPr>
        <w:pStyle w:val="Prrafodelista"/>
        <w:numPr>
          <w:ilvl w:val="0"/>
          <w:numId w:val="13"/>
        </w:numPr>
      </w:pPr>
      <w:r w:rsidRPr="00D85B79">
        <w:t>Camiones de carga</w:t>
      </w:r>
    </w:p>
    <w:p w:rsidR="00D548E1" w:rsidRPr="00D85B79" w:rsidRDefault="004247E3" w:rsidP="00D548E1">
      <w:r>
        <w:t>Además de los anteriores, p</w:t>
      </w:r>
      <w:r w:rsidR="00D548E1" w:rsidRPr="00D85B79">
        <w:t xml:space="preserve">uedes obtener un préstamo </w:t>
      </w:r>
      <w:r w:rsidR="00D85B79" w:rsidRPr="00D85B79">
        <w:t xml:space="preserve">dejándolo </w:t>
      </w:r>
      <w:r w:rsidR="00D548E1" w:rsidRPr="00D85B79">
        <w:t xml:space="preserve">en resguardo con cualquiera de estos vehículos. </w:t>
      </w:r>
    </w:p>
    <w:p w:rsidR="00D548E1" w:rsidRPr="00D85B79" w:rsidRDefault="00D548E1" w:rsidP="00D548E1">
      <w:pPr>
        <w:pStyle w:val="Prrafodelista"/>
        <w:numPr>
          <w:ilvl w:val="0"/>
          <w:numId w:val="14"/>
        </w:numPr>
      </w:pPr>
      <w:r w:rsidRPr="00D85B79">
        <w:t>Motocicletas</w:t>
      </w:r>
    </w:p>
    <w:p w:rsidR="00D548E1" w:rsidRDefault="00D548E1" w:rsidP="00D85B79">
      <w:pPr>
        <w:pStyle w:val="Prrafodelista"/>
        <w:numPr>
          <w:ilvl w:val="0"/>
          <w:numId w:val="14"/>
        </w:numPr>
      </w:pPr>
      <w:r w:rsidRPr="00D85B79">
        <w:t>Motonetas</w:t>
      </w:r>
    </w:p>
    <w:p w:rsidR="006C75EF" w:rsidRPr="00D85B79" w:rsidRDefault="006C75EF" w:rsidP="00D85B79">
      <w:pPr>
        <w:pStyle w:val="Prrafodelista"/>
        <w:numPr>
          <w:ilvl w:val="0"/>
          <w:numId w:val="14"/>
        </w:numPr>
      </w:pPr>
      <w:proofErr w:type="spellStart"/>
      <w:r>
        <w:t>Cuatrimotos</w:t>
      </w:r>
      <w:proofErr w:type="spellEnd"/>
    </w:p>
    <w:p w:rsidR="00883B65" w:rsidRPr="00883B65" w:rsidRDefault="00883B65" w:rsidP="00883B65">
      <w:pPr>
        <w:rPr>
          <w:b/>
        </w:rPr>
      </w:pPr>
      <w:r w:rsidRPr="00883B65">
        <w:rPr>
          <w:b/>
        </w:rPr>
        <w:t>¿En cuánto tiempo me dan el dinero?</w:t>
      </w:r>
    </w:p>
    <w:p w:rsidR="00883B65" w:rsidRPr="00883B65" w:rsidRDefault="00883B65" w:rsidP="00883B65">
      <w:r>
        <w:t>P</w:t>
      </w:r>
      <w:r w:rsidRPr="00883B65">
        <w:t xml:space="preserve">uedes obtener dinero en </w:t>
      </w:r>
      <w:r>
        <w:t>24 horas</w:t>
      </w:r>
      <w:r w:rsidRPr="00883B65">
        <w:t xml:space="preserve"> una vez </w:t>
      </w:r>
      <w:r>
        <w:t>que tu crédito está autorizado, si tus documentos están en regla, podemos autorizarte en una hora.</w:t>
      </w:r>
    </w:p>
    <w:p w:rsidR="00883B65" w:rsidRPr="00883B65" w:rsidRDefault="00883B65" w:rsidP="00883B65">
      <w:pPr>
        <w:rPr>
          <w:b/>
        </w:rPr>
      </w:pPr>
      <w:r w:rsidRPr="00883B65">
        <w:rPr>
          <w:b/>
        </w:rPr>
        <w:t>¿Requiero aval?</w:t>
      </w:r>
    </w:p>
    <w:p w:rsidR="00883B65" w:rsidRPr="00883B65" w:rsidRDefault="00D85B79" w:rsidP="00883B65">
      <w:r>
        <w:t xml:space="preserve">No, </w:t>
      </w:r>
      <w:r w:rsidR="00883B65" w:rsidRPr="00883B65">
        <w:t>te prestamos dinero sin aval.</w:t>
      </w:r>
    </w:p>
    <w:p w:rsidR="00883B65" w:rsidRPr="00883B65" w:rsidRDefault="00883B65" w:rsidP="00883B65">
      <w:pPr>
        <w:rPr>
          <w:b/>
        </w:rPr>
      </w:pPr>
      <w:r w:rsidRPr="00883B65">
        <w:rPr>
          <w:b/>
        </w:rPr>
        <w:t>¿Con qué formas de pago cuentan?</w:t>
      </w:r>
    </w:p>
    <w:p w:rsidR="006C75EF" w:rsidRDefault="006C75EF" w:rsidP="00883B65">
      <w:r w:rsidRPr="006C75EF">
        <w:t xml:space="preserve">Para tu comodidad puedes depositar en cualquier sucursal Bancomer. </w:t>
      </w:r>
    </w:p>
    <w:p w:rsidR="00717275" w:rsidRPr="006C75EF" w:rsidRDefault="00717275" w:rsidP="00883B65">
      <w:r>
        <w:t xml:space="preserve">Algunas de nuestras sucursales aceptan pagos en caja. </w:t>
      </w:r>
      <w:r w:rsidRPr="00717275">
        <w:rPr>
          <w:u w:val="single"/>
        </w:rPr>
        <w:t>Comprueba aquí cuáles son.</w:t>
      </w:r>
      <w:r>
        <w:t xml:space="preserve"> [Liga a sección </w:t>
      </w:r>
      <w:r w:rsidR="007A396D">
        <w:t xml:space="preserve">de </w:t>
      </w:r>
      <w:r>
        <w:t>sucursales]</w:t>
      </w:r>
    </w:p>
    <w:p w:rsidR="00883B65" w:rsidRPr="00883B65" w:rsidRDefault="00883B65" w:rsidP="00883B65">
      <w:pPr>
        <w:rPr>
          <w:b/>
        </w:rPr>
      </w:pPr>
      <w:r w:rsidRPr="00883B65">
        <w:rPr>
          <w:b/>
        </w:rPr>
        <w:lastRenderedPageBreak/>
        <w:t>¿Puedo liquidar mi préstamo anticipadamente?</w:t>
      </w:r>
    </w:p>
    <w:p w:rsidR="00883B65" w:rsidRPr="00883B65" w:rsidRDefault="00883B65" w:rsidP="00883B65">
      <w:r w:rsidRPr="00883B65">
        <w:t>Sí, puedes</w:t>
      </w:r>
      <w:r>
        <w:t xml:space="preserve"> liquidar en cualquier momento </w:t>
      </w:r>
      <w:r w:rsidRPr="00883B65">
        <w:t>sin penalización.</w:t>
      </w:r>
    </w:p>
    <w:p w:rsidR="00883B65" w:rsidRPr="00883B65" w:rsidRDefault="00883B65" w:rsidP="00883B65">
      <w:pPr>
        <w:rPr>
          <w:b/>
        </w:rPr>
      </w:pPr>
      <w:r w:rsidRPr="00883B65">
        <w:rPr>
          <w:b/>
        </w:rPr>
        <w:t>¿Aceptan abonos a capital?</w:t>
      </w:r>
    </w:p>
    <w:p w:rsidR="00883B65" w:rsidRPr="00883B65" w:rsidRDefault="00883B65" w:rsidP="00883B65">
      <w:r w:rsidRPr="00883B65">
        <w:t>Sí, en aceptamos abono</w:t>
      </w:r>
      <w:r>
        <w:t>s a capital desde $1,000 pesos,</w:t>
      </w:r>
      <w:r w:rsidRPr="00883B65">
        <w:t xml:space="preserve"> así pagas menos intereses.</w:t>
      </w:r>
    </w:p>
    <w:p w:rsidR="00883B65" w:rsidRPr="00883B65" w:rsidRDefault="00883B65" w:rsidP="00883B65">
      <w:pPr>
        <w:rPr>
          <w:b/>
        </w:rPr>
      </w:pPr>
      <w:r w:rsidRPr="00883B65">
        <w:rPr>
          <w:b/>
        </w:rPr>
        <w:t>¿Tengo que pagar por la investigación o comisión de apertura?</w:t>
      </w:r>
    </w:p>
    <w:p w:rsidR="00883B65" w:rsidRPr="00883B65" w:rsidRDefault="00D85B79" w:rsidP="00883B65">
      <w:r>
        <w:t xml:space="preserve">No, </w:t>
      </w:r>
      <w:r w:rsidR="00883B65" w:rsidRPr="00883B65">
        <w:t>no cobramos por investigación ni por apertura de crédito. Sólo pagas el seguro y el localizador.</w:t>
      </w:r>
    </w:p>
    <w:p w:rsidR="00883B65" w:rsidRPr="00883B65" w:rsidRDefault="00883B65" w:rsidP="00883B65">
      <w:pPr>
        <w:rPr>
          <w:b/>
        </w:rPr>
      </w:pPr>
      <w:r w:rsidRPr="00883B65">
        <w:rPr>
          <w:b/>
        </w:rPr>
        <w:t>¿Puedo renovar mi contrato?</w:t>
      </w:r>
    </w:p>
    <w:p w:rsidR="000575ED" w:rsidRPr="00DB7C64" w:rsidRDefault="00883B65" w:rsidP="00883B65">
      <w:r w:rsidRPr="00883B65">
        <w:t>Sí, puedes renovar tu contrato cuantas veces lo desees.</w:t>
      </w:r>
    </w:p>
    <w:p w:rsidR="000575ED" w:rsidRPr="00053E6C" w:rsidRDefault="00883B65" w:rsidP="00883B65">
      <w:pPr>
        <w:rPr>
          <w:b/>
        </w:rPr>
      </w:pPr>
      <w:r w:rsidRPr="00053E6C">
        <w:rPr>
          <w:b/>
        </w:rPr>
        <w:t>¿Qué pasa si me falta algún documento?</w:t>
      </w:r>
    </w:p>
    <w:p w:rsidR="00053E6C" w:rsidRDefault="00053E6C" w:rsidP="00883B65">
      <w:r>
        <w:t xml:space="preserve">Podemos ayudarte a solucionar el problema, acude a nuestras </w:t>
      </w:r>
      <w:r w:rsidRPr="00D85B79">
        <w:rPr>
          <w:u w:val="single"/>
        </w:rPr>
        <w:t>sucursales</w:t>
      </w:r>
      <w:r>
        <w:t xml:space="preserve"> </w:t>
      </w:r>
      <w:r w:rsidRPr="00053E6C">
        <w:rPr>
          <w:color w:val="808080" w:themeColor="background1" w:themeShade="80"/>
        </w:rPr>
        <w:t xml:space="preserve">[http://www.autodinero.com.mx/sucursales/] </w:t>
      </w:r>
      <w:r>
        <w:t xml:space="preserve">para obtener más opciones. </w:t>
      </w:r>
    </w:p>
    <w:p w:rsidR="009F5243" w:rsidRPr="00053E6C" w:rsidRDefault="009F5243" w:rsidP="00883B65">
      <w:pPr>
        <w:rPr>
          <w:b/>
        </w:rPr>
      </w:pPr>
      <w:r w:rsidRPr="00053E6C">
        <w:rPr>
          <w:b/>
        </w:rPr>
        <w:t>¿Cuánto me pueden prestar?</w:t>
      </w:r>
    </w:p>
    <w:p w:rsidR="00883B65" w:rsidRDefault="00053E6C" w:rsidP="00883B65">
      <w:r>
        <w:t xml:space="preserve">El monto depende del costo de tu vehículo, te podemos prestar hasta un 80% de su valor. </w:t>
      </w:r>
    </w:p>
    <w:p w:rsidR="00305EC7" w:rsidRPr="00717275" w:rsidRDefault="00305EC7" w:rsidP="00883B65">
      <w:pPr>
        <w:rPr>
          <w:b/>
        </w:rPr>
      </w:pPr>
      <w:r w:rsidRPr="00717275">
        <w:rPr>
          <w:b/>
        </w:rPr>
        <w:t>¿Cómo se calcula el monto de mi préstamo?</w:t>
      </w:r>
    </w:p>
    <w:p w:rsidR="00305EC7" w:rsidRDefault="00305EC7" w:rsidP="00883B65">
      <w:r>
        <w:t>Usa</w:t>
      </w:r>
      <w:r w:rsidR="00717275">
        <w:t xml:space="preserve">mos el indicador de la Guía </w:t>
      </w:r>
      <w:proofErr w:type="spellStart"/>
      <w:r w:rsidR="00717275">
        <w:t>Autométrica</w:t>
      </w:r>
      <w:proofErr w:type="spellEnd"/>
      <w:r>
        <w:t xml:space="preserve"> y evaluamos el estado general del </w:t>
      </w:r>
      <w:r w:rsidR="00717275">
        <w:t>vehículo</w:t>
      </w:r>
      <w:r>
        <w:t xml:space="preserve"> para hacerte una oferta. </w:t>
      </w:r>
    </w:p>
    <w:p w:rsidR="005805D3" w:rsidRDefault="005805D3" w:rsidP="00883B65">
      <w:pPr>
        <w:rPr>
          <w:b/>
        </w:rPr>
      </w:pPr>
      <w:r w:rsidRPr="00521E45">
        <w:rPr>
          <w:b/>
        </w:rPr>
        <w:t>¿Cómo es el proceso obtención del crédito?</w:t>
      </w:r>
    </w:p>
    <w:p w:rsidR="00C66FFE" w:rsidRPr="00C66FFE" w:rsidRDefault="00C66FFE" w:rsidP="00883B65">
      <w:r w:rsidRPr="00C66FFE">
        <w:t>El proceso es muy fácil y sencillo</w:t>
      </w:r>
    </w:p>
    <w:p w:rsidR="00305EC7" w:rsidRPr="00C66FFE" w:rsidRDefault="002958DE" w:rsidP="00C66FFE">
      <w:pPr>
        <w:pStyle w:val="Prrafodelista"/>
        <w:numPr>
          <w:ilvl w:val="0"/>
          <w:numId w:val="16"/>
        </w:numPr>
      </w:pPr>
      <w:r w:rsidRPr="00C66FFE">
        <w:t>Entregas la documenta</w:t>
      </w:r>
      <w:r w:rsidR="007D482E">
        <w:t>ción en tu sucursal más cercana</w:t>
      </w:r>
    </w:p>
    <w:p w:rsidR="00C00F96" w:rsidRPr="00C66FFE" w:rsidRDefault="008F31D7" w:rsidP="00C66FFE">
      <w:pPr>
        <w:pStyle w:val="Prrafodelista"/>
        <w:numPr>
          <w:ilvl w:val="0"/>
          <w:numId w:val="16"/>
        </w:numPr>
      </w:pPr>
      <w:r w:rsidRPr="00C66FFE">
        <w:t>La sucursal conforma tu expediente y se programa la visita domiciliaria</w:t>
      </w:r>
    </w:p>
    <w:p w:rsidR="00C00F96" w:rsidRPr="00C66FFE" w:rsidRDefault="00C00F96" w:rsidP="00C66FFE">
      <w:pPr>
        <w:pStyle w:val="Prrafodelista"/>
        <w:numPr>
          <w:ilvl w:val="0"/>
          <w:numId w:val="16"/>
        </w:numPr>
      </w:pPr>
      <w:r w:rsidRPr="00C66FFE">
        <w:t>Durante la visita se verifican datos, domicilio y otros documentos</w:t>
      </w:r>
    </w:p>
    <w:p w:rsidR="00C66FFE" w:rsidRPr="00C66FFE" w:rsidRDefault="00C00F96" w:rsidP="00C66FFE">
      <w:pPr>
        <w:pStyle w:val="Prrafodelista"/>
        <w:numPr>
          <w:ilvl w:val="0"/>
          <w:numId w:val="16"/>
        </w:numPr>
      </w:pPr>
      <w:r w:rsidRPr="00C66FFE">
        <w:t>Al mismo tiempo,</w:t>
      </w:r>
      <w:r w:rsidR="00C66FFE" w:rsidRPr="00C66FFE">
        <w:t xml:space="preserve"> la sucursal valida los documentos del auto y las referencias</w:t>
      </w:r>
    </w:p>
    <w:p w:rsidR="002958DE" w:rsidRPr="00C66FFE" w:rsidRDefault="00C66FFE" w:rsidP="00C66FFE">
      <w:pPr>
        <w:pStyle w:val="Prrafodelista"/>
        <w:numPr>
          <w:ilvl w:val="0"/>
          <w:numId w:val="16"/>
        </w:numPr>
      </w:pPr>
      <w:r w:rsidRPr="00C66FFE">
        <w:t>Ya en la sucursal, se firma el contrato y se instala el GPS</w:t>
      </w:r>
      <w:r w:rsidR="008F31D7" w:rsidRPr="00C66FFE">
        <w:t xml:space="preserve"> </w:t>
      </w:r>
    </w:p>
    <w:p w:rsidR="008F31D7" w:rsidRDefault="00C66FFE" w:rsidP="00883B65">
      <w:pPr>
        <w:pStyle w:val="Prrafodelista"/>
        <w:numPr>
          <w:ilvl w:val="0"/>
          <w:numId w:val="16"/>
        </w:numPr>
      </w:pPr>
      <w:r w:rsidRPr="00C66FFE">
        <w:t>Una vez finalizado el expediente, recibirás tu depósito en cuestión de horas</w:t>
      </w:r>
    </w:p>
    <w:p w:rsidR="00834DA3" w:rsidRPr="005969DF" w:rsidRDefault="00834DA3" w:rsidP="00883B65">
      <w:pPr>
        <w:rPr>
          <w:b/>
        </w:rPr>
      </w:pPr>
      <w:r w:rsidRPr="005969DF">
        <w:rPr>
          <w:b/>
        </w:rPr>
        <w:t>¿Qué tipo de seguro me contratan y cuánto cuesta?</w:t>
      </w:r>
    </w:p>
    <w:p w:rsidR="00717275" w:rsidRDefault="00521E45" w:rsidP="00717275">
      <w:pPr>
        <w:rPr>
          <w:b/>
        </w:rPr>
      </w:pPr>
      <w:r>
        <w:t>El cos</w:t>
      </w:r>
      <w:r w:rsidR="003722CC">
        <w:t>to es variable. E</w:t>
      </w:r>
      <w:r>
        <w:t xml:space="preserve">l básico </w:t>
      </w:r>
      <w:r w:rsidR="003722CC">
        <w:t>cubre robo y pérdida total. El de</w:t>
      </w:r>
      <w:r>
        <w:t xml:space="preserve"> cobertura amplia </w:t>
      </w:r>
      <w:r w:rsidR="003722CC">
        <w:t>ofrece aún mejor protección</w:t>
      </w:r>
      <w:r>
        <w:t xml:space="preserve">. Si ya </w:t>
      </w:r>
      <w:r w:rsidR="003722CC">
        <w:t>cuentas con</w:t>
      </w:r>
      <w:r>
        <w:t xml:space="preserve"> un seguro </w:t>
      </w:r>
      <w:r w:rsidR="003722CC">
        <w:t xml:space="preserve">podemos </w:t>
      </w:r>
      <w:r w:rsidR="004D565B">
        <w:t>usarlo para hacer el trámite</w:t>
      </w:r>
      <w:r w:rsidR="003722CC">
        <w:t>.</w:t>
      </w:r>
      <w:r w:rsidR="00717275" w:rsidRPr="00717275">
        <w:rPr>
          <w:b/>
        </w:rPr>
        <w:t xml:space="preserve"> </w:t>
      </w:r>
    </w:p>
    <w:p w:rsidR="00717275" w:rsidRPr="005969DF" w:rsidRDefault="00717275" w:rsidP="00717275">
      <w:pPr>
        <w:rPr>
          <w:b/>
        </w:rPr>
      </w:pPr>
      <w:r>
        <w:rPr>
          <w:b/>
        </w:rPr>
        <w:t>¿Para qué</w:t>
      </w:r>
      <w:r w:rsidRPr="005969DF">
        <w:rPr>
          <w:b/>
        </w:rPr>
        <w:t xml:space="preserve"> necesito un GPS y cuánto cuesta?</w:t>
      </w:r>
    </w:p>
    <w:p w:rsidR="00717275" w:rsidRDefault="00717275" w:rsidP="00717275">
      <w:r>
        <w:t xml:space="preserve">Es necesario saber dónde está el vehículo en caso de robo. Para ello la empresa cuenta con una plataforma de localización propia que acelera el proceso de localización y recuperación. </w:t>
      </w:r>
    </w:p>
    <w:p w:rsidR="00521E45" w:rsidRDefault="00521E45" w:rsidP="00883B65"/>
    <w:p w:rsidR="00D7653F" w:rsidRDefault="005805D3" w:rsidP="00883B65">
      <w:pPr>
        <w:rPr>
          <w:b/>
        </w:rPr>
      </w:pPr>
      <w:r w:rsidRPr="00521E45">
        <w:rPr>
          <w:b/>
        </w:rPr>
        <w:t>¿Necesito comprobantes de ingresos?</w:t>
      </w:r>
    </w:p>
    <w:p w:rsidR="004D565B" w:rsidRDefault="004D565B" w:rsidP="00883B65">
      <w:r>
        <w:lastRenderedPageBreak/>
        <w:t>Deberás entregarlos como parte de tu expediente pero no es un factor para determinar tu crédito. Los comprobantes que se te podrían solicitar son:</w:t>
      </w:r>
    </w:p>
    <w:p w:rsidR="004D565B" w:rsidRDefault="004D565B" w:rsidP="004D565B">
      <w:pPr>
        <w:pStyle w:val="Prrafodelista"/>
        <w:numPr>
          <w:ilvl w:val="0"/>
          <w:numId w:val="17"/>
        </w:numPr>
      </w:pPr>
      <w:r>
        <w:t>Recibos de nóminas</w:t>
      </w:r>
    </w:p>
    <w:p w:rsidR="004D565B" w:rsidRDefault="004D565B" w:rsidP="004D565B">
      <w:pPr>
        <w:pStyle w:val="Prrafodelista"/>
        <w:numPr>
          <w:ilvl w:val="0"/>
          <w:numId w:val="17"/>
        </w:numPr>
      </w:pPr>
      <w:r>
        <w:t>Estados de cuenta bancarios</w:t>
      </w:r>
    </w:p>
    <w:p w:rsidR="004D565B" w:rsidRDefault="004D565B" w:rsidP="004D565B">
      <w:pPr>
        <w:pStyle w:val="Prrafodelista"/>
        <w:numPr>
          <w:ilvl w:val="0"/>
          <w:numId w:val="17"/>
        </w:numPr>
      </w:pPr>
      <w:r>
        <w:t>Recibos de honorarios facturas emitidas</w:t>
      </w:r>
    </w:p>
    <w:p w:rsidR="005805D3" w:rsidRPr="00521E45" w:rsidRDefault="005805D3" w:rsidP="00883B65">
      <w:pPr>
        <w:rPr>
          <w:b/>
        </w:rPr>
      </w:pPr>
      <w:r w:rsidRPr="00521E45">
        <w:rPr>
          <w:b/>
        </w:rPr>
        <w:t>¿Revisan mi buró de crédito?</w:t>
      </w:r>
    </w:p>
    <w:p w:rsidR="00521E45" w:rsidRPr="00521E45" w:rsidRDefault="00521E45" w:rsidP="00883B65">
      <w:r>
        <w:t>Sí</w:t>
      </w:r>
      <w:r w:rsidR="004D565B">
        <w:t>,</w:t>
      </w:r>
      <w:r>
        <w:t xml:space="preserve"> se revisa pero no es determinante para otorgar un crédito</w:t>
      </w:r>
    </w:p>
    <w:p w:rsidR="005805D3" w:rsidRPr="00467A98" w:rsidRDefault="004D565B" w:rsidP="00883B65">
      <w:pPr>
        <w:rPr>
          <w:b/>
        </w:rPr>
      </w:pPr>
      <w:r>
        <w:rPr>
          <w:b/>
        </w:rPr>
        <w:t xml:space="preserve">Al terminar el crédito </w:t>
      </w:r>
      <w:r w:rsidR="005805D3" w:rsidRPr="00467A98">
        <w:rPr>
          <w:b/>
        </w:rPr>
        <w:t>¿Cuándo me devuelven mis documentos?</w:t>
      </w:r>
    </w:p>
    <w:p w:rsidR="00521E45" w:rsidRDefault="0026368C" w:rsidP="00883B65">
      <w:r>
        <w:t>Al finalizar el</w:t>
      </w:r>
      <w:r w:rsidR="00521E45">
        <w:t xml:space="preserve"> crédito</w:t>
      </w:r>
      <w:r>
        <w:t xml:space="preserve"> se </w:t>
      </w:r>
      <w:r w:rsidR="00521E45">
        <w:t>programa</w:t>
      </w:r>
      <w:r>
        <w:t xml:space="preserve"> la entrega de documentos originales y</w:t>
      </w:r>
      <w:r w:rsidR="00521E45">
        <w:t xml:space="preserve"> la </w:t>
      </w:r>
      <w:r w:rsidR="00467A98">
        <w:t>desinstalación</w:t>
      </w:r>
      <w:r w:rsidR="00521E45">
        <w:t xml:space="preserve"> del GPS</w:t>
      </w:r>
      <w:r>
        <w:t>, no más de siete días después de la fecha del último pago</w:t>
      </w:r>
      <w:r w:rsidR="00521E45">
        <w:t xml:space="preserve">. </w:t>
      </w:r>
    </w:p>
    <w:p w:rsidR="00467A98" w:rsidRPr="00467A98" w:rsidRDefault="00467A98" w:rsidP="00883B65">
      <w:pPr>
        <w:rPr>
          <w:b/>
        </w:rPr>
      </w:pPr>
      <w:r w:rsidRPr="00467A98">
        <w:rPr>
          <w:b/>
        </w:rPr>
        <w:t>¿Cómo se hace un refrendo?</w:t>
      </w:r>
    </w:p>
    <w:p w:rsidR="00467A98" w:rsidRDefault="0026368C" w:rsidP="00883B65">
      <w:r>
        <w:t xml:space="preserve">Según el estado de </w:t>
      </w:r>
      <w:r w:rsidR="00703E45">
        <w:t xml:space="preserve">tu saldo, se hace una evaluación y una nueva oferta. </w:t>
      </w:r>
    </w:p>
    <w:p w:rsidR="00467A98" w:rsidRPr="00467A98" w:rsidRDefault="00467A98" w:rsidP="00883B65">
      <w:pPr>
        <w:rPr>
          <w:b/>
        </w:rPr>
      </w:pPr>
      <w:r w:rsidRPr="00467A98">
        <w:rPr>
          <w:b/>
        </w:rPr>
        <w:t>¿</w:t>
      </w:r>
      <w:r w:rsidR="00703E45">
        <w:rPr>
          <w:b/>
        </w:rPr>
        <w:t>Puedo obtener un préstamo s</w:t>
      </w:r>
      <w:r w:rsidRPr="00467A98">
        <w:rPr>
          <w:b/>
        </w:rPr>
        <w:t>i estoy pagando mi coche?</w:t>
      </w:r>
    </w:p>
    <w:p w:rsidR="00467A98" w:rsidRDefault="00467A98" w:rsidP="00883B65">
      <w:r>
        <w:t xml:space="preserve">No es posible, se necesita la factura. </w:t>
      </w:r>
    </w:p>
    <w:p w:rsidR="00D7653F" w:rsidRPr="005969DF" w:rsidRDefault="00D7653F" w:rsidP="00D7653F">
      <w:pPr>
        <w:rPr>
          <w:b/>
        </w:rPr>
      </w:pPr>
      <w:r w:rsidRPr="005969DF">
        <w:rPr>
          <w:b/>
        </w:rPr>
        <w:t>¿Por qué AutoDinero es la mejor opción para obtener un préstamo?</w:t>
      </w:r>
    </w:p>
    <w:p w:rsidR="00703E45" w:rsidRDefault="00703E45" w:rsidP="00D7653F">
      <w:r>
        <w:t>Puedes obtener tu crédito en 24 horas o incluso menos tiempo.</w:t>
      </w:r>
    </w:p>
    <w:p w:rsidR="00703E45" w:rsidRDefault="00703E45" w:rsidP="00D7653F">
      <w:r>
        <w:t>Una</w:t>
      </w:r>
      <w:r w:rsidR="007A396D">
        <w:t xml:space="preserve"> empresa respaldada por 11 años en el mercado.</w:t>
      </w:r>
    </w:p>
    <w:p w:rsidR="007A396D" w:rsidRDefault="007A396D" w:rsidP="00D7653F">
      <w:r>
        <w:t>Nos ajustamos a tus necesidades.</w:t>
      </w:r>
    </w:p>
    <w:p w:rsidR="007A396D" w:rsidRDefault="007A396D" w:rsidP="00D7653F">
      <w:r>
        <w:t>Te ofrecemos el mejor servicio, siempre personalizado.</w:t>
      </w:r>
    </w:p>
    <w:p w:rsidR="00D85B79" w:rsidRDefault="00D85B79" w:rsidP="00883B65">
      <w:pPr>
        <w:rPr>
          <w:b/>
        </w:rPr>
      </w:pPr>
      <w:r>
        <w:rPr>
          <w:b/>
        </w:rPr>
        <w:t>_________________________________________________________________</w:t>
      </w:r>
    </w:p>
    <w:p w:rsidR="00A8635F" w:rsidRPr="00A8635F" w:rsidRDefault="00A8635F" w:rsidP="00883B65">
      <w:pPr>
        <w:rPr>
          <w:b/>
        </w:rPr>
      </w:pPr>
      <w:r w:rsidRPr="00A8635F">
        <w:rPr>
          <w:b/>
        </w:rPr>
        <w:t>¿Tienes más dudas?</w:t>
      </w:r>
      <w:r w:rsidR="0031187E">
        <w:rPr>
          <w:b/>
        </w:rPr>
        <w:t xml:space="preserve"> [Esto debe quedar en una sola columna con íconos</w:t>
      </w:r>
      <w:r w:rsidR="001A6F23">
        <w:rPr>
          <w:b/>
        </w:rPr>
        <w:t xml:space="preserve"> y al lado el formulario</w:t>
      </w:r>
      <w:r w:rsidR="0031187E">
        <w:rPr>
          <w:b/>
        </w:rPr>
        <w:t>]</w:t>
      </w:r>
    </w:p>
    <w:p w:rsidR="00A8635F" w:rsidRPr="00703E45" w:rsidRDefault="00A8635F" w:rsidP="00883B65">
      <w:r>
        <w:t>Chatea en vivo con nosotros</w:t>
      </w:r>
      <w:r w:rsidR="00703E45">
        <w:t xml:space="preserve"> </w:t>
      </w:r>
      <w:r w:rsidR="00703E45">
        <w:rPr>
          <w:color w:val="808080" w:themeColor="background1" w:themeShade="80"/>
        </w:rPr>
        <w:t>[Ve</w:t>
      </w:r>
      <w:r w:rsidRPr="00A8635F">
        <w:rPr>
          <w:color w:val="808080" w:themeColor="background1" w:themeShade="80"/>
        </w:rPr>
        <w:t>ntana de chat]</w:t>
      </w:r>
    </w:p>
    <w:p w:rsidR="00A8635F" w:rsidRDefault="00A8635F" w:rsidP="00883B65">
      <w:r>
        <w:t>Llámanos</w:t>
      </w:r>
      <w:r w:rsidR="001A6F23">
        <w:t xml:space="preserve"> </w:t>
      </w:r>
      <w:r>
        <w:t>55 6845 0000</w:t>
      </w:r>
    </w:p>
    <w:p w:rsidR="00A8635F" w:rsidRDefault="00A8635F" w:rsidP="00883B65">
      <w:pPr>
        <w:rPr>
          <w:color w:val="808080" w:themeColor="background1" w:themeShade="80"/>
        </w:rPr>
      </w:pPr>
      <w:r>
        <w:t xml:space="preserve">O escríbenos por correo </w:t>
      </w:r>
      <w:r w:rsidRPr="00A8635F">
        <w:rPr>
          <w:color w:val="808080" w:themeColor="background1" w:themeShade="80"/>
        </w:rPr>
        <w:t>[</w:t>
      </w:r>
      <w:r w:rsidR="001A6F23">
        <w:rPr>
          <w:color w:val="808080" w:themeColor="background1" w:themeShade="80"/>
        </w:rPr>
        <w:t>Ícono de correo</w:t>
      </w:r>
      <w:r w:rsidRPr="00A8635F">
        <w:rPr>
          <w:color w:val="808080" w:themeColor="background1" w:themeShade="80"/>
        </w:rPr>
        <w:t>]</w:t>
      </w:r>
    </w:p>
    <w:p w:rsidR="001A6F23" w:rsidRPr="00A8635F" w:rsidRDefault="001A6F23" w:rsidP="00883B65">
      <w:pPr>
        <w:rPr>
          <w:color w:val="808080" w:themeColor="background1" w:themeShade="80"/>
        </w:rPr>
      </w:pPr>
    </w:p>
    <w:p w:rsidR="007C78E0" w:rsidRDefault="007C78E0" w:rsidP="00C27FCB">
      <w:pPr>
        <w:rPr>
          <w:color w:val="AEAAAA" w:themeColor="background2" w:themeShade="BF"/>
          <w:sz w:val="56"/>
        </w:rPr>
      </w:pPr>
      <w:r>
        <w:rPr>
          <w:color w:val="AEAAAA" w:themeColor="background2" w:themeShade="BF"/>
          <w:sz w:val="56"/>
        </w:rPr>
        <w:t>AUTODINERO</w:t>
      </w:r>
    </w:p>
    <w:p w:rsidR="007C78E0" w:rsidRDefault="007C78E0" w:rsidP="007C78E0">
      <w:r>
        <w:t xml:space="preserve">AutoDinero es un producto diseñado por Presta Dinero S.A. de C.V para satisfacer las necesidades de los clientes que cuentan con un auto como garantía de su crédito pero que necesitan la facilidad de seguir manejándolo. </w:t>
      </w:r>
    </w:p>
    <w:p w:rsidR="007C78E0" w:rsidRDefault="007C78E0" w:rsidP="007C78E0">
      <w:r>
        <w:lastRenderedPageBreak/>
        <w:t>Desde hace un año, PrestaDinero ha lanzado 14 sucursales enfocadas a ofrecer únicamente los productos de AutoDinero, este logro ha sido gracias a la aceptación y confianza que cientos de clientes han brindado</w:t>
      </w:r>
      <w:r w:rsidR="00CC5EAB">
        <w:t xml:space="preserve"> a la compañía</w:t>
      </w:r>
      <w:r>
        <w:t xml:space="preserve">. </w:t>
      </w:r>
    </w:p>
    <w:p w:rsidR="007C78E0" w:rsidRDefault="007C78E0" w:rsidP="007C78E0">
      <w:r>
        <w:t xml:space="preserve">PrestaDinero seguirá su expansión por todo México con el único compromiso de ofrecer a sus clientes los mejores productos y apoyarlos a cumplir sus metas o en los momentos de mayor necesidad. </w:t>
      </w:r>
    </w:p>
    <w:p w:rsidR="00CC5EAB" w:rsidRDefault="00CC5EAB" w:rsidP="007C78E0">
      <w:r>
        <w:t xml:space="preserve">Estamos contigo. Dinero inmediato sin dejar tu auto. </w:t>
      </w:r>
    </w:p>
    <w:p w:rsidR="007C78E0" w:rsidRDefault="007C78E0" w:rsidP="007C78E0">
      <w:pPr>
        <w:rPr>
          <w:color w:val="AEAAAA" w:themeColor="background2" w:themeShade="BF"/>
          <w:sz w:val="56"/>
        </w:rPr>
      </w:pPr>
    </w:p>
    <w:p w:rsidR="00C27FCB" w:rsidRDefault="007C78E0" w:rsidP="00C27FCB">
      <w:pPr>
        <w:rPr>
          <w:sz w:val="56"/>
        </w:rPr>
      </w:pPr>
      <w:r>
        <w:rPr>
          <w:color w:val="AEAAAA" w:themeColor="background2" w:themeShade="BF"/>
          <w:sz w:val="56"/>
        </w:rPr>
        <w:t>PRESTADINERO</w:t>
      </w:r>
      <w:r w:rsidR="00C27FCB" w:rsidRPr="007C78E0">
        <w:rPr>
          <w:sz w:val="56"/>
        </w:rPr>
        <w:tab/>
      </w:r>
    </w:p>
    <w:p w:rsidR="00CC5EAB" w:rsidRDefault="00CC5EAB" w:rsidP="00CC5EAB">
      <w:r>
        <w:t xml:space="preserve">PrestaDinero </w:t>
      </w:r>
      <w:r>
        <w:t xml:space="preserve">es una empresa sólida de servicios financieros 100% mexicana con más de 10 años de experiencia en el mercado. </w:t>
      </w:r>
    </w:p>
    <w:p w:rsidR="00CC5EAB" w:rsidRDefault="00CC5EAB" w:rsidP="00CC5EAB">
      <w:r>
        <w:t>Nuestra misión</w:t>
      </w:r>
    </w:p>
    <w:p w:rsidR="00000000" w:rsidRPr="00CC5EAB" w:rsidRDefault="00CC5EAB" w:rsidP="00CC5EAB">
      <w:pPr>
        <w:numPr>
          <w:ilvl w:val="0"/>
          <w:numId w:val="18"/>
        </w:numPr>
      </w:pPr>
      <w:r>
        <w:rPr>
          <w:lang w:val="es-ES"/>
        </w:rPr>
        <w:t xml:space="preserve">Ser una </w:t>
      </w:r>
      <w:r w:rsidR="004B7D1C" w:rsidRPr="00CC5EAB">
        <w:rPr>
          <w:lang w:val="es-ES"/>
        </w:rPr>
        <w:t>empresa</w:t>
      </w:r>
      <w:r w:rsidR="004B7D1C" w:rsidRPr="00CC5EAB">
        <w:rPr>
          <w:lang w:val="es-ES"/>
        </w:rPr>
        <w:t xml:space="preserve"> altamente</w:t>
      </w:r>
      <w:r w:rsidR="004B7D1C" w:rsidRPr="00CC5EAB">
        <w:rPr>
          <w:lang w:val="es-ES"/>
        </w:rPr>
        <w:t xml:space="preserve"> productiva y </w:t>
      </w:r>
      <w:r w:rsidR="004B7D1C" w:rsidRPr="00CC5EAB">
        <w:rPr>
          <w:lang w:val="es-ES"/>
        </w:rPr>
        <w:t>orientada</w:t>
      </w:r>
      <w:r>
        <w:rPr>
          <w:lang w:val="es-ES"/>
        </w:rPr>
        <w:t xml:space="preserve"> a ser la mejor en </w:t>
      </w:r>
      <w:r w:rsidR="004B7D1C" w:rsidRPr="00CC5EAB">
        <w:rPr>
          <w:lang w:val="es-ES"/>
        </w:rPr>
        <w:t>ofrecerle</w:t>
      </w:r>
      <w:r w:rsidR="004B7D1C" w:rsidRPr="00CC5EAB">
        <w:rPr>
          <w:lang w:val="es-ES"/>
        </w:rPr>
        <w:t xml:space="preserve"> a </w:t>
      </w:r>
      <w:r>
        <w:rPr>
          <w:lang w:val="es-ES"/>
        </w:rPr>
        <w:t>n</w:t>
      </w:r>
      <w:r w:rsidR="004B7D1C" w:rsidRPr="00CC5EAB">
        <w:rPr>
          <w:lang w:val="es-ES"/>
        </w:rPr>
        <w:t>uestros</w:t>
      </w:r>
      <w:r>
        <w:rPr>
          <w:lang w:val="es-ES"/>
        </w:rPr>
        <w:t xml:space="preserve"> </w:t>
      </w:r>
      <w:r w:rsidR="004B7D1C" w:rsidRPr="00CC5EAB">
        <w:rPr>
          <w:lang w:val="es-ES"/>
        </w:rPr>
        <w:t>clientes</w:t>
      </w:r>
      <w:r w:rsidR="004B7D1C" w:rsidRPr="00CC5EAB">
        <w:rPr>
          <w:lang w:val="es-ES"/>
        </w:rPr>
        <w:t xml:space="preserve"> lo</w:t>
      </w:r>
      <w:r w:rsidR="004B7D1C" w:rsidRPr="00CC5EAB">
        <w:rPr>
          <w:lang w:val="es-ES"/>
        </w:rPr>
        <w:t>s</w:t>
      </w:r>
      <w:r>
        <w:rPr>
          <w:lang w:val="es-ES"/>
        </w:rPr>
        <w:t xml:space="preserve"> préstamos prendarios má</w:t>
      </w:r>
      <w:r w:rsidR="004B7D1C" w:rsidRPr="00CC5EAB">
        <w:rPr>
          <w:lang w:val="es-ES"/>
        </w:rPr>
        <w:t>s</w:t>
      </w:r>
      <w:r w:rsidR="004B7D1C" w:rsidRPr="00CC5EAB">
        <w:rPr>
          <w:lang w:val="es-ES"/>
        </w:rPr>
        <w:t xml:space="preserve"> competitivos</w:t>
      </w:r>
      <w:r w:rsidR="004B7D1C" w:rsidRPr="00CC5EAB">
        <w:rPr>
          <w:lang w:val="es-ES"/>
        </w:rPr>
        <w:t xml:space="preserve"> del</w:t>
      </w:r>
      <w:r>
        <w:rPr>
          <w:lang w:val="es-ES"/>
        </w:rPr>
        <w:t xml:space="preserve"> </w:t>
      </w:r>
      <w:r w:rsidR="004B7D1C" w:rsidRPr="00CC5EAB">
        <w:rPr>
          <w:lang w:val="es-ES"/>
        </w:rPr>
        <w:t>mercado</w:t>
      </w:r>
      <w:r>
        <w:rPr>
          <w:lang w:val="es-ES"/>
        </w:rPr>
        <w:t xml:space="preserve"> </w:t>
      </w:r>
      <w:r w:rsidR="004B7D1C" w:rsidRPr="00CC5EAB">
        <w:rPr>
          <w:lang w:val="es-ES"/>
        </w:rPr>
        <w:t>y</w:t>
      </w:r>
      <w:r w:rsidR="004B7D1C" w:rsidRPr="00CC5EAB">
        <w:rPr>
          <w:lang w:val="es-ES"/>
        </w:rPr>
        <w:t xml:space="preserve"> de</w:t>
      </w:r>
      <w:r w:rsidR="004B7D1C" w:rsidRPr="00CC5EAB">
        <w:rPr>
          <w:lang w:val="es-ES"/>
        </w:rPr>
        <w:t xml:space="preserve"> manera inmediata</w:t>
      </w:r>
      <w:r>
        <w:rPr>
          <w:lang w:val="es-ES"/>
        </w:rPr>
        <w:t xml:space="preserve">, para lograr </w:t>
      </w:r>
      <w:r w:rsidR="004B7D1C" w:rsidRPr="00CC5EAB">
        <w:rPr>
          <w:lang w:val="es-ES"/>
        </w:rPr>
        <w:t>siempre</w:t>
      </w:r>
      <w:r>
        <w:rPr>
          <w:lang w:val="es-ES"/>
        </w:rPr>
        <w:t xml:space="preserve"> </w:t>
      </w:r>
      <w:r w:rsidR="004B7D1C" w:rsidRPr="00CC5EAB">
        <w:rPr>
          <w:lang w:val="es-ES"/>
        </w:rPr>
        <w:t>la</w:t>
      </w:r>
      <w:r>
        <w:rPr>
          <w:lang w:val="es-ES"/>
        </w:rPr>
        <w:t xml:space="preserve"> </w:t>
      </w:r>
      <w:r w:rsidR="004B7D1C" w:rsidRPr="00CC5EAB">
        <w:rPr>
          <w:lang w:val="es-ES"/>
        </w:rPr>
        <w:t>satisfacción de nuestros clientes a través de la calidad de nuestro servicio.</w:t>
      </w:r>
    </w:p>
    <w:p w:rsidR="00CC5EAB" w:rsidRDefault="00CC5EAB" w:rsidP="00CC5EAB">
      <w:r>
        <w:t>Nuestra visión</w:t>
      </w:r>
    </w:p>
    <w:p w:rsidR="00CC5EAB" w:rsidRPr="00CC5EAB" w:rsidRDefault="00CC5EAB" w:rsidP="006509CE">
      <w:pPr>
        <w:numPr>
          <w:ilvl w:val="0"/>
          <w:numId w:val="18"/>
        </w:numPr>
      </w:pPr>
      <w:r w:rsidRPr="00CC5EAB">
        <w:rPr>
          <w:lang w:val="es-ES"/>
        </w:rPr>
        <w:t xml:space="preserve">Consolidarnos en el mercado de casas de empeño como una empresa </w:t>
      </w:r>
      <w:r>
        <w:rPr>
          <w:lang w:val="es-ES"/>
        </w:rPr>
        <w:t xml:space="preserve">líder. Lograr </w:t>
      </w:r>
      <w:r w:rsidRPr="00CC5EAB">
        <w:rPr>
          <w:lang w:val="es-ES"/>
        </w:rPr>
        <w:t>rentabilidad, permanencia y crecimiento sostenidos a través de proporcionar siempre el mejor servicio, creando nuevas ideas y nuevos productos que generen día a día relaciones duraderas con nuestros clientes a través de un equipo altamente calificado, comprometido, unido y exitoso, con valores profesionales y éticos muy bien cimentados.</w:t>
      </w:r>
    </w:p>
    <w:p w:rsidR="00CC5EAB" w:rsidRDefault="00CC5EAB" w:rsidP="00CC5EAB">
      <w:r>
        <w:rPr>
          <w:lang w:val="es-ES"/>
        </w:rPr>
        <w:t xml:space="preserve">Si quieres saber más de los productos que ofrece PrestaDinero te invitamos a visitar su página web. Ir a </w:t>
      </w:r>
      <w:proofErr w:type="gramStart"/>
      <w:r>
        <w:rPr>
          <w:lang w:val="es-ES"/>
        </w:rPr>
        <w:t>PrestaDinero.com</w:t>
      </w:r>
      <w:r w:rsidRPr="00CC5EAB">
        <w:rPr>
          <w:color w:val="7F7F7F" w:themeColor="text1" w:themeTint="80"/>
          <w:lang w:val="es-ES"/>
        </w:rPr>
        <w:t>[</w:t>
      </w:r>
      <w:proofErr w:type="gramEnd"/>
      <w:r w:rsidRPr="00CC5EAB">
        <w:rPr>
          <w:color w:val="7F7F7F" w:themeColor="text1" w:themeTint="80"/>
          <w:lang w:val="es-ES"/>
        </w:rPr>
        <w:t>http://www.prestadinero.com/].</w:t>
      </w:r>
    </w:p>
    <w:p w:rsidR="00CC5EAB" w:rsidRPr="007C78E0" w:rsidRDefault="00CC5EAB" w:rsidP="00CC5EAB">
      <w:pPr>
        <w:rPr>
          <w:sz w:val="56"/>
        </w:rPr>
      </w:pPr>
      <w:bookmarkStart w:id="0" w:name="_GoBack"/>
      <w:bookmarkEnd w:id="0"/>
    </w:p>
    <w:sectPr w:rsidR="00CC5EAB" w:rsidRPr="007C78E0" w:rsidSect="0080384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D1C" w:rsidRDefault="004B7D1C" w:rsidP="0080384D">
      <w:pPr>
        <w:spacing w:after="0" w:line="240" w:lineRule="auto"/>
      </w:pPr>
      <w:r>
        <w:separator/>
      </w:r>
    </w:p>
  </w:endnote>
  <w:endnote w:type="continuationSeparator" w:id="0">
    <w:p w:rsidR="004B7D1C" w:rsidRDefault="004B7D1C" w:rsidP="0080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D1C" w:rsidRDefault="004B7D1C" w:rsidP="0080384D">
      <w:pPr>
        <w:spacing w:after="0" w:line="240" w:lineRule="auto"/>
      </w:pPr>
      <w:r>
        <w:separator/>
      </w:r>
    </w:p>
  </w:footnote>
  <w:footnote w:type="continuationSeparator" w:id="0">
    <w:p w:rsidR="004B7D1C" w:rsidRDefault="004B7D1C" w:rsidP="008038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7FE"/>
    <w:multiLevelType w:val="hybridMultilevel"/>
    <w:tmpl w:val="F0464070"/>
    <w:lvl w:ilvl="0" w:tplc="6E4E4680">
      <w:start w:val="1"/>
      <w:numFmt w:val="decimal"/>
      <w:lvlText w:val="%1."/>
      <w:lvlJc w:val="left"/>
      <w:pPr>
        <w:ind w:left="720" w:hanging="360"/>
      </w:pPr>
      <w:rPr>
        <w:rFonts w:hint="default"/>
        <w:color w:val="AEAAAA" w:themeColor="background2"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D5386A"/>
    <w:multiLevelType w:val="hybridMultilevel"/>
    <w:tmpl w:val="E69A65E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DE5184"/>
    <w:multiLevelType w:val="hybridMultilevel"/>
    <w:tmpl w:val="FDF65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D12DCD"/>
    <w:multiLevelType w:val="hybridMultilevel"/>
    <w:tmpl w:val="96DE3F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355999"/>
    <w:multiLevelType w:val="hybridMultilevel"/>
    <w:tmpl w:val="F8767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2D64E9"/>
    <w:multiLevelType w:val="hybridMultilevel"/>
    <w:tmpl w:val="21ECB02C"/>
    <w:lvl w:ilvl="0" w:tplc="080A000F">
      <w:start w:val="1"/>
      <w:numFmt w:val="decimal"/>
      <w:lvlText w:val="%1."/>
      <w:lvlJc w:val="left"/>
      <w:pPr>
        <w:ind w:left="720" w:hanging="360"/>
      </w:pPr>
      <w:rPr>
        <w:rFonts w:hint="default"/>
      </w:rPr>
    </w:lvl>
    <w:lvl w:ilvl="1" w:tplc="080A000D">
      <w:start w:val="1"/>
      <w:numFmt w:val="bullet"/>
      <w:lvlText w:val=""/>
      <w:lvlJc w:val="left"/>
      <w:pPr>
        <w:ind w:left="1440" w:hanging="360"/>
      </w:pPr>
      <w:rPr>
        <w:rFonts w:ascii="Wingdings" w:hAnsi="Wingding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0936F3F"/>
    <w:multiLevelType w:val="hybridMultilevel"/>
    <w:tmpl w:val="39B06EA8"/>
    <w:lvl w:ilvl="0" w:tplc="08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3655D"/>
    <w:multiLevelType w:val="hybridMultilevel"/>
    <w:tmpl w:val="F958323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37092E"/>
    <w:multiLevelType w:val="hybridMultilevel"/>
    <w:tmpl w:val="51049F0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B47093"/>
    <w:multiLevelType w:val="hybridMultilevel"/>
    <w:tmpl w:val="10AE5618"/>
    <w:lvl w:ilvl="0" w:tplc="080A000F">
      <w:start w:val="1"/>
      <w:numFmt w:val="decimal"/>
      <w:lvlText w:val="%1."/>
      <w:lvlJc w:val="left"/>
      <w:pPr>
        <w:ind w:left="720" w:hanging="360"/>
      </w:pPr>
      <w:rPr>
        <w:rFonts w:hint="default"/>
      </w:rPr>
    </w:lvl>
    <w:lvl w:ilvl="1" w:tplc="080A000D">
      <w:start w:val="1"/>
      <w:numFmt w:val="bullet"/>
      <w:lvlText w:val=""/>
      <w:lvlJc w:val="left"/>
      <w:pPr>
        <w:ind w:left="1440" w:hanging="360"/>
      </w:pPr>
      <w:rPr>
        <w:rFonts w:ascii="Wingdings" w:hAnsi="Wingding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482F5F"/>
    <w:multiLevelType w:val="hybridMultilevel"/>
    <w:tmpl w:val="17F0D808"/>
    <w:lvl w:ilvl="0" w:tplc="0409000F">
      <w:start w:val="1"/>
      <w:numFmt w:val="decimal"/>
      <w:lvlText w:val="%1."/>
      <w:lvlJc w:val="left"/>
      <w:pPr>
        <w:ind w:left="1423" w:hanging="360"/>
      </w:pPr>
      <w:rPr>
        <w:rFonts w:hint="default"/>
      </w:rPr>
    </w:lvl>
    <w:lvl w:ilvl="1" w:tplc="080A0003">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11" w15:restartNumberingAfterBreak="0">
    <w:nsid w:val="5DA415B5"/>
    <w:multiLevelType w:val="hybridMultilevel"/>
    <w:tmpl w:val="D15C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F3421"/>
    <w:multiLevelType w:val="hybridMultilevel"/>
    <w:tmpl w:val="26668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A7092E"/>
    <w:multiLevelType w:val="hybridMultilevel"/>
    <w:tmpl w:val="D48ECF10"/>
    <w:lvl w:ilvl="0" w:tplc="080A000D">
      <w:start w:val="1"/>
      <w:numFmt w:val="bullet"/>
      <w:lvlText w:val=""/>
      <w:lvlJc w:val="left"/>
      <w:pPr>
        <w:ind w:left="1423" w:hanging="360"/>
      </w:pPr>
      <w:rPr>
        <w:rFonts w:ascii="Wingdings" w:hAnsi="Wingdings" w:hint="default"/>
      </w:rPr>
    </w:lvl>
    <w:lvl w:ilvl="1" w:tplc="080A0003">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14" w15:restartNumberingAfterBreak="0">
    <w:nsid w:val="6A7B3B5F"/>
    <w:multiLevelType w:val="hybridMultilevel"/>
    <w:tmpl w:val="C56C76B4"/>
    <w:lvl w:ilvl="0" w:tplc="69C42092">
      <w:start w:val="1"/>
      <w:numFmt w:val="bullet"/>
      <w:lvlText w:val="•"/>
      <w:lvlJc w:val="left"/>
      <w:pPr>
        <w:tabs>
          <w:tab w:val="num" w:pos="720"/>
        </w:tabs>
        <w:ind w:left="720" w:hanging="360"/>
      </w:pPr>
      <w:rPr>
        <w:rFonts w:ascii="Arial" w:hAnsi="Arial" w:hint="default"/>
      </w:rPr>
    </w:lvl>
    <w:lvl w:ilvl="1" w:tplc="D0944B16" w:tentative="1">
      <w:start w:val="1"/>
      <w:numFmt w:val="bullet"/>
      <w:lvlText w:val="•"/>
      <w:lvlJc w:val="left"/>
      <w:pPr>
        <w:tabs>
          <w:tab w:val="num" w:pos="1440"/>
        </w:tabs>
        <w:ind w:left="1440" w:hanging="360"/>
      </w:pPr>
      <w:rPr>
        <w:rFonts w:ascii="Arial" w:hAnsi="Arial" w:hint="default"/>
      </w:rPr>
    </w:lvl>
    <w:lvl w:ilvl="2" w:tplc="D8E09ADA" w:tentative="1">
      <w:start w:val="1"/>
      <w:numFmt w:val="bullet"/>
      <w:lvlText w:val="•"/>
      <w:lvlJc w:val="left"/>
      <w:pPr>
        <w:tabs>
          <w:tab w:val="num" w:pos="2160"/>
        </w:tabs>
        <w:ind w:left="2160" w:hanging="360"/>
      </w:pPr>
      <w:rPr>
        <w:rFonts w:ascii="Arial" w:hAnsi="Arial" w:hint="default"/>
      </w:rPr>
    </w:lvl>
    <w:lvl w:ilvl="3" w:tplc="169E19AC" w:tentative="1">
      <w:start w:val="1"/>
      <w:numFmt w:val="bullet"/>
      <w:lvlText w:val="•"/>
      <w:lvlJc w:val="left"/>
      <w:pPr>
        <w:tabs>
          <w:tab w:val="num" w:pos="2880"/>
        </w:tabs>
        <w:ind w:left="2880" w:hanging="360"/>
      </w:pPr>
      <w:rPr>
        <w:rFonts w:ascii="Arial" w:hAnsi="Arial" w:hint="default"/>
      </w:rPr>
    </w:lvl>
    <w:lvl w:ilvl="4" w:tplc="33EC45BA" w:tentative="1">
      <w:start w:val="1"/>
      <w:numFmt w:val="bullet"/>
      <w:lvlText w:val="•"/>
      <w:lvlJc w:val="left"/>
      <w:pPr>
        <w:tabs>
          <w:tab w:val="num" w:pos="3600"/>
        </w:tabs>
        <w:ind w:left="3600" w:hanging="360"/>
      </w:pPr>
      <w:rPr>
        <w:rFonts w:ascii="Arial" w:hAnsi="Arial" w:hint="default"/>
      </w:rPr>
    </w:lvl>
    <w:lvl w:ilvl="5" w:tplc="586CB5E4" w:tentative="1">
      <w:start w:val="1"/>
      <w:numFmt w:val="bullet"/>
      <w:lvlText w:val="•"/>
      <w:lvlJc w:val="left"/>
      <w:pPr>
        <w:tabs>
          <w:tab w:val="num" w:pos="4320"/>
        </w:tabs>
        <w:ind w:left="4320" w:hanging="360"/>
      </w:pPr>
      <w:rPr>
        <w:rFonts w:ascii="Arial" w:hAnsi="Arial" w:hint="default"/>
      </w:rPr>
    </w:lvl>
    <w:lvl w:ilvl="6" w:tplc="6D4EC35A" w:tentative="1">
      <w:start w:val="1"/>
      <w:numFmt w:val="bullet"/>
      <w:lvlText w:val="•"/>
      <w:lvlJc w:val="left"/>
      <w:pPr>
        <w:tabs>
          <w:tab w:val="num" w:pos="5040"/>
        </w:tabs>
        <w:ind w:left="5040" w:hanging="360"/>
      </w:pPr>
      <w:rPr>
        <w:rFonts w:ascii="Arial" w:hAnsi="Arial" w:hint="default"/>
      </w:rPr>
    </w:lvl>
    <w:lvl w:ilvl="7" w:tplc="D14E5DAC" w:tentative="1">
      <w:start w:val="1"/>
      <w:numFmt w:val="bullet"/>
      <w:lvlText w:val="•"/>
      <w:lvlJc w:val="left"/>
      <w:pPr>
        <w:tabs>
          <w:tab w:val="num" w:pos="5760"/>
        </w:tabs>
        <w:ind w:left="5760" w:hanging="360"/>
      </w:pPr>
      <w:rPr>
        <w:rFonts w:ascii="Arial" w:hAnsi="Arial" w:hint="default"/>
      </w:rPr>
    </w:lvl>
    <w:lvl w:ilvl="8" w:tplc="E97CF0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8242F0"/>
    <w:multiLevelType w:val="hybridMultilevel"/>
    <w:tmpl w:val="7BDE5202"/>
    <w:lvl w:ilvl="0" w:tplc="080A000D">
      <w:start w:val="1"/>
      <w:numFmt w:val="bullet"/>
      <w:lvlText w:val=""/>
      <w:lvlJc w:val="left"/>
      <w:pPr>
        <w:ind w:left="2137" w:hanging="360"/>
      </w:pPr>
      <w:rPr>
        <w:rFonts w:ascii="Wingdings" w:hAnsi="Wingdings" w:hint="default"/>
      </w:rPr>
    </w:lvl>
    <w:lvl w:ilvl="1" w:tplc="080A0003" w:tentative="1">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16" w15:restartNumberingAfterBreak="0">
    <w:nsid w:val="7905006C"/>
    <w:multiLevelType w:val="hybridMultilevel"/>
    <w:tmpl w:val="BD6C4A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AEB607C"/>
    <w:multiLevelType w:val="hybridMultilevel"/>
    <w:tmpl w:val="A086B37A"/>
    <w:lvl w:ilvl="0" w:tplc="080A000F">
      <w:start w:val="1"/>
      <w:numFmt w:val="decimal"/>
      <w:lvlText w:val="%1."/>
      <w:lvlJc w:val="left"/>
      <w:pPr>
        <w:ind w:left="720" w:hanging="360"/>
      </w:pPr>
      <w:rPr>
        <w:rFonts w:hint="default"/>
      </w:rPr>
    </w:lvl>
    <w:lvl w:ilvl="1" w:tplc="080A000D">
      <w:start w:val="1"/>
      <w:numFmt w:val="bullet"/>
      <w:lvlText w:val=""/>
      <w:lvlJc w:val="left"/>
      <w:pPr>
        <w:ind w:left="1440" w:hanging="360"/>
      </w:pPr>
      <w:rPr>
        <w:rFonts w:ascii="Wingdings" w:hAnsi="Wingding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7"/>
  </w:num>
  <w:num w:numId="5">
    <w:abstractNumId w:val="5"/>
  </w:num>
  <w:num w:numId="6">
    <w:abstractNumId w:val="13"/>
  </w:num>
  <w:num w:numId="7">
    <w:abstractNumId w:val="15"/>
  </w:num>
  <w:num w:numId="8">
    <w:abstractNumId w:val="3"/>
  </w:num>
  <w:num w:numId="9">
    <w:abstractNumId w:val="9"/>
  </w:num>
  <w:num w:numId="10">
    <w:abstractNumId w:val="10"/>
  </w:num>
  <w:num w:numId="11">
    <w:abstractNumId w:val="11"/>
  </w:num>
  <w:num w:numId="12">
    <w:abstractNumId w:val="6"/>
  </w:num>
  <w:num w:numId="13">
    <w:abstractNumId w:val="4"/>
  </w:num>
  <w:num w:numId="14">
    <w:abstractNumId w:val="2"/>
  </w:num>
  <w:num w:numId="15">
    <w:abstractNumId w:val="12"/>
  </w:num>
  <w:num w:numId="16">
    <w:abstractNumId w:val="7"/>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B4"/>
    <w:rsid w:val="0002505A"/>
    <w:rsid w:val="00031AFB"/>
    <w:rsid w:val="00053E6C"/>
    <w:rsid w:val="000575ED"/>
    <w:rsid w:val="00114D3E"/>
    <w:rsid w:val="00120377"/>
    <w:rsid w:val="001365F3"/>
    <w:rsid w:val="00144E0E"/>
    <w:rsid w:val="00187923"/>
    <w:rsid w:val="001A6F23"/>
    <w:rsid w:val="001C5089"/>
    <w:rsid w:val="001F0DD1"/>
    <w:rsid w:val="00210F01"/>
    <w:rsid w:val="0026368C"/>
    <w:rsid w:val="002958DE"/>
    <w:rsid w:val="002E7F45"/>
    <w:rsid w:val="00305EC7"/>
    <w:rsid w:val="0031187E"/>
    <w:rsid w:val="003169D8"/>
    <w:rsid w:val="003223EC"/>
    <w:rsid w:val="0034573D"/>
    <w:rsid w:val="003470E1"/>
    <w:rsid w:val="00354F1F"/>
    <w:rsid w:val="00357C37"/>
    <w:rsid w:val="003722CC"/>
    <w:rsid w:val="0038556E"/>
    <w:rsid w:val="003C3CD8"/>
    <w:rsid w:val="003C779B"/>
    <w:rsid w:val="003D0D3D"/>
    <w:rsid w:val="004247E3"/>
    <w:rsid w:val="00431D04"/>
    <w:rsid w:val="00467A98"/>
    <w:rsid w:val="0049796A"/>
    <w:rsid w:val="004B7D1C"/>
    <w:rsid w:val="004D32B2"/>
    <w:rsid w:val="004D565B"/>
    <w:rsid w:val="00517000"/>
    <w:rsid w:val="00521E45"/>
    <w:rsid w:val="00571013"/>
    <w:rsid w:val="005805D3"/>
    <w:rsid w:val="00585E64"/>
    <w:rsid w:val="005969DF"/>
    <w:rsid w:val="005D2D9C"/>
    <w:rsid w:val="006878D8"/>
    <w:rsid w:val="006C75EF"/>
    <w:rsid w:val="00703E45"/>
    <w:rsid w:val="0071268F"/>
    <w:rsid w:val="00717275"/>
    <w:rsid w:val="007A396D"/>
    <w:rsid w:val="007C0FD9"/>
    <w:rsid w:val="007C78E0"/>
    <w:rsid w:val="007D482E"/>
    <w:rsid w:val="007E6D07"/>
    <w:rsid w:val="0080384D"/>
    <w:rsid w:val="00834DA3"/>
    <w:rsid w:val="008813A5"/>
    <w:rsid w:val="00883B65"/>
    <w:rsid w:val="008F2FA3"/>
    <w:rsid w:val="008F31D7"/>
    <w:rsid w:val="00915D1C"/>
    <w:rsid w:val="009F5243"/>
    <w:rsid w:val="00A53462"/>
    <w:rsid w:val="00A8635F"/>
    <w:rsid w:val="00A9765E"/>
    <w:rsid w:val="00AA59B1"/>
    <w:rsid w:val="00AB4F5B"/>
    <w:rsid w:val="00AC7D5F"/>
    <w:rsid w:val="00AF2B6D"/>
    <w:rsid w:val="00B1311F"/>
    <w:rsid w:val="00B42B47"/>
    <w:rsid w:val="00B62530"/>
    <w:rsid w:val="00B915B1"/>
    <w:rsid w:val="00B918F0"/>
    <w:rsid w:val="00B967E0"/>
    <w:rsid w:val="00BA2DC9"/>
    <w:rsid w:val="00C00F96"/>
    <w:rsid w:val="00C23B10"/>
    <w:rsid w:val="00C27FCB"/>
    <w:rsid w:val="00C35FD0"/>
    <w:rsid w:val="00C43FAF"/>
    <w:rsid w:val="00C66FFE"/>
    <w:rsid w:val="00CC5EAB"/>
    <w:rsid w:val="00CC6119"/>
    <w:rsid w:val="00D439FB"/>
    <w:rsid w:val="00D548E1"/>
    <w:rsid w:val="00D634B4"/>
    <w:rsid w:val="00D7653F"/>
    <w:rsid w:val="00D84E3A"/>
    <w:rsid w:val="00D85B79"/>
    <w:rsid w:val="00DB5F9D"/>
    <w:rsid w:val="00DB7C64"/>
    <w:rsid w:val="00DC3FC5"/>
    <w:rsid w:val="00DD5402"/>
    <w:rsid w:val="00E54DB4"/>
    <w:rsid w:val="00E72C31"/>
    <w:rsid w:val="00E9288A"/>
    <w:rsid w:val="00EB19CD"/>
    <w:rsid w:val="00EF14E6"/>
    <w:rsid w:val="00F17A77"/>
    <w:rsid w:val="00F42992"/>
    <w:rsid w:val="00F97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8EBE56-B0C1-40D9-8BF7-8547A000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8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4DB4"/>
    <w:pPr>
      <w:ind w:left="720"/>
      <w:contextualSpacing/>
    </w:pPr>
  </w:style>
  <w:style w:type="paragraph" w:styleId="Puesto">
    <w:name w:val="Title"/>
    <w:basedOn w:val="Normal"/>
    <w:next w:val="Normal"/>
    <w:link w:val="PuestoCar"/>
    <w:uiPriority w:val="10"/>
    <w:qFormat/>
    <w:rsid w:val="00687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878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78D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878D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6878D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80384D"/>
    <w:rPr>
      <w:color w:val="0563C1" w:themeColor="hyperlink"/>
      <w:u w:val="single"/>
    </w:rPr>
  </w:style>
  <w:style w:type="paragraph" w:styleId="Encabezado">
    <w:name w:val="header"/>
    <w:basedOn w:val="Normal"/>
    <w:link w:val="EncabezadoCar"/>
    <w:uiPriority w:val="99"/>
    <w:unhideWhenUsed/>
    <w:rsid w:val="008038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384D"/>
  </w:style>
  <w:style w:type="paragraph" w:styleId="Piedepgina">
    <w:name w:val="footer"/>
    <w:basedOn w:val="Normal"/>
    <w:link w:val="PiedepginaCar"/>
    <w:uiPriority w:val="99"/>
    <w:unhideWhenUsed/>
    <w:rsid w:val="008038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384D"/>
  </w:style>
  <w:style w:type="character" w:styleId="nfasissutil">
    <w:name w:val="Subtle Emphasis"/>
    <w:basedOn w:val="Fuentedeprrafopredeter"/>
    <w:uiPriority w:val="19"/>
    <w:qFormat/>
    <w:rsid w:val="0080384D"/>
    <w:rPr>
      <w:i/>
      <w:iCs/>
      <w:color w:val="404040" w:themeColor="text1" w:themeTint="BF"/>
    </w:rPr>
  </w:style>
  <w:style w:type="table" w:styleId="Tablaconcuadrcula">
    <w:name w:val="Table Grid"/>
    <w:basedOn w:val="Tablanormal"/>
    <w:uiPriority w:val="39"/>
    <w:rsid w:val="007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89283">
      <w:bodyDiv w:val="1"/>
      <w:marLeft w:val="0"/>
      <w:marRight w:val="0"/>
      <w:marTop w:val="0"/>
      <w:marBottom w:val="0"/>
      <w:divBdr>
        <w:top w:val="none" w:sz="0" w:space="0" w:color="auto"/>
        <w:left w:val="none" w:sz="0" w:space="0" w:color="auto"/>
        <w:bottom w:val="none" w:sz="0" w:space="0" w:color="auto"/>
        <w:right w:val="none" w:sz="0" w:space="0" w:color="auto"/>
      </w:divBdr>
    </w:div>
    <w:div w:id="1223758679">
      <w:bodyDiv w:val="1"/>
      <w:marLeft w:val="0"/>
      <w:marRight w:val="0"/>
      <w:marTop w:val="0"/>
      <w:marBottom w:val="0"/>
      <w:divBdr>
        <w:top w:val="none" w:sz="0" w:space="0" w:color="auto"/>
        <w:left w:val="none" w:sz="0" w:space="0" w:color="auto"/>
        <w:bottom w:val="none" w:sz="0" w:space="0" w:color="auto"/>
        <w:right w:val="none" w:sz="0" w:space="0" w:color="auto"/>
      </w:divBdr>
      <w:divsChild>
        <w:div w:id="178199866">
          <w:marLeft w:val="360"/>
          <w:marRight w:val="0"/>
          <w:marTop w:val="200"/>
          <w:marBottom w:val="0"/>
          <w:divBdr>
            <w:top w:val="none" w:sz="0" w:space="0" w:color="auto"/>
            <w:left w:val="none" w:sz="0" w:space="0" w:color="auto"/>
            <w:bottom w:val="none" w:sz="0" w:space="0" w:color="auto"/>
            <w:right w:val="none" w:sz="0" w:space="0" w:color="auto"/>
          </w:divBdr>
        </w:div>
      </w:divsChild>
    </w:div>
    <w:div w:id="2119912106">
      <w:bodyDiv w:val="1"/>
      <w:marLeft w:val="0"/>
      <w:marRight w:val="0"/>
      <w:marTop w:val="0"/>
      <w:marBottom w:val="0"/>
      <w:divBdr>
        <w:top w:val="none" w:sz="0" w:space="0" w:color="auto"/>
        <w:left w:val="none" w:sz="0" w:space="0" w:color="auto"/>
        <w:bottom w:val="none" w:sz="0" w:space="0" w:color="auto"/>
        <w:right w:val="none" w:sz="0" w:space="0" w:color="auto"/>
      </w:divBdr>
      <w:divsChild>
        <w:div w:id="1959530209">
          <w:marLeft w:val="0"/>
          <w:marRight w:val="0"/>
          <w:marTop w:val="0"/>
          <w:marBottom w:val="0"/>
          <w:divBdr>
            <w:top w:val="none" w:sz="0" w:space="0" w:color="auto"/>
            <w:left w:val="none" w:sz="0" w:space="0" w:color="auto"/>
            <w:bottom w:val="none" w:sz="0" w:space="0" w:color="auto"/>
            <w:right w:val="none" w:sz="0" w:space="0" w:color="auto"/>
          </w:divBdr>
        </w:div>
        <w:div w:id="1274827921">
          <w:marLeft w:val="0"/>
          <w:marRight w:val="0"/>
          <w:marTop w:val="0"/>
          <w:marBottom w:val="0"/>
          <w:divBdr>
            <w:top w:val="none" w:sz="0" w:space="0" w:color="auto"/>
            <w:left w:val="none" w:sz="0" w:space="0" w:color="auto"/>
            <w:bottom w:val="none" w:sz="0" w:space="0" w:color="auto"/>
            <w:right w:val="none" w:sz="0" w:space="0" w:color="auto"/>
          </w:divBdr>
        </w:div>
        <w:div w:id="1749378397">
          <w:marLeft w:val="0"/>
          <w:marRight w:val="0"/>
          <w:marTop w:val="0"/>
          <w:marBottom w:val="0"/>
          <w:divBdr>
            <w:top w:val="none" w:sz="0" w:space="0" w:color="auto"/>
            <w:left w:val="none" w:sz="0" w:space="0" w:color="auto"/>
            <w:bottom w:val="none" w:sz="0" w:space="0" w:color="auto"/>
            <w:right w:val="none" w:sz="0" w:space="0" w:color="auto"/>
          </w:divBdr>
        </w:div>
        <w:div w:id="1188326093">
          <w:marLeft w:val="0"/>
          <w:marRight w:val="0"/>
          <w:marTop w:val="0"/>
          <w:marBottom w:val="0"/>
          <w:divBdr>
            <w:top w:val="none" w:sz="0" w:space="0" w:color="auto"/>
            <w:left w:val="none" w:sz="0" w:space="0" w:color="auto"/>
            <w:bottom w:val="none" w:sz="0" w:space="0" w:color="auto"/>
            <w:right w:val="none" w:sz="0" w:space="0" w:color="auto"/>
          </w:divBdr>
        </w:div>
        <w:div w:id="1833326529">
          <w:marLeft w:val="0"/>
          <w:marRight w:val="0"/>
          <w:marTop w:val="0"/>
          <w:marBottom w:val="0"/>
          <w:divBdr>
            <w:top w:val="none" w:sz="0" w:space="0" w:color="auto"/>
            <w:left w:val="none" w:sz="0" w:space="0" w:color="auto"/>
            <w:bottom w:val="none" w:sz="0" w:space="0" w:color="auto"/>
            <w:right w:val="none" w:sz="0" w:space="0" w:color="auto"/>
          </w:divBdr>
        </w:div>
        <w:div w:id="469984222">
          <w:marLeft w:val="0"/>
          <w:marRight w:val="0"/>
          <w:marTop w:val="0"/>
          <w:marBottom w:val="0"/>
          <w:divBdr>
            <w:top w:val="none" w:sz="0" w:space="0" w:color="auto"/>
            <w:left w:val="none" w:sz="0" w:space="0" w:color="auto"/>
            <w:bottom w:val="none" w:sz="0" w:space="0" w:color="auto"/>
            <w:right w:val="none" w:sz="0" w:space="0" w:color="auto"/>
          </w:divBdr>
        </w:div>
        <w:div w:id="1569220097">
          <w:marLeft w:val="0"/>
          <w:marRight w:val="0"/>
          <w:marTop w:val="0"/>
          <w:marBottom w:val="0"/>
          <w:divBdr>
            <w:top w:val="none" w:sz="0" w:space="0" w:color="auto"/>
            <w:left w:val="none" w:sz="0" w:space="0" w:color="auto"/>
            <w:bottom w:val="none" w:sz="0" w:space="0" w:color="auto"/>
            <w:right w:val="none" w:sz="0" w:space="0" w:color="auto"/>
          </w:divBdr>
        </w:div>
        <w:div w:id="1417744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PDI-JAZMINLOPEZS</dc:creator>
  <cp:keywords/>
  <dc:description/>
  <cp:lastModifiedBy>PDI-JAZMINLOPEZS</cp:lastModifiedBy>
  <cp:revision>9</cp:revision>
  <dcterms:created xsi:type="dcterms:W3CDTF">2016-05-30T23:04:00Z</dcterms:created>
  <dcterms:modified xsi:type="dcterms:W3CDTF">2016-06-13T19:06:00Z</dcterms:modified>
</cp:coreProperties>
</file>