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AAB7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COLÉGIO ESTADUAL DE EDUCAÇÃO PROFISSIONAL</w:t>
      </w:r>
    </w:p>
    <w:p w14:paraId="22FB18E1" w14:textId="77777777" w:rsidR="00C10EBF" w:rsidRDefault="00000000">
      <w:pPr>
        <w:tabs>
          <w:tab w:val="center" w:pos="4252"/>
          <w:tab w:val="right" w:pos="8504"/>
        </w:tabs>
        <w:spacing w:line="240" w:lineRule="exact"/>
        <w:jc w:val="center"/>
        <w:rPr>
          <w:rFonts w:ascii="Arial" w:eastAsia="Arial" w:hAnsi="Arial" w:cs="Arial"/>
          <w:b/>
          <w:color w:val="262626"/>
          <w:sz w:val="24"/>
        </w:rPr>
      </w:pPr>
      <w:hyperlink r:id="rId5">
        <w:r>
          <w:rPr>
            <w:rFonts w:ascii="Arial" w:eastAsia="Arial" w:hAnsi="Arial" w:cs="Arial"/>
            <w:b/>
            <w:color w:val="262626"/>
            <w:sz w:val="24"/>
            <w:u w:val="single"/>
            <w:shd w:val="clear" w:color="auto" w:fill="FFFFFF"/>
          </w:rPr>
          <w:t>CARMELO PERRONE C E PE EF M  HYPERLINK "http://cdn.novo.qedu.org.br/escola/41071026-carmelo-perrone-c-e-pe-ef-m-profis"PROFIS</w:t>
        </w:r>
      </w:hyperlink>
    </w:p>
    <w:p w14:paraId="15F646E2" w14:textId="77777777" w:rsidR="00C10EBF" w:rsidRDefault="00000000">
      <w:pPr>
        <w:tabs>
          <w:tab w:val="center" w:pos="4536"/>
          <w:tab w:val="left" w:pos="6780"/>
        </w:tabs>
        <w:spacing w:line="300" w:lineRule="exact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</w:rPr>
        <w:t>CURSO TÉCNICO EM INFORMÁTICA</w:t>
      </w:r>
    </w:p>
    <w:p w14:paraId="240A0918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300BB204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BB90431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3E2A33F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789D5A6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N:02</w:t>
      </w:r>
    </w:p>
    <w:p w14:paraId="47A17223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7A49164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F6A79A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52C9CAB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272C086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275099B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A24D9F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2C9C6B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21D873D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7E06BB4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47908A2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F10784C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5E3C0B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0D643247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7E97774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876AE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E0DCD60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128C9F63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2023</w:t>
      </w:r>
    </w:p>
    <w:p w14:paraId="37CB65B1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sz w:val="24"/>
        </w:rPr>
      </w:pPr>
    </w:p>
    <w:p w14:paraId="11091125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3E363C1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6576962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n:02</w:t>
      </w:r>
    </w:p>
    <w:p w14:paraId="116AB14E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4520C917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15CF4356" w14:textId="77777777" w:rsidR="00C10EBF" w:rsidRDefault="00C10EBF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</w:p>
    <w:p w14:paraId="4B56F4C3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61F8B15B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1CB8EC1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7D451340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4"/>
        </w:rPr>
      </w:pPr>
    </w:p>
    <w:p w14:paraId="5E007E9A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5405B9A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AAF2D9A" w14:textId="77777777" w:rsidR="00C10EBF" w:rsidRDefault="00000000">
      <w:pPr>
        <w:spacing w:line="240" w:lineRule="exact"/>
        <w:ind w:left="45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rFonts w:ascii="Arial" w:eastAsia="Arial" w:hAnsi="Arial" w:cs="Arial"/>
          <w:color w:val="000000"/>
          <w:sz w:val="24"/>
        </w:rPr>
        <w:t>Boaretto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Neto – Cascavel, Paraná.</w:t>
      </w:r>
    </w:p>
    <w:p w14:paraId="2D755E2A" w14:textId="77777777" w:rsidR="00C10EBF" w:rsidRDefault="00C10EBF">
      <w:pPr>
        <w:spacing w:line="240" w:lineRule="exact"/>
        <w:ind w:left="4560"/>
        <w:jc w:val="both"/>
        <w:rPr>
          <w:rFonts w:ascii="Arial" w:eastAsia="Arial" w:hAnsi="Arial" w:cs="Arial"/>
          <w:color w:val="000000"/>
          <w:sz w:val="24"/>
        </w:rPr>
      </w:pPr>
    </w:p>
    <w:p w14:paraId="0AAA366C" w14:textId="77777777" w:rsidR="00C10EBF" w:rsidRDefault="00000000">
      <w:pPr>
        <w:spacing w:line="240" w:lineRule="exact"/>
        <w:ind w:left="456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Orientadores: </w:t>
      </w:r>
      <w:proofErr w:type="spellStart"/>
      <w:r>
        <w:rPr>
          <w:rFonts w:ascii="Arial" w:eastAsia="Arial" w:hAnsi="Arial" w:cs="Arial"/>
          <w:color w:val="000000"/>
          <w:sz w:val="24"/>
        </w:rPr>
        <w:t>Profª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Aparecida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S.Ferreira</w:t>
      </w:r>
      <w:proofErr w:type="spellEnd"/>
      <w:proofErr w:type="gramEnd"/>
    </w:p>
    <w:p w14:paraId="3EF67373" w14:textId="77777777" w:rsidR="00C10EBF" w:rsidRDefault="00000000">
      <w:pPr>
        <w:spacing w:line="240" w:lineRule="exact"/>
        <w:ind w:left="5672"/>
        <w:jc w:val="right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</w:rPr>
        <w:t>Profª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. </w:t>
      </w:r>
      <w:r>
        <w:rPr>
          <w:rFonts w:ascii="Arial" w:eastAsia="Arial" w:hAnsi="Arial" w:cs="Arial"/>
          <w:color w:val="000000"/>
          <w:spacing w:val="4"/>
          <w:sz w:val="21"/>
        </w:rPr>
        <w:t>ALESSANDRA M. UHL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  <w:vertAlign w:val="superscript"/>
        </w:rPr>
        <w:t>2</w:t>
      </w:r>
    </w:p>
    <w:p w14:paraId="0FB7CEAF" w14:textId="77777777" w:rsidR="00C10EBF" w:rsidRDefault="00000000">
      <w:pPr>
        <w:spacing w:line="480" w:lineRule="exact"/>
        <w:ind w:firstLine="709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</w:t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  <w:r>
        <w:rPr>
          <w:rFonts w:ascii="Arial" w:eastAsia="Arial" w:hAnsi="Arial" w:cs="Arial"/>
          <w:color w:val="000000"/>
          <w:sz w:val="24"/>
        </w:rPr>
        <w:tab/>
      </w:r>
    </w:p>
    <w:p w14:paraId="1980C321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BCA7B43" w14:textId="77777777" w:rsidR="00C10EBF" w:rsidRDefault="00C10EBF">
      <w:pPr>
        <w:spacing w:line="300" w:lineRule="exact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E7B4F9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14:paraId="51168335" w14:textId="77777777" w:rsidR="00C10EBF" w:rsidRDefault="00000000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2023</w:t>
      </w:r>
    </w:p>
    <w:p w14:paraId="67B45E6B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D972ABB" w14:textId="77777777" w:rsidR="00C10EBF" w:rsidRDefault="00C10EBF">
      <w:pPr>
        <w:spacing w:line="30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B4F0512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21828C23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ALESMERILUS</w:t>
      </w:r>
    </w:p>
    <w:p w14:paraId="2846D34A" w14:textId="77777777" w:rsidR="00C10EBF" w:rsidRDefault="00000000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N:02</w:t>
      </w:r>
    </w:p>
    <w:p w14:paraId="402476AE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51E9BEE9" w14:textId="77777777" w:rsidR="00C10EBF" w:rsidRDefault="00C10EBF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</w:p>
    <w:p w14:paraId="0F4DD859" w14:textId="77777777" w:rsidR="00C10EBF" w:rsidRDefault="00000000">
      <w:pPr>
        <w:spacing w:line="480" w:lineRule="exact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NOME DO PROJETO</w:t>
      </w:r>
    </w:p>
    <w:p w14:paraId="387190CB" w14:textId="77777777" w:rsidR="00C10EBF" w:rsidRDefault="00C10EBF">
      <w:pPr>
        <w:spacing w:line="480" w:lineRule="exact"/>
        <w:ind w:firstLine="709"/>
        <w:jc w:val="center"/>
        <w:rPr>
          <w:rFonts w:ascii="Arial" w:eastAsia="Arial" w:hAnsi="Arial" w:cs="Arial"/>
          <w:b/>
          <w:sz w:val="24"/>
        </w:rPr>
      </w:pPr>
    </w:p>
    <w:p w14:paraId="77CC9A01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</w:p>
    <w:p w14:paraId="7F3D0588" w14:textId="77777777" w:rsidR="00C10EBF" w:rsidRDefault="00000000">
      <w:pPr>
        <w:spacing w:line="300" w:lineRule="exact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Este Projeto de Conclusão de Curso foi julgado e aprovado pelo Curso Técnico em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Informática do Colégio Estadual de Educação Profissional Pedro </w:t>
      </w:r>
      <w:proofErr w:type="spellStart"/>
      <w:r>
        <w:rPr>
          <w:rFonts w:ascii="Arial" w:eastAsia="Arial" w:hAnsi="Arial" w:cs="Arial"/>
          <w:color w:val="000000"/>
          <w:sz w:val="24"/>
        </w:rPr>
        <w:t>Boaretto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Neto.</w:t>
      </w:r>
    </w:p>
    <w:p w14:paraId="630A2545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</w:p>
    <w:p w14:paraId="1744B371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Cascavel, Pr., </w:t>
      </w:r>
      <w:proofErr w:type="spellStart"/>
      <w:r>
        <w:rPr>
          <w:rFonts w:ascii="Arial" w:eastAsia="Arial" w:hAnsi="Arial" w:cs="Arial"/>
          <w:color w:val="000000"/>
          <w:sz w:val="24"/>
        </w:rPr>
        <w:t>xx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4"/>
        </w:rPr>
        <w:t>Xxxxx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de 2023</w:t>
      </w:r>
    </w:p>
    <w:p w14:paraId="41A4B4B1" w14:textId="77777777" w:rsidR="00C10EBF" w:rsidRDefault="00000000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COMISSÃO EXAMINADOR</w:t>
      </w:r>
    </w:p>
    <w:p w14:paraId="66B4BE71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8504" w:type="dxa"/>
        <w:tblInd w:w="115" w:type="dxa"/>
        <w:tblCellMar>
          <w:left w:w="114" w:type="dxa"/>
          <w:right w:w="114" w:type="dxa"/>
        </w:tblCellMar>
        <w:tblLook w:val="0000" w:firstRow="0" w:lastRow="0" w:firstColumn="0" w:lastColumn="0" w:noHBand="0" w:noVBand="0"/>
      </w:tblPr>
      <w:tblGrid>
        <w:gridCol w:w="4253"/>
        <w:gridCol w:w="4251"/>
      </w:tblGrid>
      <w:tr w:rsidR="00C10EBF" w14:paraId="183D3499" w14:textId="77777777">
        <w:trPr>
          <w:trHeight w:val="1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FAF494" w14:textId="77777777" w:rsidR="00C10EBF" w:rsidRDefault="00000000">
            <w:pPr>
              <w:spacing w:line="48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3C85B173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6FF560E4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3392FC0C" w14:textId="77777777" w:rsidR="00C10EBF" w:rsidRDefault="00000000">
            <w:pPr>
              <w:spacing w:after="14" w:line="240" w:lineRule="exact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</w:rPr>
              <w:t>Faculdade de Ciências Sociais Aplicadas de Cascavel</w:t>
            </w:r>
          </w:p>
          <w:p w14:paraId="28DC1D85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 Orientadora</w:t>
            </w:r>
          </w:p>
          <w:p w14:paraId="1F6543E5" w14:textId="77777777" w:rsidR="00C10EBF" w:rsidRDefault="00C10EBF">
            <w:pPr>
              <w:spacing w:line="240" w:lineRule="exact"/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EA7419" w14:textId="77777777" w:rsidR="00C10EBF" w:rsidRDefault="00000000">
            <w:pPr>
              <w:spacing w:line="48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5F7496A2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pacing w:val="4"/>
                <w:sz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>ALESSANDRA</w:t>
            </w:r>
            <w:proofErr w:type="gramEnd"/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 xml:space="preserve"> MARIA UHL</w:t>
            </w:r>
          </w:p>
          <w:p w14:paraId="16C39D7F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 Banco de dados</w:t>
            </w:r>
          </w:p>
          <w:p w14:paraId="697DC00A" w14:textId="77777777" w:rsidR="00C10EBF" w:rsidRDefault="00C10EBF">
            <w:pPr>
              <w:spacing w:line="240" w:lineRule="exact"/>
              <w:jc w:val="both"/>
            </w:pPr>
          </w:p>
        </w:tc>
      </w:tr>
      <w:tr w:rsidR="00C10EBF" w14:paraId="3069473A" w14:textId="77777777">
        <w:trPr>
          <w:trHeight w:val="1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1799CF" w14:textId="77777777" w:rsidR="00C10EBF" w:rsidRDefault="00000000">
            <w:pPr>
              <w:spacing w:line="24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47749E4C" w14:textId="77777777" w:rsidR="00C10EBF" w:rsidRDefault="00C10EBF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5FE9AC70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14:paraId="228934EF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14:paraId="04C06C0D" w14:textId="77777777" w:rsidR="00C10EBF" w:rsidRDefault="00000000">
            <w:pPr>
              <w:spacing w:after="14" w:line="240" w:lineRule="exact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color w:val="000000"/>
                <w:sz w:val="20"/>
              </w:rPr>
              <w:t>Faculdade de Ciências Sociais Aplicadas de Cascavel</w:t>
            </w:r>
          </w:p>
          <w:p w14:paraId="64FDDD2D" w14:textId="77777777" w:rsidR="00C10EBF" w:rsidRDefault="00000000">
            <w:pPr>
              <w:spacing w:line="240" w:lineRule="exact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                 WEB DESIGN</w:t>
            </w:r>
          </w:p>
          <w:p w14:paraId="7A1AF8DC" w14:textId="77777777" w:rsidR="00C10EBF" w:rsidRDefault="00C10EBF">
            <w:pPr>
              <w:spacing w:line="240" w:lineRule="exact"/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CA173D" w14:textId="77777777" w:rsidR="00C10EBF" w:rsidRDefault="00000000">
            <w:pPr>
              <w:spacing w:line="240" w:lineRule="exact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14:paraId="1EEA812A" w14:textId="77777777" w:rsidR="00C10EBF" w:rsidRDefault="00C10EBF">
            <w:pPr>
              <w:spacing w:line="240" w:lineRule="exact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2569E16E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4"/>
              </w:rPr>
              <w:t>Profª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>ELIANE</w:t>
            </w:r>
            <w:proofErr w:type="gramEnd"/>
            <w:r>
              <w:rPr>
                <w:rFonts w:ascii="Arial" w:eastAsia="Arial" w:hAnsi="Arial" w:cs="Arial"/>
                <w:color w:val="000000"/>
                <w:spacing w:val="4"/>
                <w:sz w:val="24"/>
              </w:rPr>
              <w:t xml:space="preserve"> MARIA DAL MOLIN CRISTO</w:t>
            </w:r>
          </w:p>
          <w:p w14:paraId="69FA0323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Especialista em </w:t>
            </w:r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 xml:space="preserve">Educação Especial: Atendimento às Necessidades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>Espe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hd w:val="clear" w:color="auto" w:fill="FFFFFF"/>
              </w:rPr>
              <w:t>. - Faculdade Iguaçu-ESAP</w:t>
            </w:r>
          </w:p>
          <w:p w14:paraId="37574F2D" w14:textId="77777777" w:rsidR="00C10EBF" w:rsidRDefault="00000000">
            <w:pPr>
              <w:spacing w:line="240" w:lineRule="exact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Coordenadora de curso</w:t>
            </w:r>
          </w:p>
          <w:p w14:paraId="2B8535AF" w14:textId="77777777" w:rsidR="00C10EBF" w:rsidRDefault="00C10EBF">
            <w:pPr>
              <w:spacing w:line="240" w:lineRule="exact"/>
            </w:pPr>
          </w:p>
        </w:tc>
      </w:tr>
      <w:tr w:rsidR="00C10EBF" w14:paraId="59158DFB" w14:textId="77777777">
        <w:trPr>
          <w:trHeight w:val="80"/>
        </w:trPr>
        <w:tc>
          <w:tcPr>
            <w:tcW w:w="4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DE4EF1" w14:textId="77777777" w:rsidR="00C10EBF" w:rsidRDefault="00C10EBF">
            <w:pPr>
              <w:spacing w:line="240" w:lineRule="exact"/>
              <w:rPr>
                <w:rFonts w:eastAsia="Calibri" w:cs="Calibri"/>
              </w:rPr>
            </w:pPr>
          </w:p>
        </w:tc>
        <w:tc>
          <w:tcPr>
            <w:tcW w:w="42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874958" w14:textId="77777777" w:rsidR="00C10EBF" w:rsidRDefault="00C10EBF">
            <w:pPr>
              <w:spacing w:line="240" w:lineRule="exact"/>
              <w:rPr>
                <w:rFonts w:eastAsia="Calibri" w:cs="Calibri"/>
              </w:rPr>
            </w:pPr>
          </w:p>
        </w:tc>
      </w:tr>
    </w:tbl>
    <w:p w14:paraId="2AF4CE4C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C9AF39B" w14:textId="77777777" w:rsidR="00C10EBF" w:rsidRDefault="00C10EBF">
      <w:pPr>
        <w:spacing w:line="360" w:lineRule="exact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F804B6A" w14:textId="77777777" w:rsidR="00C10EBF" w:rsidRDefault="00000000">
      <w:pPr>
        <w:keepNext/>
        <w:keepLines/>
        <w:tabs>
          <w:tab w:val="left" w:pos="709"/>
        </w:tabs>
        <w:spacing w:before="240" w:line="259" w:lineRule="exact"/>
        <w:jc w:val="both"/>
        <w:rPr>
          <w:rFonts w:eastAsia="Calibri" w:cs="Calibri"/>
          <w:color w:val="366091"/>
          <w:sz w:val="32"/>
        </w:rPr>
      </w:pPr>
      <w:r>
        <w:rPr>
          <w:rFonts w:eastAsia="Calibri" w:cs="Calibri"/>
          <w:color w:val="366091"/>
          <w:sz w:val="32"/>
        </w:rPr>
        <w:t>Sumário</w:t>
      </w:r>
    </w:p>
    <w:p w14:paraId="67D9EDA2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2E7E4EAC" w14:textId="77777777" w:rsidR="00C10EBF" w:rsidRDefault="00000000">
      <w:pPr>
        <w:tabs>
          <w:tab w:val="left" w:pos="1155"/>
        </w:tabs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ab/>
      </w:r>
      <w:r>
        <w:br w:type="page"/>
      </w:r>
    </w:p>
    <w:p w14:paraId="3E9CE8C3" w14:textId="77777777" w:rsidR="00C10EBF" w:rsidRDefault="00000000">
      <w:pPr>
        <w:keepNext/>
        <w:keepLines/>
        <w:numPr>
          <w:ilvl w:val="0"/>
          <w:numId w:val="1"/>
        </w:numPr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INTRODUÇÃO</w:t>
      </w:r>
    </w:p>
    <w:p w14:paraId="249A573C" w14:textId="77777777" w:rsidR="00C10EBF" w:rsidRDefault="00000000">
      <w:pPr>
        <w:spacing w:after="160" w:line="360" w:lineRule="exact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tipo uma loja online ou presencial que vende peças ou trocar peça, manutenções, transações particulares de automóveis usando a tecnologia, traz confiabilidade e conforto para os donos de veículos nesse cenário. Nesse quesito um dos principais objetivos do projeto é trazer informações atualizadas e confiáveis em uma possível venda particular do veículo, em uma situação em que o vendedor consegue prover informações precisas sobre o histórico e estado do carro e o comprador pode conferir a veracidade das informações, consequentemente tendo menores chances de cair em golpes e acabar no prejuízo por informações falsas. A aplicação foi desenvolvida em duas frentes, sendo elas uma e-commerce de peças e agendamento de manutenções. Meu site vai tem agenda, utilizado o Google Maps o uso de tecnologia torna o trabalho mais rápido e mais seguro e melhor nesse processo geralmente trabalhoso. o projeto de Consulta de Serviços Mecânicos. </w:t>
      </w:r>
    </w:p>
    <w:p w14:paraId="50115CD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45232E85" w14:textId="77777777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71BC87AB" w14:textId="77777777" w:rsidR="00C10EBF" w:rsidRDefault="00000000">
      <w:pPr>
        <w:keepNext/>
        <w:numPr>
          <w:ilvl w:val="0"/>
          <w:numId w:val="2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Apresentação do Problema</w:t>
      </w:r>
      <w:r>
        <w:br w:type="page"/>
      </w:r>
    </w:p>
    <w:p w14:paraId="68ADA5C7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color w:val="000000"/>
        </w:rPr>
        <w:lastRenderedPageBreak/>
        <w:t xml:space="preserve">é comum a falta de confiança do comprador diante de cenários de aquisição que não oferecem confiabilidade, por exemplo a compra de um usado em uma plataforma web ou em sites que alegam ser especializados em venda de </w:t>
      </w:r>
      <w:proofErr w:type="spellStart"/>
      <w:r>
        <w:rPr>
          <w:rFonts w:ascii="Arial" w:eastAsia="Arial" w:hAnsi="Arial" w:cs="Arial"/>
          <w:color w:val="000000"/>
        </w:rPr>
        <w:t>semi-novos</w:t>
      </w:r>
      <w:proofErr w:type="spellEnd"/>
      <w:r>
        <w:rPr>
          <w:rFonts w:ascii="Arial" w:eastAsia="Arial" w:hAnsi="Arial" w:cs="Arial"/>
          <w:color w:val="000000"/>
        </w:rPr>
        <w:t>/usados. Visando o cenário e os problemas supracitados, será desenvolvido um sistema para integração de informações de veículos, onde será possível ter o controle do histórico de manutenção do veículo além do agendamento de serviços e manutenções diversos com oficinas parceiras. Esse modelo de sistema irá incentivar através dos resultados obtidos com a tecnologia a confiança de aquisição e venda de carros, para que haja maior rotatividade de carros de acordo com a oferta e demanda</w:t>
      </w:r>
      <w:r>
        <w:br w:type="page"/>
      </w:r>
    </w:p>
    <w:p w14:paraId="68BDAA78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2</w:t>
      </w:r>
      <w:r>
        <w:rPr>
          <w:rFonts w:ascii="Arial" w:eastAsia="Arial" w:hAnsi="Arial" w:cs="Arial"/>
          <w:b/>
          <w:color w:val="000000"/>
          <w:sz w:val="28"/>
        </w:rPr>
        <w:tab/>
        <w:t>OBJETIVOS</w:t>
      </w:r>
    </w:p>
    <w:p w14:paraId="4F419C01" w14:textId="77777777" w:rsidR="00C10EBF" w:rsidRDefault="00000000">
      <w:pPr>
        <w:spacing w:after="160" w:line="259" w:lineRule="exact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Arial" w:eastAsia="Arial" w:hAnsi="Arial" w:cs="Arial"/>
          <w:color w:val="000000"/>
        </w:rPr>
        <w:t>Criar</w:t>
      </w:r>
      <w:proofErr w:type="gramEnd"/>
      <w:r>
        <w:rPr>
          <w:rFonts w:ascii="Arial" w:eastAsia="Arial" w:hAnsi="Arial" w:cs="Arial"/>
          <w:color w:val="000000"/>
        </w:rPr>
        <w:t xml:space="preserve"> um site de agendamento de manutenção de carros e vendas de peças.</w:t>
      </w:r>
    </w:p>
    <w:p w14:paraId="230AA71C" w14:textId="77777777" w:rsidR="00C10EBF" w:rsidRDefault="00C10EBF">
      <w:pPr>
        <w:spacing w:line="3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6AB9A15B" w14:textId="77777777" w:rsidR="00C10EBF" w:rsidRDefault="00C10EBF">
      <w:pPr>
        <w:spacing w:line="3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6E700522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5A81EAD4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br w:type="page"/>
      </w:r>
    </w:p>
    <w:p w14:paraId="451A9C0F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3</w:t>
      </w:r>
      <w:r>
        <w:rPr>
          <w:rFonts w:ascii="Arial" w:eastAsia="Arial" w:hAnsi="Arial" w:cs="Arial"/>
          <w:b/>
          <w:color w:val="000000"/>
          <w:sz w:val="28"/>
        </w:rPr>
        <w:tab/>
        <w:t>METODOLOGIA</w:t>
      </w:r>
    </w:p>
    <w:p w14:paraId="28E1CB82" w14:textId="77777777" w:rsidR="00C10EBF" w:rsidRDefault="00000000">
      <w:pPr>
        <w:spacing w:after="160" w:line="360" w:lineRule="exact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  <w:sz w:val="28"/>
        </w:rPr>
        <w:tab/>
      </w:r>
      <w:r>
        <w:rPr>
          <w:rFonts w:ascii="Arial" w:eastAsia="Arial" w:hAnsi="Arial" w:cs="Arial"/>
          <w:color w:val="000000"/>
        </w:rPr>
        <w:t xml:space="preserve">Este estudo caracteriza-se como uma pesquisa qualitativa exploratória e descritiva. Exploratória por conter questões e hipóteses para estudos futuros. Descritiva porque descreve fatos e fenômenos da realidade. </w:t>
      </w:r>
    </w:p>
    <w:p w14:paraId="79490ED1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(YIN, 2001).</w:t>
      </w:r>
    </w:p>
    <w:p w14:paraId="02CA6AE8" w14:textId="77777777" w:rsidR="00C10EBF" w:rsidRDefault="00000000">
      <w:pPr>
        <w:spacing w:line="240" w:lineRule="exact"/>
        <w:ind w:left="2127"/>
        <w:jc w:val="both"/>
        <w:rPr>
          <w:rFonts w:ascii="Arial" w:eastAsia="Arial" w:hAnsi="Arial" w:cs="Arial"/>
          <w:b/>
          <w:color w:val="000000"/>
          <w:sz w:val="28"/>
        </w:rPr>
      </w:pPr>
      <w:r>
        <w:br w:type="page"/>
      </w:r>
    </w:p>
    <w:p w14:paraId="2A73E6E0" w14:textId="77777777" w:rsidR="00C10EBF" w:rsidRDefault="00000000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4 </w:t>
      </w:r>
      <w:r>
        <w:rPr>
          <w:rFonts w:ascii="Arial" w:eastAsia="Arial" w:hAnsi="Arial" w:cs="Arial"/>
          <w:b/>
          <w:color w:val="000000"/>
          <w:sz w:val="28"/>
        </w:rPr>
        <w:tab/>
        <w:t>REFERENCIAL TEÓRICO</w:t>
      </w:r>
    </w:p>
    <w:p w14:paraId="3B6CF9BE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14:paraId="5EB5BAC0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>MySQL é um sistema open-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source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de gerenciamento de base de dados relacional. Para sites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WordPress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>, isso quer dizer que ele ajuda a armazenar todas suas publicações, usuários, informações de plugins, etc.</w:t>
      </w:r>
    </w:p>
    <w:p w14:paraId="7CCA3196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73DD3F86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09DAF796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CSS é a sigla para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Cascading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Style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Sheets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t>, ou seja, Folhas de Estilo em Cascatas</w:t>
      </w:r>
    </w:p>
    <w:p w14:paraId="3058EB5E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5E4A3FA0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</w:p>
    <w:p w14:paraId="6177CC18" w14:textId="77777777" w:rsidR="00C10EBF" w:rsidRDefault="00000000">
      <w:pPr>
        <w:spacing w:line="360" w:lineRule="exact"/>
        <w:jc w:val="both"/>
        <w:rPr>
          <w:rFonts w:ascii="Arial" w:eastAsia="Arial" w:hAnsi="Arial" w:cs="Arial"/>
          <w:b/>
          <w:color w:val="000000"/>
          <w:sz w:val="28"/>
        </w:rPr>
      </w:pPr>
      <w:r>
        <w:br w:type="page"/>
      </w:r>
    </w:p>
    <w:p w14:paraId="1AF3F571" w14:textId="103522B7" w:rsidR="0004466C" w:rsidRPr="00351A8C" w:rsidRDefault="00000000" w:rsidP="00351A8C">
      <w:pPr>
        <w:keepNext/>
        <w:keepLines/>
        <w:tabs>
          <w:tab w:val="left" w:pos="709"/>
        </w:tabs>
        <w:spacing w:line="360" w:lineRule="exact"/>
        <w:rPr>
          <w:rFonts w:ascii="Arial" w:eastAsia="Arial" w:hAnsi="Arial" w:cs="Arial"/>
          <w:b/>
          <w:sz w:val="3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5 DOCUMENTAÇÃO </w:t>
      </w:r>
      <w:r>
        <w:rPr>
          <w:rFonts w:ascii="Arial" w:eastAsia="Arial" w:hAnsi="Arial" w:cs="Arial"/>
          <w:b/>
          <w:color w:val="000000"/>
          <w:sz w:val="38"/>
        </w:rPr>
        <w:t>do projeto</w:t>
      </w:r>
    </w:p>
    <w:p w14:paraId="6D0C7050" w14:textId="2E28AB42" w:rsidR="0004466C" w:rsidRDefault="0004466C" w:rsidP="00091B3F">
      <w:pPr>
        <w:spacing w:line="360" w:lineRule="auto"/>
        <w:ind w:firstLine="720"/>
        <w:jc w:val="both"/>
        <w:rPr>
          <w:rFonts w:ascii="Arial" w:eastAsia="Arial" w:hAnsi="Arial" w:cs="Arial"/>
          <w:kern w:val="0"/>
          <w:sz w:val="24"/>
          <w:lang w:eastAsia="pt-BR" w:bidi="ar-SA"/>
        </w:rPr>
      </w:pPr>
    </w:p>
    <w:p w14:paraId="771085BB" w14:textId="61269975" w:rsidR="00091B3F" w:rsidRPr="00091B3F" w:rsidRDefault="00091B3F" w:rsidP="00091B3F">
      <w:pPr>
        <w:spacing w:line="360" w:lineRule="auto"/>
        <w:ind w:firstLine="720"/>
        <w:jc w:val="both"/>
        <w:rPr>
          <w:rFonts w:ascii="Arial" w:eastAsia="Arial" w:hAnsi="Arial" w:cs="Arial"/>
          <w:kern w:val="0"/>
          <w:sz w:val="24"/>
          <w:lang w:eastAsia="pt-BR" w:bidi="ar-SA"/>
        </w:rPr>
      </w:pPr>
      <w:r w:rsidRPr="00091B3F">
        <w:rPr>
          <w:rFonts w:ascii="Arial" w:eastAsia="Arial" w:hAnsi="Arial" w:cs="Arial"/>
          <w:kern w:val="0"/>
          <w:sz w:val="24"/>
          <w:lang w:eastAsia="pt-BR" w:bidi="ar-SA"/>
        </w:rPr>
        <w:t>A documentação de projetos refere-se ao processo de registrar e organizar todas as informações relacionadas a um projeto. Isso inclui objetivos, escopo, cronograma, recursos, requisitos, estratégias, riscos, decisões e resultados alcançados.</w:t>
      </w:r>
    </w:p>
    <w:p w14:paraId="0DC134FA" w14:textId="61817E3A" w:rsidR="00C10EBF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02148B5" wp14:editId="5BF77C2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5326380"/>
            <wp:effectExtent l="0" t="0" r="0" b="0"/>
            <wp:wrapNone/>
            <wp:docPr id="949823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39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7D4DC7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1FC26D22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20E28E0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2A42420C" w14:textId="497E9F0A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DD6EF3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9870B2D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1D92767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7B4B0B5E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63E0E833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0C01EB9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7C494B7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FF0000"/>
          <w:sz w:val="24"/>
        </w:rPr>
      </w:pPr>
    </w:p>
    <w:p w14:paraId="481A1F9B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b/>
          <w:color w:val="FF0000"/>
          <w:sz w:val="26"/>
          <w:szCs w:val="26"/>
        </w:rPr>
      </w:pPr>
    </w:p>
    <w:p w14:paraId="4FFFC301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7E0A66BF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476CA0C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B84A3BE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255D853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E318BD3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D60D635" w14:textId="77777777" w:rsidR="00351A8C" w:rsidRDefault="00351A8C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D3B4D69" w14:textId="6DCDDB3E" w:rsidR="00C10EBF" w:rsidRDefault="00000000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5.1 Requisitos </w:t>
      </w:r>
    </w:p>
    <w:p w14:paraId="57156F4A" w14:textId="6E5DC80B" w:rsidR="00C10EBF" w:rsidRDefault="00000000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Google Sans;arial;sans-serif" w:eastAsia="Arial" w:hAnsi="Google Sans;arial;sans-serif" w:cs="Arial"/>
          <w:b/>
          <w:bCs/>
          <w:color w:val="000000"/>
          <w:szCs w:val="22"/>
        </w:rPr>
        <w:t xml:space="preserve">Condição básica e necessária para se obter alguma coisa ou para alcançar determinado </w:t>
      </w:r>
      <w:proofErr w:type="spellStart"/>
      <w:proofErr w:type="gramStart"/>
      <w:r>
        <w:rPr>
          <w:rFonts w:ascii="Google Sans;arial;sans-serif" w:eastAsia="Arial" w:hAnsi="Google Sans;arial;sans-serif" w:cs="Arial"/>
          <w:b/>
          <w:bCs/>
          <w:color w:val="000000"/>
          <w:szCs w:val="22"/>
        </w:rPr>
        <w:t>propósito</w:t>
      </w:r>
      <w:r>
        <w:rPr>
          <w:rFonts w:ascii="Google Sans;arial;sans-serif" w:eastAsia="Arial" w:hAnsi="Google Sans;arial;sans-serif" w:cs="Arial"/>
          <w:b/>
          <w:bCs/>
          <w:color w:val="000000"/>
          <w:sz w:val="26"/>
          <w:szCs w:val="26"/>
        </w:rPr>
        <w:t>,</w:t>
      </w: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>documentada</w:t>
      </w:r>
      <w:proofErr w:type="spellEnd"/>
      <w:proofErr w:type="gramEnd"/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 xml:space="preserve"> de uma propriedade ou comportamento que um produto deve atender.</w:t>
      </w:r>
    </w:p>
    <w:p w14:paraId="6C5B41EC" w14:textId="77777777" w:rsidR="00C10EBF" w:rsidRDefault="00C10EB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b/>
          <w:bCs/>
          <w:i/>
          <w:iCs/>
          <w:strike/>
          <w:color w:val="FF8000"/>
          <w:sz w:val="24"/>
          <w:u w:val="single"/>
          <w:vertAlign w:val="subscript"/>
        </w:rPr>
      </w:pPr>
    </w:p>
    <w:p w14:paraId="03FCE4FD" w14:textId="33FF3407" w:rsidR="00C10EBF" w:rsidRDefault="00000000">
      <w:pPr>
        <w:keepNext/>
        <w:tabs>
          <w:tab w:val="left" w:pos="0"/>
        </w:tabs>
        <w:spacing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5.1.1 Requisitos funcionais</w:t>
      </w:r>
    </w:p>
    <w:p w14:paraId="17E960E8" w14:textId="5DCC305C" w:rsidR="00C10EBF" w:rsidRDefault="00000000" w:rsidP="00091B3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b/>
          <w:sz w:val="24"/>
        </w:rPr>
      </w:pP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>requisito funcional</w:t>
      </w:r>
      <w:r>
        <w:rPr>
          <w:rFonts w:ascii="Arial" w:eastAsia="Arial" w:hAnsi="Arial" w:cs="Arial"/>
          <w:b/>
          <w:bCs/>
          <w:color w:val="000000"/>
        </w:rPr>
        <w:t> </w:t>
      </w:r>
      <w:r>
        <w:rPr>
          <w:rFonts w:ascii="Google Sans;arial;sans-serif" w:eastAsia="Arial" w:hAnsi="Google Sans;arial;sans-serif" w:cs="Arial"/>
          <w:b/>
          <w:bCs/>
          <w:color w:val="000000"/>
          <w:sz w:val="24"/>
        </w:rPr>
        <w:t xml:space="preserve">se refere a uma funcionalidade específica do sistema, ou seja, uma ação que o sistema deve ser capaz de realizar e também </w:t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que visam atingir a solução dos problemas do usuário. Desse modo, eles trabalham diretamente no objetivo para o qual uma solução foi escrita.</w:t>
      </w:r>
    </w:p>
    <w:p w14:paraId="6F375116" w14:textId="607BAF42" w:rsidR="00C10EBF" w:rsidRDefault="004D75B6">
      <w:pPr>
        <w:keepNext/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FAC963" wp14:editId="29714EA3">
            <wp:simplePos x="0" y="0"/>
            <wp:positionH relativeFrom="margin">
              <wp:posOffset>-139700</wp:posOffset>
            </wp:positionH>
            <wp:positionV relativeFrom="paragraph">
              <wp:posOffset>158750</wp:posOffset>
            </wp:positionV>
            <wp:extent cx="5943600" cy="5035550"/>
            <wp:effectExtent l="0" t="0" r="0" b="0"/>
            <wp:wrapNone/>
            <wp:docPr id="409691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1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2EAAA9" w14:textId="5C3C527C" w:rsidR="00C10EBF" w:rsidRDefault="00C10EBF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</w:p>
    <w:p w14:paraId="7155DDFF" w14:textId="77777777" w:rsidR="00C10EBF" w:rsidRDefault="00C10EBF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</w:p>
    <w:p w14:paraId="57C4B23C" w14:textId="60C1D0CC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F1783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66E493BF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9CFCF15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4908B8E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6ADDC7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5D7247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A21A94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8B231F6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A7B63EE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216A3213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32752A1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5276684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B73618B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550449E2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C08B60D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B393C6C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334D061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41C5911A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8A5215F" w14:textId="77777777" w:rsidR="004D75B6" w:rsidRDefault="004D75B6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6328038" w14:textId="535C57E7" w:rsidR="00C10EBF" w:rsidRDefault="00000000">
      <w:pPr>
        <w:tabs>
          <w:tab w:val="left" w:pos="709"/>
        </w:tabs>
        <w:spacing w:line="360" w:lineRule="exact"/>
        <w:ind w:left="720" w:hanging="72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5.1.2 Requisitos não funcionais</w:t>
      </w:r>
    </w:p>
    <w:p w14:paraId="37A5B923" w14:textId="54836C32" w:rsidR="00C10EBF" w:rsidRPr="00091B3F" w:rsidRDefault="00000000" w:rsidP="00091B3F">
      <w:pPr>
        <w:tabs>
          <w:tab w:val="left" w:pos="709"/>
        </w:tabs>
        <w:spacing w:line="360" w:lineRule="exact"/>
        <w:jc w:val="both"/>
        <w:rPr>
          <w:rFonts w:ascii="Arial" w:eastAsia="Arial" w:hAnsi="Arial" w:cs="Arial"/>
          <w:b/>
          <w:sz w:val="24"/>
        </w:rPr>
      </w:pPr>
      <w:r>
        <w:rPr>
          <w:rFonts w:ascii="Google Sans;arial;sans-serif" w:eastAsia="Arial" w:hAnsi="Google Sans;arial;sans-serif" w:cs="Arial"/>
          <w:b/>
          <w:bCs/>
          <w:color w:val="040C28"/>
          <w:sz w:val="24"/>
        </w:rPr>
        <w:t>tempo, o processo de desenvolvimento, padrões, etc.</w:t>
      </w:r>
      <w:r>
        <w:rPr>
          <w:rFonts w:ascii="Arial" w:eastAsia="Arial" w:hAnsi="Arial" w:cs="Arial"/>
          <w:b/>
          <w:bCs/>
          <w:color w:val="4D5156"/>
          <w:sz w:val="24"/>
        </w:rPr>
        <w:t> </w:t>
      </w:r>
      <w:r>
        <w:rPr>
          <w:rFonts w:ascii="Google Sans;arial;sans-serif" w:eastAsia="Arial" w:hAnsi="Google Sans;arial;sans-serif" w:cs="Arial"/>
          <w:b/>
          <w:bCs/>
          <w:color w:val="040C28"/>
          <w:sz w:val="24"/>
        </w:rPr>
        <w:t>Surgem conforme a necessidade dos usuários, em razão de orçamento e outros fatores</w:t>
      </w:r>
      <w:r>
        <w:rPr>
          <w:rFonts w:ascii="Google Sans;arial;sans-serif" w:eastAsia="Arial" w:hAnsi="Google Sans;arial;sans-serif" w:cs="Arial"/>
          <w:b/>
          <w:bCs/>
          <w:color w:val="4D5156"/>
          <w:sz w:val="24"/>
        </w:rPr>
        <w:t>.</w:t>
      </w:r>
      <w:r>
        <w:rPr>
          <w:rFonts w:ascii="Arial" w:eastAsia="Arial" w:hAnsi="Arial" w:cs="Arial"/>
          <w:b/>
          <w:bCs/>
          <w:color w:val="000000"/>
          <w:sz w:val="24"/>
        </w:rPr>
        <w:tab/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O sistema deve ser protegido contra acesso não autorizado.</w:t>
      </w:r>
      <w:r>
        <w:rPr>
          <w:rFonts w:ascii="Google Sans;arial;sans-serif" w:hAnsi="Google Sans;arial;sans-serif"/>
          <w:b/>
          <w:bCs/>
          <w:color w:val="202124"/>
          <w:sz w:val="24"/>
        </w:rPr>
        <w:t xml:space="preserve"> O sistema deve ser capaz de lidar com o número necessário de usuários sem qualquer degradação no desempenho. O sistema deve ser capaz de aumentar ou diminuir conforme necessário.</w:t>
      </w:r>
    </w:p>
    <w:p w14:paraId="6BBC43D0" w14:textId="77777777" w:rsidR="00C10EBF" w:rsidRDefault="00C10EBF">
      <w:pPr>
        <w:tabs>
          <w:tab w:val="left" w:pos="0"/>
        </w:tabs>
        <w:spacing w:line="360" w:lineRule="exact"/>
        <w:jc w:val="both"/>
        <w:rPr>
          <w:rFonts w:ascii="Arial" w:eastAsia="Arial" w:hAnsi="Arial" w:cs="Arial"/>
          <w:sz w:val="24"/>
        </w:rPr>
      </w:pPr>
    </w:p>
    <w:p w14:paraId="30826312" w14:textId="77777777" w:rsidR="00C10EBF" w:rsidRDefault="00C10EBF">
      <w:pPr>
        <w:spacing w:line="240" w:lineRule="exact"/>
        <w:rPr>
          <w:rFonts w:eastAsia="Calibri" w:cs="Calibri"/>
          <w:b/>
          <w:bCs/>
          <w:sz w:val="24"/>
        </w:rPr>
      </w:pPr>
    </w:p>
    <w:p w14:paraId="151F8195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sz w:val="24"/>
        </w:rPr>
      </w:pPr>
    </w:p>
    <w:p w14:paraId="74BAF503" w14:textId="57139440" w:rsidR="00C10EBF" w:rsidRDefault="00000000">
      <w:pPr>
        <w:spacing w:line="36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0"/>
        </w:rPr>
        <w:t xml:space="preserve">Fonte: </w:t>
      </w:r>
      <w:r w:rsidR="00091B3F">
        <w:rPr>
          <w:rFonts w:ascii="Arial" w:eastAsia="Arial" w:hAnsi="Arial" w:cs="Arial"/>
          <w:color w:val="000000"/>
          <w:sz w:val="20"/>
        </w:rPr>
        <w:t>ales</w:t>
      </w:r>
      <w:r>
        <w:rPr>
          <w:rFonts w:ascii="Arial" w:eastAsia="Arial" w:hAnsi="Arial" w:cs="Arial"/>
          <w:color w:val="000000"/>
          <w:sz w:val="20"/>
        </w:rPr>
        <w:t>, 202</w:t>
      </w:r>
      <w:r w:rsidR="00091B3F">
        <w:rPr>
          <w:rFonts w:ascii="Arial" w:eastAsia="Arial" w:hAnsi="Arial" w:cs="Arial"/>
          <w:color w:val="000000"/>
          <w:sz w:val="20"/>
        </w:rPr>
        <w:t>3</w:t>
      </w:r>
    </w:p>
    <w:p w14:paraId="435663A8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sz w:val="24"/>
        </w:rPr>
      </w:pPr>
    </w:p>
    <w:p w14:paraId="643A0FB4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227946E8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21A1F5F2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5D64F936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05B98495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391FF430" w14:textId="77777777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19E7A7C9" w14:textId="078F5DA2" w:rsidR="00C10EBF" w:rsidRDefault="00C10EBF">
      <w:pPr>
        <w:spacing w:line="360" w:lineRule="exact"/>
        <w:jc w:val="both"/>
        <w:rPr>
          <w:rFonts w:ascii="Arial" w:eastAsia="Arial" w:hAnsi="Arial" w:cs="Arial"/>
          <w:color w:val="000000"/>
        </w:rPr>
      </w:pPr>
    </w:p>
    <w:p w14:paraId="671C9565" w14:textId="10A97990" w:rsidR="00C10EBF" w:rsidRDefault="00000000">
      <w:pPr>
        <w:keepNext/>
        <w:numPr>
          <w:ilvl w:val="0"/>
          <w:numId w:val="3"/>
        </w:numPr>
        <w:tabs>
          <w:tab w:val="left" w:pos="0"/>
        </w:tabs>
        <w:spacing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Diagrama de Contexto</w:t>
      </w:r>
    </w:p>
    <w:p w14:paraId="4E9C398E" w14:textId="7381EA29" w:rsidR="00C10EBF" w:rsidRDefault="009A2A0B">
      <w:pPr>
        <w:spacing w:line="36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195DF1" wp14:editId="5A0123F3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7437120" cy="4699000"/>
            <wp:effectExtent l="0" t="0" r="0" b="6350"/>
            <wp:wrapNone/>
            <wp:docPr id="86976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97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8CBB5" w14:textId="0E6DCAB9" w:rsidR="00C10EBF" w:rsidRDefault="00C10EBF">
      <w:pPr>
        <w:spacing w:line="360" w:lineRule="exact"/>
        <w:ind w:firstLine="141"/>
        <w:jc w:val="both"/>
        <w:rPr>
          <w:rFonts w:ascii="Arial" w:eastAsia="Arial" w:hAnsi="Arial" w:cs="Arial"/>
          <w:color w:val="000000"/>
          <w:sz w:val="24"/>
        </w:rPr>
      </w:pPr>
    </w:p>
    <w:p w14:paraId="5A3B8E44" w14:textId="5B7FDEFF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2946F26" w14:textId="2D0D54FB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E3EBA68" w14:textId="131497FF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3342F09" w14:textId="2BC023FD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5BF7A1F" w14:textId="3EB98A25" w:rsidR="00351A8C" w:rsidRDefault="004A75A0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  <w:r>
        <w:rPr>
          <w:noProof/>
        </w:rPr>
        <w:t xml:space="preserve"> </w:t>
      </w:r>
    </w:p>
    <w:p w14:paraId="2EE56D2C" w14:textId="31C154E4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7C9B2EA" w14:textId="70E61B42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C6E56A0" w14:textId="35FA1D98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7FAB11EB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B01B4E8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295A833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63EA0DF2" w14:textId="11E2E594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B2D5370" w14:textId="21164CCA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1C5F4A2" w14:textId="1CC5EE1F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144FAC5" w14:textId="4437144E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6DC22DE" w14:textId="39066C25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5B30E36" w14:textId="5A786642" w:rsidR="00351A8C" w:rsidRDefault="00351A8C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3BEA944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75765F9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091FD3E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074E4CD3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4E51A9A0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3C477C60" w14:textId="77777777" w:rsidR="004D75B6" w:rsidRDefault="004D75B6">
      <w:pPr>
        <w:spacing w:line="480" w:lineRule="exact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1B8BD7C4" w14:textId="6AB1A658" w:rsidR="00C10EBF" w:rsidRDefault="00000000">
      <w:pPr>
        <w:spacing w:line="480" w:lineRule="exact"/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351A8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351A8C">
        <w:rPr>
          <w:rFonts w:ascii="Arial" w:eastAsia="Arial" w:hAnsi="Arial" w:cs="Arial"/>
          <w:b/>
          <w:color w:val="000000"/>
          <w:sz w:val="20"/>
        </w:rPr>
        <w:t>3</w:t>
      </w:r>
    </w:p>
    <w:p w14:paraId="5EE13B17" w14:textId="59558215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01A4C6BD" w14:textId="4671B0A8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968EAEC" w14:textId="66911DDB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909244C" w14:textId="1947CF67" w:rsidR="00C10EBF" w:rsidRDefault="00000000">
      <w:pPr>
        <w:keepNext/>
        <w:numPr>
          <w:ilvl w:val="0"/>
          <w:numId w:val="4"/>
        </w:numPr>
        <w:tabs>
          <w:tab w:val="left" w:pos="0"/>
        </w:tabs>
        <w:spacing w:before="120" w:after="120"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Fluxo de dados</w:t>
      </w:r>
    </w:p>
    <w:p w14:paraId="2EC23E4E" w14:textId="5D16CDAB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1B480C6" w14:textId="08E49488" w:rsidR="00D229BC" w:rsidRDefault="00000000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</w:t>
      </w:r>
    </w:p>
    <w:p w14:paraId="250B8BCA" w14:textId="1F5C95BD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D542D0F" w14:textId="53DBA213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95E77CC" w14:textId="2BE5A28C" w:rsidR="00D229BC" w:rsidRDefault="004D75B6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00A2B20" wp14:editId="3CD0E431">
            <wp:simplePos x="0" y="0"/>
            <wp:positionH relativeFrom="column">
              <wp:posOffset>-247650</wp:posOffset>
            </wp:positionH>
            <wp:positionV relativeFrom="paragraph">
              <wp:posOffset>127000</wp:posOffset>
            </wp:positionV>
            <wp:extent cx="5943600" cy="3549650"/>
            <wp:effectExtent l="0" t="0" r="0" b="0"/>
            <wp:wrapNone/>
            <wp:docPr id="902085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55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320CB9" w14:textId="7DB5A5ED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938405A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BE490DC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08DDA10" w14:textId="7F7ED398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469EDAC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3EB40F7" w14:textId="77777777" w:rsidR="00D229BC" w:rsidRDefault="00D229BC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7D2B2499" w14:textId="77777777" w:rsidR="00655D63" w:rsidRDefault="00000000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6276CCE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3AC365A0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2C6765DB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4DAC9F8E" w14:textId="77777777" w:rsidR="00655D63" w:rsidRDefault="00655D63">
      <w:pPr>
        <w:spacing w:line="480" w:lineRule="exact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14:paraId="6CDD0B74" w14:textId="15BB4E04" w:rsidR="00C10EBF" w:rsidRDefault="00000000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D229B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D229BC">
        <w:rPr>
          <w:rFonts w:ascii="Arial" w:eastAsia="Arial" w:hAnsi="Arial" w:cs="Arial"/>
          <w:b/>
          <w:color w:val="000000"/>
          <w:sz w:val="20"/>
        </w:rPr>
        <w:t>3</w:t>
      </w:r>
    </w:p>
    <w:p w14:paraId="770D482A" w14:textId="686852A9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53966A2B" w14:textId="475D8E8E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C73D7A6" w14:textId="35D79623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1324E7F4" w14:textId="45525122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09E33DA8" w14:textId="7DB9FDBF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6DC10A7B" w14:textId="54487F76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21BBF038" w14:textId="288E7CB4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1FB5E99" w14:textId="6B023268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6368EDA5" w14:textId="3E5A8305" w:rsidR="00C10EBF" w:rsidRDefault="00C10EBF">
      <w:pPr>
        <w:spacing w:line="480" w:lineRule="exact"/>
        <w:ind w:firstLine="709"/>
        <w:jc w:val="both"/>
        <w:rPr>
          <w:rFonts w:ascii="Arial" w:eastAsia="Arial" w:hAnsi="Arial" w:cs="Arial"/>
          <w:b/>
          <w:sz w:val="20"/>
        </w:rPr>
      </w:pPr>
    </w:p>
    <w:p w14:paraId="4B71B985" w14:textId="159B8DB3" w:rsidR="00C10EBF" w:rsidRDefault="00351A8C">
      <w:pPr>
        <w:keepNext/>
        <w:numPr>
          <w:ilvl w:val="0"/>
          <w:numId w:val="5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2E8BA28" wp14:editId="61379FB2">
            <wp:simplePos x="0" y="0"/>
            <wp:positionH relativeFrom="column">
              <wp:posOffset>-91440</wp:posOffset>
            </wp:positionH>
            <wp:positionV relativeFrom="paragraph">
              <wp:posOffset>411480</wp:posOffset>
            </wp:positionV>
            <wp:extent cx="5943600" cy="4953000"/>
            <wp:effectExtent l="0" t="0" r="0" b="0"/>
            <wp:wrapNone/>
            <wp:docPr id="1452023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31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0000"/>
          <w:sz w:val="24"/>
        </w:rPr>
        <w:t>Diagrama de Entidade e relacionamento</w:t>
      </w:r>
    </w:p>
    <w:p w14:paraId="64E6F057" w14:textId="2BF94A13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A896A8C" w14:textId="531E8DAD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810653B" w14:textId="58FCFB26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32C91EF5" w14:textId="69E74A3C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156EE4B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B5C2C9F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549AAF25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5BF7E482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1C3EEADA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6F77F8BA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8BDA03C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2EC994F2" w14:textId="77777777" w:rsidR="00351A8C" w:rsidRDefault="00000000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937DE4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D6AE781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4A356AED" w14:textId="77777777" w:rsidR="00351A8C" w:rsidRDefault="00351A8C">
      <w:pPr>
        <w:spacing w:line="480" w:lineRule="exact"/>
        <w:jc w:val="both"/>
        <w:rPr>
          <w:rFonts w:ascii="Arial" w:eastAsia="Arial" w:hAnsi="Arial" w:cs="Arial"/>
          <w:color w:val="000000"/>
          <w:sz w:val="24"/>
        </w:rPr>
      </w:pPr>
    </w:p>
    <w:p w14:paraId="0A9F2F52" w14:textId="19401369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 xml:space="preserve">Fonte: </w:t>
      </w:r>
      <w:r w:rsidR="00351A8C">
        <w:rPr>
          <w:rFonts w:ascii="Arial" w:eastAsia="Arial" w:hAnsi="Arial" w:cs="Arial"/>
          <w:b/>
          <w:color w:val="000000"/>
          <w:sz w:val="20"/>
        </w:rPr>
        <w:t>ales</w:t>
      </w:r>
      <w:r>
        <w:rPr>
          <w:rFonts w:ascii="Arial" w:eastAsia="Arial" w:hAnsi="Arial" w:cs="Arial"/>
          <w:b/>
          <w:color w:val="000000"/>
          <w:sz w:val="20"/>
        </w:rPr>
        <w:t>, 202</w:t>
      </w:r>
      <w:r w:rsidR="00351A8C">
        <w:rPr>
          <w:rFonts w:ascii="Arial" w:eastAsia="Arial" w:hAnsi="Arial" w:cs="Arial"/>
          <w:b/>
          <w:color w:val="000000"/>
          <w:sz w:val="20"/>
        </w:rPr>
        <w:t>3</w:t>
      </w:r>
    </w:p>
    <w:p w14:paraId="17E71DFB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875DAB6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C543841" w14:textId="77777777" w:rsidR="00C10EBF" w:rsidRDefault="00C10EBF">
      <w:pPr>
        <w:tabs>
          <w:tab w:val="left" w:pos="0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5FF0209" w14:textId="77777777" w:rsidR="00C10EBF" w:rsidRDefault="00000000">
      <w:pPr>
        <w:keepNext/>
        <w:numPr>
          <w:ilvl w:val="0"/>
          <w:numId w:val="6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Dicionário de Dados</w:t>
      </w:r>
    </w:p>
    <w:p w14:paraId="62FDE6D0" w14:textId="77777777" w:rsidR="00C10EBF" w:rsidRDefault="00C10EBF">
      <w:pPr>
        <w:tabs>
          <w:tab w:val="left" w:pos="0"/>
        </w:tabs>
        <w:spacing w:before="240" w:line="360" w:lineRule="exact"/>
        <w:jc w:val="both"/>
        <w:rPr>
          <w:rFonts w:ascii="Arial" w:eastAsia="Arial" w:hAnsi="Arial" w:cs="Arial"/>
          <w:sz w:val="24"/>
        </w:rPr>
      </w:pPr>
    </w:p>
    <w:p w14:paraId="418CA7B5" w14:textId="77777777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4C0AA50B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F6A6C1D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0C27B90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00B13CA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402E301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DCB872A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40D29A7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803CBE0" w14:textId="77777777" w:rsidR="00C10EBF" w:rsidRDefault="00000000">
      <w:pPr>
        <w:keepNext/>
        <w:numPr>
          <w:ilvl w:val="0"/>
          <w:numId w:val="7"/>
        </w:numPr>
        <w:tabs>
          <w:tab w:val="left" w:pos="0"/>
        </w:tabs>
        <w:spacing w:before="120" w:after="120" w:line="360" w:lineRule="exact"/>
        <w:ind w:left="36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Caso de Uso</w:t>
      </w:r>
    </w:p>
    <w:p w14:paraId="54B132E8" w14:textId="77777777" w:rsidR="00C10EBF" w:rsidRDefault="00000000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2CFAC2A7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2B0A4860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44875E32" w14:textId="77777777" w:rsidR="00C10EBF" w:rsidRDefault="00C10EBF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14:paraId="18357D68" w14:textId="77777777" w:rsidR="00C10EBF" w:rsidRDefault="00000000">
      <w:pPr>
        <w:tabs>
          <w:tab w:val="left" w:pos="0"/>
        </w:tabs>
        <w:spacing w:line="480" w:lineRule="exact"/>
        <w:ind w:left="720" w:hanging="861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DIAGRAMA 02</w:t>
      </w:r>
    </w:p>
    <w:p w14:paraId="5718BF12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B66E988" w14:textId="77777777" w:rsidR="00C10EBF" w:rsidRDefault="00000000">
      <w:pPr>
        <w:spacing w:line="480" w:lineRule="exact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6619F7FF" w14:textId="77777777" w:rsidR="00C10EBF" w:rsidRDefault="00000000">
      <w:pPr>
        <w:keepNext/>
        <w:numPr>
          <w:ilvl w:val="0"/>
          <w:numId w:val="8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Cadastrar</w:t>
      </w:r>
    </w:p>
    <w:p w14:paraId="0D4BD991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b/>
          <w:sz w:val="24"/>
        </w:rPr>
      </w:pPr>
    </w:p>
    <w:p w14:paraId="31E640AE" w14:textId="77777777" w:rsidR="00C10EBF" w:rsidRDefault="00000000">
      <w:pPr>
        <w:keepNext/>
        <w:numPr>
          <w:ilvl w:val="0"/>
          <w:numId w:val="9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color w:val="000000"/>
          <w:sz w:val="24"/>
        </w:rPr>
        <w:lastRenderedPageBreak/>
        <w:t>Logar</w:t>
      </w:r>
      <w:proofErr w:type="spellEnd"/>
    </w:p>
    <w:p w14:paraId="694C251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b/>
          <w:sz w:val="24"/>
        </w:rPr>
      </w:pPr>
    </w:p>
    <w:p w14:paraId="29386B1B" w14:textId="77777777" w:rsidR="00C10EBF" w:rsidRDefault="00000000">
      <w:pPr>
        <w:keepNext/>
        <w:numPr>
          <w:ilvl w:val="0"/>
          <w:numId w:val="10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Cadastro de funcionário/profissional</w:t>
      </w:r>
    </w:p>
    <w:p w14:paraId="7471ACA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7FA0F5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F2C2459" w14:textId="77777777" w:rsidR="00C10EBF" w:rsidRDefault="00000000">
      <w:pPr>
        <w:keepNext/>
        <w:numPr>
          <w:ilvl w:val="0"/>
          <w:numId w:val="11"/>
        </w:numPr>
        <w:tabs>
          <w:tab w:val="left" w:pos="709"/>
        </w:tabs>
        <w:spacing w:before="240" w:line="24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Consultar profissionais </w:t>
      </w:r>
    </w:p>
    <w:p w14:paraId="3B7B41B3" w14:textId="77777777" w:rsidR="00C10EBF" w:rsidRDefault="00C10EBF">
      <w:pPr>
        <w:tabs>
          <w:tab w:val="left" w:pos="709"/>
        </w:tabs>
        <w:spacing w:line="480" w:lineRule="exact"/>
        <w:ind w:left="720"/>
        <w:jc w:val="both"/>
        <w:rPr>
          <w:rFonts w:ascii="Arial" w:eastAsia="Arial" w:hAnsi="Arial" w:cs="Arial"/>
          <w:sz w:val="24"/>
        </w:rPr>
      </w:pPr>
    </w:p>
    <w:p w14:paraId="029441EE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B1E908" w14:textId="77777777" w:rsidR="00C10EBF" w:rsidRDefault="00000000">
      <w:pPr>
        <w:keepNext/>
        <w:numPr>
          <w:ilvl w:val="0"/>
          <w:numId w:val="12"/>
        </w:numPr>
        <w:tabs>
          <w:tab w:val="left" w:pos="709"/>
        </w:tabs>
        <w:spacing w:before="240" w:after="240" w:line="480" w:lineRule="exact"/>
        <w:ind w:left="720" w:hanging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Agendamento</w:t>
      </w:r>
    </w:p>
    <w:p w14:paraId="204599C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928FE70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4B5DE27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01836A0" w14:textId="77777777" w:rsidR="00C10EBF" w:rsidRDefault="00000000">
      <w:pPr>
        <w:keepNext/>
        <w:numPr>
          <w:ilvl w:val="0"/>
          <w:numId w:val="13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Classe</w:t>
      </w:r>
    </w:p>
    <w:p w14:paraId="6BF48003" w14:textId="77777777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1DDFDA45" w14:textId="77777777" w:rsidR="00C10EBF" w:rsidRDefault="00000000">
      <w:pPr>
        <w:keepNext/>
        <w:numPr>
          <w:ilvl w:val="0"/>
          <w:numId w:val="14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Diagrama de Sequência </w:t>
      </w:r>
    </w:p>
    <w:p w14:paraId="2FC54130" w14:textId="77777777" w:rsidR="00C10EBF" w:rsidRDefault="00C10EBF">
      <w:pPr>
        <w:spacing w:line="480" w:lineRule="exact"/>
        <w:ind w:left="709"/>
        <w:jc w:val="both"/>
        <w:rPr>
          <w:rFonts w:ascii="Arial" w:eastAsia="Arial" w:hAnsi="Arial" w:cs="Arial"/>
          <w:sz w:val="24"/>
        </w:rPr>
      </w:pPr>
    </w:p>
    <w:p w14:paraId="3D62AA26" w14:textId="77777777" w:rsidR="00C10EBF" w:rsidRDefault="00C10EBF">
      <w:pPr>
        <w:spacing w:line="480" w:lineRule="exact"/>
        <w:ind w:left="709" w:hanging="709"/>
        <w:jc w:val="both"/>
        <w:rPr>
          <w:rFonts w:ascii="Arial" w:eastAsia="Arial" w:hAnsi="Arial" w:cs="Arial"/>
          <w:sz w:val="24"/>
        </w:rPr>
      </w:pPr>
    </w:p>
    <w:p w14:paraId="0D265A3C" w14:textId="77777777" w:rsidR="00C10EBF" w:rsidRDefault="00C10EBF">
      <w:pPr>
        <w:spacing w:line="480" w:lineRule="exact"/>
        <w:ind w:left="709"/>
        <w:jc w:val="both"/>
        <w:rPr>
          <w:rFonts w:ascii="Arial" w:eastAsia="Arial" w:hAnsi="Arial" w:cs="Arial"/>
        </w:rPr>
      </w:pPr>
    </w:p>
    <w:p w14:paraId="13606EE4" w14:textId="77777777" w:rsidR="00C10EBF" w:rsidRDefault="00000000">
      <w:pPr>
        <w:spacing w:line="480" w:lineRule="exact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</w:p>
    <w:p w14:paraId="758AD20E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9A949E3" w14:textId="77777777" w:rsidR="00C10EBF" w:rsidRDefault="00C10EBF">
      <w:pPr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E846B66" w14:textId="77777777" w:rsidR="00C10EBF" w:rsidRDefault="00000000">
      <w:pPr>
        <w:keepNext/>
        <w:numPr>
          <w:ilvl w:val="0"/>
          <w:numId w:val="15"/>
        </w:numPr>
        <w:tabs>
          <w:tab w:val="left" w:pos="0"/>
        </w:tabs>
        <w:spacing w:before="120" w:after="120" w:line="360" w:lineRule="exact"/>
        <w:ind w:left="578" w:hanging="578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Diagrama de Atividade</w:t>
      </w:r>
    </w:p>
    <w:p w14:paraId="5918EB0A" w14:textId="77777777" w:rsidR="00C10EBF" w:rsidRDefault="00C10EBF">
      <w:pPr>
        <w:spacing w:line="360" w:lineRule="exact"/>
        <w:ind w:left="709" w:hanging="709"/>
        <w:jc w:val="both"/>
        <w:rPr>
          <w:rFonts w:ascii="Arial" w:eastAsia="Arial" w:hAnsi="Arial" w:cs="Arial"/>
          <w:sz w:val="24"/>
        </w:rPr>
      </w:pPr>
    </w:p>
    <w:p w14:paraId="2BFDC74F" w14:textId="77777777" w:rsidR="00C10EBF" w:rsidRDefault="00000000">
      <w:pPr>
        <w:spacing w:line="480" w:lineRule="exact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color w:val="000000"/>
          <w:sz w:val="20"/>
        </w:rPr>
        <w:t>Fonte: O autor, 2022</w:t>
      </w:r>
      <w:r>
        <w:br w:type="page"/>
      </w:r>
    </w:p>
    <w:p w14:paraId="41D3F206" w14:textId="77777777" w:rsidR="00C10EBF" w:rsidRDefault="00000000">
      <w:pPr>
        <w:keepNext/>
        <w:keepLines/>
        <w:numPr>
          <w:ilvl w:val="0"/>
          <w:numId w:val="16"/>
        </w:numPr>
        <w:tabs>
          <w:tab w:val="left" w:pos="709"/>
        </w:tabs>
        <w:spacing w:line="24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Telas </w:t>
      </w:r>
    </w:p>
    <w:p w14:paraId="7AF89F3A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F01661D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3B72BB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514183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EF2CE6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3E60582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A6E4B3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448EBC7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8A06DD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636106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31FD0C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69A27B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2F21F6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DAC6CE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ADA4DE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3EC7AE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233C8C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7AA8AF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4A28F5B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7B627D8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C76C4B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3647E90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1582000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CD050A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EB205E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E997D52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169817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798816E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0AA329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C631FF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1CF575F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A57BA4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291ABFA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97F778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5A194A7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74B6C16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37E5731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60E3CC6A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E25E1A4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2E4E0FF8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03C76A33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441D67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3CCE101D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84D03C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D978C17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49E6262C" w14:textId="77777777" w:rsidR="00C10EBF" w:rsidRDefault="00C10EBF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</w:p>
    <w:p w14:paraId="1D533B55" w14:textId="77777777" w:rsidR="00C10EBF" w:rsidRDefault="00000000">
      <w:pPr>
        <w:tabs>
          <w:tab w:val="left" w:pos="709"/>
        </w:tabs>
        <w:spacing w:line="480" w:lineRule="exact"/>
        <w:jc w:val="both"/>
        <w:rPr>
          <w:rFonts w:ascii="Arial" w:eastAsia="Arial" w:hAnsi="Arial" w:cs="Arial"/>
          <w:sz w:val="24"/>
        </w:rPr>
      </w:pPr>
      <w:r>
        <w:br w:type="page"/>
      </w:r>
    </w:p>
    <w:p w14:paraId="1D17DB16" w14:textId="77777777" w:rsidR="00C10EBF" w:rsidRDefault="00000000">
      <w:pPr>
        <w:keepNext/>
        <w:keepLines/>
        <w:numPr>
          <w:ilvl w:val="0"/>
          <w:numId w:val="17"/>
        </w:numPr>
        <w:tabs>
          <w:tab w:val="left" w:pos="709"/>
        </w:tabs>
        <w:spacing w:line="36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 xml:space="preserve"> Conclusão</w:t>
      </w:r>
    </w:p>
    <w:p w14:paraId="373C9F1A" w14:textId="77777777" w:rsidR="00C10EBF" w:rsidRDefault="00C10EBF">
      <w:pPr>
        <w:spacing w:line="360" w:lineRule="exact"/>
        <w:ind w:left="709"/>
        <w:jc w:val="both"/>
        <w:rPr>
          <w:rFonts w:ascii="Arial" w:eastAsia="Arial" w:hAnsi="Arial" w:cs="Arial"/>
          <w:sz w:val="24"/>
        </w:rPr>
      </w:pPr>
    </w:p>
    <w:p w14:paraId="2BB0868F" w14:textId="77777777" w:rsidR="00C10EBF" w:rsidRDefault="00000000">
      <w:pPr>
        <w:spacing w:line="480" w:lineRule="exact"/>
        <w:ind w:left="709"/>
        <w:jc w:val="both"/>
        <w:rPr>
          <w:rFonts w:ascii="Arial" w:eastAsia="Arial" w:hAnsi="Arial" w:cs="Arial"/>
          <w:sz w:val="24"/>
        </w:rPr>
      </w:pPr>
      <w:r>
        <w:br w:type="page"/>
      </w:r>
    </w:p>
    <w:p w14:paraId="2E26D4D2" w14:textId="77777777" w:rsidR="00C10EBF" w:rsidRDefault="00000000">
      <w:pPr>
        <w:keepNext/>
        <w:keepLines/>
        <w:numPr>
          <w:ilvl w:val="0"/>
          <w:numId w:val="18"/>
        </w:numPr>
        <w:tabs>
          <w:tab w:val="left" w:pos="709"/>
        </w:tabs>
        <w:spacing w:line="240" w:lineRule="exact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color w:val="000000"/>
          <w:sz w:val="28"/>
        </w:rPr>
        <w:lastRenderedPageBreak/>
        <w:t>REFERÊNCIAS</w:t>
      </w:r>
    </w:p>
    <w:p w14:paraId="22BF50F6" w14:textId="77777777" w:rsidR="00C10EBF" w:rsidRDefault="00C10EBF">
      <w:pPr>
        <w:spacing w:line="360" w:lineRule="exact"/>
        <w:rPr>
          <w:rFonts w:ascii="Arial" w:eastAsia="Arial" w:hAnsi="Arial" w:cs="Arial"/>
          <w:color w:val="000000"/>
        </w:rPr>
      </w:pPr>
    </w:p>
    <w:p w14:paraId="2091AA96" w14:textId="77777777" w:rsidR="00C10EBF" w:rsidRDefault="00C10EBF">
      <w:pPr>
        <w:spacing w:after="240" w:line="240" w:lineRule="exact"/>
        <w:jc w:val="center"/>
        <w:rPr>
          <w:rFonts w:ascii="Arial" w:eastAsia="Arial" w:hAnsi="Arial" w:cs="Arial"/>
          <w:color w:val="000000"/>
        </w:rPr>
      </w:pPr>
    </w:p>
    <w:sectPr w:rsidR="00C10EBF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;arial;sans-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A668A"/>
    <w:multiLevelType w:val="multilevel"/>
    <w:tmpl w:val="F6326652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3781F5C"/>
    <w:multiLevelType w:val="multilevel"/>
    <w:tmpl w:val="A3F697EE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75E30EA"/>
    <w:multiLevelType w:val="multilevel"/>
    <w:tmpl w:val="5FFE1CA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A834C9E"/>
    <w:multiLevelType w:val="multilevel"/>
    <w:tmpl w:val="017A0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2B12051"/>
    <w:multiLevelType w:val="multilevel"/>
    <w:tmpl w:val="DAD8411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6AC5106"/>
    <w:multiLevelType w:val="multilevel"/>
    <w:tmpl w:val="4218F846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FC37D02"/>
    <w:multiLevelType w:val="multilevel"/>
    <w:tmpl w:val="1F1274D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3D826CA"/>
    <w:multiLevelType w:val="multilevel"/>
    <w:tmpl w:val="7AFA40D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4C05C16"/>
    <w:multiLevelType w:val="multilevel"/>
    <w:tmpl w:val="E0141D8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D2E55B7"/>
    <w:multiLevelType w:val="multilevel"/>
    <w:tmpl w:val="0F882D4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43445253"/>
    <w:multiLevelType w:val="multilevel"/>
    <w:tmpl w:val="1A8CAFF0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5C01D27"/>
    <w:multiLevelType w:val="multilevel"/>
    <w:tmpl w:val="569E533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80A7B1F"/>
    <w:multiLevelType w:val="multilevel"/>
    <w:tmpl w:val="638A105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90C21B6"/>
    <w:multiLevelType w:val="multilevel"/>
    <w:tmpl w:val="FE20986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BF53762"/>
    <w:multiLevelType w:val="multilevel"/>
    <w:tmpl w:val="B630F366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50BF63F2"/>
    <w:multiLevelType w:val="multilevel"/>
    <w:tmpl w:val="21621A0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60EA37BF"/>
    <w:multiLevelType w:val="multilevel"/>
    <w:tmpl w:val="9F10CAD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E3816D6"/>
    <w:multiLevelType w:val="multilevel"/>
    <w:tmpl w:val="6A4AF76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26319E9"/>
    <w:multiLevelType w:val="multilevel"/>
    <w:tmpl w:val="590EF584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374622907">
    <w:abstractNumId w:val="8"/>
  </w:num>
  <w:num w:numId="2" w16cid:durableId="743379874">
    <w:abstractNumId w:val="13"/>
  </w:num>
  <w:num w:numId="3" w16cid:durableId="1229919842">
    <w:abstractNumId w:val="1"/>
  </w:num>
  <w:num w:numId="4" w16cid:durableId="2091657294">
    <w:abstractNumId w:val="17"/>
  </w:num>
  <w:num w:numId="5" w16cid:durableId="273943875">
    <w:abstractNumId w:val="16"/>
  </w:num>
  <w:num w:numId="6" w16cid:durableId="1702392457">
    <w:abstractNumId w:val="4"/>
  </w:num>
  <w:num w:numId="7" w16cid:durableId="1748960596">
    <w:abstractNumId w:val="0"/>
  </w:num>
  <w:num w:numId="8" w16cid:durableId="673073899">
    <w:abstractNumId w:val="5"/>
  </w:num>
  <w:num w:numId="9" w16cid:durableId="1922830564">
    <w:abstractNumId w:val="12"/>
  </w:num>
  <w:num w:numId="10" w16cid:durableId="1150251743">
    <w:abstractNumId w:val="18"/>
  </w:num>
  <w:num w:numId="11" w16cid:durableId="576943724">
    <w:abstractNumId w:val="2"/>
  </w:num>
  <w:num w:numId="12" w16cid:durableId="519851609">
    <w:abstractNumId w:val="10"/>
  </w:num>
  <w:num w:numId="13" w16cid:durableId="438254753">
    <w:abstractNumId w:val="15"/>
  </w:num>
  <w:num w:numId="14" w16cid:durableId="1190027025">
    <w:abstractNumId w:val="7"/>
  </w:num>
  <w:num w:numId="15" w16cid:durableId="1431243675">
    <w:abstractNumId w:val="6"/>
  </w:num>
  <w:num w:numId="16" w16cid:durableId="747308537">
    <w:abstractNumId w:val="9"/>
  </w:num>
  <w:num w:numId="17" w16cid:durableId="968243517">
    <w:abstractNumId w:val="14"/>
  </w:num>
  <w:num w:numId="18" w16cid:durableId="711222814">
    <w:abstractNumId w:val="11"/>
  </w:num>
  <w:num w:numId="19" w16cid:durableId="179004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BF"/>
    <w:rsid w:val="0004466C"/>
    <w:rsid w:val="00091B3F"/>
    <w:rsid w:val="00351A8C"/>
    <w:rsid w:val="004A75A0"/>
    <w:rsid w:val="004D75B6"/>
    <w:rsid w:val="00655D63"/>
    <w:rsid w:val="009A2A0B"/>
    <w:rsid w:val="00C10EBF"/>
    <w:rsid w:val="00D2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1441"/>
  <w15:docId w15:val="{BEAC968A-85C3-4FC2-B01F-6752B177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Noto Serif CJK SC" w:hAnsi="Calibri" w:cs="Lohit Devanagari"/>
        <w:kern w:val="2"/>
        <w:sz w:val="22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cdn.novo.qedu.org.br/escola/41071026-carmelo-perrone-c-e-pe-ef-m-profi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1049</Words>
  <Characters>5668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merilusales51@gmail.com</dc:creator>
  <dc:description/>
  <cp:lastModifiedBy>merilusales51@gmail.com</cp:lastModifiedBy>
  <cp:revision>2</cp:revision>
  <dcterms:created xsi:type="dcterms:W3CDTF">2023-08-06T18:51:00Z</dcterms:created>
  <dcterms:modified xsi:type="dcterms:W3CDTF">2023-08-06T18:51:00Z</dcterms:modified>
  <dc:language>pt-BR</dc:language>
</cp:coreProperties>
</file>