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D4C92" w14:textId="61A264C5" w:rsidR="00C86679" w:rsidRPr="00CB375E" w:rsidRDefault="00CB375E" w:rsidP="00CB375E">
      <w:pPr>
        <w:jc w:val="center"/>
        <w:rPr>
          <w:b/>
          <w:bCs/>
          <w:lang w:val="es-ES"/>
        </w:rPr>
      </w:pPr>
      <w:r w:rsidRPr="00CB375E">
        <w:rPr>
          <w:b/>
          <w:bCs/>
          <w:lang w:val="es-ES"/>
        </w:rPr>
        <w:t>LABORATORIO DIRIGIDO</w:t>
      </w:r>
    </w:p>
    <w:p w14:paraId="3279EAEB" w14:textId="032075C9" w:rsidR="00CB375E" w:rsidRDefault="00CB375E" w:rsidP="00CB375E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Examen 2 (25-2)</w:t>
      </w:r>
    </w:p>
    <w:p w14:paraId="3B272CB6" w14:textId="5ABD7D39" w:rsidR="00CB375E" w:rsidRDefault="00CB375E" w:rsidP="00CB375E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Pregunta 1 (5 puntos) </w:t>
      </w:r>
    </w:p>
    <w:p w14:paraId="68EB2625" w14:textId="77777777" w:rsidR="00CB375E" w:rsidRPr="00C11751" w:rsidRDefault="00CB375E" w:rsidP="00CB375E">
      <w:pPr>
        <w:jc w:val="both"/>
      </w:pPr>
      <w:r w:rsidRPr="00C11751">
        <w:t xml:space="preserve">Un sistema de diagnóstico odontológico analiza radiografías y genera una secuencia de valores numéricos que representan la </w:t>
      </w:r>
      <w:r w:rsidRPr="00C11751">
        <w:rPr>
          <w:b/>
          <w:bCs/>
        </w:rPr>
        <w:t>densidad mineral del esmalte</w:t>
      </w:r>
      <w:r w:rsidRPr="00C11751">
        <w:t xml:space="preserve"> a lo largo de un diente, desde la </w:t>
      </w:r>
      <w:r w:rsidRPr="00C11751">
        <w:rPr>
          <w:b/>
          <w:bCs/>
        </w:rPr>
        <w:t>superficie externa</w:t>
      </w:r>
      <w:r w:rsidRPr="00C11751">
        <w:t xml:space="preserve"> hacia la </w:t>
      </w:r>
      <w:r w:rsidRPr="00C11751">
        <w:rPr>
          <w:b/>
          <w:bCs/>
        </w:rPr>
        <w:t>pulpa dental</w:t>
      </w:r>
      <w:r w:rsidRPr="00C11751">
        <w:t>.</w:t>
      </w:r>
    </w:p>
    <w:p w14:paraId="20234617" w14:textId="77777777" w:rsidR="00CB375E" w:rsidRPr="00C11751" w:rsidRDefault="00CB375E" w:rsidP="00CB375E">
      <w:pPr>
        <w:numPr>
          <w:ilvl w:val="0"/>
          <w:numId w:val="1"/>
        </w:numPr>
        <w:jc w:val="both"/>
      </w:pPr>
      <w:r w:rsidRPr="00C11751">
        <w:t xml:space="preserve">Valores </w:t>
      </w:r>
      <w:r w:rsidRPr="00C11751">
        <w:rPr>
          <w:b/>
          <w:bCs/>
        </w:rPr>
        <w:t>altos</w:t>
      </w:r>
      <w:r w:rsidRPr="00C11751">
        <w:t xml:space="preserve"> </w:t>
      </w:r>
      <w:r w:rsidRPr="00C11751">
        <w:rPr>
          <w:rFonts w:ascii="Cambria Math" w:hAnsi="Cambria Math" w:cs="Cambria Math"/>
        </w:rPr>
        <w:t>⇒</w:t>
      </w:r>
      <w:r w:rsidRPr="00C11751">
        <w:t xml:space="preserve"> esmalte sano</w:t>
      </w:r>
    </w:p>
    <w:p w14:paraId="0444A25F" w14:textId="77777777" w:rsidR="00CB375E" w:rsidRPr="00C11751" w:rsidRDefault="00CB375E" w:rsidP="00CB375E">
      <w:pPr>
        <w:numPr>
          <w:ilvl w:val="0"/>
          <w:numId w:val="1"/>
        </w:numPr>
        <w:jc w:val="both"/>
      </w:pPr>
      <w:r w:rsidRPr="00C11751">
        <w:t xml:space="preserve">Valores </w:t>
      </w:r>
      <w:r w:rsidRPr="00C11751">
        <w:rPr>
          <w:b/>
          <w:bCs/>
        </w:rPr>
        <w:t>bajos</w:t>
      </w:r>
      <w:r w:rsidRPr="00C11751">
        <w:t xml:space="preserve"> </w:t>
      </w:r>
      <w:r w:rsidRPr="00C11751">
        <w:rPr>
          <w:rFonts w:ascii="Cambria Math" w:hAnsi="Cambria Math" w:cs="Cambria Math"/>
        </w:rPr>
        <w:t>⇒</w:t>
      </w:r>
      <w:r w:rsidRPr="00C11751">
        <w:t xml:space="preserve"> posible caries (desmineralización)</w:t>
      </w:r>
    </w:p>
    <w:p w14:paraId="5815CAF6" w14:textId="77777777" w:rsidR="00CB375E" w:rsidRPr="00C11751" w:rsidRDefault="00CB375E" w:rsidP="00CB375E">
      <w:pPr>
        <w:jc w:val="both"/>
      </w:pPr>
      <w:r w:rsidRPr="00C11751">
        <w:t xml:space="preserve">Gracias al procesamiento de imagen, el sistema devuelve un arreglo de n valores </w:t>
      </w:r>
      <w:r w:rsidRPr="00C11751">
        <w:rPr>
          <w:b/>
          <w:bCs/>
        </w:rPr>
        <w:t xml:space="preserve">ordenado de forma </w:t>
      </w:r>
      <w:r>
        <w:rPr>
          <w:b/>
          <w:bCs/>
        </w:rPr>
        <w:t>de</w:t>
      </w:r>
      <w:r w:rsidRPr="00C11751">
        <w:rPr>
          <w:b/>
          <w:bCs/>
        </w:rPr>
        <w:t>creciente</w:t>
      </w:r>
      <w:r w:rsidRPr="00C11751">
        <w:t xml:space="preserve"> (es decir, cada valor es menor o igual al anterior):</w:t>
      </w:r>
    </w:p>
    <w:p w14:paraId="57181EE6" w14:textId="77777777" w:rsidR="00CB375E" w:rsidRPr="00C11751" w:rsidRDefault="00CB375E" w:rsidP="00CB375E">
      <w:pPr>
        <w:jc w:val="both"/>
      </w:pPr>
      <w:r w:rsidRPr="00C11751">
        <w:t>Al inicio (posición 0) suelen estar las zonas más sanas y, conforme avanzamos en el arreglo, pueden aparecer zonas con caries.</w:t>
      </w:r>
    </w:p>
    <w:p w14:paraId="53664E19" w14:textId="77777777" w:rsidR="00CB375E" w:rsidRPr="00C11751" w:rsidRDefault="00CB375E" w:rsidP="00CB375E">
      <w:r w:rsidRPr="00C11751">
        <w:t xml:space="preserve">La clínica define un </w:t>
      </w:r>
      <w:r w:rsidRPr="00C11751">
        <w:rPr>
          <w:b/>
          <w:bCs/>
        </w:rPr>
        <w:t>umbral crítico de caries</w:t>
      </w:r>
      <w:r>
        <w:rPr>
          <w:b/>
          <w:bCs/>
        </w:rPr>
        <w:t xml:space="preserve"> con un valor de</w:t>
      </w:r>
      <w:r w:rsidRPr="00C11751">
        <w:t xml:space="preserve"> T:</w:t>
      </w:r>
    </w:p>
    <w:p w14:paraId="16CEE82E" w14:textId="77777777" w:rsidR="00CB375E" w:rsidRPr="00C11751" w:rsidRDefault="00CB375E" w:rsidP="00CB375E">
      <w:pPr>
        <w:numPr>
          <w:ilvl w:val="0"/>
          <w:numId w:val="2"/>
        </w:numPr>
      </w:pPr>
      <w:r w:rsidRPr="00C11751">
        <w:t xml:space="preserve">Si la densidad baja de T, se considera que hay </w:t>
      </w:r>
      <w:r w:rsidRPr="00C11751">
        <w:rPr>
          <w:b/>
          <w:bCs/>
        </w:rPr>
        <w:t>caries clínica</w:t>
      </w:r>
      <w:r w:rsidRPr="00C11751">
        <w:t>.</w:t>
      </w:r>
    </w:p>
    <w:p w14:paraId="1AADF10C" w14:textId="77777777" w:rsidR="00CB375E" w:rsidRDefault="00CB375E" w:rsidP="00CB375E">
      <w:r w:rsidRPr="00C11751">
        <w:t xml:space="preserve">La jefa de diagnóstico necesita identificar </w:t>
      </w:r>
      <w:r w:rsidRPr="00C11751">
        <w:rPr>
          <w:b/>
          <w:bCs/>
        </w:rPr>
        <w:t>la primera posición</w:t>
      </w:r>
      <w:r w:rsidRPr="00C11751">
        <w:t xml:space="preserve"> del diente donde la densidad cae por debajo del umbral, para decidir el </w:t>
      </w:r>
      <w:r w:rsidRPr="00C11751">
        <w:rPr>
          <w:b/>
          <w:bCs/>
        </w:rPr>
        <w:t>punto exacto</w:t>
      </w:r>
      <w:r w:rsidRPr="00C11751">
        <w:t xml:space="preserve"> a intervenir.</w:t>
      </w:r>
    </w:p>
    <w:p w14:paraId="1E052603" w14:textId="77777777" w:rsidR="00CB375E" w:rsidRDefault="00CB375E" w:rsidP="00CB375E">
      <w:r>
        <w:t>Por ejemplo:</w:t>
      </w:r>
    </w:p>
    <w:p w14:paraId="469013F6" w14:textId="77777777" w:rsidR="00CB375E" w:rsidRDefault="00CB375E" w:rsidP="00CB375E">
      <w:r>
        <w:t>Se tiene un arreglo de 8 densidades:</w:t>
      </w:r>
    </w:p>
    <w:p w14:paraId="205A9A2A" w14:textId="77777777" w:rsidR="00CB375E" w:rsidRPr="00C11751" w:rsidRDefault="00CB375E" w:rsidP="00CB375E">
      <w:pPr>
        <w:rPr>
          <w:b/>
          <w:bCs/>
        </w:rPr>
      </w:pPr>
      <w:r w:rsidRPr="00C11751">
        <w:rPr>
          <w:b/>
          <w:bCs/>
        </w:rPr>
        <w:t>Entrada:</w:t>
      </w:r>
    </w:p>
    <w:p w14:paraId="4ED8EFE9" w14:textId="77777777" w:rsidR="00CB375E" w:rsidRDefault="00CB375E" w:rsidP="00CB375E">
      <w:r>
        <w:t>n=8</w:t>
      </w:r>
    </w:p>
    <w:p w14:paraId="73788F63" w14:textId="77777777" w:rsidR="00CB375E" w:rsidRPr="00C11751" w:rsidRDefault="00CB375E" w:rsidP="00CB375E">
      <w:r>
        <w:t>arreglo = 98, 95, 93, 90, 72, 60, 55, 50</w:t>
      </w:r>
    </w:p>
    <w:p w14:paraId="7321CFAF" w14:textId="77777777" w:rsidR="00CB375E" w:rsidRDefault="00CB375E" w:rsidP="00CB375E">
      <w:r>
        <w:t>T = 80</w:t>
      </w:r>
    </w:p>
    <w:p w14:paraId="73295D30" w14:textId="77777777" w:rsidR="00CB375E" w:rsidRPr="00C11751" w:rsidRDefault="00CB375E" w:rsidP="00CB375E">
      <w:pPr>
        <w:rPr>
          <w:b/>
          <w:bCs/>
        </w:rPr>
      </w:pPr>
      <w:r w:rsidRPr="00C11751">
        <w:rPr>
          <w:b/>
          <w:bCs/>
        </w:rPr>
        <w:t>La salida sería:</w:t>
      </w:r>
    </w:p>
    <w:p w14:paraId="14E8FAF1" w14:textId="77777777" w:rsidR="00CB375E" w:rsidRDefault="00CB375E" w:rsidP="00CB375E">
      <w:r>
        <w:t>Primera zona con caries clínica detectada en la posición 4 (Recuerde que la posición inicia en 0)</w:t>
      </w:r>
    </w:p>
    <w:p w14:paraId="2F44F313" w14:textId="60C1F135" w:rsidR="00CB375E" w:rsidRDefault="00CB375E" w:rsidP="00CB375E">
      <w:r>
        <w:t>Densidad Registrada: 7</w:t>
      </w:r>
    </w:p>
    <w:p w14:paraId="032DEB82" w14:textId="77777777" w:rsidR="00CB375E" w:rsidRDefault="00CB375E" w:rsidP="00CB375E">
      <w:r>
        <w:t>Otro ejemplo:</w:t>
      </w:r>
    </w:p>
    <w:p w14:paraId="13B09845" w14:textId="77777777" w:rsidR="00CB375E" w:rsidRPr="00C11751" w:rsidRDefault="00CB375E" w:rsidP="00CB375E">
      <w:pPr>
        <w:rPr>
          <w:b/>
          <w:bCs/>
        </w:rPr>
      </w:pPr>
      <w:r w:rsidRPr="00C11751">
        <w:rPr>
          <w:b/>
          <w:bCs/>
        </w:rPr>
        <w:t>Entrada:</w:t>
      </w:r>
    </w:p>
    <w:p w14:paraId="78CE51D4" w14:textId="77777777" w:rsidR="00CB375E" w:rsidRDefault="00CB375E" w:rsidP="00CB375E">
      <w:r>
        <w:t>n=8</w:t>
      </w:r>
    </w:p>
    <w:p w14:paraId="1E261CCA" w14:textId="77777777" w:rsidR="00CB375E" w:rsidRPr="00C11751" w:rsidRDefault="00CB375E" w:rsidP="00CB375E">
      <w:r>
        <w:t>arreglo = 98, 95, 93, 90, 72, 60, 55, 50</w:t>
      </w:r>
    </w:p>
    <w:p w14:paraId="372B4514" w14:textId="77777777" w:rsidR="00CB375E" w:rsidRDefault="00CB375E" w:rsidP="00CB375E">
      <w:r>
        <w:t>T = 40</w:t>
      </w:r>
    </w:p>
    <w:p w14:paraId="1205E5FD" w14:textId="77777777" w:rsidR="00CB375E" w:rsidRPr="00C11751" w:rsidRDefault="00CB375E" w:rsidP="00CB375E">
      <w:pPr>
        <w:rPr>
          <w:b/>
          <w:bCs/>
        </w:rPr>
      </w:pPr>
      <w:r w:rsidRPr="00C11751">
        <w:rPr>
          <w:b/>
          <w:bCs/>
        </w:rPr>
        <w:t>La salida sería:</w:t>
      </w:r>
    </w:p>
    <w:p w14:paraId="0754C699" w14:textId="77777777" w:rsidR="00CB375E" w:rsidRDefault="00CB375E" w:rsidP="00CB375E">
      <w:r>
        <w:t>No se detecta caries clínica.</w:t>
      </w:r>
    </w:p>
    <w:p w14:paraId="520BAAF9" w14:textId="0B4F7ACA" w:rsidR="00CB375E" w:rsidRPr="00833061" w:rsidRDefault="00CB375E" w:rsidP="00CB375E">
      <w:pPr>
        <w:jc w:val="both"/>
        <w:rPr>
          <w:lang w:val="es-ES"/>
        </w:rPr>
      </w:pPr>
      <w:r w:rsidRPr="00DA6552">
        <w:lastRenderedPageBreak/>
        <w:t xml:space="preserve">Se le pide implementar una función recursiva, aplicando la técnica de divide y vencerás que encuentre a primera posición donde D[i] &lt; T, con una complejidad </w:t>
      </w:r>
      <w:proofErr w:type="gramStart"/>
      <w:r w:rsidRPr="00DA6552">
        <w:t>O(</w:t>
      </w:r>
      <w:proofErr w:type="gramEnd"/>
      <w:r w:rsidRPr="00DA6552">
        <w:t xml:space="preserve">log n). Si no existe ninguna posición con D[i]&lt;T, se debe indicar que no se detecta caries clínica. </w:t>
      </w:r>
      <w:r w:rsidRPr="00DA6552">
        <w:rPr>
          <w:b/>
          <w:bCs/>
          <w:u w:val="single"/>
        </w:rPr>
        <w:t>Para la resolución de este problema no puede utilizar una proposición lógica compuesta como parte de una condición, por lo que solo puede utilizar una proposición lógica simple, del tipo D[i] &lt; T u otra proposición lógica simple del tipo D[i]&gt;T</w:t>
      </w:r>
      <w:r w:rsidRPr="00DA6552">
        <w:t xml:space="preserve">.  </w:t>
      </w:r>
    </w:p>
    <w:p w14:paraId="24AB0673" w14:textId="77777777" w:rsidR="00CB375E" w:rsidRDefault="00CB375E" w:rsidP="00CB375E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Pregunta 2 (5 puntos) </w:t>
      </w:r>
    </w:p>
    <w:p w14:paraId="50232425" w14:textId="77777777" w:rsidR="00CB375E" w:rsidRPr="002C365A" w:rsidRDefault="00CB375E" w:rsidP="00CB375E">
      <w:pPr>
        <w:jc w:val="both"/>
        <w:rPr>
          <w:rFonts w:cstheme="minorHAnsi"/>
          <w:bCs/>
        </w:rPr>
      </w:pPr>
      <w:r w:rsidRPr="002C365A">
        <w:rPr>
          <w:rFonts w:cstheme="minorHAnsi"/>
          <w:bCs/>
        </w:rPr>
        <w:t xml:space="preserve">Un equipo de ciberseguridad ha detectado que el log de actividades de usuarios del sistema crítico de la empresa fue manipulado mediante una rotación: el primer registro real del día ya no aparece al inicio del arreglo. Cada registro del log contiene dos valores: (i) </w:t>
      </w:r>
      <w:proofErr w:type="spellStart"/>
      <w:r w:rsidRPr="002C365A">
        <w:rPr>
          <w:rFonts w:cstheme="minorHAnsi"/>
          <w:b/>
          <w:bCs/>
        </w:rPr>
        <w:t>idActividad</w:t>
      </w:r>
      <w:proofErr w:type="spellEnd"/>
      <w:r w:rsidRPr="002C365A">
        <w:rPr>
          <w:rFonts w:cstheme="minorHAnsi"/>
          <w:bCs/>
        </w:rPr>
        <w:t>: entero positivo, todos distintos; originalmente en orden estrictamente creciente, y (</w:t>
      </w:r>
      <w:proofErr w:type="spellStart"/>
      <w:r w:rsidRPr="002C365A">
        <w:rPr>
          <w:rFonts w:cstheme="minorHAnsi"/>
          <w:bCs/>
        </w:rPr>
        <w:t>ii</w:t>
      </w:r>
      <w:proofErr w:type="spellEnd"/>
      <w:r w:rsidRPr="002C365A">
        <w:rPr>
          <w:rFonts w:cstheme="minorHAnsi"/>
          <w:bCs/>
        </w:rPr>
        <w:t xml:space="preserve">) </w:t>
      </w:r>
      <w:r w:rsidRPr="002C365A">
        <w:rPr>
          <w:rFonts w:cstheme="minorHAnsi"/>
          <w:b/>
          <w:bCs/>
        </w:rPr>
        <w:t>riesgo</w:t>
      </w:r>
      <w:r w:rsidRPr="002C365A">
        <w:rPr>
          <w:rFonts w:cstheme="minorHAnsi"/>
          <w:bCs/>
        </w:rPr>
        <w:t>: entero (positivo, cero o negativo) que representa el nivel de riesgo generado por la actividad del usuario en ese minuto.</w:t>
      </w:r>
    </w:p>
    <w:p w14:paraId="6F2E8C62" w14:textId="77777777" w:rsidR="00CB375E" w:rsidRPr="002C365A" w:rsidRDefault="00CB375E" w:rsidP="00CB375E">
      <w:pPr>
        <w:jc w:val="both"/>
        <w:rPr>
          <w:rFonts w:cstheme="minorHAnsi"/>
          <w:bCs/>
        </w:rPr>
      </w:pPr>
      <w:r w:rsidRPr="002C365A">
        <w:rPr>
          <w:rFonts w:cstheme="minorHAnsi"/>
          <w:bCs/>
        </w:rPr>
        <w:t xml:space="preserve">Se tiene un solo arreglo bidimensional </w:t>
      </w:r>
      <w:r w:rsidRPr="002C365A">
        <w:rPr>
          <w:rFonts w:cstheme="minorHAnsi"/>
          <w:bCs/>
          <w:u w:val="single"/>
        </w:rPr>
        <w:t xml:space="preserve">definido directamente en el </w:t>
      </w:r>
      <w:proofErr w:type="spellStart"/>
      <w:proofErr w:type="gramStart"/>
      <w:r w:rsidRPr="002C365A">
        <w:rPr>
          <w:rFonts w:cstheme="minorHAnsi"/>
          <w:bCs/>
          <w:u w:val="single"/>
        </w:rPr>
        <w:t>main</w:t>
      </w:r>
      <w:proofErr w:type="spellEnd"/>
      <w:r w:rsidRPr="002C365A">
        <w:rPr>
          <w:rFonts w:cstheme="minorHAnsi"/>
          <w:bCs/>
          <w:u w:val="single"/>
        </w:rPr>
        <w:t>(</w:t>
      </w:r>
      <w:proofErr w:type="gramEnd"/>
      <w:r w:rsidRPr="002C365A">
        <w:rPr>
          <w:rFonts w:cstheme="minorHAnsi"/>
          <w:bCs/>
          <w:u w:val="single"/>
        </w:rPr>
        <w:t>)</w:t>
      </w:r>
      <w:r w:rsidRPr="002C365A">
        <w:rPr>
          <w:rFonts w:cstheme="minorHAnsi"/>
          <w:bCs/>
        </w:rPr>
        <w:t>, donde: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4"/>
        <w:gridCol w:w="584"/>
        <w:gridCol w:w="584"/>
        <w:gridCol w:w="584"/>
        <w:gridCol w:w="584"/>
        <w:gridCol w:w="584"/>
        <w:gridCol w:w="584"/>
        <w:gridCol w:w="584"/>
        <w:gridCol w:w="584"/>
      </w:tblGrid>
      <w:tr w:rsidR="00CB375E" w:rsidRPr="002C365A" w14:paraId="7B7B32A3" w14:textId="77777777" w:rsidTr="000070E5">
        <w:trPr>
          <w:trHeight w:val="397"/>
          <w:jc w:val="center"/>
        </w:trPr>
        <w:tc>
          <w:tcPr>
            <w:tcW w:w="1164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CC8FD9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</w:rPr>
            </w:pPr>
            <w:proofErr w:type="gramStart"/>
            <w:r w:rsidRPr="002C365A">
              <w:rPr>
                <w:rFonts w:cstheme="minorHAnsi"/>
                <w:b/>
                <w:bCs/>
              </w:rPr>
              <w:t>A[</w:t>
            </w:r>
            <w:proofErr w:type="gramEnd"/>
            <w:r w:rsidRPr="002C365A">
              <w:rPr>
                <w:rFonts w:cstheme="minorHAnsi"/>
                <w:b/>
                <w:bCs/>
              </w:rPr>
              <w:t xml:space="preserve"> ] [ ] =</w:t>
            </w:r>
          </w:p>
        </w:tc>
        <w:tc>
          <w:tcPr>
            <w:tcW w:w="584" w:type="dxa"/>
            <w:tcBorders>
              <w:left w:val="single" w:sz="4" w:space="0" w:color="auto"/>
            </w:tcBorders>
            <w:vAlign w:val="center"/>
          </w:tcPr>
          <w:p w14:paraId="2DB7689A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10</w:t>
            </w:r>
          </w:p>
        </w:tc>
        <w:tc>
          <w:tcPr>
            <w:tcW w:w="584" w:type="dxa"/>
            <w:vAlign w:val="center"/>
          </w:tcPr>
          <w:p w14:paraId="70349D94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20</w:t>
            </w:r>
          </w:p>
        </w:tc>
        <w:tc>
          <w:tcPr>
            <w:tcW w:w="584" w:type="dxa"/>
            <w:vAlign w:val="center"/>
          </w:tcPr>
          <w:p w14:paraId="2D8E3B77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30</w:t>
            </w:r>
          </w:p>
        </w:tc>
        <w:tc>
          <w:tcPr>
            <w:tcW w:w="584" w:type="dxa"/>
            <w:vAlign w:val="center"/>
          </w:tcPr>
          <w:p w14:paraId="448C1215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40</w:t>
            </w:r>
          </w:p>
        </w:tc>
        <w:tc>
          <w:tcPr>
            <w:tcW w:w="584" w:type="dxa"/>
            <w:vAlign w:val="center"/>
          </w:tcPr>
          <w:p w14:paraId="4C9E7EE7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50</w:t>
            </w:r>
          </w:p>
        </w:tc>
        <w:tc>
          <w:tcPr>
            <w:tcW w:w="584" w:type="dxa"/>
            <w:vAlign w:val="center"/>
          </w:tcPr>
          <w:p w14:paraId="7777447F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60</w:t>
            </w:r>
          </w:p>
        </w:tc>
        <w:tc>
          <w:tcPr>
            <w:tcW w:w="584" w:type="dxa"/>
            <w:vAlign w:val="center"/>
          </w:tcPr>
          <w:p w14:paraId="358BC183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70</w:t>
            </w:r>
          </w:p>
        </w:tc>
        <w:tc>
          <w:tcPr>
            <w:tcW w:w="584" w:type="dxa"/>
            <w:vAlign w:val="center"/>
          </w:tcPr>
          <w:p w14:paraId="4D8B7E5A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80</w:t>
            </w:r>
          </w:p>
        </w:tc>
      </w:tr>
      <w:tr w:rsidR="00CB375E" w:rsidRPr="002C365A" w14:paraId="031B6083" w14:textId="77777777" w:rsidTr="000070E5">
        <w:trPr>
          <w:trHeight w:val="397"/>
          <w:jc w:val="center"/>
        </w:trPr>
        <w:tc>
          <w:tcPr>
            <w:tcW w:w="116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527F4A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584" w:type="dxa"/>
            <w:tcBorders>
              <w:left w:val="single" w:sz="4" w:space="0" w:color="auto"/>
            </w:tcBorders>
            <w:vAlign w:val="center"/>
          </w:tcPr>
          <w:p w14:paraId="37EA1F43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-4</w:t>
            </w:r>
          </w:p>
        </w:tc>
        <w:tc>
          <w:tcPr>
            <w:tcW w:w="584" w:type="dxa"/>
            <w:vAlign w:val="center"/>
          </w:tcPr>
          <w:p w14:paraId="2BBE1DF7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5</w:t>
            </w:r>
          </w:p>
        </w:tc>
        <w:tc>
          <w:tcPr>
            <w:tcW w:w="584" w:type="dxa"/>
            <w:vAlign w:val="center"/>
          </w:tcPr>
          <w:p w14:paraId="3790514A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</w:t>
            </w:r>
          </w:p>
        </w:tc>
        <w:tc>
          <w:tcPr>
            <w:tcW w:w="584" w:type="dxa"/>
            <w:vAlign w:val="center"/>
          </w:tcPr>
          <w:p w14:paraId="368B6571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-2</w:t>
            </w:r>
          </w:p>
        </w:tc>
        <w:tc>
          <w:tcPr>
            <w:tcW w:w="584" w:type="dxa"/>
            <w:vAlign w:val="center"/>
          </w:tcPr>
          <w:p w14:paraId="1CBF6690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4</w:t>
            </w:r>
          </w:p>
        </w:tc>
        <w:tc>
          <w:tcPr>
            <w:tcW w:w="584" w:type="dxa"/>
            <w:vAlign w:val="center"/>
          </w:tcPr>
          <w:p w14:paraId="75CE52DD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-1</w:t>
            </w:r>
          </w:p>
        </w:tc>
        <w:tc>
          <w:tcPr>
            <w:tcW w:w="584" w:type="dxa"/>
            <w:vAlign w:val="center"/>
          </w:tcPr>
          <w:p w14:paraId="074DDD1A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3</w:t>
            </w:r>
          </w:p>
        </w:tc>
        <w:tc>
          <w:tcPr>
            <w:tcW w:w="584" w:type="dxa"/>
            <w:vAlign w:val="center"/>
          </w:tcPr>
          <w:p w14:paraId="5127E8D0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-2</w:t>
            </w:r>
          </w:p>
        </w:tc>
      </w:tr>
    </w:tbl>
    <w:p w14:paraId="4C52391C" w14:textId="77777777" w:rsidR="00CB375E" w:rsidRPr="00C75003" w:rsidRDefault="00CB375E" w:rsidP="00CB375E">
      <w:pPr>
        <w:jc w:val="both"/>
        <w:rPr>
          <w:rFonts w:ascii="Arial" w:hAnsi="Arial" w:cs="Arial"/>
          <w:bCs/>
        </w:rPr>
      </w:pPr>
    </w:p>
    <w:p w14:paraId="0965D7DF" w14:textId="77777777" w:rsidR="00CB375E" w:rsidRPr="002C365A" w:rsidRDefault="00CB375E" w:rsidP="00CB375E">
      <w:pPr>
        <w:jc w:val="both"/>
        <w:rPr>
          <w:rFonts w:cstheme="minorHAnsi"/>
          <w:bCs/>
        </w:rPr>
      </w:pPr>
      <w:r w:rsidRPr="002C365A">
        <w:rPr>
          <w:rFonts w:cstheme="minorHAnsi"/>
          <w:bCs/>
        </w:rPr>
        <w:t>Sin embargo, debido al ataque, este arreglo es una versión rotada del original.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4"/>
        <w:gridCol w:w="584"/>
        <w:gridCol w:w="584"/>
        <w:gridCol w:w="584"/>
        <w:gridCol w:w="584"/>
        <w:gridCol w:w="584"/>
        <w:gridCol w:w="584"/>
        <w:gridCol w:w="584"/>
        <w:gridCol w:w="584"/>
      </w:tblGrid>
      <w:tr w:rsidR="00CB375E" w:rsidRPr="002C365A" w14:paraId="40551E52" w14:textId="77777777" w:rsidTr="000070E5">
        <w:trPr>
          <w:trHeight w:val="397"/>
          <w:jc w:val="center"/>
        </w:trPr>
        <w:tc>
          <w:tcPr>
            <w:tcW w:w="1164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3173153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</w:rPr>
            </w:pPr>
            <w:proofErr w:type="gramStart"/>
            <w:r w:rsidRPr="002C365A">
              <w:rPr>
                <w:rFonts w:cstheme="minorHAnsi"/>
                <w:b/>
                <w:bCs/>
              </w:rPr>
              <w:t>A[</w:t>
            </w:r>
            <w:proofErr w:type="gramEnd"/>
            <w:r w:rsidRPr="002C365A">
              <w:rPr>
                <w:rFonts w:cstheme="minorHAnsi"/>
                <w:b/>
                <w:bCs/>
              </w:rPr>
              <w:t xml:space="preserve"> ] [ ] =</w:t>
            </w:r>
          </w:p>
        </w:tc>
        <w:tc>
          <w:tcPr>
            <w:tcW w:w="584" w:type="dxa"/>
            <w:vAlign w:val="center"/>
          </w:tcPr>
          <w:p w14:paraId="4BCBF02E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50</w:t>
            </w:r>
          </w:p>
        </w:tc>
        <w:tc>
          <w:tcPr>
            <w:tcW w:w="584" w:type="dxa"/>
            <w:vAlign w:val="center"/>
          </w:tcPr>
          <w:p w14:paraId="69C9E2EF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60</w:t>
            </w:r>
          </w:p>
        </w:tc>
        <w:tc>
          <w:tcPr>
            <w:tcW w:w="584" w:type="dxa"/>
            <w:vAlign w:val="center"/>
          </w:tcPr>
          <w:p w14:paraId="0113DCF2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70</w:t>
            </w:r>
          </w:p>
        </w:tc>
        <w:tc>
          <w:tcPr>
            <w:tcW w:w="584" w:type="dxa"/>
            <w:vAlign w:val="center"/>
          </w:tcPr>
          <w:p w14:paraId="720FD586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80</w:t>
            </w:r>
          </w:p>
        </w:tc>
        <w:tc>
          <w:tcPr>
            <w:tcW w:w="584" w:type="dxa"/>
            <w:vAlign w:val="center"/>
          </w:tcPr>
          <w:p w14:paraId="647F7CED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10</w:t>
            </w:r>
          </w:p>
        </w:tc>
        <w:tc>
          <w:tcPr>
            <w:tcW w:w="584" w:type="dxa"/>
            <w:vAlign w:val="center"/>
          </w:tcPr>
          <w:p w14:paraId="09E8703C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20</w:t>
            </w:r>
          </w:p>
        </w:tc>
        <w:tc>
          <w:tcPr>
            <w:tcW w:w="584" w:type="dxa"/>
            <w:vAlign w:val="center"/>
          </w:tcPr>
          <w:p w14:paraId="352662FF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30</w:t>
            </w:r>
          </w:p>
        </w:tc>
        <w:tc>
          <w:tcPr>
            <w:tcW w:w="584" w:type="dxa"/>
            <w:vAlign w:val="center"/>
          </w:tcPr>
          <w:p w14:paraId="1CB0A921" w14:textId="77777777" w:rsidR="00CB375E" w:rsidRPr="001F3D63" w:rsidRDefault="00CB375E" w:rsidP="000070E5">
            <w:pPr>
              <w:jc w:val="center"/>
              <w:rPr>
                <w:rFonts w:cstheme="minorHAnsi"/>
                <w:bCs/>
                <w:lang w:val="es-ES"/>
              </w:rPr>
            </w:pPr>
            <w:r w:rsidRPr="002C365A">
              <w:rPr>
                <w:rFonts w:cstheme="minorHAnsi"/>
                <w:bCs/>
              </w:rPr>
              <w:t>40</w:t>
            </w:r>
          </w:p>
        </w:tc>
      </w:tr>
      <w:tr w:rsidR="00CB375E" w:rsidRPr="002C365A" w14:paraId="5AE384A4" w14:textId="77777777" w:rsidTr="000070E5">
        <w:trPr>
          <w:trHeight w:val="397"/>
          <w:jc w:val="center"/>
        </w:trPr>
        <w:tc>
          <w:tcPr>
            <w:tcW w:w="116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C7906A2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584" w:type="dxa"/>
            <w:vAlign w:val="center"/>
          </w:tcPr>
          <w:p w14:paraId="6A003C55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4</w:t>
            </w:r>
          </w:p>
        </w:tc>
        <w:tc>
          <w:tcPr>
            <w:tcW w:w="584" w:type="dxa"/>
            <w:vAlign w:val="center"/>
          </w:tcPr>
          <w:p w14:paraId="26176DA9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-1</w:t>
            </w:r>
          </w:p>
        </w:tc>
        <w:tc>
          <w:tcPr>
            <w:tcW w:w="584" w:type="dxa"/>
            <w:vAlign w:val="center"/>
          </w:tcPr>
          <w:p w14:paraId="6BD6ABA2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3</w:t>
            </w:r>
          </w:p>
        </w:tc>
        <w:tc>
          <w:tcPr>
            <w:tcW w:w="584" w:type="dxa"/>
            <w:vAlign w:val="center"/>
          </w:tcPr>
          <w:p w14:paraId="25834B62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-2</w:t>
            </w:r>
          </w:p>
        </w:tc>
        <w:tc>
          <w:tcPr>
            <w:tcW w:w="584" w:type="dxa"/>
            <w:vAlign w:val="center"/>
          </w:tcPr>
          <w:p w14:paraId="38EFA6E0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-4</w:t>
            </w:r>
          </w:p>
        </w:tc>
        <w:tc>
          <w:tcPr>
            <w:tcW w:w="584" w:type="dxa"/>
            <w:vAlign w:val="center"/>
          </w:tcPr>
          <w:p w14:paraId="5CE1A2A9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5</w:t>
            </w:r>
          </w:p>
        </w:tc>
        <w:tc>
          <w:tcPr>
            <w:tcW w:w="584" w:type="dxa"/>
            <w:vAlign w:val="center"/>
          </w:tcPr>
          <w:p w14:paraId="572A0B94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</w:t>
            </w:r>
          </w:p>
        </w:tc>
        <w:tc>
          <w:tcPr>
            <w:tcW w:w="584" w:type="dxa"/>
            <w:vAlign w:val="center"/>
          </w:tcPr>
          <w:p w14:paraId="030B12F9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-2</w:t>
            </w:r>
          </w:p>
        </w:tc>
      </w:tr>
    </w:tbl>
    <w:p w14:paraId="65646B88" w14:textId="77777777" w:rsidR="00CB375E" w:rsidRPr="00C75003" w:rsidRDefault="00CB375E" w:rsidP="00CB375E">
      <w:pPr>
        <w:jc w:val="both"/>
        <w:rPr>
          <w:rFonts w:ascii="Arial" w:hAnsi="Arial" w:cs="Arial"/>
          <w:bCs/>
        </w:rPr>
      </w:pPr>
    </w:p>
    <w:p w14:paraId="587E3D16" w14:textId="77777777" w:rsidR="00CB375E" w:rsidRPr="00DD6A39" w:rsidRDefault="00CB375E" w:rsidP="00CB375E">
      <w:pPr>
        <w:jc w:val="both"/>
        <w:rPr>
          <w:rFonts w:cstheme="minorHAnsi"/>
          <w:bCs/>
          <w:lang w:val="es-ES"/>
        </w:rPr>
      </w:pPr>
      <w:r w:rsidRPr="002C365A">
        <w:rPr>
          <w:rFonts w:cstheme="minorHAnsi"/>
          <w:bCs/>
        </w:rPr>
        <w:t>Se le pide implementar un programa en C++, utilizando la estrategia Divide y Vencerás para que ayude al equipo de ciberseguridad a calcular:  la máxima acumulación de riesgo en un intervalo continuo pero una vez corregido el orden cronológico (es decir, después de “</w:t>
      </w:r>
      <w:proofErr w:type="spellStart"/>
      <w:r w:rsidRPr="002C365A">
        <w:rPr>
          <w:rFonts w:cstheme="minorHAnsi"/>
          <w:bCs/>
        </w:rPr>
        <w:t>desrotar</w:t>
      </w:r>
      <w:proofErr w:type="spellEnd"/>
      <w:r w:rsidRPr="002C365A">
        <w:rPr>
          <w:rFonts w:cstheme="minorHAnsi"/>
          <w:bCs/>
        </w:rPr>
        <w:t>” el arreglo). La complejidad no debe superar O(</w:t>
      </w:r>
      <w:proofErr w:type="spellStart"/>
      <w:r w:rsidRPr="002C365A">
        <w:rPr>
          <w:rFonts w:cstheme="minorHAnsi"/>
          <w:bCs/>
        </w:rPr>
        <w:t>nlogn</w:t>
      </w:r>
      <w:proofErr w:type="spellEnd"/>
      <w:r w:rsidRPr="002C365A">
        <w:rPr>
          <w:rFonts w:cstheme="minorHAnsi"/>
          <w:bCs/>
        </w:rPr>
        <w:t>).</w:t>
      </w:r>
    </w:p>
    <w:p w14:paraId="7DFA586B" w14:textId="77777777" w:rsidR="00CB375E" w:rsidRPr="00141306" w:rsidRDefault="00CB375E" w:rsidP="00CB375E">
      <w:pPr>
        <w:jc w:val="both"/>
        <w:rPr>
          <w:rFonts w:ascii="Arial" w:hAnsi="Arial" w:cs="Arial"/>
          <w:bCs/>
        </w:rPr>
      </w:pPr>
    </w:p>
    <w:p w14:paraId="081F0280" w14:textId="77777777" w:rsidR="00CB375E" w:rsidRPr="002C365A" w:rsidRDefault="00CB375E" w:rsidP="00CB375E">
      <w:pPr>
        <w:jc w:val="both"/>
        <w:rPr>
          <w:rFonts w:cstheme="minorHAnsi"/>
          <w:bCs/>
        </w:rPr>
      </w:pPr>
      <w:r w:rsidRPr="002C365A">
        <w:rPr>
          <w:rFonts w:cstheme="minorHAnsi"/>
          <w:b/>
          <w:bCs/>
          <w:u w:val="single"/>
        </w:rPr>
        <w:t>Caso de prueba 1</w:t>
      </w:r>
      <w:r w:rsidRPr="002C365A">
        <w:rPr>
          <w:rFonts w:cstheme="minorHAnsi"/>
          <w:bCs/>
        </w:rPr>
        <w:t>: {{50, 4}, {60, -1}, {70, 3}, {80, -2}, {10, -4}, {20, 5}, {30, 1}, {40, -2}};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CB375E" w:rsidRPr="002C365A" w14:paraId="5FD08CA2" w14:textId="77777777" w:rsidTr="000070E5">
        <w:trPr>
          <w:trHeight w:val="113"/>
          <w:jc w:val="center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FA545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640774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7EE09C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7B70B4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9F6D6D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C000"/>
            <w:vAlign w:val="center"/>
          </w:tcPr>
          <w:p w14:paraId="7C35C5BC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EFC704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5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B2B8E6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6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6C1E3B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7</w:t>
            </w:r>
          </w:p>
        </w:tc>
      </w:tr>
      <w:tr w:rsidR="00CB375E" w:rsidRPr="002C365A" w14:paraId="45DD69AD" w14:textId="77777777" w:rsidTr="000070E5">
        <w:trPr>
          <w:trHeight w:val="113"/>
          <w:jc w:val="center"/>
        </w:trPr>
        <w:tc>
          <w:tcPr>
            <w:tcW w:w="107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AFFC77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</w:rPr>
            </w:pPr>
            <w:proofErr w:type="gramStart"/>
            <w:r w:rsidRPr="002C365A">
              <w:rPr>
                <w:rFonts w:cstheme="minorHAnsi"/>
                <w:b/>
                <w:bCs/>
              </w:rPr>
              <w:t>A[</w:t>
            </w:r>
            <w:proofErr w:type="gramEnd"/>
            <w:r w:rsidRPr="002C365A">
              <w:rPr>
                <w:rFonts w:cstheme="minorHAnsi"/>
                <w:b/>
                <w:bCs/>
              </w:rPr>
              <w:t xml:space="preserve"> ] [ ] =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2075445D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50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4DCC632D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60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35058273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70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2F6A4C19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80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1BF61827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4B094511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20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3DAB8028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30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77605658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40</w:t>
            </w:r>
          </w:p>
        </w:tc>
      </w:tr>
      <w:tr w:rsidR="00CB375E" w:rsidRPr="002C365A" w14:paraId="05FC2EFF" w14:textId="77777777" w:rsidTr="000070E5">
        <w:trPr>
          <w:trHeight w:val="113"/>
          <w:jc w:val="center"/>
        </w:trPr>
        <w:tc>
          <w:tcPr>
            <w:tcW w:w="107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2BE77D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550" w:type="dxa"/>
            <w:vAlign w:val="center"/>
          </w:tcPr>
          <w:p w14:paraId="615C97DA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4</w:t>
            </w:r>
          </w:p>
        </w:tc>
        <w:tc>
          <w:tcPr>
            <w:tcW w:w="550" w:type="dxa"/>
            <w:vAlign w:val="center"/>
          </w:tcPr>
          <w:p w14:paraId="383A602F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-1</w:t>
            </w:r>
          </w:p>
        </w:tc>
        <w:tc>
          <w:tcPr>
            <w:tcW w:w="550" w:type="dxa"/>
            <w:vAlign w:val="center"/>
          </w:tcPr>
          <w:p w14:paraId="3288CAAF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3</w:t>
            </w:r>
          </w:p>
        </w:tc>
        <w:tc>
          <w:tcPr>
            <w:tcW w:w="550" w:type="dxa"/>
            <w:vAlign w:val="center"/>
          </w:tcPr>
          <w:p w14:paraId="44D46CB9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-2</w:t>
            </w:r>
          </w:p>
        </w:tc>
        <w:tc>
          <w:tcPr>
            <w:tcW w:w="550" w:type="dxa"/>
            <w:vAlign w:val="center"/>
          </w:tcPr>
          <w:p w14:paraId="245BC42F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-4</w:t>
            </w:r>
          </w:p>
        </w:tc>
        <w:tc>
          <w:tcPr>
            <w:tcW w:w="550" w:type="dxa"/>
            <w:vAlign w:val="center"/>
          </w:tcPr>
          <w:p w14:paraId="6F8203C8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5</w:t>
            </w:r>
          </w:p>
        </w:tc>
        <w:tc>
          <w:tcPr>
            <w:tcW w:w="550" w:type="dxa"/>
            <w:vAlign w:val="center"/>
          </w:tcPr>
          <w:p w14:paraId="69D7FF26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</w:t>
            </w:r>
          </w:p>
        </w:tc>
        <w:tc>
          <w:tcPr>
            <w:tcW w:w="550" w:type="dxa"/>
            <w:vAlign w:val="center"/>
          </w:tcPr>
          <w:p w14:paraId="1E643970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-2</w:t>
            </w:r>
          </w:p>
        </w:tc>
      </w:tr>
    </w:tbl>
    <w:p w14:paraId="36A38DAE" w14:textId="77777777" w:rsidR="00CB375E" w:rsidRPr="002C365A" w:rsidRDefault="00CB375E" w:rsidP="00CB375E">
      <w:pPr>
        <w:jc w:val="both"/>
        <w:rPr>
          <w:rFonts w:cstheme="minorHAnsi"/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CB375E" w:rsidRPr="002C365A" w14:paraId="1428CA01" w14:textId="77777777" w:rsidTr="000070E5">
        <w:trPr>
          <w:trHeight w:val="20"/>
          <w:jc w:val="center"/>
        </w:trPr>
        <w:tc>
          <w:tcPr>
            <w:tcW w:w="107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B7F2A06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</w:rPr>
            </w:pPr>
            <w:proofErr w:type="gramStart"/>
            <w:r w:rsidRPr="002C365A">
              <w:rPr>
                <w:rFonts w:cstheme="minorHAnsi"/>
                <w:b/>
                <w:bCs/>
              </w:rPr>
              <w:t>A[</w:t>
            </w:r>
            <w:proofErr w:type="gramEnd"/>
            <w:r w:rsidRPr="002C365A">
              <w:rPr>
                <w:rFonts w:cstheme="minorHAnsi"/>
                <w:b/>
                <w:bCs/>
              </w:rPr>
              <w:t xml:space="preserve"> ] [ ] =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187BEB8B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10</w:t>
            </w:r>
          </w:p>
        </w:tc>
        <w:tc>
          <w:tcPr>
            <w:tcW w:w="550" w:type="dxa"/>
            <w:vAlign w:val="center"/>
          </w:tcPr>
          <w:p w14:paraId="6507F249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20</w:t>
            </w:r>
          </w:p>
        </w:tc>
        <w:tc>
          <w:tcPr>
            <w:tcW w:w="550" w:type="dxa"/>
            <w:vAlign w:val="center"/>
          </w:tcPr>
          <w:p w14:paraId="7CE6BC99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30</w:t>
            </w:r>
          </w:p>
        </w:tc>
        <w:tc>
          <w:tcPr>
            <w:tcW w:w="550" w:type="dxa"/>
            <w:vAlign w:val="center"/>
          </w:tcPr>
          <w:p w14:paraId="3ADE30DE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40</w:t>
            </w:r>
          </w:p>
        </w:tc>
        <w:tc>
          <w:tcPr>
            <w:tcW w:w="550" w:type="dxa"/>
            <w:vAlign w:val="center"/>
          </w:tcPr>
          <w:p w14:paraId="79059514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50</w:t>
            </w:r>
          </w:p>
        </w:tc>
        <w:tc>
          <w:tcPr>
            <w:tcW w:w="550" w:type="dxa"/>
            <w:vAlign w:val="center"/>
          </w:tcPr>
          <w:p w14:paraId="663517B3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60</w:t>
            </w:r>
          </w:p>
        </w:tc>
        <w:tc>
          <w:tcPr>
            <w:tcW w:w="550" w:type="dxa"/>
            <w:vAlign w:val="center"/>
          </w:tcPr>
          <w:p w14:paraId="1DDB1C8D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70</w:t>
            </w:r>
          </w:p>
        </w:tc>
        <w:tc>
          <w:tcPr>
            <w:tcW w:w="550" w:type="dxa"/>
            <w:vAlign w:val="center"/>
          </w:tcPr>
          <w:p w14:paraId="79E2FDA0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80</w:t>
            </w:r>
          </w:p>
        </w:tc>
      </w:tr>
      <w:tr w:rsidR="00CB375E" w:rsidRPr="002C365A" w14:paraId="45C31683" w14:textId="77777777" w:rsidTr="000070E5">
        <w:trPr>
          <w:trHeight w:val="20"/>
          <w:jc w:val="center"/>
        </w:trPr>
        <w:tc>
          <w:tcPr>
            <w:tcW w:w="107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BDA4AF9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007B1EA8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-4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0E53D19A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5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409CA7C2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54DCA643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-2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2FE34656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4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3D0E1D98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-1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61922D94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3</w:t>
            </w:r>
          </w:p>
        </w:tc>
        <w:tc>
          <w:tcPr>
            <w:tcW w:w="550" w:type="dxa"/>
            <w:vAlign w:val="center"/>
          </w:tcPr>
          <w:p w14:paraId="3FEB6D0B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-2</w:t>
            </w:r>
          </w:p>
        </w:tc>
      </w:tr>
    </w:tbl>
    <w:p w14:paraId="68437F6C" w14:textId="77777777" w:rsidR="00CB375E" w:rsidRDefault="00CB375E" w:rsidP="00CB375E">
      <w:pPr>
        <w:ind w:left="708"/>
        <w:jc w:val="both"/>
        <w:rPr>
          <w:rFonts w:ascii="Arial" w:hAnsi="Arial" w:cs="Arial"/>
          <w:b/>
          <w:bCs/>
          <w:u w:val="single"/>
        </w:rPr>
      </w:pPr>
    </w:p>
    <w:p w14:paraId="007C384A" w14:textId="77777777" w:rsidR="00CB375E" w:rsidRPr="002C365A" w:rsidRDefault="00CB375E" w:rsidP="00CB375E">
      <w:pPr>
        <w:ind w:left="708"/>
        <w:jc w:val="both"/>
        <w:rPr>
          <w:rFonts w:cstheme="minorHAnsi"/>
          <w:b/>
          <w:bCs/>
        </w:rPr>
      </w:pPr>
      <w:r w:rsidRPr="002C365A">
        <w:rPr>
          <w:rFonts w:cstheme="minorHAnsi"/>
          <w:b/>
          <w:bCs/>
          <w:u w:val="single"/>
        </w:rPr>
        <w:lastRenderedPageBreak/>
        <w:t>Salidas</w:t>
      </w:r>
      <w:r w:rsidRPr="002C365A">
        <w:rPr>
          <w:rFonts w:cstheme="minorHAnsi"/>
          <w:b/>
          <w:bCs/>
        </w:rPr>
        <w:t xml:space="preserve">: </w:t>
      </w:r>
    </w:p>
    <w:p w14:paraId="3888317F" w14:textId="77777777" w:rsidR="00CB375E" w:rsidRPr="002C365A" w:rsidRDefault="00CB375E" w:rsidP="00CB375E">
      <w:pPr>
        <w:ind w:left="708"/>
        <w:jc w:val="both"/>
        <w:rPr>
          <w:rFonts w:cstheme="minorHAnsi"/>
          <w:bCs/>
        </w:rPr>
      </w:pPr>
      <w:r w:rsidRPr="002C365A">
        <w:rPr>
          <w:rFonts w:cstheme="minorHAnsi"/>
          <w:bCs/>
        </w:rPr>
        <w:t>Posición inicial original: 4</w:t>
      </w:r>
    </w:p>
    <w:p w14:paraId="5BDF9AF8" w14:textId="77777777" w:rsidR="00CB375E" w:rsidRPr="002C365A" w:rsidRDefault="00CB375E" w:rsidP="00CB375E">
      <w:pPr>
        <w:ind w:left="708"/>
        <w:jc w:val="both"/>
        <w:rPr>
          <w:rFonts w:cstheme="minorHAnsi"/>
          <w:bCs/>
        </w:rPr>
      </w:pPr>
      <w:r w:rsidRPr="002C365A">
        <w:rPr>
          <w:rFonts w:cstheme="minorHAnsi"/>
          <w:bCs/>
        </w:rPr>
        <w:t>Máxima acumulación de riesgo en un intervalo continuo: 10</w:t>
      </w:r>
    </w:p>
    <w:p w14:paraId="2C490C7D" w14:textId="77777777" w:rsidR="00CB375E" w:rsidRPr="00141306" w:rsidRDefault="00CB375E" w:rsidP="00CB375E">
      <w:pPr>
        <w:jc w:val="both"/>
        <w:rPr>
          <w:rFonts w:ascii="Arial" w:hAnsi="Arial" w:cs="Arial"/>
          <w:b/>
          <w:bCs/>
        </w:rPr>
      </w:pPr>
    </w:p>
    <w:p w14:paraId="0970DC93" w14:textId="77777777" w:rsidR="00CB375E" w:rsidRDefault="00CB375E" w:rsidP="00CB375E">
      <w:pPr>
        <w:jc w:val="both"/>
        <w:rPr>
          <w:rFonts w:cstheme="minorHAnsi"/>
          <w:bCs/>
        </w:rPr>
      </w:pPr>
      <w:r w:rsidRPr="002C365A">
        <w:rPr>
          <w:rFonts w:cstheme="minorHAnsi"/>
          <w:b/>
          <w:bCs/>
          <w:u w:val="single"/>
        </w:rPr>
        <w:t>Caso de prueba 2</w:t>
      </w:r>
      <w:r w:rsidRPr="002C365A">
        <w:rPr>
          <w:rFonts w:cstheme="minorHAnsi"/>
          <w:bCs/>
        </w:rPr>
        <w:t xml:space="preserve">: </w:t>
      </w:r>
    </w:p>
    <w:p w14:paraId="49CA999E" w14:textId="77777777" w:rsidR="00CB375E" w:rsidRPr="002C365A" w:rsidRDefault="00CB375E" w:rsidP="00CB375E">
      <w:pPr>
        <w:jc w:val="both"/>
        <w:rPr>
          <w:rFonts w:cstheme="minorHAnsi"/>
          <w:bCs/>
        </w:rPr>
      </w:pPr>
      <w:r w:rsidRPr="002C365A">
        <w:rPr>
          <w:rFonts w:cstheme="minorHAnsi"/>
          <w:bCs/>
        </w:rPr>
        <w:t>{{80, -4}, {90, -2}, {10, 1}, {20, -3}, {30, 6}, {40, -8}, {50, 5}, {60, 2}, {70, -1}};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CB375E" w:rsidRPr="002C365A" w14:paraId="06466BEC" w14:textId="77777777" w:rsidTr="000070E5">
        <w:trPr>
          <w:trHeight w:val="20"/>
          <w:jc w:val="center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40E4C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5579E4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31D21A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C000"/>
            <w:vAlign w:val="center"/>
          </w:tcPr>
          <w:p w14:paraId="37562B14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BF6CDD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C048E0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B8BD7A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5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49ADCA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6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9CE844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872FED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8</w:t>
            </w:r>
          </w:p>
        </w:tc>
      </w:tr>
      <w:tr w:rsidR="00CB375E" w:rsidRPr="002C365A" w14:paraId="5C4530B0" w14:textId="77777777" w:rsidTr="000070E5">
        <w:trPr>
          <w:trHeight w:val="20"/>
          <w:jc w:val="center"/>
        </w:trPr>
        <w:tc>
          <w:tcPr>
            <w:tcW w:w="107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6A6E186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</w:rPr>
            </w:pPr>
            <w:proofErr w:type="gramStart"/>
            <w:r w:rsidRPr="002C365A">
              <w:rPr>
                <w:rFonts w:cstheme="minorHAnsi"/>
                <w:b/>
                <w:bCs/>
              </w:rPr>
              <w:t>A[</w:t>
            </w:r>
            <w:proofErr w:type="gramEnd"/>
            <w:r w:rsidRPr="002C365A">
              <w:rPr>
                <w:rFonts w:cstheme="minorHAnsi"/>
                <w:b/>
                <w:bCs/>
              </w:rPr>
              <w:t xml:space="preserve"> ] [ ] =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5B26B2A3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80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769FF2B3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90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712EB4E9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27DF4076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20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3AB8C569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30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5D7A1F1D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40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310890CD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50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30A7C637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60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2F6BF93C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70</w:t>
            </w:r>
          </w:p>
        </w:tc>
      </w:tr>
      <w:tr w:rsidR="00CB375E" w:rsidRPr="002C365A" w14:paraId="11E61492" w14:textId="77777777" w:rsidTr="000070E5">
        <w:trPr>
          <w:trHeight w:val="20"/>
          <w:jc w:val="center"/>
        </w:trPr>
        <w:tc>
          <w:tcPr>
            <w:tcW w:w="107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569AB20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550" w:type="dxa"/>
            <w:vAlign w:val="center"/>
          </w:tcPr>
          <w:p w14:paraId="21D6C6A4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-4</w:t>
            </w:r>
          </w:p>
        </w:tc>
        <w:tc>
          <w:tcPr>
            <w:tcW w:w="550" w:type="dxa"/>
            <w:vAlign w:val="center"/>
          </w:tcPr>
          <w:p w14:paraId="478F3727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-2</w:t>
            </w:r>
          </w:p>
        </w:tc>
        <w:tc>
          <w:tcPr>
            <w:tcW w:w="550" w:type="dxa"/>
            <w:vAlign w:val="center"/>
          </w:tcPr>
          <w:p w14:paraId="5C43A823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</w:t>
            </w:r>
          </w:p>
        </w:tc>
        <w:tc>
          <w:tcPr>
            <w:tcW w:w="550" w:type="dxa"/>
            <w:vAlign w:val="center"/>
          </w:tcPr>
          <w:p w14:paraId="2A961FCE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-3</w:t>
            </w:r>
          </w:p>
        </w:tc>
        <w:tc>
          <w:tcPr>
            <w:tcW w:w="550" w:type="dxa"/>
            <w:vAlign w:val="center"/>
          </w:tcPr>
          <w:p w14:paraId="5C4EFA8D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6</w:t>
            </w:r>
          </w:p>
        </w:tc>
        <w:tc>
          <w:tcPr>
            <w:tcW w:w="550" w:type="dxa"/>
            <w:vAlign w:val="center"/>
          </w:tcPr>
          <w:p w14:paraId="5CEECF75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-8</w:t>
            </w:r>
          </w:p>
        </w:tc>
        <w:tc>
          <w:tcPr>
            <w:tcW w:w="550" w:type="dxa"/>
            <w:vAlign w:val="center"/>
          </w:tcPr>
          <w:p w14:paraId="5099AC58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5</w:t>
            </w:r>
          </w:p>
        </w:tc>
        <w:tc>
          <w:tcPr>
            <w:tcW w:w="550" w:type="dxa"/>
            <w:vAlign w:val="center"/>
          </w:tcPr>
          <w:p w14:paraId="32759AF0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2</w:t>
            </w:r>
          </w:p>
        </w:tc>
        <w:tc>
          <w:tcPr>
            <w:tcW w:w="550" w:type="dxa"/>
            <w:vAlign w:val="center"/>
          </w:tcPr>
          <w:p w14:paraId="64C5C366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-1</w:t>
            </w:r>
          </w:p>
        </w:tc>
      </w:tr>
    </w:tbl>
    <w:p w14:paraId="42AFE9D3" w14:textId="77777777" w:rsidR="00CB375E" w:rsidRPr="002C365A" w:rsidRDefault="00CB375E" w:rsidP="00CB375E">
      <w:pPr>
        <w:jc w:val="both"/>
        <w:rPr>
          <w:rFonts w:cstheme="minorHAnsi"/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CB375E" w:rsidRPr="002C365A" w14:paraId="6A8B0D9F" w14:textId="77777777" w:rsidTr="000070E5">
        <w:trPr>
          <w:trHeight w:val="20"/>
          <w:jc w:val="center"/>
        </w:trPr>
        <w:tc>
          <w:tcPr>
            <w:tcW w:w="107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1AA13BF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</w:rPr>
            </w:pPr>
            <w:proofErr w:type="gramStart"/>
            <w:r w:rsidRPr="002C365A">
              <w:rPr>
                <w:rFonts w:cstheme="minorHAnsi"/>
                <w:b/>
                <w:bCs/>
              </w:rPr>
              <w:t>A[</w:t>
            </w:r>
            <w:proofErr w:type="gramEnd"/>
            <w:r w:rsidRPr="002C365A">
              <w:rPr>
                <w:rFonts w:cstheme="minorHAnsi"/>
                <w:b/>
                <w:bCs/>
              </w:rPr>
              <w:t xml:space="preserve"> ] [ ] =</w:t>
            </w:r>
          </w:p>
        </w:tc>
        <w:tc>
          <w:tcPr>
            <w:tcW w:w="550" w:type="dxa"/>
            <w:vAlign w:val="center"/>
          </w:tcPr>
          <w:p w14:paraId="24C48D42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10</w:t>
            </w:r>
          </w:p>
        </w:tc>
        <w:tc>
          <w:tcPr>
            <w:tcW w:w="550" w:type="dxa"/>
            <w:vAlign w:val="center"/>
          </w:tcPr>
          <w:p w14:paraId="236BF505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20</w:t>
            </w:r>
          </w:p>
        </w:tc>
        <w:tc>
          <w:tcPr>
            <w:tcW w:w="550" w:type="dxa"/>
            <w:vAlign w:val="center"/>
          </w:tcPr>
          <w:p w14:paraId="7FA384B3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30</w:t>
            </w:r>
          </w:p>
        </w:tc>
        <w:tc>
          <w:tcPr>
            <w:tcW w:w="550" w:type="dxa"/>
            <w:vAlign w:val="center"/>
          </w:tcPr>
          <w:p w14:paraId="3F26B699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40</w:t>
            </w:r>
          </w:p>
        </w:tc>
        <w:tc>
          <w:tcPr>
            <w:tcW w:w="550" w:type="dxa"/>
            <w:vAlign w:val="center"/>
          </w:tcPr>
          <w:p w14:paraId="4B37D0E4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50</w:t>
            </w:r>
          </w:p>
        </w:tc>
        <w:tc>
          <w:tcPr>
            <w:tcW w:w="550" w:type="dxa"/>
            <w:vAlign w:val="center"/>
          </w:tcPr>
          <w:p w14:paraId="37559558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60</w:t>
            </w:r>
          </w:p>
        </w:tc>
        <w:tc>
          <w:tcPr>
            <w:tcW w:w="550" w:type="dxa"/>
            <w:vAlign w:val="center"/>
          </w:tcPr>
          <w:p w14:paraId="694F14A0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70</w:t>
            </w:r>
          </w:p>
        </w:tc>
        <w:tc>
          <w:tcPr>
            <w:tcW w:w="550" w:type="dxa"/>
            <w:vAlign w:val="center"/>
          </w:tcPr>
          <w:p w14:paraId="19D73F27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80</w:t>
            </w:r>
          </w:p>
        </w:tc>
        <w:tc>
          <w:tcPr>
            <w:tcW w:w="550" w:type="dxa"/>
            <w:vAlign w:val="center"/>
          </w:tcPr>
          <w:p w14:paraId="719E8CC3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90</w:t>
            </w:r>
          </w:p>
        </w:tc>
      </w:tr>
      <w:tr w:rsidR="00CB375E" w:rsidRPr="002C365A" w14:paraId="1C94450D" w14:textId="77777777" w:rsidTr="000070E5">
        <w:trPr>
          <w:trHeight w:val="20"/>
          <w:jc w:val="center"/>
        </w:trPr>
        <w:tc>
          <w:tcPr>
            <w:tcW w:w="107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968578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550" w:type="dxa"/>
            <w:vAlign w:val="center"/>
          </w:tcPr>
          <w:p w14:paraId="708B3E55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</w:t>
            </w:r>
          </w:p>
        </w:tc>
        <w:tc>
          <w:tcPr>
            <w:tcW w:w="550" w:type="dxa"/>
            <w:vAlign w:val="center"/>
          </w:tcPr>
          <w:p w14:paraId="28E338E5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-3</w:t>
            </w:r>
          </w:p>
        </w:tc>
        <w:tc>
          <w:tcPr>
            <w:tcW w:w="550" w:type="dxa"/>
            <w:vAlign w:val="center"/>
          </w:tcPr>
          <w:p w14:paraId="300A5FF7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6</w:t>
            </w:r>
          </w:p>
        </w:tc>
        <w:tc>
          <w:tcPr>
            <w:tcW w:w="550" w:type="dxa"/>
            <w:vAlign w:val="center"/>
          </w:tcPr>
          <w:p w14:paraId="1910581B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-8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2310C154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5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54D56BDC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2</w:t>
            </w:r>
          </w:p>
        </w:tc>
        <w:tc>
          <w:tcPr>
            <w:tcW w:w="550" w:type="dxa"/>
            <w:vAlign w:val="center"/>
          </w:tcPr>
          <w:p w14:paraId="1A97C78B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-1</w:t>
            </w:r>
          </w:p>
        </w:tc>
        <w:tc>
          <w:tcPr>
            <w:tcW w:w="550" w:type="dxa"/>
            <w:vAlign w:val="center"/>
          </w:tcPr>
          <w:p w14:paraId="4BCED332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-4</w:t>
            </w:r>
          </w:p>
        </w:tc>
        <w:tc>
          <w:tcPr>
            <w:tcW w:w="550" w:type="dxa"/>
            <w:vAlign w:val="center"/>
          </w:tcPr>
          <w:p w14:paraId="58890BBD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-2</w:t>
            </w:r>
          </w:p>
        </w:tc>
      </w:tr>
    </w:tbl>
    <w:p w14:paraId="7F29D311" w14:textId="77777777" w:rsidR="00CB375E" w:rsidRDefault="00CB375E" w:rsidP="00CB375E">
      <w:pPr>
        <w:jc w:val="both"/>
        <w:rPr>
          <w:rFonts w:ascii="Arial" w:hAnsi="Arial" w:cs="Arial"/>
          <w:b/>
          <w:bCs/>
        </w:rPr>
      </w:pPr>
    </w:p>
    <w:p w14:paraId="02934118" w14:textId="77777777" w:rsidR="00CB375E" w:rsidRDefault="00CB375E" w:rsidP="00CB375E">
      <w:pPr>
        <w:ind w:left="708"/>
        <w:jc w:val="both"/>
        <w:rPr>
          <w:rFonts w:cstheme="minorHAnsi"/>
          <w:b/>
          <w:bCs/>
          <w:u w:val="single"/>
        </w:rPr>
      </w:pPr>
    </w:p>
    <w:p w14:paraId="6634EA64" w14:textId="77777777" w:rsidR="00CB375E" w:rsidRPr="002C365A" w:rsidRDefault="00CB375E" w:rsidP="00CB375E">
      <w:pPr>
        <w:ind w:left="708"/>
        <w:jc w:val="both"/>
        <w:rPr>
          <w:rFonts w:cstheme="minorHAnsi"/>
          <w:b/>
          <w:bCs/>
        </w:rPr>
      </w:pPr>
      <w:r w:rsidRPr="002C365A">
        <w:rPr>
          <w:rFonts w:cstheme="minorHAnsi"/>
          <w:b/>
          <w:bCs/>
          <w:u w:val="single"/>
        </w:rPr>
        <w:t>Salidas</w:t>
      </w:r>
      <w:r w:rsidRPr="002C365A">
        <w:rPr>
          <w:rFonts w:cstheme="minorHAnsi"/>
          <w:b/>
          <w:bCs/>
        </w:rPr>
        <w:t xml:space="preserve">: </w:t>
      </w:r>
    </w:p>
    <w:p w14:paraId="1710F2C6" w14:textId="77777777" w:rsidR="00CB375E" w:rsidRPr="002C365A" w:rsidRDefault="00CB375E" w:rsidP="00CB375E">
      <w:pPr>
        <w:ind w:left="708"/>
        <w:jc w:val="both"/>
        <w:rPr>
          <w:rFonts w:cstheme="minorHAnsi"/>
          <w:bCs/>
        </w:rPr>
      </w:pPr>
      <w:r w:rsidRPr="002C365A">
        <w:rPr>
          <w:rFonts w:cstheme="minorHAnsi"/>
          <w:bCs/>
        </w:rPr>
        <w:t>Posición inicial original: 2</w:t>
      </w:r>
    </w:p>
    <w:p w14:paraId="003E4464" w14:textId="77777777" w:rsidR="00CB375E" w:rsidRPr="002C365A" w:rsidRDefault="00CB375E" w:rsidP="00CB375E">
      <w:pPr>
        <w:ind w:left="708"/>
        <w:jc w:val="both"/>
        <w:rPr>
          <w:rFonts w:cstheme="minorHAnsi"/>
          <w:bCs/>
        </w:rPr>
      </w:pPr>
      <w:r w:rsidRPr="002C365A">
        <w:rPr>
          <w:rFonts w:cstheme="minorHAnsi"/>
          <w:bCs/>
        </w:rPr>
        <w:t>Máxima acumulación de riesgo en un intervalo continuo: 7</w:t>
      </w:r>
    </w:p>
    <w:p w14:paraId="6FD2551E" w14:textId="77777777" w:rsidR="00CB375E" w:rsidRPr="00141306" w:rsidRDefault="00CB375E" w:rsidP="00CB375E">
      <w:pPr>
        <w:jc w:val="both"/>
        <w:rPr>
          <w:rFonts w:ascii="Arial" w:hAnsi="Arial" w:cs="Arial"/>
          <w:b/>
          <w:bCs/>
        </w:rPr>
      </w:pPr>
    </w:p>
    <w:p w14:paraId="731840DB" w14:textId="77777777" w:rsidR="00CB375E" w:rsidRDefault="00CB375E" w:rsidP="00CB375E">
      <w:pPr>
        <w:jc w:val="both"/>
        <w:rPr>
          <w:rFonts w:cstheme="minorHAnsi"/>
          <w:bCs/>
        </w:rPr>
      </w:pPr>
      <w:r w:rsidRPr="002C365A">
        <w:rPr>
          <w:rFonts w:cstheme="minorHAnsi"/>
          <w:b/>
          <w:bCs/>
          <w:u w:val="single"/>
        </w:rPr>
        <w:t>Caso de prueba 3</w:t>
      </w:r>
      <w:r w:rsidRPr="002C365A">
        <w:rPr>
          <w:rFonts w:cstheme="minorHAnsi"/>
          <w:bCs/>
        </w:rPr>
        <w:t xml:space="preserve">: </w:t>
      </w:r>
    </w:p>
    <w:p w14:paraId="047CFB70" w14:textId="77777777" w:rsidR="00CB375E" w:rsidRPr="002C365A" w:rsidRDefault="00CB375E" w:rsidP="00CB375E">
      <w:pPr>
        <w:jc w:val="both"/>
        <w:rPr>
          <w:rFonts w:cstheme="minorHAnsi"/>
          <w:bCs/>
        </w:rPr>
      </w:pPr>
      <w:r w:rsidRPr="002C365A">
        <w:rPr>
          <w:rFonts w:cstheme="minorHAnsi"/>
          <w:bCs/>
        </w:rPr>
        <w:t>{{40, 6}, {50, -4}, {60, -9}, {70, 0}, {80, 7}, {90, -1}, {100, 4}, {10, -3}, {20, 1}, {30, 4}};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550"/>
        <w:gridCol w:w="550"/>
        <w:gridCol w:w="550"/>
        <w:gridCol w:w="550"/>
        <w:gridCol w:w="550"/>
        <w:gridCol w:w="550"/>
        <w:gridCol w:w="661"/>
        <w:gridCol w:w="550"/>
        <w:gridCol w:w="550"/>
        <w:gridCol w:w="550"/>
      </w:tblGrid>
      <w:tr w:rsidR="00CB375E" w:rsidRPr="002C365A" w14:paraId="2D3800B8" w14:textId="77777777" w:rsidTr="000070E5">
        <w:trPr>
          <w:trHeight w:val="20"/>
          <w:jc w:val="center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69E20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AD126E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A8F9E1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86E024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518FC9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05D4A1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BB10B0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7BEE80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6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C000"/>
            <w:vAlign w:val="center"/>
          </w:tcPr>
          <w:p w14:paraId="75799809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CA94EB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8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BFDAC0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  <w:i/>
              </w:rPr>
            </w:pPr>
            <w:r w:rsidRPr="002C365A">
              <w:rPr>
                <w:rFonts w:cstheme="minorHAnsi"/>
                <w:b/>
                <w:bCs/>
                <w:i/>
              </w:rPr>
              <w:t>9</w:t>
            </w:r>
          </w:p>
        </w:tc>
      </w:tr>
      <w:tr w:rsidR="00CB375E" w:rsidRPr="002C365A" w14:paraId="5362B025" w14:textId="77777777" w:rsidTr="000070E5">
        <w:trPr>
          <w:trHeight w:val="20"/>
          <w:jc w:val="center"/>
        </w:trPr>
        <w:tc>
          <w:tcPr>
            <w:tcW w:w="107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806E2E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</w:rPr>
            </w:pPr>
            <w:proofErr w:type="gramStart"/>
            <w:r w:rsidRPr="002C365A">
              <w:rPr>
                <w:rFonts w:cstheme="minorHAnsi"/>
                <w:b/>
                <w:bCs/>
              </w:rPr>
              <w:t>A[</w:t>
            </w:r>
            <w:proofErr w:type="gramEnd"/>
            <w:r w:rsidRPr="002C365A">
              <w:rPr>
                <w:rFonts w:cstheme="minorHAnsi"/>
                <w:b/>
                <w:bCs/>
              </w:rPr>
              <w:t xml:space="preserve"> ] [ ] =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520FC4A9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40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41F85B17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50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6FCB5712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60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66D845F2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70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12005139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80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3138B84C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90</w:t>
            </w:r>
          </w:p>
        </w:tc>
        <w:tc>
          <w:tcPr>
            <w:tcW w:w="661" w:type="dxa"/>
            <w:tcBorders>
              <w:top w:val="single" w:sz="4" w:space="0" w:color="auto"/>
            </w:tcBorders>
            <w:vAlign w:val="center"/>
          </w:tcPr>
          <w:p w14:paraId="6803051D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100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56E80AA4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1EED1F01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20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09CB32A6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30</w:t>
            </w:r>
          </w:p>
        </w:tc>
      </w:tr>
      <w:tr w:rsidR="00CB375E" w:rsidRPr="002C365A" w14:paraId="668945E7" w14:textId="77777777" w:rsidTr="000070E5">
        <w:trPr>
          <w:trHeight w:val="20"/>
          <w:jc w:val="center"/>
        </w:trPr>
        <w:tc>
          <w:tcPr>
            <w:tcW w:w="107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0C4ADE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550" w:type="dxa"/>
            <w:vAlign w:val="center"/>
          </w:tcPr>
          <w:p w14:paraId="4EA0EECE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6</w:t>
            </w:r>
          </w:p>
        </w:tc>
        <w:tc>
          <w:tcPr>
            <w:tcW w:w="550" w:type="dxa"/>
            <w:vAlign w:val="center"/>
          </w:tcPr>
          <w:p w14:paraId="0EF62B9B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-4</w:t>
            </w:r>
          </w:p>
        </w:tc>
        <w:tc>
          <w:tcPr>
            <w:tcW w:w="550" w:type="dxa"/>
            <w:vAlign w:val="center"/>
          </w:tcPr>
          <w:p w14:paraId="14F399D3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-9</w:t>
            </w:r>
          </w:p>
        </w:tc>
        <w:tc>
          <w:tcPr>
            <w:tcW w:w="550" w:type="dxa"/>
            <w:vAlign w:val="center"/>
          </w:tcPr>
          <w:p w14:paraId="6060F630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0</w:t>
            </w:r>
          </w:p>
        </w:tc>
        <w:tc>
          <w:tcPr>
            <w:tcW w:w="550" w:type="dxa"/>
            <w:vAlign w:val="center"/>
          </w:tcPr>
          <w:p w14:paraId="02D174AB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7</w:t>
            </w:r>
          </w:p>
        </w:tc>
        <w:tc>
          <w:tcPr>
            <w:tcW w:w="550" w:type="dxa"/>
            <w:vAlign w:val="center"/>
          </w:tcPr>
          <w:p w14:paraId="387586CF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-1</w:t>
            </w:r>
          </w:p>
        </w:tc>
        <w:tc>
          <w:tcPr>
            <w:tcW w:w="661" w:type="dxa"/>
            <w:vAlign w:val="center"/>
          </w:tcPr>
          <w:p w14:paraId="0FC18002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4</w:t>
            </w:r>
          </w:p>
        </w:tc>
        <w:tc>
          <w:tcPr>
            <w:tcW w:w="550" w:type="dxa"/>
            <w:vAlign w:val="center"/>
          </w:tcPr>
          <w:p w14:paraId="0D5877D0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-3</w:t>
            </w:r>
          </w:p>
        </w:tc>
        <w:tc>
          <w:tcPr>
            <w:tcW w:w="550" w:type="dxa"/>
            <w:vAlign w:val="center"/>
          </w:tcPr>
          <w:p w14:paraId="15F92B0D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</w:t>
            </w:r>
          </w:p>
        </w:tc>
        <w:tc>
          <w:tcPr>
            <w:tcW w:w="550" w:type="dxa"/>
            <w:vAlign w:val="center"/>
          </w:tcPr>
          <w:p w14:paraId="12F545F3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4</w:t>
            </w:r>
          </w:p>
        </w:tc>
      </w:tr>
    </w:tbl>
    <w:p w14:paraId="3B4BABD3" w14:textId="77777777" w:rsidR="00CB375E" w:rsidRPr="002C365A" w:rsidRDefault="00CB375E" w:rsidP="00CB375E">
      <w:pPr>
        <w:jc w:val="both"/>
        <w:rPr>
          <w:rFonts w:cstheme="minorHAnsi"/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661"/>
      </w:tblGrid>
      <w:tr w:rsidR="00CB375E" w:rsidRPr="002C365A" w14:paraId="1BA99840" w14:textId="77777777" w:rsidTr="000070E5">
        <w:trPr>
          <w:trHeight w:val="20"/>
          <w:jc w:val="center"/>
        </w:trPr>
        <w:tc>
          <w:tcPr>
            <w:tcW w:w="107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0B8F9F" w14:textId="77777777" w:rsidR="00CB375E" w:rsidRPr="002C365A" w:rsidRDefault="00CB375E" w:rsidP="000070E5">
            <w:pPr>
              <w:jc w:val="center"/>
              <w:rPr>
                <w:rFonts w:cstheme="minorHAnsi"/>
                <w:b/>
                <w:bCs/>
              </w:rPr>
            </w:pPr>
            <w:proofErr w:type="gramStart"/>
            <w:r w:rsidRPr="002C365A">
              <w:rPr>
                <w:rFonts w:cstheme="minorHAnsi"/>
                <w:b/>
                <w:bCs/>
              </w:rPr>
              <w:t>A[</w:t>
            </w:r>
            <w:proofErr w:type="gramEnd"/>
            <w:r w:rsidRPr="002C365A">
              <w:rPr>
                <w:rFonts w:cstheme="minorHAnsi"/>
                <w:b/>
                <w:bCs/>
              </w:rPr>
              <w:t xml:space="preserve"> ] [ ] =</w:t>
            </w:r>
          </w:p>
        </w:tc>
        <w:tc>
          <w:tcPr>
            <w:tcW w:w="550" w:type="dxa"/>
            <w:vAlign w:val="center"/>
          </w:tcPr>
          <w:p w14:paraId="1391BC07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10</w:t>
            </w:r>
          </w:p>
        </w:tc>
        <w:tc>
          <w:tcPr>
            <w:tcW w:w="550" w:type="dxa"/>
            <w:vAlign w:val="center"/>
          </w:tcPr>
          <w:p w14:paraId="58E71648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20</w:t>
            </w:r>
          </w:p>
        </w:tc>
        <w:tc>
          <w:tcPr>
            <w:tcW w:w="550" w:type="dxa"/>
            <w:vAlign w:val="center"/>
          </w:tcPr>
          <w:p w14:paraId="344EBBC6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30</w:t>
            </w:r>
          </w:p>
        </w:tc>
        <w:tc>
          <w:tcPr>
            <w:tcW w:w="550" w:type="dxa"/>
            <w:vAlign w:val="center"/>
          </w:tcPr>
          <w:p w14:paraId="4B8658D2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40</w:t>
            </w:r>
          </w:p>
        </w:tc>
        <w:tc>
          <w:tcPr>
            <w:tcW w:w="550" w:type="dxa"/>
            <w:vAlign w:val="center"/>
          </w:tcPr>
          <w:p w14:paraId="7C0A4B79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50</w:t>
            </w:r>
          </w:p>
        </w:tc>
        <w:tc>
          <w:tcPr>
            <w:tcW w:w="550" w:type="dxa"/>
            <w:vAlign w:val="center"/>
          </w:tcPr>
          <w:p w14:paraId="31FE6355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60</w:t>
            </w:r>
          </w:p>
        </w:tc>
        <w:tc>
          <w:tcPr>
            <w:tcW w:w="550" w:type="dxa"/>
            <w:vAlign w:val="center"/>
          </w:tcPr>
          <w:p w14:paraId="07358FD2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70</w:t>
            </w:r>
          </w:p>
        </w:tc>
        <w:tc>
          <w:tcPr>
            <w:tcW w:w="550" w:type="dxa"/>
            <w:vAlign w:val="center"/>
          </w:tcPr>
          <w:p w14:paraId="2CDB19E5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80</w:t>
            </w:r>
          </w:p>
        </w:tc>
        <w:tc>
          <w:tcPr>
            <w:tcW w:w="550" w:type="dxa"/>
            <w:vAlign w:val="center"/>
          </w:tcPr>
          <w:p w14:paraId="6C7D3F47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90</w:t>
            </w:r>
          </w:p>
        </w:tc>
        <w:tc>
          <w:tcPr>
            <w:tcW w:w="661" w:type="dxa"/>
            <w:vAlign w:val="center"/>
          </w:tcPr>
          <w:p w14:paraId="1BF185E0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100</w:t>
            </w:r>
          </w:p>
        </w:tc>
      </w:tr>
      <w:tr w:rsidR="00CB375E" w:rsidRPr="002C365A" w14:paraId="6D8B9A0D" w14:textId="77777777" w:rsidTr="000070E5">
        <w:trPr>
          <w:trHeight w:val="20"/>
          <w:jc w:val="center"/>
        </w:trPr>
        <w:tc>
          <w:tcPr>
            <w:tcW w:w="107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44299BA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550" w:type="dxa"/>
            <w:vAlign w:val="center"/>
          </w:tcPr>
          <w:p w14:paraId="1A10638B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-3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01C77F5A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1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5D6D477B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4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445C24D5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6</w:t>
            </w:r>
          </w:p>
        </w:tc>
        <w:tc>
          <w:tcPr>
            <w:tcW w:w="550" w:type="dxa"/>
            <w:vAlign w:val="center"/>
          </w:tcPr>
          <w:p w14:paraId="1DFDE67C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-4</w:t>
            </w:r>
          </w:p>
        </w:tc>
        <w:tc>
          <w:tcPr>
            <w:tcW w:w="550" w:type="dxa"/>
            <w:vAlign w:val="center"/>
          </w:tcPr>
          <w:p w14:paraId="307FD420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-9</w:t>
            </w:r>
          </w:p>
        </w:tc>
        <w:tc>
          <w:tcPr>
            <w:tcW w:w="550" w:type="dxa"/>
            <w:vAlign w:val="center"/>
          </w:tcPr>
          <w:p w14:paraId="32F9A87E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0</w:t>
            </w:r>
          </w:p>
        </w:tc>
        <w:tc>
          <w:tcPr>
            <w:tcW w:w="550" w:type="dxa"/>
            <w:vAlign w:val="center"/>
          </w:tcPr>
          <w:p w14:paraId="2EC1AD96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7</w:t>
            </w:r>
          </w:p>
        </w:tc>
        <w:tc>
          <w:tcPr>
            <w:tcW w:w="550" w:type="dxa"/>
            <w:vAlign w:val="center"/>
          </w:tcPr>
          <w:p w14:paraId="572D15BA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-1</w:t>
            </w:r>
          </w:p>
        </w:tc>
        <w:tc>
          <w:tcPr>
            <w:tcW w:w="661" w:type="dxa"/>
            <w:vAlign w:val="center"/>
          </w:tcPr>
          <w:p w14:paraId="77A77049" w14:textId="77777777" w:rsidR="00CB375E" w:rsidRPr="002C365A" w:rsidRDefault="00CB375E" w:rsidP="000070E5">
            <w:pPr>
              <w:jc w:val="center"/>
              <w:rPr>
                <w:rFonts w:cstheme="minorHAnsi"/>
                <w:bCs/>
              </w:rPr>
            </w:pPr>
            <w:r w:rsidRPr="002C365A">
              <w:rPr>
                <w:rFonts w:cstheme="minorHAnsi"/>
                <w:bCs/>
              </w:rPr>
              <w:t>4</w:t>
            </w:r>
          </w:p>
        </w:tc>
      </w:tr>
    </w:tbl>
    <w:p w14:paraId="1FA1D68B" w14:textId="77777777" w:rsidR="00CB375E" w:rsidRDefault="00CB375E" w:rsidP="00CB375E">
      <w:pPr>
        <w:jc w:val="both"/>
        <w:rPr>
          <w:rFonts w:ascii="Arial" w:hAnsi="Arial" w:cs="Arial"/>
          <w:b/>
          <w:bCs/>
        </w:rPr>
      </w:pPr>
    </w:p>
    <w:p w14:paraId="1EB042AD" w14:textId="77777777" w:rsidR="00CB375E" w:rsidRPr="002C365A" w:rsidRDefault="00CB375E" w:rsidP="00CB375E">
      <w:pPr>
        <w:ind w:left="708"/>
        <w:jc w:val="both"/>
        <w:rPr>
          <w:rFonts w:cstheme="minorHAnsi"/>
          <w:b/>
          <w:bCs/>
        </w:rPr>
      </w:pPr>
      <w:r w:rsidRPr="002C365A">
        <w:rPr>
          <w:rFonts w:cstheme="minorHAnsi"/>
          <w:b/>
          <w:bCs/>
          <w:u w:val="single"/>
        </w:rPr>
        <w:t>Salidas</w:t>
      </w:r>
      <w:r w:rsidRPr="002C365A">
        <w:rPr>
          <w:rFonts w:cstheme="minorHAnsi"/>
          <w:b/>
          <w:bCs/>
        </w:rPr>
        <w:t xml:space="preserve">: </w:t>
      </w:r>
    </w:p>
    <w:p w14:paraId="6AFAB8D1" w14:textId="77777777" w:rsidR="00CB375E" w:rsidRPr="002C365A" w:rsidRDefault="00CB375E" w:rsidP="00CB375E">
      <w:pPr>
        <w:ind w:left="708"/>
        <w:jc w:val="both"/>
        <w:rPr>
          <w:rFonts w:cstheme="minorHAnsi"/>
          <w:bCs/>
        </w:rPr>
      </w:pPr>
      <w:r w:rsidRPr="002C365A">
        <w:rPr>
          <w:rFonts w:cstheme="minorHAnsi"/>
          <w:bCs/>
        </w:rPr>
        <w:t>Posición inicial original: 7</w:t>
      </w:r>
    </w:p>
    <w:p w14:paraId="2F911F31" w14:textId="77777777" w:rsidR="00CB375E" w:rsidRPr="002C365A" w:rsidRDefault="00CB375E" w:rsidP="00CB375E">
      <w:pPr>
        <w:ind w:left="708"/>
        <w:jc w:val="both"/>
        <w:rPr>
          <w:rFonts w:cstheme="minorHAnsi"/>
          <w:bCs/>
        </w:rPr>
      </w:pPr>
      <w:r w:rsidRPr="002C365A">
        <w:rPr>
          <w:rFonts w:cstheme="minorHAnsi"/>
          <w:bCs/>
        </w:rPr>
        <w:t>Máxima acumulación de riesgo en un intervalo continuo: 11</w:t>
      </w:r>
    </w:p>
    <w:p w14:paraId="79D62D71" w14:textId="77777777" w:rsidR="00DD6A39" w:rsidRPr="00DD6A39" w:rsidRDefault="00DD6A39" w:rsidP="00DD6A39">
      <w:pPr>
        <w:pStyle w:val="Prrafodelista"/>
        <w:numPr>
          <w:ilvl w:val="0"/>
          <w:numId w:val="3"/>
        </w:numPr>
        <w:ind w:left="360"/>
        <w:jc w:val="both"/>
        <w:rPr>
          <w:rFonts w:ascii="Aptos" w:hAnsi="Aptos"/>
          <w:sz w:val="24"/>
          <w:szCs w:val="24"/>
        </w:rPr>
      </w:pPr>
      <w:r w:rsidRPr="00DD6A39">
        <w:rPr>
          <w:rFonts w:ascii="Aptos" w:hAnsi="Aptos"/>
          <w:b/>
          <w:bCs/>
          <w:sz w:val="24"/>
          <w:szCs w:val="24"/>
          <w:lang w:val="es-PE"/>
        </w:rPr>
        <w:lastRenderedPageBreak/>
        <w:t>(5 puntos)</w:t>
      </w:r>
      <w:r w:rsidRPr="00DD6A39">
        <w:rPr>
          <w:rFonts w:ascii="Aptos" w:hAnsi="Aptos"/>
          <w:sz w:val="24"/>
          <w:szCs w:val="24"/>
          <w:lang w:val="es-PE"/>
        </w:rPr>
        <w:t xml:space="preserve"> </w:t>
      </w:r>
      <w:r w:rsidRPr="00DD6A39">
        <w:rPr>
          <w:rFonts w:ascii="Aptos" w:hAnsi="Aptos"/>
          <w:sz w:val="24"/>
          <w:szCs w:val="24"/>
        </w:rPr>
        <w:t xml:space="preserve">Durante el monitoreo de eventos registrados por un sistema informático, se almacena un arreglo de 13 códigos de alerta ordenados de menor a mayor. Sin embargo, debido a una falla, el arreglo fue rotado: es decir, una parte del arreglo se movió al final, cambiando el orden original. </w:t>
      </w:r>
    </w:p>
    <w:p w14:paraId="289A3FCA" w14:textId="77777777" w:rsidR="00DD6A39" w:rsidRPr="000B46F9" w:rsidRDefault="00DD6A39" w:rsidP="00DD6A39">
      <w:pPr>
        <w:ind w:firstLine="360"/>
        <w:jc w:val="both"/>
      </w:pPr>
      <w:r w:rsidRPr="000B46F9">
        <w:t xml:space="preserve">Por ejemplo, si originalmente era </w:t>
      </w:r>
    </w:p>
    <w:p w14:paraId="408DE60D" w14:textId="77777777" w:rsidR="00DD6A39" w:rsidRPr="000B46F9" w:rsidRDefault="00DD6A39" w:rsidP="00DD6A39">
      <w:pPr>
        <w:ind w:firstLine="360"/>
      </w:pPr>
      <w:r w:rsidRPr="000B46F9">
        <w:t>[100, 145, 190, 235, 280, 300, 350, 400, 450, 500, 550, 600, 650]</w:t>
      </w:r>
    </w:p>
    <w:p w14:paraId="1EBF4702" w14:textId="77777777" w:rsidR="00DD6A39" w:rsidRPr="000B46F9" w:rsidRDefault="00DD6A39" w:rsidP="00DD6A39">
      <w:pPr>
        <w:ind w:firstLine="360"/>
        <w:jc w:val="both"/>
      </w:pPr>
      <w:r w:rsidRPr="000B46F9">
        <w:t xml:space="preserve">tras la rotación puede quedar como </w:t>
      </w:r>
    </w:p>
    <w:p w14:paraId="2B13D9BD" w14:textId="77777777" w:rsidR="00DD6A39" w:rsidRPr="000B46F9" w:rsidRDefault="00DD6A39" w:rsidP="00DD6A39">
      <w:pPr>
        <w:ind w:firstLine="360"/>
      </w:pPr>
      <w:r w:rsidRPr="000B46F9">
        <w:t>[300, 350, 400, 450, 500, 550, 600, 650, 100, 145, 190, 235, 280]</w:t>
      </w:r>
    </w:p>
    <w:p w14:paraId="33950279" w14:textId="77777777" w:rsidR="00DD6A39" w:rsidRPr="000B46F9" w:rsidRDefault="00DD6A39" w:rsidP="00DD6A39">
      <w:pPr>
        <w:ind w:left="360"/>
        <w:jc w:val="both"/>
      </w:pPr>
      <w:r w:rsidRPr="000B46F9">
        <w:t xml:space="preserve">Se le pide implementar un programa en C++ utilizando la estrategia Divide y Vencerás, donde una función que reciba el arreglo rotado y un código de alerta a buscar, y retorne el índice donde se encuentra ese valor (o -1 si no está). La función debe tener complejidad </w:t>
      </w:r>
      <w:proofErr w:type="gramStart"/>
      <w:r w:rsidRPr="002605A0">
        <w:rPr>
          <w:i/>
          <w:iCs/>
        </w:rPr>
        <w:t>O</w:t>
      </w:r>
      <w:r w:rsidRPr="000B46F9">
        <w:t>(</w:t>
      </w:r>
      <w:proofErr w:type="gramEnd"/>
      <w:r w:rsidRPr="000B46F9">
        <w:t>log n).</w:t>
      </w: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15"/>
      </w:tblGrid>
      <w:tr w:rsidR="00DD6A39" w:rsidRPr="00083931" w14:paraId="10019AF5" w14:textId="77777777" w:rsidTr="000070E5">
        <w:tc>
          <w:tcPr>
            <w:tcW w:w="8215" w:type="dxa"/>
            <w:shd w:val="clear" w:color="auto" w:fill="D9D9D9"/>
          </w:tcPr>
          <w:p w14:paraId="768CBB7D" w14:textId="77777777" w:rsidR="00DD6A39" w:rsidRPr="00083931" w:rsidRDefault="00DD6A39" w:rsidP="000070E5">
            <w:pPr>
              <w:jc w:val="right"/>
              <w:rPr>
                <w:rFonts w:ascii="Arial" w:hAnsi="Arial" w:cs="Arial"/>
                <w:bCs/>
                <w:color w:val="0D0D0D"/>
              </w:rPr>
            </w:pPr>
            <w:r w:rsidRPr="00083931">
              <w:rPr>
                <w:rFonts w:ascii="Arial" w:hAnsi="Arial" w:cs="Arial"/>
                <w:bCs/>
                <w:color w:val="0D0D0D"/>
              </w:rPr>
              <w:t>X</w:t>
            </w:r>
          </w:p>
        </w:tc>
      </w:tr>
      <w:tr w:rsidR="00DD6A39" w:rsidRPr="00083931" w14:paraId="1A269213" w14:textId="77777777" w:rsidTr="000070E5">
        <w:tc>
          <w:tcPr>
            <w:tcW w:w="8215" w:type="dxa"/>
            <w:shd w:val="clear" w:color="auto" w:fill="000000"/>
          </w:tcPr>
          <w:p w14:paraId="28A255E3" w14:textId="77777777" w:rsidR="00DD6A39" w:rsidRPr="00083931" w:rsidRDefault="00DD6A39" w:rsidP="000070E5">
            <w:pPr>
              <w:jc w:val="both"/>
              <w:rPr>
                <w:rFonts w:ascii="Consolas" w:hAnsi="Consolas" w:cs="Arial"/>
                <w:bCs/>
                <w:color w:val="FFFFFF"/>
              </w:rPr>
            </w:pPr>
            <w:r w:rsidRPr="00083931">
              <w:rPr>
                <w:rFonts w:ascii="Consolas" w:hAnsi="Consolas" w:cs="Arial"/>
                <w:bCs/>
                <w:color w:val="FFFFFF"/>
              </w:rPr>
              <w:t xml:space="preserve">Ingrese el </w:t>
            </w:r>
            <w:proofErr w:type="spellStart"/>
            <w:r w:rsidRPr="00083931">
              <w:rPr>
                <w:rFonts w:ascii="Consolas" w:hAnsi="Consolas" w:cs="Arial"/>
                <w:bCs/>
                <w:color w:val="FFFFFF"/>
              </w:rPr>
              <w:t>codigo</w:t>
            </w:r>
            <w:proofErr w:type="spellEnd"/>
            <w:r w:rsidRPr="00083931">
              <w:rPr>
                <w:rFonts w:ascii="Consolas" w:hAnsi="Consolas" w:cs="Arial"/>
                <w:bCs/>
                <w:color w:val="FFFFFF"/>
              </w:rPr>
              <w:t xml:space="preserve"> de alerta a buscar: 100</w:t>
            </w:r>
          </w:p>
          <w:p w14:paraId="76C5B7BC" w14:textId="77777777" w:rsidR="00DD6A39" w:rsidRPr="00083931" w:rsidRDefault="00DD6A39" w:rsidP="000070E5">
            <w:pPr>
              <w:jc w:val="both"/>
              <w:rPr>
                <w:rFonts w:ascii="Arial" w:hAnsi="Arial" w:cs="Arial"/>
                <w:bCs/>
                <w:color w:val="FFFFFF"/>
              </w:rPr>
            </w:pPr>
            <w:proofErr w:type="spellStart"/>
            <w:r w:rsidRPr="00083931">
              <w:rPr>
                <w:rFonts w:ascii="Consolas" w:hAnsi="Consolas" w:cs="Arial"/>
                <w:bCs/>
                <w:color w:val="FFFFFF"/>
              </w:rPr>
              <w:t>Codigo</w:t>
            </w:r>
            <w:proofErr w:type="spellEnd"/>
            <w:r w:rsidRPr="00083931">
              <w:rPr>
                <w:rFonts w:ascii="Consolas" w:hAnsi="Consolas" w:cs="Arial"/>
                <w:bCs/>
                <w:color w:val="FFFFFF"/>
              </w:rPr>
              <w:t xml:space="preserve"> de alerta 100 encontrado en la </w:t>
            </w:r>
            <w:proofErr w:type="spellStart"/>
            <w:r w:rsidRPr="00083931">
              <w:rPr>
                <w:rFonts w:ascii="Consolas" w:hAnsi="Consolas" w:cs="Arial"/>
                <w:bCs/>
                <w:color w:val="FFFFFF"/>
              </w:rPr>
              <w:t>posicion</w:t>
            </w:r>
            <w:proofErr w:type="spellEnd"/>
            <w:r w:rsidRPr="00083931">
              <w:rPr>
                <w:rFonts w:ascii="Consolas" w:hAnsi="Consolas" w:cs="Arial"/>
                <w:bCs/>
                <w:color w:val="FFFFFF"/>
              </w:rPr>
              <w:t xml:space="preserve"> 9</w:t>
            </w:r>
          </w:p>
        </w:tc>
      </w:tr>
    </w:tbl>
    <w:p w14:paraId="54BE903C" w14:textId="77777777" w:rsidR="00DD6A39" w:rsidRPr="000B46F9" w:rsidRDefault="00DD6A39" w:rsidP="00DD6A39">
      <w:pPr>
        <w:pStyle w:val="Prrafodelista"/>
        <w:jc w:val="both"/>
        <w:rPr>
          <w:rFonts w:ascii="Arial" w:hAnsi="Arial" w:cs="Arial"/>
          <w:bCs/>
        </w:rPr>
      </w:pP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15"/>
      </w:tblGrid>
      <w:tr w:rsidR="00DD6A39" w:rsidRPr="00083931" w14:paraId="594F5100" w14:textId="77777777" w:rsidTr="000070E5">
        <w:tc>
          <w:tcPr>
            <w:tcW w:w="8215" w:type="dxa"/>
            <w:shd w:val="clear" w:color="auto" w:fill="D9D9D9"/>
          </w:tcPr>
          <w:p w14:paraId="2DB02384" w14:textId="77777777" w:rsidR="00DD6A39" w:rsidRPr="00083931" w:rsidRDefault="00DD6A39" w:rsidP="000070E5">
            <w:pPr>
              <w:jc w:val="right"/>
              <w:rPr>
                <w:rFonts w:ascii="Arial" w:hAnsi="Arial" w:cs="Arial"/>
                <w:bCs/>
                <w:color w:val="0D0D0D"/>
              </w:rPr>
            </w:pPr>
            <w:r w:rsidRPr="00083931">
              <w:rPr>
                <w:rFonts w:ascii="Arial" w:hAnsi="Arial" w:cs="Arial"/>
                <w:bCs/>
                <w:color w:val="0D0D0D"/>
              </w:rPr>
              <w:t>X</w:t>
            </w:r>
          </w:p>
        </w:tc>
      </w:tr>
      <w:tr w:rsidR="00DD6A39" w:rsidRPr="00083931" w14:paraId="6E68FA7A" w14:textId="77777777" w:rsidTr="000070E5">
        <w:tc>
          <w:tcPr>
            <w:tcW w:w="8215" w:type="dxa"/>
            <w:shd w:val="clear" w:color="auto" w:fill="000000"/>
          </w:tcPr>
          <w:p w14:paraId="52E342DE" w14:textId="77777777" w:rsidR="00DD6A39" w:rsidRPr="00083931" w:rsidRDefault="00DD6A39" w:rsidP="000070E5">
            <w:pPr>
              <w:jc w:val="both"/>
              <w:rPr>
                <w:rFonts w:ascii="Consolas" w:hAnsi="Consolas" w:cs="Arial"/>
                <w:bCs/>
                <w:color w:val="FFFFFF"/>
              </w:rPr>
            </w:pPr>
            <w:r w:rsidRPr="00083931">
              <w:rPr>
                <w:rFonts w:ascii="Consolas" w:hAnsi="Consolas" w:cs="Arial"/>
                <w:bCs/>
                <w:color w:val="FFFFFF"/>
              </w:rPr>
              <w:t xml:space="preserve">Ingrese el </w:t>
            </w:r>
            <w:proofErr w:type="spellStart"/>
            <w:r w:rsidRPr="00083931">
              <w:rPr>
                <w:rFonts w:ascii="Consolas" w:hAnsi="Consolas" w:cs="Arial"/>
                <w:bCs/>
                <w:color w:val="FFFFFF"/>
              </w:rPr>
              <w:t>codigo</w:t>
            </w:r>
            <w:proofErr w:type="spellEnd"/>
            <w:r w:rsidRPr="00083931">
              <w:rPr>
                <w:rFonts w:ascii="Consolas" w:hAnsi="Consolas" w:cs="Arial"/>
                <w:bCs/>
                <w:color w:val="FFFFFF"/>
              </w:rPr>
              <w:t xml:space="preserve"> de alerta a buscar: 150</w:t>
            </w:r>
          </w:p>
          <w:p w14:paraId="73891EA1" w14:textId="77777777" w:rsidR="00DD6A39" w:rsidRPr="00083931" w:rsidRDefault="00DD6A39" w:rsidP="000070E5">
            <w:pPr>
              <w:jc w:val="both"/>
              <w:rPr>
                <w:rFonts w:ascii="Arial" w:hAnsi="Arial" w:cs="Arial"/>
                <w:bCs/>
                <w:color w:val="FFFFFF"/>
              </w:rPr>
            </w:pPr>
            <w:proofErr w:type="spellStart"/>
            <w:r w:rsidRPr="00083931">
              <w:rPr>
                <w:rFonts w:ascii="Consolas" w:hAnsi="Consolas" w:cs="Arial"/>
                <w:bCs/>
                <w:color w:val="FFFFFF"/>
              </w:rPr>
              <w:t>Codigo</w:t>
            </w:r>
            <w:proofErr w:type="spellEnd"/>
            <w:r w:rsidRPr="00083931">
              <w:rPr>
                <w:rFonts w:ascii="Consolas" w:hAnsi="Consolas" w:cs="Arial"/>
                <w:bCs/>
                <w:color w:val="FFFFFF"/>
              </w:rPr>
              <w:t xml:space="preserve"> de alerta 150 no encontrado.</w:t>
            </w:r>
          </w:p>
        </w:tc>
      </w:tr>
    </w:tbl>
    <w:p w14:paraId="4C5DFB0D" w14:textId="77777777" w:rsidR="00DD6A39" w:rsidRPr="000B46F9" w:rsidRDefault="00DD6A39" w:rsidP="00DD6A39">
      <w:pPr>
        <w:pStyle w:val="Prrafodelista"/>
        <w:jc w:val="both"/>
        <w:rPr>
          <w:rFonts w:ascii="Arial" w:hAnsi="Arial" w:cs="Arial"/>
          <w:bCs/>
        </w:rPr>
      </w:pP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15"/>
      </w:tblGrid>
      <w:tr w:rsidR="00DD6A39" w:rsidRPr="00083931" w14:paraId="41C373E1" w14:textId="77777777" w:rsidTr="000070E5">
        <w:tc>
          <w:tcPr>
            <w:tcW w:w="8215" w:type="dxa"/>
            <w:shd w:val="clear" w:color="auto" w:fill="D9D9D9"/>
          </w:tcPr>
          <w:p w14:paraId="4C750EBE" w14:textId="77777777" w:rsidR="00DD6A39" w:rsidRPr="00083931" w:rsidRDefault="00DD6A39" w:rsidP="000070E5">
            <w:pPr>
              <w:jc w:val="right"/>
              <w:rPr>
                <w:rFonts w:ascii="Arial" w:hAnsi="Arial" w:cs="Arial"/>
                <w:bCs/>
                <w:color w:val="0D0D0D"/>
              </w:rPr>
            </w:pPr>
            <w:r w:rsidRPr="00083931">
              <w:rPr>
                <w:rFonts w:ascii="Arial" w:hAnsi="Arial" w:cs="Arial"/>
                <w:bCs/>
                <w:color w:val="0D0D0D"/>
              </w:rPr>
              <w:t>X</w:t>
            </w:r>
          </w:p>
        </w:tc>
      </w:tr>
      <w:tr w:rsidR="00DD6A39" w:rsidRPr="00083931" w14:paraId="77E3FDB9" w14:textId="77777777" w:rsidTr="000070E5">
        <w:tc>
          <w:tcPr>
            <w:tcW w:w="8215" w:type="dxa"/>
            <w:shd w:val="clear" w:color="auto" w:fill="000000"/>
          </w:tcPr>
          <w:p w14:paraId="024144F3" w14:textId="77777777" w:rsidR="00DD6A39" w:rsidRPr="00083931" w:rsidRDefault="00DD6A39" w:rsidP="000070E5">
            <w:pPr>
              <w:jc w:val="both"/>
              <w:rPr>
                <w:rFonts w:ascii="Consolas" w:hAnsi="Consolas" w:cs="Arial"/>
                <w:bCs/>
                <w:color w:val="FFFFFF"/>
              </w:rPr>
            </w:pPr>
            <w:r w:rsidRPr="00083931">
              <w:rPr>
                <w:rFonts w:ascii="Consolas" w:hAnsi="Consolas" w:cs="Arial"/>
                <w:bCs/>
                <w:color w:val="FFFFFF"/>
              </w:rPr>
              <w:t xml:space="preserve">Ingrese el </w:t>
            </w:r>
            <w:proofErr w:type="spellStart"/>
            <w:r w:rsidRPr="00083931">
              <w:rPr>
                <w:rFonts w:ascii="Consolas" w:hAnsi="Consolas" w:cs="Arial"/>
                <w:bCs/>
                <w:color w:val="FFFFFF"/>
              </w:rPr>
              <w:t>codigo</w:t>
            </w:r>
            <w:proofErr w:type="spellEnd"/>
            <w:r w:rsidRPr="00083931">
              <w:rPr>
                <w:rFonts w:ascii="Consolas" w:hAnsi="Consolas" w:cs="Arial"/>
                <w:bCs/>
                <w:color w:val="FFFFFF"/>
              </w:rPr>
              <w:t xml:space="preserve"> de alerta a buscar: 300</w:t>
            </w:r>
          </w:p>
          <w:p w14:paraId="1CFED953" w14:textId="77777777" w:rsidR="00DD6A39" w:rsidRPr="00083931" w:rsidRDefault="00DD6A39" w:rsidP="000070E5">
            <w:pPr>
              <w:jc w:val="both"/>
              <w:rPr>
                <w:rFonts w:ascii="Arial" w:hAnsi="Arial" w:cs="Arial"/>
                <w:bCs/>
                <w:color w:val="FFFFFF"/>
              </w:rPr>
            </w:pPr>
            <w:proofErr w:type="spellStart"/>
            <w:r w:rsidRPr="00083931">
              <w:rPr>
                <w:rFonts w:ascii="Consolas" w:hAnsi="Consolas" w:cs="Arial"/>
                <w:bCs/>
                <w:color w:val="FFFFFF"/>
              </w:rPr>
              <w:t>Codigo</w:t>
            </w:r>
            <w:proofErr w:type="spellEnd"/>
            <w:r w:rsidRPr="00083931">
              <w:rPr>
                <w:rFonts w:ascii="Consolas" w:hAnsi="Consolas" w:cs="Arial"/>
                <w:bCs/>
                <w:color w:val="FFFFFF"/>
              </w:rPr>
              <w:t xml:space="preserve"> de alerta 300 encontrado en la </w:t>
            </w:r>
            <w:proofErr w:type="spellStart"/>
            <w:r w:rsidRPr="00083931">
              <w:rPr>
                <w:rFonts w:ascii="Consolas" w:hAnsi="Consolas" w:cs="Arial"/>
                <w:bCs/>
                <w:color w:val="FFFFFF"/>
              </w:rPr>
              <w:t>posicion</w:t>
            </w:r>
            <w:proofErr w:type="spellEnd"/>
            <w:r w:rsidRPr="00083931">
              <w:rPr>
                <w:rFonts w:ascii="Consolas" w:hAnsi="Consolas" w:cs="Arial"/>
                <w:bCs/>
                <w:color w:val="FFFFFF"/>
              </w:rPr>
              <w:t xml:space="preserve"> 1</w:t>
            </w:r>
          </w:p>
        </w:tc>
      </w:tr>
    </w:tbl>
    <w:p w14:paraId="3CDE6721" w14:textId="77777777" w:rsidR="00CB375E" w:rsidRPr="00CB375E" w:rsidRDefault="00CB375E" w:rsidP="00CB375E"/>
    <w:sectPr w:rsidR="00CB375E" w:rsidRPr="00CB375E" w:rsidSect="00CB375E">
      <w:pgSz w:w="11906" w:h="16838"/>
      <w:pgMar w:top="568" w:right="99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F5FF4"/>
    <w:multiLevelType w:val="multilevel"/>
    <w:tmpl w:val="D07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C5F10"/>
    <w:multiLevelType w:val="multilevel"/>
    <w:tmpl w:val="43CA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76A7A"/>
    <w:multiLevelType w:val="hybridMultilevel"/>
    <w:tmpl w:val="AABEC8A0"/>
    <w:lvl w:ilvl="0" w:tplc="1C765856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090770">
    <w:abstractNumId w:val="1"/>
  </w:num>
  <w:num w:numId="2" w16cid:durableId="614217610">
    <w:abstractNumId w:val="0"/>
  </w:num>
  <w:num w:numId="3" w16cid:durableId="860247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75E"/>
    <w:rsid w:val="001F3D63"/>
    <w:rsid w:val="00713F3D"/>
    <w:rsid w:val="00827239"/>
    <w:rsid w:val="00833061"/>
    <w:rsid w:val="009934A9"/>
    <w:rsid w:val="009E71F8"/>
    <w:rsid w:val="00C86679"/>
    <w:rsid w:val="00CB375E"/>
    <w:rsid w:val="00DD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6CD76D"/>
  <w15:chartTrackingRefBased/>
  <w15:docId w15:val="{C86E7FBC-4F59-4D36-B054-A5573C20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D6A39"/>
    <w:pPr>
      <w:spacing w:line="259" w:lineRule="auto"/>
      <w:ind w:left="720"/>
      <w:contextualSpacing/>
    </w:pPr>
    <w:rPr>
      <w:rFonts w:ascii="Calibri" w:eastAsia="Calibri" w:hAnsi="Calibri" w:cs="Calibri"/>
      <w:kern w:val="0"/>
      <w:sz w:val="22"/>
      <w:szCs w:val="22"/>
      <w:lang w:val="es-CL"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4</Pages>
  <Words>780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Céspedes Vasquez</dc:creator>
  <cp:keywords/>
  <dc:description/>
  <cp:lastModifiedBy>Oscar Céspedes Vasquez</cp:lastModifiedBy>
  <cp:revision>3</cp:revision>
  <dcterms:created xsi:type="dcterms:W3CDTF">2026-06-06T04:59:00Z</dcterms:created>
  <dcterms:modified xsi:type="dcterms:W3CDTF">2026-06-06T12:49:00Z</dcterms:modified>
</cp:coreProperties>
</file>