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 alessandra de assis barbosa e como trabalho de conclusão do curso de pós-graduação latu sensu em ciência de dados e big data da puc minas conduzi o estudo que teve por propósito avaliar a capacidade de previsão da expectativa de vida da população utilizando algoritmos de machine learning a partir de informações socioeconômicas para isso foram implementados modelos  supervisionados de aprendizado de máquina.</w:t>
      </w:r>
    </w:p>
    <w:p w:rsidR="00000000" w:rsidDel="00000000" w:rsidP="00000000" w:rsidRDefault="00000000" w:rsidRPr="00000000" w14:paraId="00000002">
      <w:pPr>
        <w:spacing w:after="20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objetivo deste trabalho é realizar uma análise exploratória que permitirá de individuar os fatores correlacionados a redução ou aumento da expectativa de vida, identificar um modelo matemático que possa ser usado para a previsão da expectativa de vida, comparar a performance de vários modelos de machine learning e a realização de cenários que possam auxiliar na tomada de decisões de investimentos público e privado.  </w:t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21"/>
          <w:szCs w:val="21"/>
          <w:rtl w:val="0"/>
        </w:rPr>
        <w:t xml:space="preserve">Os vários fatores de previsão escolhidos inicialmente realmente afetam a expectativa de vida?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21"/>
          <w:szCs w:val="21"/>
          <w:rtl w:val="0"/>
        </w:rPr>
        <w:t xml:space="preserve"> Quais são as variáveis de previsão que realmente afetam a expectativa de vida?</w:t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21"/>
          <w:szCs w:val="21"/>
          <w:rtl w:val="0"/>
        </w:rPr>
        <w:t xml:space="preserve">Um país com expectativa de vida menor (&lt;65) deve aumentar seus gastos com saúde para melhorar sua expectativa de vida média?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21"/>
          <w:szCs w:val="21"/>
          <w:rtl w:val="0"/>
        </w:rPr>
        <w:t xml:space="preserve">Como as taxas de mortalidade de bebês e adultos afetam a expectativa de vida?</w:t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21"/>
          <w:szCs w:val="21"/>
          <w:rtl w:val="0"/>
        </w:rPr>
        <w:t xml:space="preserve">A expectativa de vida tem correlação positiva ou negativa com hábitos alimentares, estilo de vida, exercícios, fumo, bebida alcoólica etc.</w:t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21"/>
          <w:szCs w:val="21"/>
          <w:rtl w:val="0"/>
        </w:rPr>
        <w:t xml:space="preserve"> Qual é o impacto da escolaridade na expectativa de vida dos humanos?</w:t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21"/>
          <w:szCs w:val="21"/>
          <w:rtl w:val="0"/>
        </w:rPr>
        <w:t xml:space="preserve">A expectativa de vida tem uma relação positiva ou negativa com o consumo de álcool?</w:t>
      </w:r>
    </w:p>
    <w:p w:rsidR="00000000" w:rsidDel="00000000" w:rsidP="00000000" w:rsidRDefault="00000000" w:rsidRPr="00000000" w14:paraId="0000000A">
      <w:pPr>
        <w:spacing w:after="20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21"/>
          <w:szCs w:val="21"/>
          <w:rtl w:val="0"/>
        </w:rPr>
        <w:t xml:space="preserve">Países densamente povoados ou altamente populosos tendem a ter menor expectativa de vida?</w:t>
      </w:r>
    </w:p>
    <w:p w:rsidR="00000000" w:rsidDel="00000000" w:rsidP="00000000" w:rsidRDefault="00000000" w:rsidRPr="00000000" w14:paraId="0000000B">
      <w:pPr>
        <w:spacing w:after="20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21"/>
          <w:szCs w:val="21"/>
          <w:rtl w:val="0"/>
        </w:rPr>
        <w:t xml:space="preserve"> Qual é o impacto da cobertura de imunização na expectativa de vida?</w:t>
      </w:r>
    </w:p>
    <w:p w:rsidR="00000000" w:rsidDel="00000000" w:rsidP="00000000" w:rsidRDefault="00000000" w:rsidRPr="00000000" w14:paraId="0000000C">
      <w:pPr>
        <w:spacing w:after="20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21"/>
          <w:szCs w:val="21"/>
          <w:rtl w:val="0"/>
        </w:rPr>
        <w:t xml:space="preserve">Países mais poluídos apresentam uma expectativa de vida menor?</w:t>
      </w:r>
    </w:p>
    <w:p w:rsidR="00000000" w:rsidDel="00000000" w:rsidP="00000000" w:rsidRDefault="00000000" w:rsidRPr="00000000" w14:paraId="0000000D">
      <w:pPr>
        <w:spacing w:after="20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