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B00" w14:textId="090C7A15" w:rsidR="002942E9" w:rsidRPr="004B32CB" w:rsidRDefault="00BA2A38" w:rsidP="004B32CB">
      <w:pPr>
        <w:pStyle w:val="Titolo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Fondamenti di Marketing e Comunicazione</w:t>
      </w:r>
    </w:p>
    <w:p w14:paraId="21FD4FF0" w14:textId="45C0DE6D" w:rsidR="00BA2A38" w:rsidRPr="004B32CB" w:rsidRDefault="00BA2A38" w:rsidP="004B32CB">
      <w:pPr>
        <w:pStyle w:val="Titolo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Continuazione dell’esercitazione 1</w:t>
      </w:r>
    </w:p>
    <w:p w14:paraId="150B8F98" w14:textId="500D63C8" w:rsidR="00BA2A38" w:rsidRPr="004B32CB" w:rsidRDefault="00BA2A38" w:rsidP="004B32CB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B32CB">
        <w:rPr>
          <w:rFonts w:ascii="Times New Roman" w:hAnsi="Times New Roman" w:cs="Times New Roman"/>
          <w:color w:val="000000" w:themeColor="text1"/>
        </w:rPr>
        <w:t>Fase 1: Scelta del funnel di comunicazione</w:t>
      </w:r>
    </w:p>
    <w:p w14:paraId="684C4D5A" w14:textId="77777777" w:rsidR="004B32CB" w:rsidRDefault="00BA2A38" w:rsidP="004B32CB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Quale modello di funnel useresti per il </w:t>
      </w:r>
      <w:proofErr w:type="gram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scelto? </w:t>
      </w:r>
    </w:p>
    <w:p w14:paraId="70B9722D" w14:textId="21A11D5D" w:rsidR="00BA2A38" w:rsidRPr="004B32CB" w:rsidRDefault="00BA2A38" w:rsidP="004B32CB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 il </w:t>
      </w:r>
      <w:proofErr w:type="gram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creato userei le 5A di </w:t>
      </w:r>
      <w:proofErr w:type="spell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Kotler</w:t>
      </w:r>
      <w:proofErr w:type="spellEnd"/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FCB5DD" w14:textId="405E33EA" w:rsidR="00BA2A38" w:rsidRPr="004B32CB" w:rsidRDefault="00BA2A38" w:rsidP="004B32CB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 </w:t>
      </w:r>
      <w:proofErr w:type="gram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punta a creare una community e non solo avere clienti, </w:t>
      </w:r>
      <w:proofErr w:type="spell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 basa su artigianato, storytelling e </w:t>
      </w:r>
      <w:r w:rsidR="004B32CB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sostenibilità; quindi,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 bisogno di creare un legame emotivo con il cliente</w:t>
      </w:r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il funnel scelto, infatti, favorisce il passaparola e la fidelizzazione</w:t>
      </w:r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dato che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brand di moda deve puntare sulla fedeltà dei clienti. </w:t>
      </w:r>
    </w:p>
    <w:p w14:paraId="704B4999" w14:textId="76714614" w:rsidR="00BA2A38" w:rsidRPr="004B32CB" w:rsidRDefault="00BA2A38" w:rsidP="004B32CB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 5A di </w:t>
      </w:r>
      <w:proofErr w:type="spell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Kotler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 applicherei così nel brand: </w:t>
      </w:r>
      <w:proofErr w:type="spellStart"/>
      <w:r w:rsidRPr="004B32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awareness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facendo conoscere il brand attraverso PR, social media e storytelling, </w:t>
      </w:r>
      <w:r w:rsidRPr="004B32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appeal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creando desiderio mostrando il valore culturale, </w:t>
      </w:r>
      <w:proofErr w:type="spellStart"/>
      <w:r w:rsidRPr="004B32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ask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coinvolgendo il pubblico con contenuti interattivi, </w:t>
      </w:r>
      <w:r w:rsidRPr="004B32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act 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incentivando l’acquisto con edizioni limitate </w:t>
      </w:r>
      <w:proofErr w:type="gram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proofErr w:type="gramEnd"/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infine</w:t>
      </w:r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32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advocacy 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trasformando i clienti in </w:t>
      </w:r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 </w:t>
      </w:r>
      <w:proofErr w:type="spell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ambassador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attraverso esperienze esclusive e programmi fedeltà.</w:t>
      </w:r>
    </w:p>
    <w:p w14:paraId="5D86F885" w14:textId="77777777" w:rsidR="00BA2A38" w:rsidRPr="004B32CB" w:rsidRDefault="00BA2A38" w:rsidP="004B32CB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0BB1F" w14:textId="4B535D59" w:rsidR="00BA2A38" w:rsidRPr="004B32CB" w:rsidRDefault="00BA2A38" w:rsidP="004B32CB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B32CB">
        <w:rPr>
          <w:rFonts w:ascii="Times New Roman" w:hAnsi="Times New Roman" w:cs="Times New Roman"/>
          <w:color w:val="000000" w:themeColor="text1"/>
        </w:rPr>
        <w:t>Fase 2: Strategia Multicanale e Omnicanale</w:t>
      </w:r>
    </w:p>
    <w:p w14:paraId="464BA8B2" w14:textId="4942C882" w:rsidR="00BA2A38" w:rsidRPr="004B32CB" w:rsidRDefault="00BA2A38" w:rsidP="004B32CB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Social Media Strategy: utilizzerei una strategia omnicanale con Instagram (feed curato, </w:t>
      </w:r>
      <w:proofErr w:type="spell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reels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emozionali, stories, live con artigiani)</w:t>
      </w:r>
      <w:r w:rsid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TikTok (video brevi del dietro le quinte) per generare engagement, Pinterest per inspirazione (outfit </w:t>
      </w:r>
      <w:proofErr w:type="spellStart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inspo</w:t>
      </w:r>
      <w:proofErr w:type="spellEnd"/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e Linkedin per credibilità. </w:t>
      </w:r>
    </w:p>
    <w:p w14:paraId="6540D29B" w14:textId="77777777" w:rsidR="00BA2A38" w:rsidRPr="004B32CB" w:rsidRDefault="00BA2A38" w:rsidP="004B32CB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 tono di comunicazione deve essere autentico, sincero, coinvolgente attraverso uno storytelling sincero, educazione al pubblico e domande alla community. </w:t>
      </w:r>
    </w:p>
    <w:p w14:paraId="6A245B08" w14:textId="70F0E9A8" w:rsidR="00BA2A38" w:rsidRPr="004B32CB" w:rsidRDefault="00BA2A38" w:rsidP="004B32CB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 contenuti che utilizzerei sono mini-documentari della produzione e delle storie degli artigiani, video che mostrano i processi di creazione, UGC, presentare collezione in diretta ed interviste.</w:t>
      </w:r>
    </w:p>
    <w:p w14:paraId="41417B9E" w14:textId="565E0DC9" w:rsidR="00BA2A38" w:rsidRPr="004B32CB" w:rsidRDefault="00BA2A38" w:rsidP="004B32CB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SEO &amp; SEM: 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ottimizzerei il sito con keyword strategici come “moda sostenibile di lusso”, “abbigliamento artigianale peruviano” e “capi in alpaca premium”, inoltre farei un blog con contenuti ottimizzati (articoli su moda etica, artigianato e lusso). Implementerei campagne di Google </w:t>
      </w:r>
      <w:proofErr w:type="spellStart"/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Ads</w:t>
      </w:r>
      <w:proofErr w:type="spellEnd"/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target clienti che cercano moda sostenibile di lusso e annunci con USP (</w:t>
      </w:r>
      <w:proofErr w:type="spellStart"/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selling </w:t>
      </w:r>
      <w:proofErr w:type="spellStart"/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proposition</w:t>
      </w:r>
      <w:proofErr w:type="spellEnd"/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</w:p>
    <w:p w14:paraId="4DD44D8A" w14:textId="79A91874" w:rsidR="00C867E1" w:rsidRPr="004B32CB" w:rsidRDefault="004B32CB" w:rsidP="004B32CB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Marketing &amp; Chatbot: Come strategia di acquisizione punterei su un e-book gratuito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scaricabile 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per tutti, sconto esclusivo del -10% per i nuovi iscritti, accesso esclusivo alle collezioni limitate per gli iscritti. Una volta acquisito il lead lo nutr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3 </w:t>
      </w:r>
      <w:r w:rsidR="004A5FA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benvenuto (welcome, scopri i nostri capi e regalo esclusivo), </w:t>
      </w:r>
      <w:r w:rsidR="004A5FA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 chi abbandona il carrello (1 ora dopo e 24 ore dopo), </w:t>
      </w:r>
      <w:r w:rsidR="004A5FA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post acquisto con ringraziamenti e consigli per prendersi cura del capo acquistato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infine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867E1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una email per il compleanno.</w:t>
      </w:r>
    </w:p>
    <w:p w14:paraId="452F32BD" w14:textId="75FC874E" w:rsidR="00C867E1" w:rsidRPr="004B32CB" w:rsidRDefault="00C867E1" w:rsidP="004B32CB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Utilizzerei Chatbot per assistenza al cliente 24/7 che offre supporto per le domande più frequenti (spedizioni, resi, materiali) ed anche assistenza per aiuto alle taglie</w:t>
      </w:r>
      <w:r w:rsidR="005078CF" w:rsidRPr="004B32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9A31F6" w14:textId="28548264" w:rsidR="0003222F" w:rsidRDefault="005078CF" w:rsidP="004B32CB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222F">
        <w:rPr>
          <w:rFonts w:ascii="Times New Roman" w:hAnsi="Times New Roman" w:cs="Times New Roman"/>
          <w:color w:val="000000" w:themeColor="text1"/>
          <w:sz w:val="28"/>
          <w:szCs w:val="28"/>
        </w:rPr>
        <w:t>Remarketing</w:t>
      </w:r>
      <w:proofErr w:type="spellEnd"/>
      <w:r w:rsidRP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03222F"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 w:rsidRPr="000322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B32CB" w:rsidRP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22F" w:rsidRP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 intercettare i client nei momenti Giusti </w:t>
      </w:r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attiverei campagne su Meta </w:t>
      </w:r>
      <w:proofErr w:type="spellStart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>Ads</w:t>
      </w:r>
      <w:proofErr w:type="spellEnd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(Facebook ed Instagram), con l’obiettivo di raggiungere utenti che hanno visitato il sito, interagito con i post o aggiunto prodotti al carrello, utilizzerei anche Google </w:t>
      </w:r>
      <w:proofErr w:type="spellStart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>Ads</w:t>
      </w:r>
      <w:proofErr w:type="spellEnd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 intercettare utenti che hanno mostrato interesse, TikTok </w:t>
      </w:r>
      <w:proofErr w:type="spellStart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video di styling </w:t>
      </w:r>
      <w:proofErr w:type="spellStart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>outifit</w:t>
      </w:r>
      <w:proofErr w:type="spellEnd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FA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infine, </w:t>
      </w:r>
      <w:r w:rsidR="004A5FA1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>Remarketing</w:t>
      </w:r>
      <w:proofErr w:type="spellEnd"/>
      <w:r w:rsidR="00032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Automatizzazione </w:t>
      </w:r>
      <w:r w:rsidR="004A5FA1">
        <w:rPr>
          <w:rFonts w:ascii="Times New Roman" w:hAnsi="Times New Roman" w:cs="Times New Roman"/>
          <w:color w:val="000000" w:themeColor="text1"/>
          <w:sz w:val="28"/>
          <w:szCs w:val="28"/>
        </w:rPr>
        <w:t>per recuperare lead e persuadere all’acquisto.</w:t>
      </w:r>
    </w:p>
    <w:p w14:paraId="217586A1" w14:textId="51CFD9A8" w:rsidR="0003222F" w:rsidRDefault="0003222F" w:rsidP="0003222F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 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efficace è necessario segmentare gli utenti, traccerei persone che visitano il sito, utenti che hanno visualizzato prodotti specifici, clienti che hanno già acquistato e carrello abbandonato.</w:t>
      </w:r>
    </w:p>
    <w:p w14:paraId="4762C5E1" w14:textId="506E5405" w:rsidR="005078CF" w:rsidRPr="0003222F" w:rsidRDefault="0003222F" w:rsidP="0003222F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7C03F2C" w14:textId="77777777" w:rsidR="005078CF" w:rsidRPr="0003222F" w:rsidRDefault="005078CF" w:rsidP="004B32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078CF" w:rsidRPr="000322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00A90"/>
    <w:multiLevelType w:val="hybridMultilevel"/>
    <w:tmpl w:val="97E0EB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F386F"/>
    <w:multiLevelType w:val="hybridMultilevel"/>
    <w:tmpl w:val="7A801B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39304">
    <w:abstractNumId w:val="1"/>
  </w:num>
  <w:num w:numId="2" w16cid:durableId="177258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8"/>
    <w:rsid w:val="0003222F"/>
    <w:rsid w:val="002942E9"/>
    <w:rsid w:val="004A5FA1"/>
    <w:rsid w:val="004B32CB"/>
    <w:rsid w:val="004D5374"/>
    <w:rsid w:val="005078CF"/>
    <w:rsid w:val="005F7F33"/>
    <w:rsid w:val="006E5DAA"/>
    <w:rsid w:val="00BA2A38"/>
    <w:rsid w:val="00C867E1"/>
    <w:rsid w:val="00CC552C"/>
    <w:rsid w:val="00E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AE25B"/>
  <w15:chartTrackingRefBased/>
  <w15:docId w15:val="{A5B71144-62A0-2649-A7A0-888A958F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2A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2A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2A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2A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A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2A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2A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2A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2A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2A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2A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2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2A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2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2A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2A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2A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2A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2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2</cp:revision>
  <dcterms:created xsi:type="dcterms:W3CDTF">2025-03-03T11:58:00Z</dcterms:created>
  <dcterms:modified xsi:type="dcterms:W3CDTF">2025-03-03T11:58:00Z</dcterms:modified>
</cp:coreProperties>
</file>