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7F2009" w14:paraId="09169488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6C3BD" w14:textId="77777777" w:rsidR="007F2009" w:rsidRDefault="007F2009">
            <w:pPr>
              <w:snapToGrid w:val="0"/>
              <w:rPr>
                <w:rFonts w:ascii="Arial" w:hAnsi="Arial" w:cs="Arial"/>
              </w:rPr>
            </w:pPr>
          </w:p>
          <w:p w14:paraId="0F4FF27E" w14:textId="77777777" w:rsidR="007F2009" w:rsidRDefault="000000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PRÉ-PROJETO 202</w:t>
            </w:r>
            <w:r>
              <w:rPr>
                <w:rFonts w:ascii="Arial" w:hAnsi="Arial" w:cs="Arial"/>
                <w:b/>
                <w:bCs/>
                <w:lang w:val="pt-PT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424CE732" w14:textId="77777777" w:rsidR="007F2009" w:rsidRDefault="007F2009">
      <w:pPr>
        <w:ind w:firstLine="426"/>
        <w:rPr>
          <w:rFonts w:ascii="Arial" w:hAnsi="Arial" w:cs="Arial"/>
        </w:rPr>
      </w:pP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7F2009" w14:paraId="2170B170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E2F13" w14:textId="77777777" w:rsidR="007F2009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NOME:Gabriel Abdon Robes                                                        Nº09</w:t>
            </w:r>
          </w:p>
        </w:tc>
      </w:tr>
      <w:tr w:rsidR="007F2009" w14:paraId="5B94FCAF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3DEBD" w14:textId="77777777" w:rsidR="007F2009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NOME: Paulo Henrique Capelli dos Santos                                  Nº21</w:t>
            </w:r>
          </w:p>
        </w:tc>
      </w:tr>
      <w:tr w:rsidR="007F2009" w14:paraId="2F76F38F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EA182" w14:textId="77777777" w:rsidR="007F2009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TELEFONE (S)(45)991379139</w:t>
            </w:r>
          </w:p>
        </w:tc>
      </w:tr>
      <w:tr w:rsidR="007F2009" w14:paraId="6FDDAE16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A8E31" w14:textId="77777777" w:rsidR="007F2009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E-MAIL </w:t>
            </w:r>
            <w:hyperlink r:id="rId9">
              <w:r>
                <w:rPr>
                  <w:rStyle w:val="LinkdaInternet"/>
                  <w:rFonts w:ascii="Arial" w:hAnsi="Arial" w:cs="Arial"/>
                </w:rPr>
                <w:t>grobes103@gmail.com</w:t>
              </w:r>
            </w:hyperlink>
            <w:r>
              <w:rPr>
                <w:rStyle w:val="LinkdaInternet"/>
                <w:rFonts w:ascii="Arial" w:hAnsi="Arial" w:cs="Arial"/>
              </w:rPr>
              <w:t xml:space="preserve"> paulohenriquecapelli.@gmail.com</w:t>
            </w:r>
          </w:p>
        </w:tc>
      </w:tr>
      <w:tr w:rsidR="007F2009" w14:paraId="2AEB5F8A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C7C5A" w14:textId="77777777" w:rsidR="007F2009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CURSO Informática</w:t>
            </w:r>
          </w:p>
        </w:tc>
      </w:tr>
      <w:tr w:rsidR="007F2009" w14:paraId="469A83D0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CF89E" w14:textId="77777777" w:rsidR="007F2009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TURMA:4 info</w:t>
            </w:r>
          </w:p>
        </w:tc>
      </w:tr>
    </w:tbl>
    <w:p w14:paraId="30BFA82B" w14:textId="77777777" w:rsidR="007F2009" w:rsidRDefault="007F2009">
      <w:pPr>
        <w:rPr>
          <w:rFonts w:ascii="Arial" w:hAnsi="Arial" w:cs="Arial"/>
          <w:b/>
        </w:rPr>
      </w:pPr>
    </w:p>
    <w:p w14:paraId="43A338C9" w14:textId="77777777" w:rsidR="007F2009" w:rsidRDefault="0000000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ALUNO(s) É OBRIGATÓRIO EM ANEXO AO PRÉ-PROJETO, NO MÍNIMO UMA TELA DE INTERFACE (TELA PRINCIPAL) JUNTO AO PROJETO.</w:t>
      </w:r>
    </w:p>
    <w:p w14:paraId="19D26355" w14:textId="06D69E1B" w:rsidR="00BF79C9" w:rsidRDefault="00BF79C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27C341E" wp14:editId="32CD7C87">
            <wp:extent cx="5760085" cy="26390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C90C" w14:textId="77777777" w:rsidR="00BF79C9" w:rsidRDefault="00BF79C9">
      <w:pPr>
        <w:rPr>
          <w:rFonts w:ascii="Arial" w:hAnsi="Arial" w:cs="Arial"/>
        </w:rPr>
      </w:pPr>
    </w:p>
    <w:p w14:paraId="568FBAA2" w14:textId="77777777" w:rsidR="00BF79C9" w:rsidRDefault="00BF79C9">
      <w:pPr>
        <w:rPr>
          <w:rFonts w:ascii="Arial" w:hAnsi="Arial" w:cs="Arial"/>
        </w:rPr>
      </w:pPr>
    </w:p>
    <w:p w14:paraId="53CB5F42" w14:textId="77777777" w:rsidR="00BF79C9" w:rsidRDefault="00BF79C9">
      <w:pPr>
        <w:rPr>
          <w:rFonts w:ascii="Arial" w:hAnsi="Arial" w:cs="Arial"/>
        </w:rPr>
      </w:pPr>
    </w:p>
    <w:p w14:paraId="21C39551" w14:textId="77777777" w:rsidR="00BF79C9" w:rsidRDefault="00BF79C9">
      <w:pPr>
        <w:rPr>
          <w:rFonts w:ascii="Arial" w:hAnsi="Arial" w:cs="Arial"/>
        </w:rPr>
      </w:pPr>
    </w:p>
    <w:p w14:paraId="3997DBE7" w14:textId="77777777" w:rsidR="00BF79C9" w:rsidRDefault="00BF79C9">
      <w:pPr>
        <w:rPr>
          <w:rFonts w:ascii="Arial" w:hAnsi="Arial" w:cs="Arial"/>
        </w:rPr>
      </w:pPr>
    </w:p>
    <w:p w14:paraId="422FA450" w14:textId="77777777" w:rsidR="00BF79C9" w:rsidRDefault="00BF79C9">
      <w:pPr>
        <w:rPr>
          <w:rFonts w:ascii="Arial" w:hAnsi="Arial" w:cs="Arial"/>
        </w:rPr>
      </w:pPr>
    </w:p>
    <w:p w14:paraId="1F8C7316" w14:textId="77777777" w:rsidR="00BF79C9" w:rsidRDefault="00BF79C9">
      <w:pPr>
        <w:rPr>
          <w:rFonts w:ascii="Arial" w:hAnsi="Arial" w:cs="Arial"/>
        </w:rPr>
      </w:pPr>
    </w:p>
    <w:p w14:paraId="179EA599" w14:textId="5BD9F6B7" w:rsidR="00BF79C9" w:rsidRDefault="00BF79C9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3DAA358" wp14:editId="233F6336">
            <wp:extent cx="5760085" cy="25768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5594" w14:textId="43344DB0" w:rsidR="007F2009" w:rsidRDefault="00BF79C9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8953446" wp14:editId="60A7197B">
            <wp:extent cx="5760085" cy="25577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F172" w14:textId="77777777" w:rsidR="007F2009" w:rsidRDefault="00000000">
      <w:pPr>
        <w:rPr>
          <w:rFonts w:ascii="Arial" w:hAnsi="Arial" w:cs="Arial"/>
          <w:b/>
        </w:rPr>
      </w:pPr>
      <w:r>
        <w:rPr>
          <w:rFonts w:ascii="Arial" w:hAnsi="Arial" w:cs="Arial"/>
        </w:rPr>
        <w:t>TITULO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7F2009" w14:paraId="11546CAD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484B7" w14:textId="77777777" w:rsidR="007F2009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 do projeto: Tool Parts</w:t>
            </w:r>
          </w:p>
        </w:tc>
      </w:tr>
    </w:tbl>
    <w:p w14:paraId="6ED9D6A0" w14:textId="77777777" w:rsidR="007F2009" w:rsidRDefault="007F2009">
      <w:pPr>
        <w:rPr>
          <w:rFonts w:ascii="Arial" w:hAnsi="Arial" w:cs="Arial"/>
        </w:rPr>
      </w:pPr>
    </w:p>
    <w:p w14:paraId="360BB7A7" w14:textId="77777777" w:rsidR="007F2009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INTRODUÇÃO                                                      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7F2009" w14:paraId="3656518E" w14:textId="77777777">
        <w:trPr>
          <w:trHeight w:val="1221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AE281" w14:textId="77777777" w:rsidR="007F2009" w:rsidRDefault="00000000" w:rsidP="00F362F9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362F9">
              <w:rPr>
                <w:rFonts w:ascii="Arial" w:hAnsi="Arial" w:cs="Arial"/>
              </w:rPr>
              <w:t>Bem-vindo ao nosso e-commerce de peças! Nós somos uma empresa que nasceu da paixão por automóveis e pela vontade de oferecer um serviço de qualidade para os apaixonados por carros.</w:t>
            </w:r>
            <w:r w:rsidR="00F362F9">
              <w:rPr>
                <w:rFonts w:ascii="Arial" w:hAnsi="Arial" w:cs="Arial"/>
              </w:rPr>
              <w:t xml:space="preserve"> </w:t>
            </w:r>
            <w:r w:rsidR="00F362F9" w:rsidRPr="00F362F9">
              <w:rPr>
                <w:rFonts w:ascii="Arial" w:hAnsi="Arial" w:cs="Arial"/>
              </w:rPr>
              <w:t xml:space="preserve">O e-commerce já faz parte do cotidiano das pessoas, é uma ferramenta bastante utilizada na modernidade. Fácil acesso, economia de tempo e custos acabam tornando este instrumento de compra uma boa oportunidade para quem deseja ou precisa adquirir algo. Nesse sentido, o presente estudo identifica a contribuição de um plano de marketing para aumento das vendas e credibilidade diante do mercado de uma loja </w:t>
            </w:r>
            <w:r w:rsidR="00F362F9" w:rsidRPr="00F362F9">
              <w:rPr>
                <w:rFonts w:ascii="Arial" w:hAnsi="Arial" w:cs="Arial"/>
              </w:rPr>
              <w:lastRenderedPageBreak/>
              <w:t>virtual de Auto Peças</w:t>
            </w:r>
            <w:r w:rsidR="00F362F9">
              <w:rPr>
                <w:rFonts w:ascii="Arial" w:hAnsi="Arial" w:cs="Arial"/>
              </w:rPr>
              <w:t>,</w:t>
            </w:r>
            <w:r w:rsidRPr="00F362F9">
              <w:rPr>
                <w:rFonts w:ascii="Arial" w:hAnsi="Arial" w:cs="Arial"/>
              </w:rPr>
              <w:t xml:space="preserve"> muitas pessoas enfrentavam dificuldades na hora de encontrar peças de reposição de qualidade para seus veículos, e muitas vezes acabavam pagando preços elevados em oficinas e lojas físicas. Foi aí que surgiu a ideia de criar um e-commerce de peças, com uma variedade de produtos de alta qualidade e preços competitivos. Nós trabalhamos com as melhores marcas e fornecedores do mercado para garantir que nossos clientes tenham acesso às melhores peças e acessórios para seus veículos. Nosso compromisso é oferecer um serviço de excelência, com um atendimento personalizado e entrega rápida em todo o país. Estamos aqui para ajudá-lo a manter seu veículo em excelente condição e proporcionar uma experiência de compra online fácil e segura. Obrigado por escolher nosso e-commerce de peças e estamos ansiosos para atendê-lo!</w:t>
            </w:r>
          </w:p>
          <w:p w14:paraId="3F207127" w14:textId="01BEA38F" w:rsidR="00F362F9" w:rsidRDefault="00F362F9" w:rsidP="00F362F9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Para Santos (2018, </w:t>
            </w:r>
            <w:r w:rsidRPr="00F362F9">
              <w:rPr>
                <w:rFonts w:ascii="Arial" w:hAnsi="Arial" w:cs="Arial"/>
              </w:rPr>
              <w:t>o e-commerce e destaca grande parte dos sujeitos da pesquisa já compraram via internet. Apontam que o Marketing Digital os instiga a pesquisar preço, prazo, atendimento, pontualidade e entrega, elementos que consideram fundamentais neste processo. Os dados obtidos subsidiam a elaboração do Plano de Marketing Digital.</w:t>
            </w:r>
            <w:r>
              <w:rPr>
                <w:rFonts w:ascii="Arial" w:hAnsi="Arial" w:cs="Arial"/>
              </w:rPr>
              <w:t xml:space="preserve"> </w:t>
            </w:r>
            <w:r w:rsidRPr="00F362F9">
              <w:rPr>
                <w:rFonts w:ascii="Arial" w:hAnsi="Arial" w:cs="Arial"/>
              </w:rPr>
              <w:t>Das grandes metrópoles as pequenas cidades, em praticamente todas</w:t>
            </w:r>
            <w:r>
              <w:rPr>
                <w:rFonts w:ascii="Arial" w:hAnsi="Arial" w:cs="Arial"/>
              </w:rPr>
              <w:t xml:space="preserve"> </w:t>
            </w:r>
            <w:r w:rsidRPr="00F362F9">
              <w:rPr>
                <w:rFonts w:ascii="Arial" w:hAnsi="Arial" w:cs="Arial"/>
              </w:rPr>
              <w:t>pode ser encontrada uma loja de auto peças. Há mais de meio século desde a</w:t>
            </w:r>
            <w:r>
              <w:rPr>
                <w:rFonts w:ascii="Arial" w:hAnsi="Arial" w:cs="Arial"/>
              </w:rPr>
              <w:t xml:space="preserve"> </w:t>
            </w:r>
            <w:r w:rsidRPr="00F362F9">
              <w:rPr>
                <w:rFonts w:ascii="Arial" w:hAnsi="Arial" w:cs="Arial"/>
              </w:rPr>
              <w:t>fabricação do primeiro carro brasileiro, a necessidade da reposição de peças tornou</w:t>
            </w:r>
            <w:r>
              <w:rPr>
                <w:rFonts w:ascii="Arial" w:hAnsi="Arial" w:cs="Arial"/>
              </w:rPr>
              <w:t xml:space="preserve"> </w:t>
            </w:r>
            <w:r w:rsidRPr="00F362F9">
              <w:rPr>
                <w:rFonts w:ascii="Arial" w:hAnsi="Arial" w:cs="Arial"/>
              </w:rPr>
              <w:t>se uma realidade e pode se dizer então que é um bom nicho no mercado nacional por</w:t>
            </w:r>
            <w:r>
              <w:rPr>
                <w:rFonts w:ascii="Arial" w:hAnsi="Arial" w:cs="Arial"/>
              </w:rPr>
              <w:t xml:space="preserve"> </w:t>
            </w:r>
            <w:r w:rsidRPr="00F362F9">
              <w:rPr>
                <w:rFonts w:ascii="Arial" w:hAnsi="Arial" w:cs="Arial"/>
              </w:rPr>
              <w:t>tratar se de uma necessidade e desta feita continua se expandindo e modernizando</w:t>
            </w:r>
            <w:r w:rsidR="009D1904">
              <w:rPr>
                <w:rFonts w:ascii="Arial" w:hAnsi="Arial" w:cs="Arial"/>
              </w:rPr>
              <w:t xml:space="preserve"> </w:t>
            </w:r>
            <w:r w:rsidRPr="00F362F9">
              <w:rPr>
                <w:rFonts w:ascii="Arial" w:hAnsi="Arial" w:cs="Arial"/>
              </w:rPr>
              <w:t>cada vez mais no Brasil e no mundo.</w:t>
            </w:r>
            <w:r w:rsidR="009D1904">
              <w:rPr>
                <w:rFonts w:ascii="Arial" w:hAnsi="Arial" w:cs="Arial"/>
              </w:rPr>
              <w:t xml:space="preserve"> </w:t>
            </w:r>
            <w:r w:rsidRPr="00F362F9">
              <w:rPr>
                <w:rFonts w:ascii="Arial" w:hAnsi="Arial" w:cs="Arial"/>
              </w:rPr>
              <w:t>Embora o ramo de auto peças esteja em constante evolução, existe a</w:t>
            </w:r>
            <w:r w:rsidR="009D1904">
              <w:rPr>
                <w:rFonts w:ascii="Arial" w:hAnsi="Arial" w:cs="Arial"/>
              </w:rPr>
              <w:t xml:space="preserve"> </w:t>
            </w:r>
            <w:r w:rsidRPr="00F362F9">
              <w:rPr>
                <w:rFonts w:ascii="Arial" w:hAnsi="Arial" w:cs="Arial"/>
              </w:rPr>
              <w:t>necessidade de atrair os clientes que cada vez mais exigem tecnologia, preço justo,</w:t>
            </w:r>
            <w:r w:rsidR="009D1904">
              <w:rPr>
                <w:rFonts w:ascii="Arial" w:hAnsi="Arial" w:cs="Arial"/>
              </w:rPr>
              <w:t xml:space="preserve"> </w:t>
            </w:r>
            <w:r w:rsidRPr="00F362F9">
              <w:rPr>
                <w:rFonts w:ascii="Arial" w:hAnsi="Arial" w:cs="Arial"/>
              </w:rPr>
              <w:t>diversidade e garantias. Isto faz com que as empresas de maior porte acabem atraindo</w:t>
            </w:r>
            <w:r w:rsidR="009D1904">
              <w:rPr>
                <w:rFonts w:ascii="Arial" w:hAnsi="Arial" w:cs="Arial"/>
              </w:rPr>
              <w:t xml:space="preserve"> </w:t>
            </w:r>
            <w:r w:rsidRPr="00F362F9">
              <w:rPr>
                <w:rFonts w:ascii="Arial" w:hAnsi="Arial" w:cs="Arial"/>
              </w:rPr>
              <w:t>mais clientes que as pequenas e medias lojas da categoria que enfrentam forte</w:t>
            </w:r>
            <w:r w:rsidR="009D1904">
              <w:rPr>
                <w:rFonts w:ascii="Arial" w:hAnsi="Arial" w:cs="Arial"/>
              </w:rPr>
              <w:t xml:space="preserve"> </w:t>
            </w:r>
            <w:r w:rsidRPr="00F362F9">
              <w:rPr>
                <w:rFonts w:ascii="Arial" w:hAnsi="Arial" w:cs="Arial"/>
              </w:rPr>
              <w:t xml:space="preserve">concorrência, </w:t>
            </w:r>
            <w:r w:rsidR="009D1904" w:rsidRPr="00F362F9">
              <w:rPr>
                <w:rFonts w:ascii="Arial" w:hAnsi="Arial" w:cs="Arial"/>
              </w:rPr>
              <w:t>mas</w:t>
            </w:r>
            <w:r w:rsidRPr="00F362F9">
              <w:rPr>
                <w:rFonts w:ascii="Arial" w:hAnsi="Arial" w:cs="Arial"/>
              </w:rPr>
              <w:t xml:space="preserve"> ainda assim conseguem competir com as grandes.</w:t>
            </w:r>
          </w:p>
          <w:p w14:paraId="7A91617F" w14:textId="3A6E9394" w:rsidR="00F362F9" w:rsidRPr="00F362F9" w:rsidRDefault="00F362F9" w:rsidP="00F362F9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</w:tr>
    </w:tbl>
    <w:p w14:paraId="28837759" w14:textId="77777777" w:rsidR="007F2009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HIPÓTESE / SOLUÇÃO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7F2009" w14:paraId="700AAD46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17321" w14:textId="606FF339" w:rsidR="007F2009" w:rsidRDefault="00000000" w:rsidP="009D1904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9D1904">
              <w:rPr>
                <w:rFonts w:ascii="Arial" w:hAnsi="Arial" w:cs="Arial"/>
              </w:rPr>
              <w:t xml:space="preserve">Os fatos que motivam são a dificuldade de achar algumas peças para carros nacionais e principalmente importados antigos ele </w:t>
            </w:r>
            <w:r w:rsidR="009D1904" w:rsidRPr="009D1904">
              <w:rPr>
                <w:rFonts w:ascii="Arial" w:hAnsi="Arial" w:cs="Arial"/>
              </w:rPr>
              <w:t>irá</w:t>
            </w:r>
            <w:r w:rsidRPr="009D1904">
              <w:rPr>
                <w:rFonts w:ascii="Arial" w:hAnsi="Arial" w:cs="Arial"/>
              </w:rPr>
              <w:t xml:space="preserve"> sanar os problemas de falta de peças para estes veículos</w:t>
            </w:r>
            <w:r w:rsidR="009D1904">
              <w:rPr>
                <w:rFonts w:ascii="Arial" w:hAnsi="Arial" w:cs="Arial"/>
              </w:rPr>
              <w:t>.</w:t>
            </w:r>
          </w:p>
        </w:tc>
      </w:tr>
    </w:tbl>
    <w:p w14:paraId="4A113130" w14:textId="77777777" w:rsidR="007F2009" w:rsidRDefault="007F2009">
      <w:pPr>
        <w:rPr>
          <w:rFonts w:ascii="Arial" w:hAnsi="Arial" w:cs="Arial"/>
        </w:rPr>
      </w:pPr>
    </w:p>
    <w:p w14:paraId="1098DCED" w14:textId="77777777" w:rsidR="007F2009" w:rsidRDefault="00000000">
      <w:pPr>
        <w:ind w:right="1134"/>
        <w:rPr>
          <w:rFonts w:ascii="Arial" w:hAnsi="Arial" w:cs="Arial"/>
        </w:rPr>
      </w:pPr>
      <w:r>
        <w:rPr>
          <w:rFonts w:ascii="Arial" w:hAnsi="Arial" w:cs="Arial"/>
        </w:rPr>
        <w:t>DISCIPLINAS ENVOLVIDAS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7F2009" w14:paraId="7FCA1F59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D9E9E" w14:textId="77777777" w:rsidR="009D1904" w:rsidRPr="001B43E6" w:rsidRDefault="009D1904" w:rsidP="009D1904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B43E6">
              <w:rPr>
                <w:rFonts w:ascii="Arial" w:hAnsi="Arial" w:cs="Arial"/>
              </w:rPr>
              <w:lastRenderedPageBreak/>
              <w:t>Análise de projetos e sistemas: é a atividade que tem como finalidade a realização de estudos de processos a fim de encontrar o melhor caminho racional para que a informação possa ser processada. Os analistas de sistemas estudam os diversos sistemas existentes entre hardwares (equipamentos), softwares (programas) e o usuário final.</w:t>
            </w:r>
          </w:p>
          <w:p w14:paraId="4B4AEDD6" w14:textId="77777777" w:rsidR="009D1904" w:rsidRPr="001B43E6" w:rsidRDefault="009D1904" w:rsidP="009D1904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B43E6">
              <w:rPr>
                <w:rFonts w:ascii="Arial" w:hAnsi="Arial" w:cs="Arial"/>
              </w:rPr>
              <w:t>Banco de dados: O banco de dados é a organização e armazenagem de informações sobre um domínio específico. De forma mais simples, é o agrupamento de dados que tratam do mesmo assunto, e que precisam ser armazenados para segurança ou conferência futura. </w:t>
            </w:r>
          </w:p>
          <w:p w14:paraId="3A6640A0" w14:textId="1FD9A3C7" w:rsidR="007F2009" w:rsidRDefault="009D1904" w:rsidP="009D1904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B43E6">
              <w:rPr>
                <w:rFonts w:ascii="Arial" w:hAnsi="Arial" w:cs="Arial"/>
              </w:rPr>
              <w:t xml:space="preserve">Web design: Uma página da internet - ou website - é desenvolvida pela web designer. Esse profissional é responsável tanto pelo projeto estético de um site quanto por seu projeto funcional. Ou seja, </w:t>
            </w:r>
            <w:proofErr w:type="gramStart"/>
            <w:r w:rsidRPr="001B43E6">
              <w:rPr>
                <w:rFonts w:ascii="Arial" w:hAnsi="Arial" w:cs="Arial"/>
              </w:rPr>
              <w:t>o web</w:t>
            </w:r>
            <w:proofErr w:type="gramEnd"/>
            <w:r w:rsidRPr="001B43E6">
              <w:rPr>
                <w:rFonts w:ascii="Arial" w:hAnsi="Arial" w:cs="Arial"/>
              </w:rPr>
              <w:t xml:space="preserve"> designer se preocupa com a aparência e com a funcionalidade de um website, pensando na navegabilidade e na interação que os usuários terão com a página da internet criada.</w:t>
            </w:r>
          </w:p>
        </w:tc>
      </w:tr>
    </w:tbl>
    <w:p w14:paraId="0821A8C0" w14:textId="77777777" w:rsidR="007F2009" w:rsidRDefault="007F2009">
      <w:pPr>
        <w:rPr>
          <w:rFonts w:ascii="Arial" w:hAnsi="Arial" w:cs="Arial"/>
        </w:rPr>
      </w:pPr>
    </w:p>
    <w:p w14:paraId="0E537457" w14:textId="77777777" w:rsidR="007F2009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OBJETIVO GERAL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7F2009" w14:paraId="2BAE7195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C2EDB" w14:textId="23E5D228" w:rsidR="007F2009" w:rsidRPr="009D1904" w:rsidRDefault="009D1904" w:rsidP="009D1904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9D1904">
              <w:rPr>
                <w:rFonts w:ascii="Arial" w:hAnsi="Arial" w:cs="Arial"/>
              </w:rPr>
              <w:t xml:space="preserve">A finalidade </w:t>
            </w:r>
            <w:r>
              <w:rPr>
                <w:rFonts w:ascii="Arial" w:hAnsi="Arial" w:cs="Arial"/>
              </w:rPr>
              <w:t>e a criação de um e-commerce de peças de veículos</w:t>
            </w:r>
            <w:r w:rsidRPr="009D1904">
              <w:rPr>
                <w:rFonts w:ascii="Arial" w:hAnsi="Arial" w:cs="Arial"/>
              </w:rPr>
              <w:t xml:space="preserve">, descrita a seguir </w:t>
            </w:r>
            <w:r>
              <w:rPr>
                <w:rFonts w:ascii="Arial" w:hAnsi="Arial" w:cs="Arial"/>
              </w:rPr>
              <w:t xml:space="preserve">que </w:t>
            </w:r>
            <w:r w:rsidRPr="009D1904">
              <w:rPr>
                <w:rFonts w:ascii="Arial" w:hAnsi="Arial" w:cs="Arial"/>
              </w:rPr>
              <w:t>servirá de instrumento para implantação das ações necessárias, por esse fato deve-se levar em consideração a iniciativa desta implementação.</w:t>
            </w:r>
          </w:p>
        </w:tc>
      </w:tr>
    </w:tbl>
    <w:p w14:paraId="5E483BCA" w14:textId="77777777" w:rsidR="007F2009" w:rsidRDefault="00000000">
      <w:pPr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hAnsi="Arial" w:cs="Arial"/>
        </w:rPr>
        <w:t>OBJETIVOS ESPECÍFICOS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7F2009" w14:paraId="0CEF7C3B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64243" w14:textId="77777777" w:rsidR="009D1904" w:rsidRPr="009D1904" w:rsidRDefault="009D1904" w:rsidP="009D1904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9D1904">
              <w:rPr>
                <w:rFonts w:ascii="Arial" w:hAnsi="Arial" w:cs="Arial"/>
              </w:rPr>
              <w:t xml:space="preserve">a) Identificar o mercado atual; </w:t>
            </w:r>
          </w:p>
          <w:p w14:paraId="1826AC9E" w14:textId="75B22B5B" w:rsidR="009D1904" w:rsidRPr="009D1904" w:rsidRDefault="009D1904" w:rsidP="009D1904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9D1904">
              <w:rPr>
                <w:rFonts w:ascii="Arial" w:hAnsi="Arial" w:cs="Arial"/>
              </w:rPr>
              <w:t xml:space="preserve">b) Identificar o público alvo do site; </w:t>
            </w:r>
          </w:p>
          <w:p w14:paraId="35576B0A" w14:textId="77777777" w:rsidR="009D1904" w:rsidRPr="009D1904" w:rsidRDefault="009D1904" w:rsidP="009D1904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9D1904">
              <w:rPr>
                <w:rFonts w:ascii="Arial" w:hAnsi="Arial" w:cs="Arial"/>
              </w:rPr>
              <w:t>c) Estudar os possíveis tipos de ferramentas de marketing a serem propostos.</w:t>
            </w:r>
          </w:p>
          <w:p w14:paraId="7A5794AC" w14:textId="59398CB9" w:rsidR="007F2009" w:rsidRDefault="009D1904" w:rsidP="009D1904">
            <w:pPr>
              <w:spacing w:line="360" w:lineRule="auto"/>
              <w:jc w:val="both"/>
              <w:rPr>
                <w:rFonts w:ascii="Arial" w:eastAsia="Calibri" w:hAnsi="Arial" w:cs="Arial"/>
                <w:lang w:eastAsia="pt-BR"/>
              </w:rPr>
            </w:pPr>
            <w:r w:rsidRPr="009D1904">
              <w:rPr>
                <w:rFonts w:ascii="Arial" w:hAnsi="Arial" w:cs="Arial"/>
              </w:rPr>
              <w:t>d) Apresentar um planejamento voltado a ações de marketing para expansão das vendas e credibilidade da empresa.</w:t>
            </w:r>
          </w:p>
        </w:tc>
      </w:tr>
    </w:tbl>
    <w:p w14:paraId="5A7D8CB8" w14:textId="77777777" w:rsidR="007F2009" w:rsidRDefault="007F2009">
      <w:pPr>
        <w:rPr>
          <w:rFonts w:ascii="Arial" w:hAnsi="Arial" w:cs="Arial"/>
        </w:rPr>
      </w:pPr>
    </w:p>
    <w:p w14:paraId="1D8C4BE8" w14:textId="77777777" w:rsidR="007F2009" w:rsidRDefault="00000000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2A48CDB0" w14:textId="77777777" w:rsidR="007F2009" w:rsidRDefault="0000000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PROCEDIMENTOS METODOLÓGICOS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7F2009" w14:paraId="0B023075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52ED0" w14:textId="77777777" w:rsidR="009D1904" w:rsidRPr="009D1904" w:rsidRDefault="009D1904" w:rsidP="009D1904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9D1904">
              <w:rPr>
                <w:rFonts w:ascii="Arial" w:hAnsi="Arial" w:cs="Arial"/>
              </w:rPr>
              <w:t xml:space="preserve">Este estudo caracteriza-se como uma pesquisa qualitativa exploratória e descritiva. Exploratória por conter questões e hipóteses para estudos futuros. Descritiva porque descreve fatos e fenômenos da realidade. </w:t>
            </w:r>
          </w:p>
          <w:p w14:paraId="6CFB97FA" w14:textId="21A1CA64" w:rsidR="007F2009" w:rsidRDefault="009D1904" w:rsidP="009D1904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9D1904">
              <w:rPr>
                <w:rFonts w:ascii="Arial" w:hAnsi="Arial" w:cs="Arial"/>
              </w:rPr>
              <w:lastRenderedPageBreak/>
              <w:t>Para Godoy (1995), a pesquisa qualitativa é rica em descrições contextualizadas, e por isso pode ser considerada descritiva. Gil (1994) descreve que a pesquisa exploratória tem como principal finalidade o aperfeiçoamento das ideias e intuições, proporcionando o conhecimento e a familiaridade com o problema em estudo, construindo hipóteses futuras e explicitando o problema estudado. Já a pesquisa descritiva descreve as características do fenômeno e estabelece as relações entre as variáveis. O estudo de caso possibilita a investigação profunda de uma empresa, tendo como objetivo o teste de validade das hipóteses de pesquisa, baseadas em um referencial teórico. Quando os fenômenos e o contexto não estão muito bem delineados, sendo usadas fonte de evidências diversificadas, tem-se no estudo de caso, um modelo de pesquisa empírica que investiga tais fenômenos (YIN, 2001).</w:t>
            </w:r>
          </w:p>
        </w:tc>
      </w:tr>
    </w:tbl>
    <w:p w14:paraId="0678F271" w14:textId="725BC8CA" w:rsidR="007F2009" w:rsidRDefault="007F2009">
      <w:pPr>
        <w:rPr>
          <w:rFonts w:ascii="Arial" w:eastAsia="Arial" w:hAnsi="Arial" w:cs="Arial"/>
        </w:rPr>
      </w:pPr>
    </w:p>
    <w:p w14:paraId="68F994EB" w14:textId="77777777" w:rsidR="007F2009" w:rsidRDefault="007F2009">
      <w:pPr>
        <w:rPr>
          <w:rFonts w:ascii="Arial" w:eastAsia="Arial" w:hAnsi="Arial" w:cs="Arial"/>
        </w:rPr>
      </w:pPr>
    </w:p>
    <w:p w14:paraId="49D2DA3B" w14:textId="77777777" w:rsidR="007F2009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BIBLIOGRAFIA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7F2009" w14:paraId="47157795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05AB5" w14:textId="4E43F513" w:rsidR="007F2009" w:rsidRDefault="00F362F9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SANTOS, Natan Bizzi dos. Marketing digital e o e-commerce: um estudo de caso em uma loja virtual de auto peças. 2018.</w:t>
            </w:r>
          </w:p>
          <w:p w14:paraId="201DBAF0" w14:textId="0801B073" w:rsidR="009D1904" w:rsidRDefault="009D1904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SANTOS, Milena Isabel Tavares dos et al. </w:t>
            </w:r>
            <w:r>
              <w:rPr>
                <w:rFonts w:ascii="Arial" w:hAnsi="Arial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Gestão do produto: aftermarket de peças para carros ligeiros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. 2017. Tese de Doutorado.</w:t>
            </w:r>
          </w:p>
          <w:p w14:paraId="7F67DADB" w14:textId="77777777" w:rsidR="009D1904" w:rsidRDefault="009D1904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PINHEIRO, Bárbara Azevedo de Souza Leão. Análise da motivação de empresários do segmento de peças automotivas do Distrito Federal-DF ao disponibilizar seus serviços em sites de compras coletivas. 2013.</w:t>
            </w:r>
          </w:p>
          <w:p w14:paraId="1E58933E" w14:textId="2C1D6992" w:rsidR="009D1904" w:rsidRDefault="009D1904">
            <w:pPr>
              <w:rPr>
                <w:rFonts w:ascii="Arial" w:hAnsi="Arial" w:cs="Arial"/>
              </w:rPr>
            </w:pPr>
          </w:p>
        </w:tc>
      </w:tr>
    </w:tbl>
    <w:p w14:paraId="1D99629A" w14:textId="77777777" w:rsidR="007F2009" w:rsidRDefault="007F2009">
      <w:pPr>
        <w:rPr>
          <w:rFonts w:ascii="Arial" w:hAnsi="Arial" w:cs="Arial"/>
        </w:rPr>
      </w:pPr>
    </w:p>
    <w:p w14:paraId="66B5E749" w14:textId="77777777" w:rsidR="007F2009" w:rsidRDefault="007F2009">
      <w:pPr>
        <w:rPr>
          <w:rFonts w:ascii="Arial" w:eastAsia="Arial" w:hAnsi="Arial" w:cs="Arial"/>
        </w:rPr>
      </w:pPr>
    </w:p>
    <w:p w14:paraId="6B76BB94" w14:textId="77777777" w:rsidR="007F2009" w:rsidRDefault="007F2009">
      <w:pPr>
        <w:rPr>
          <w:rFonts w:ascii="Arial" w:eastAsia="Arial" w:hAnsi="Arial" w:cs="Arial"/>
        </w:rPr>
      </w:pPr>
    </w:p>
    <w:p w14:paraId="4506FEFF" w14:textId="77777777" w:rsidR="007F2009" w:rsidRDefault="007F2009">
      <w:pPr>
        <w:rPr>
          <w:rFonts w:ascii="Arial" w:eastAsia="Arial" w:hAnsi="Arial" w:cs="Arial"/>
        </w:rPr>
      </w:pPr>
    </w:p>
    <w:p w14:paraId="38715B92" w14:textId="77777777" w:rsidR="007F2009" w:rsidRDefault="007F2009">
      <w:pPr>
        <w:rPr>
          <w:rFonts w:ascii="Arial" w:eastAsia="Arial" w:hAnsi="Arial" w:cs="Arial"/>
        </w:rPr>
      </w:pPr>
    </w:p>
    <w:p w14:paraId="6FD2CF32" w14:textId="77777777" w:rsidR="007F2009" w:rsidRDefault="007F2009">
      <w:pPr>
        <w:rPr>
          <w:rFonts w:ascii="Arial" w:eastAsia="Arial" w:hAnsi="Arial" w:cs="Arial"/>
        </w:rPr>
      </w:pPr>
    </w:p>
    <w:p w14:paraId="0563A53B" w14:textId="77777777" w:rsidR="007F2009" w:rsidRDefault="007F2009">
      <w:pPr>
        <w:rPr>
          <w:rFonts w:ascii="Arial" w:eastAsia="Arial" w:hAnsi="Arial" w:cs="Arial"/>
        </w:rPr>
      </w:pPr>
    </w:p>
    <w:p w14:paraId="5AC689D8" w14:textId="77777777" w:rsidR="007F2009" w:rsidRDefault="007F2009">
      <w:pPr>
        <w:rPr>
          <w:rFonts w:ascii="Arial" w:eastAsia="Arial" w:hAnsi="Arial" w:cs="Arial"/>
        </w:rPr>
      </w:pPr>
    </w:p>
    <w:p w14:paraId="0DA31344" w14:textId="77777777" w:rsidR="007F2009" w:rsidRDefault="007F2009">
      <w:pPr>
        <w:rPr>
          <w:rFonts w:ascii="Arial" w:eastAsia="Arial" w:hAnsi="Arial" w:cs="Arial"/>
        </w:rPr>
      </w:pPr>
    </w:p>
    <w:p w14:paraId="4426CB7B" w14:textId="77777777" w:rsidR="007F2009" w:rsidRDefault="007F2009">
      <w:pPr>
        <w:rPr>
          <w:rFonts w:ascii="Arial" w:eastAsia="Arial" w:hAnsi="Arial" w:cs="Arial"/>
        </w:rPr>
      </w:pPr>
    </w:p>
    <w:p w14:paraId="1F58F4DE" w14:textId="77777777" w:rsidR="007F2009" w:rsidRDefault="007F2009">
      <w:pPr>
        <w:rPr>
          <w:rFonts w:ascii="Arial" w:eastAsia="Arial" w:hAnsi="Arial" w:cs="Arial"/>
        </w:rPr>
      </w:pPr>
    </w:p>
    <w:p w14:paraId="32B6B18E" w14:textId="4632F168" w:rsidR="007F2009" w:rsidRDefault="007F2009">
      <w:pPr>
        <w:rPr>
          <w:rFonts w:ascii="Arial" w:eastAsia="Arial" w:hAnsi="Arial" w:cs="Arial"/>
        </w:rPr>
      </w:pPr>
    </w:p>
    <w:p w14:paraId="2B63FEB8" w14:textId="362FADD0" w:rsidR="009D1904" w:rsidRDefault="009D1904">
      <w:pPr>
        <w:rPr>
          <w:rFonts w:ascii="Arial" w:eastAsia="Arial" w:hAnsi="Arial" w:cs="Arial"/>
        </w:rPr>
      </w:pPr>
    </w:p>
    <w:p w14:paraId="5E2BDDA7" w14:textId="53E32862" w:rsidR="009D1904" w:rsidRDefault="009D1904">
      <w:pPr>
        <w:rPr>
          <w:rFonts w:ascii="Arial" w:eastAsia="Arial" w:hAnsi="Arial" w:cs="Arial"/>
        </w:rPr>
      </w:pPr>
    </w:p>
    <w:p w14:paraId="4C9113D6" w14:textId="77777777" w:rsidR="009D1904" w:rsidRDefault="009D1904">
      <w:pPr>
        <w:rPr>
          <w:rFonts w:ascii="Arial" w:eastAsia="Arial" w:hAnsi="Arial" w:cs="Arial"/>
        </w:rPr>
      </w:pPr>
    </w:p>
    <w:p w14:paraId="25C66450" w14:textId="77777777" w:rsidR="007F2009" w:rsidRDefault="00000000">
      <w:pPr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hAnsi="Arial" w:cs="Arial"/>
        </w:rPr>
        <w:t>CRONOGRAMA DE ATIVIDADES</w:t>
      </w:r>
    </w:p>
    <w:p w14:paraId="47030EBA" w14:textId="77777777" w:rsidR="007F2009" w:rsidRDefault="0000000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073E24" wp14:editId="0CE7A826">
            <wp:extent cx="5760085" cy="5294630"/>
            <wp:effectExtent l="0" t="0" r="0" b="0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85" w:type="dxa"/>
        <w:jc w:val="right"/>
        <w:tblLook w:val="04A0" w:firstRow="1" w:lastRow="0" w:firstColumn="1" w:lastColumn="0" w:noHBand="0" w:noVBand="1"/>
      </w:tblPr>
      <w:tblGrid>
        <w:gridCol w:w="4757"/>
        <w:gridCol w:w="2484"/>
        <w:gridCol w:w="1744"/>
      </w:tblGrid>
      <w:tr w:rsidR="007F2009" w14:paraId="1C50F38C" w14:textId="77777777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58E237" w14:textId="77777777" w:rsidR="007F2009" w:rsidRDefault="000000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Autorizado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EB405A" w14:textId="77777777" w:rsidR="007F2009" w:rsidRDefault="000000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Professor(a)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0BDE0" w14:textId="77777777" w:rsidR="007F2009" w:rsidRDefault="000000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Data</w:t>
            </w:r>
          </w:p>
        </w:tc>
      </w:tr>
      <w:tr w:rsidR="007F2009" w14:paraId="4CD760E9" w14:textId="77777777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9C0C09" w14:textId="77777777" w:rsidR="007F2009" w:rsidRDefault="000000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Análise de projetos e sistemas:</w:t>
            </w:r>
          </w:p>
          <w:p w14:paraId="4586AEBA" w14:textId="77777777" w:rsidR="007F2009" w:rsidRDefault="000000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 w14:paraId="5AEA0044" w14:textId="77777777" w:rsidR="007F2009" w:rsidRDefault="000000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  <w:p w14:paraId="5E1923B7" w14:textId="77777777" w:rsidR="007F2009" w:rsidRDefault="007F2009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7C1CB8" w14:textId="77777777" w:rsidR="007F2009" w:rsidRDefault="00000000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  <w:p w14:paraId="05666E47" w14:textId="27784039" w:rsidR="007F2009" w:rsidRDefault="009D1904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ALEXANDRA</w:t>
            </w:r>
          </w:p>
          <w:p w14:paraId="45A14C72" w14:textId="59E226DD" w:rsidR="007F2009" w:rsidRDefault="009D1904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E8329" w14:textId="77777777" w:rsidR="007F2009" w:rsidRDefault="007F2009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59FA9C40" w14:textId="77777777" w:rsidR="007F2009" w:rsidRDefault="007F2009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5E506249" w14:textId="77777777" w:rsidR="007F2009" w:rsidRDefault="007F2009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7DADB50A" w14:textId="77777777" w:rsidR="007F2009" w:rsidRDefault="007F2009">
      <w:pPr>
        <w:rPr>
          <w:rFonts w:ascii="Arial" w:hAnsi="Arial" w:cs="Arial"/>
          <w:b/>
        </w:rPr>
      </w:pPr>
    </w:p>
    <w:sectPr w:rsidR="007F2009">
      <w:headerReference w:type="default" r:id="rId14"/>
      <w:pgSz w:w="11906" w:h="16838"/>
      <w:pgMar w:top="1701" w:right="1134" w:bottom="1134" w:left="1701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27D36" w14:textId="77777777" w:rsidR="00C20944" w:rsidRDefault="00C20944">
      <w:pPr>
        <w:spacing w:after="0" w:line="240" w:lineRule="auto"/>
      </w:pPr>
      <w:r>
        <w:separator/>
      </w:r>
    </w:p>
  </w:endnote>
  <w:endnote w:type="continuationSeparator" w:id="0">
    <w:p w14:paraId="060FC08A" w14:textId="77777777" w:rsidR="00C20944" w:rsidRDefault="00C20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</w:font>
  <w:font w:name="Noto Sans CJK SC">
    <w:charset w:val="80"/>
    <w:family w:val="swiss"/>
    <w:pitch w:val="default"/>
    <w:sig w:usb0="30000083" w:usb1="2BDF3C10" w:usb2="00000016" w:usb3="00000000" w:csb0="602E0107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FreeSans">
    <w:charset w:val="00"/>
    <w:family w:val="auto"/>
    <w:pitch w:val="default"/>
    <w:sig w:usb0="E4839EFF" w:usb1="4600FDFF" w:usb2="000030A0" w:usb3="00000584" w:csb0="600001BF" w:csb1="DFF70000"/>
  </w:font>
  <w:font w:name="Nunito">
    <w:altName w:val="Nunito"/>
    <w:charset w:val="00"/>
    <w:family w:val="auto"/>
    <w:pitch w:val="variable"/>
    <w:sig w:usb0="A00002FF" w:usb1="5000204B" w:usb2="00000000" w:usb3="00000000" w:csb0="00000197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altName w:val="Microsoft YaHei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653A0" w14:textId="77777777" w:rsidR="00C20944" w:rsidRDefault="00C20944">
      <w:pPr>
        <w:spacing w:after="0" w:line="240" w:lineRule="auto"/>
      </w:pPr>
      <w:r>
        <w:separator/>
      </w:r>
    </w:p>
  </w:footnote>
  <w:footnote w:type="continuationSeparator" w:id="0">
    <w:p w14:paraId="4D034A56" w14:textId="77777777" w:rsidR="00C20944" w:rsidRDefault="00C209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9067" w:type="dxa"/>
      <w:tblLook w:val="04A0" w:firstRow="1" w:lastRow="0" w:firstColumn="1" w:lastColumn="0" w:noHBand="0" w:noVBand="1"/>
    </w:tblPr>
    <w:tblGrid>
      <w:gridCol w:w="1980"/>
      <w:gridCol w:w="5528"/>
      <w:gridCol w:w="1559"/>
    </w:tblGrid>
    <w:tr w:rsidR="007F2009" w14:paraId="5B0AEAF1" w14:textId="77777777">
      <w:trPr>
        <w:trHeight w:val="1550"/>
      </w:trPr>
      <w:tc>
        <w:tcPr>
          <w:tcW w:w="1980" w:type="dxa"/>
        </w:tcPr>
        <w:p w14:paraId="3621B6C2" w14:textId="77777777" w:rsidR="007F2009" w:rsidRDefault="00000000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spacing w:after="0" w:line="240" w:lineRule="auto"/>
          </w:pPr>
          <w:r>
            <w:rPr>
              <w:noProof/>
            </w:rPr>
            <w:drawing>
              <wp:anchor distT="0" distB="0" distL="0" distR="0" simplePos="0" relativeHeight="7" behindDoc="1" locked="0" layoutInCell="1" allowOverlap="1" wp14:anchorId="298B09F7" wp14:editId="560A1562">
                <wp:simplePos x="0" y="0"/>
                <wp:positionH relativeFrom="column">
                  <wp:posOffset>-44450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0" b="0"/>
                <wp:wrapNone/>
                <wp:docPr id="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-42" t="-79" r="-42" b="-7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</w:tcPr>
        <w:p w14:paraId="466CEE24" w14:textId="77777777" w:rsidR="007F2009" w:rsidRDefault="00000000">
          <w:pPr>
            <w:pStyle w:val="Cabealho"/>
            <w:spacing w:after="0" w:line="240" w:lineRule="auto"/>
            <w:jc w:val="center"/>
            <w:rPr>
              <w:b/>
              <w:bCs/>
              <w:color w:val="262626" w:themeColor="text1" w:themeTint="D9"/>
              <w:sz w:val="28"/>
              <w:szCs w:val="28"/>
            </w:rPr>
          </w:pPr>
          <w:hyperlink r:id="rId2">
            <w:r>
              <w:rPr>
                <w:rStyle w:val="LinkdaInternet"/>
                <w:rFonts w:ascii="Nunito" w:hAnsi="Nunito"/>
                <w:b/>
                <w:bCs/>
                <w:color w:val="262626" w:themeColor="text1" w:themeTint="D9"/>
                <w:sz w:val="28"/>
                <w:szCs w:val="28"/>
                <w:highlight w:val="white"/>
                <w:bdr w:val="single" w:sz="2" w:space="0" w:color="E5E7EB"/>
              </w:rPr>
              <w:t>CARMELO PERRONE C E PE EF M PROFIS</w:t>
            </w:r>
          </w:hyperlink>
        </w:p>
        <w:p w14:paraId="5BF8C7B9" w14:textId="77777777" w:rsidR="007F2009" w:rsidRDefault="00000000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spacing w:after="0" w:line="240" w:lineRule="auto"/>
          </w:pPr>
          <w:r>
            <w:rPr>
              <w:rFonts w:ascii="Arial Black" w:eastAsia="Arial" w:hAnsi="Arial Black" w:cs="Arial Black"/>
              <w:color w:val="202124"/>
              <w:sz w:val="28"/>
              <w:szCs w:val="28"/>
              <w:shd w:val="clear" w:color="auto" w:fill="FFFFFF"/>
            </w:rPr>
            <w:t>ANÁLISE DE PROJETO E SISTEMA</w:t>
          </w:r>
        </w:p>
      </w:tc>
      <w:tc>
        <w:tcPr>
          <w:tcW w:w="1559" w:type="dxa"/>
        </w:tcPr>
        <w:p w14:paraId="7212EC94" w14:textId="77777777" w:rsidR="007F2009" w:rsidRDefault="00000000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spacing w:after="0" w:line="240" w:lineRule="auto"/>
          </w:pPr>
          <w:r>
            <w:rPr>
              <w:noProof/>
            </w:rPr>
            <w:drawing>
              <wp:inline distT="0" distB="0" distL="0" distR="0" wp14:anchorId="5BE32379" wp14:editId="33D4AEC0">
                <wp:extent cx="790575" cy="752475"/>
                <wp:effectExtent l="0" t="0" r="0" b="0"/>
                <wp:docPr id="3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75" cy="75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CE3FF15" w14:textId="77777777" w:rsidR="007F2009" w:rsidRDefault="00000000">
    <w:pPr>
      <w:pStyle w:val="Cabealho"/>
      <w:tabs>
        <w:tab w:val="clear" w:pos="4252"/>
        <w:tab w:val="clear" w:pos="8504"/>
        <w:tab w:val="center" w:pos="4819"/>
        <w:tab w:val="right" w:pos="9639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90B3A"/>
    <w:multiLevelType w:val="multilevel"/>
    <w:tmpl w:val="CC1A8D40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1EDF0E76"/>
    <w:multiLevelType w:val="multilevel"/>
    <w:tmpl w:val="DE9217CA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48844260"/>
    <w:multiLevelType w:val="multilevel"/>
    <w:tmpl w:val="4A9CC29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2095084101">
    <w:abstractNumId w:val="1"/>
  </w:num>
  <w:num w:numId="2" w16cid:durableId="200829029">
    <w:abstractNumId w:val="2"/>
  </w:num>
  <w:num w:numId="3" w16cid:durableId="150297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009"/>
    <w:rsid w:val="007F2009"/>
    <w:rsid w:val="00917B76"/>
    <w:rsid w:val="009D1904"/>
    <w:rsid w:val="00BF79C9"/>
    <w:rsid w:val="00C20944"/>
    <w:rsid w:val="00F36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F34F4"/>
  <w15:docId w15:val="{B051CDE0-85CF-47E7-9A03-FFFF0EDD8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uiPriority="7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6" w:qFormat="1"/>
    <w:lsdException w:name="caption" w:uiPriority="6" w:qFormat="1"/>
    <w:lsdException w:name="List" w:uiPriority="7" w:qFormat="1"/>
    <w:lsdException w:name="Title" w:qFormat="1"/>
    <w:lsdException w:name="Default Paragraph Font" w:semiHidden="1" w:qFormat="1"/>
    <w:lsdException w:name="Body Text" w:uiPriority="7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7"/>
    <w:qFormat/>
    <w:pPr>
      <w:spacing w:after="160" w:line="259" w:lineRule="auto"/>
    </w:pPr>
    <w:rPr>
      <w:rFonts w:ascii="Calibri" w:hAnsi="Calibri" w:cs="Calibri"/>
      <w:sz w:val="22"/>
      <w:szCs w:val="22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uiPriority w:val="99"/>
    <w:qFormat/>
    <w:rPr>
      <w:color w:val="0000FF"/>
      <w:u w:val="single"/>
    </w:rPr>
  </w:style>
  <w:style w:type="character" w:customStyle="1" w:styleId="Recuodecorpodetexto3Char">
    <w:name w:val="Recuo de corpo de texto 3 Char"/>
    <w:uiPriority w:val="6"/>
    <w:qFormat/>
    <w:rPr>
      <w:rFonts w:ascii="Arial" w:eastAsia="Times New Roman" w:hAnsi="Arial" w:cs="Arial"/>
      <w:sz w:val="24"/>
    </w:rPr>
  </w:style>
  <w:style w:type="character" w:customStyle="1" w:styleId="CabealhoChar">
    <w:name w:val="Cabeçalho Char"/>
    <w:uiPriority w:val="6"/>
    <w:qFormat/>
    <w:rPr>
      <w:rFonts w:eastAsia="Times New Roman" w:cs="Calibri"/>
      <w:sz w:val="22"/>
      <w:szCs w:val="22"/>
    </w:rPr>
  </w:style>
  <w:style w:type="character" w:customStyle="1" w:styleId="TextodebaloChar">
    <w:name w:val="Texto de balão Char"/>
    <w:uiPriority w:val="7"/>
    <w:qFormat/>
    <w:rPr>
      <w:rFonts w:ascii="Tahoma" w:eastAsia="Times New Roman" w:hAnsi="Tahoma" w:cs="Tahoma"/>
      <w:sz w:val="16"/>
      <w:szCs w:val="16"/>
    </w:rPr>
  </w:style>
  <w:style w:type="character" w:customStyle="1" w:styleId="WW8Num1z2">
    <w:name w:val="WW8Num1z2"/>
    <w:uiPriority w:val="3"/>
    <w:qFormat/>
    <w:rPr>
      <w:rFonts w:ascii="Wingdings" w:hAnsi="Wingdings" w:cs="Wingdings"/>
    </w:rPr>
  </w:style>
  <w:style w:type="character" w:customStyle="1" w:styleId="RodapChar">
    <w:name w:val="Rodapé Char"/>
    <w:uiPriority w:val="6"/>
    <w:qFormat/>
    <w:rPr>
      <w:rFonts w:eastAsia="Times New Roman" w:cs="Calibri"/>
      <w:sz w:val="22"/>
      <w:szCs w:val="22"/>
    </w:rPr>
  </w:style>
  <w:style w:type="character" w:customStyle="1" w:styleId="WW8Num1z0">
    <w:name w:val="WW8Num1z0"/>
    <w:uiPriority w:val="3"/>
    <w:qFormat/>
    <w:rPr>
      <w:rFonts w:ascii="Courier New" w:hAnsi="Courier New" w:cs="Courier New"/>
    </w:rPr>
  </w:style>
  <w:style w:type="character" w:customStyle="1" w:styleId="WW8Num1z3">
    <w:name w:val="WW8Num1z3"/>
    <w:uiPriority w:val="3"/>
    <w:qFormat/>
    <w:rPr>
      <w:rFonts w:ascii="Symbol" w:hAnsi="Symbol" w:cs="Symbol"/>
    </w:rPr>
  </w:style>
  <w:style w:type="character" w:customStyle="1" w:styleId="WW8Num2z0">
    <w:name w:val="WW8Num2z0"/>
    <w:uiPriority w:val="3"/>
    <w:qFormat/>
  </w:style>
  <w:style w:type="character" w:customStyle="1" w:styleId="Fontepargpadro1">
    <w:name w:val="Fonte parág. padrão1"/>
    <w:uiPriority w:val="6"/>
    <w:qFormat/>
  </w:style>
  <w:style w:type="character" w:styleId="MenoPendente">
    <w:name w:val="Unresolved Mention"/>
    <w:basedOn w:val="Fontepargpadro"/>
    <w:uiPriority w:val="99"/>
    <w:semiHidden/>
    <w:unhideWhenUsed/>
    <w:qFormat/>
    <w:rsid w:val="000033DA"/>
    <w:rPr>
      <w:color w:val="605E5C"/>
      <w:shd w:val="clear" w:color="auto" w:fill="E1DFDD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uiPriority w:val="7"/>
    <w:qFormat/>
    <w:pPr>
      <w:spacing w:after="140" w:line="288" w:lineRule="auto"/>
    </w:pPr>
  </w:style>
  <w:style w:type="paragraph" w:styleId="Lista">
    <w:name w:val="List"/>
    <w:basedOn w:val="Corpodetexto"/>
    <w:uiPriority w:val="7"/>
    <w:qFormat/>
    <w:rPr>
      <w:rFonts w:cs="FreeSans"/>
    </w:rPr>
  </w:style>
  <w:style w:type="paragraph" w:styleId="Legenda">
    <w:name w:val="caption"/>
    <w:basedOn w:val="Normal"/>
    <w:next w:val="Normal"/>
    <w:uiPriority w:val="6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uiPriority w:val="6"/>
    <w:qFormat/>
    <w:pPr>
      <w:suppressLineNumbers/>
    </w:pPr>
    <w:rPr>
      <w:rFonts w:cs="FreeSans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Rodap">
    <w:name w:val="foot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paragraph" w:customStyle="1" w:styleId="Ttulo1">
    <w:name w:val="Título1"/>
    <w:basedOn w:val="Normal"/>
    <w:next w:val="Corpodetexto"/>
    <w:uiPriority w:val="7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customStyle="1" w:styleId="Contedodatabela">
    <w:name w:val="Conteúdo da tabela"/>
    <w:basedOn w:val="Normal"/>
    <w:uiPriority w:val="6"/>
    <w:qFormat/>
    <w:pPr>
      <w:suppressLineNumbers/>
    </w:pPr>
  </w:style>
  <w:style w:type="paragraph" w:customStyle="1" w:styleId="Ttulodetabela">
    <w:name w:val="Título de tabela"/>
    <w:basedOn w:val="Contedodatabela"/>
    <w:uiPriority w:val="7"/>
    <w:qFormat/>
    <w:pPr>
      <w:jc w:val="center"/>
    </w:pPr>
    <w:rPr>
      <w:b/>
      <w:bCs/>
    </w:rPr>
  </w:style>
  <w:style w:type="paragraph" w:customStyle="1" w:styleId="Recuodecorpodetexto31">
    <w:name w:val="Recuo de corpo de texto 31"/>
    <w:basedOn w:val="Normal"/>
    <w:uiPriority w:val="6"/>
    <w:qFormat/>
    <w:pPr>
      <w:widowControl w:val="0"/>
      <w:spacing w:line="360" w:lineRule="auto"/>
      <w:ind w:left="1701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Textodebalo1">
    <w:name w:val="Texto de balão1"/>
    <w:basedOn w:val="Normal"/>
    <w:uiPriority w:val="7"/>
    <w:qFormat/>
    <w:rPr>
      <w:rFonts w:ascii="Tahoma" w:hAnsi="Tahoma" w:cs="Times New Roman"/>
      <w:sz w:val="16"/>
      <w:szCs w:val="16"/>
    </w:rPr>
  </w:style>
  <w:style w:type="table" w:styleId="Tabelacomgrade">
    <w:name w:val="Table Grid"/>
    <w:basedOn w:val="Tabelanormal"/>
    <w:rsid w:val="00812A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hyperlink" Target="mailto:grobes103@gmail.com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hyperlink" Target="http://cdn.novo.qedu.org.br/escola/41071026-carmelo-perrone-c-e-pe-ef-m-profis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0F83A0-92D0-4C3C-BB6F-8D9506F2E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1037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740.ch sg2</dc:creator>
  <dc:description/>
  <cp:lastModifiedBy>Aparecida Ferreira</cp:lastModifiedBy>
  <cp:revision>3</cp:revision>
  <cp:lastPrinted>2013-03-13T16:42:00Z</cp:lastPrinted>
  <dcterms:created xsi:type="dcterms:W3CDTF">2023-03-25T13:22:00Z</dcterms:created>
  <dcterms:modified xsi:type="dcterms:W3CDTF">2023-04-15T02:51:00Z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1046-11.1.0.9505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