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586BE7"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586BE7"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586BE7"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586BE7"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586BE7"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586BE7"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586BE7"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586BE7"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586BE7"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586BE7"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79214D"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586BE7"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586BE7"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0F1106">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0F1106">
            <w:pPr>
              <w:widowControl w:val="0"/>
              <w:spacing w:line="240" w:lineRule="auto"/>
              <w:jc w:val="center"/>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0F1106">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0F1106">
            <w:pPr>
              <w:widowControl w:val="0"/>
              <w:spacing w:line="240" w:lineRule="auto"/>
              <w:jc w:val="center"/>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0F1106">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0F1106">
            <w:pPr>
              <w:widowControl w:val="0"/>
              <w:spacing w:line="240" w:lineRule="auto"/>
              <w:jc w:val="center"/>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0F1106">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0F1106">
            <w:pPr>
              <w:widowControl w:val="0"/>
              <w:spacing w:line="240" w:lineRule="auto"/>
              <w:jc w:val="center"/>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0F1106">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223CD90B" w:rsidR="00EE75DB" w:rsidRDefault="000F1106" w:rsidP="000F1106">
            <w:pPr>
              <w:widowControl w:val="0"/>
              <w:spacing w:line="240" w:lineRule="auto"/>
              <w:jc w:val="center"/>
            </w:pPr>
            <w:r>
              <w:t>1</w:t>
            </w:r>
            <w:r w:rsidR="004B35A6">
              <w:t>.</w:t>
            </w:r>
            <w:r>
              <w:t>930</w:t>
            </w:r>
            <w:r w:rsidR="004B35A6">
              <w:t>.</w:t>
            </w:r>
            <w:r>
              <w:t>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0F1106">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FBC2A52" w:rsidR="00E923B4" w:rsidRDefault="00E923B4" w:rsidP="000F1106">
            <w:pPr>
              <w:widowControl w:val="0"/>
              <w:spacing w:line="240" w:lineRule="auto"/>
              <w:jc w:val="center"/>
            </w:pPr>
            <w:r>
              <w:t>20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0F1106">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481BCBE2" w:rsidR="00E923B4" w:rsidRDefault="000F1106" w:rsidP="000F1106">
            <w:pPr>
              <w:widowControl w:val="0"/>
              <w:spacing w:line="240" w:lineRule="auto"/>
              <w:jc w:val="center"/>
            </w:pPr>
            <w:r>
              <w:t>1</w:t>
            </w:r>
            <w:r w:rsidR="004B35A6">
              <w:t>.</w:t>
            </w:r>
            <w:r>
              <w:t>930</w:t>
            </w:r>
            <w:r w:rsidR="004B35A6">
              <w:t>.</w:t>
            </w:r>
            <w:r>
              <w:t>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0F1106">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03A2BA9B" w:rsidR="00FA49ED" w:rsidRDefault="000F1106" w:rsidP="000F1106">
            <w:pPr>
              <w:widowControl w:val="0"/>
              <w:spacing w:line="240" w:lineRule="auto"/>
              <w:jc w:val="center"/>
            </w:pPr>
            <w:r>
              <w:t>1</w:t>
            </w:r>
            <w:r w:rsidR="004B35A6">
              <w:t>.</w:t>
            </w:r>
            <w:r>
              <w:t>930</w:t>
            </w:r>
            <w:r w:rsidR="004B35A6">
              <w:t>.</w:t>
            </w:r>
            <w:r>
              <w:t>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0F1106">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0F1106">
            <w:pPr>
              <w:widowControl w:val="0"/>
              <w:spacing w:line="240" w:lineRule="auto"/>
              <w:jc w:val="center"/>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0F1106">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0F1106">
            <w:pPr>
              <w:widowControl w:val="0"/>
              <w:spacing w:line="240" w:lineRule="auto"/>
              <w:jc w:val="center"/>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0F1106">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038436E" w:rsidR="00FA49ED" w:rsidRDefault="003C769E" w:rsidP="000F1106">
            <w:pPr>
              <w:widowControl w:val="0"/>
              <w:spacing w:line="240" w:lineRule="auto"/>
              <w:jc w:val="center"/>
            </w:pPr>
            <w:r>
              <w:t>20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298C8169" w:rsidR="00E476B5" w:rsidRDefault="00831C30">
            <w:pPr>
              <w:widowControl w:val="0"/>
              <w:spacing w:line="240" w:lineRule="auto"/>
            </w:pPr>
            <w:r>
              <w:t>U1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pPr>
              <w:widowControl w:val="0"/>
              <w:spacing w:line="240" w:lineRule="auto"/>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pPr>
              <w:widowControl w:val="0"/>
              <w:spacing w:line="240" w:lineRule="auto"/>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63FE7BB" w:rsidR="00831C30" w:rsidRDefault="00831C30">
            <w:pPr>
              <w:widowControl w:val="0"/>
              <w:spacing w:line="240" w:lineRule="auto"/>
            </w:pPr>
            <w:r>
              <w:t>U2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pPr>
              <w:widowControl w:val="0"/>
              <w:spacing w:line="240" w:lineRule="auto"/>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pPr>
              <w:widowControl w:val="0"/>
              <w:spacing w:line="240" w:lineRule="auto"/>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173944C4" w:rsidR="00831C30" w:rsidRDefault="00831C30">
            <w:pPr>
              <w:widowControl w:val="0"/>
              <w:spacing w:line="240" w:lineRule="auto"/>
            </w:pPr>
            <w:r>
              <w:t>U3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pPr>
              <w:widowControl w:val="0"/>
              <w:spacing w:line="240" w:lineRule="auto"/>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pPr>
              <w:widowControl w:val="0"/>
              <w:spacing w:line="240" w:lineRule="auto"/>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63331F87" w:rsidR="00831C30" w:rsidRDefault="00831C30">
            <w:pPr>
              <w:widowControl w:val="0"/>
              <w:spacing w:line="240" w:lineRule="auto"/>
            </w:pPr>
            <w:r>
              <w:t>U4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pPr>
              <w:widowControl w:val="0"/>
              <w:spacing w:line="240" w:lineRule="auto"/>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pPr>
              <w:widowControl w:val="0"/>
              <w:spacing w:line="240" w:lineRule="auto"/>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5D981054" w:rsidR="007445E4" w:rsidRDefault="007445E4">
            <w:pPr>
              <w:widowControl w:val="0"/>
              <w:spacing w:line="240" w:lineRule="auto"/>
            </w:pPr>
            <w:r>
              <w:t>U5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7445E4">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pPr>
              <w:widowControl w:val="0"/>
              <w:spacing w:line="240" w:lineRule="auto"/>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7BCDF3F3" w:rsidR="007445E4" w:rsidRDefault="007445E4">
            <w:pPr>
              <w:widowControl w:val="0"/>
              <w:spacing w:line="240" w:lineRule="auto"/>
            </w:pPr>
            <w: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7445E4">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pPr>
              <w:widowControl w:val="0"/>
              <w:spacing w:line="240" w:lineRule="auto"/>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5EA52F66" w:rsidR="007445E4" w:rsidRDefault="007445E4">
            <w:pPr>
              <w:widowControl w:val="0"/>
              <w:spacing w:line="240" w:lineRule="auto"/>
            </w:pPr>
            <w: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7445E4">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pPr>
              <w:widowControl w:val="0"/>
              <w:spacing w:line="240" w:lineRule="auto"/>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1863E054" w:rsidR="007445E4" w:rsidRDefault="007445E4">
            <w:pPr>
              <w:widowControl w:val="0"/>
              <w:spacing w:line="240" w:lineRule="auto"/>
            </w:pPr>
            <w: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7445E4">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pPr>
              <w:widowControl w:val="0"/>
              <w:spacing w:line="240" w:lineRule="auto"/>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64AB8DFC" w:rsidR="007445E4" w:rsidRDefault="007445E4">
            <w:pPr>
              <w:widowControl w:val="0"/>
              <w:spacing w:line="240" w:lineRule="auto"/>
            </w:pPr>
            <w:r>
              <w:t xml:space="preserve">AM4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7445E4">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pPr>
              <w:widowControl w:val="0"/>
              <w:spacing w:line="240" w:lineRule="auto"/>
              <w:rPr>
                <w:lang w:val="it-IT"/>
              </w:rPr>
            </w:pPr>
            <w:r>
              <w:rPr>
                <w:lang w:val="it-IT"/>
              </w:rPr>
              <w:t>1/anno</w:t>
            </w:r>
          </w:p>
        </w:tc>
      </w:tr>
      <w:tr w:rsidR="007445E4" w:rsidRPr="007445E4" w14:paraId="7FDC9840" w14:textId="77777777">
        <w:tc>
          <w:tcPr>
            <w:tcW w:w="833" w:type="dxa"/>
            <w:tcBorders>
              <w:top w:val="single" w:sz="4" w:space="0" w:color="000000"/>
              <w:left w:val="single" w:sz="4" w:space="0" w:color="000000"/>
              <w:bottom w:val="single" w:sz="4" w:space="0" w:color="000000"/>
              <w:right w:val="single" w:sz="4" w:space="0" w:color="000000"/>
            </w:tcBorders>
          </w:tcPr>
          <w:p w14:paraId="0001B050" w14:textId="73D25633" w:rsidR="007445E4" w:rsidRDefault="007445E4">
            <w:pPr>
              <w:widowControl w:val="0"/>
              <w:spacing w:line="240" w:lineRule="auto"/>
            </w:pPr>
            <w:r>
              <w:t>L1</w:t>
            </w:r>
          </w:p>
        </w:tc>
        <w:tc>
          <w:tcPr>
            <w:tcW w:w="4340" w:type="dxa"/>
            <w:tcBorders>
              <w:top w:val="single" w:sz="4" w:space="0" w:color="000000"/>
              <w:left w:val="single" w:sz="4" w:space="0" w:color="000000"/>
              <w:bottom w:val="single" w:sz="4" w:space="0" w:color="000000"/>
              <w:right w:val="single" w:sz="4" w:space="0" w:color="000000"/>
            </w:tcBorders>
          </w:tcPr>
          <w:p w14:paraId="5BD594C6" w14:textId="57383A23" w:rsidR="007445E4" w:rsidRDefault="007445E4" w:rsidP="007445E4">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2BB9541D" w14:textId="7EB06FFC" w:rsidR="007445E4" w:rsidRDefault="007445E4">
            <w:pPr>
              <w:widowControl w:val="0"/>
              <w:spacing w:line="240" w:lineRule="auto"/>
              <w:rPr>
                <w:lang w:val="it-IT"/>
              </w:rPr>
            </w:pPr>
            <w:r>
              <w:rPr>
                <w:lang w:val="it-IT"/>
              </w:rPr>
              <w:t>200/settimana</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59EAE110" w:rsidR="00B13915" w:rsidRDefault="00B13915">
            <w:pPr>
              <w:widowControl w:val="0"/>
              <w:spacing w:line="240" w:lineRule="auto"/>
            </w:pPr>
            <w:r>
              <w:t>OSP1</w:t>
            </w:r>
          </w:p>
        </w:tc>
        <w:tc>
          <w:tcPr>
            <w:tcW w:w="4340" w:type="dxa"/>
            <w:tcBorders>
              <w:top w:val="single" w:sz="4" w:space="0" w:color="000000"/>
              <w:left w:val="single" w:sz="4" w:space="0" w:color="000000"/>
              <w:bottom w:val="single" w:sz="4" w:space="0" w:color="000000"/>
              <w:right w:val="single" w:sz="4" w:space="0" w:color="000000"/>
            </w:tcBorders>
          </w:tcPr>
          <w:p w14:paraId="28246F44" w14:textId="5C4C903A" w:rsidR="00B13915" w:rsidRDefault="00B13915" w:rsidP="007445E4">
            <w:pPr>
              <w:widowControl w:val="0"/>
              <w:spacing w:line="240" w:lineRule="auto"/>
              <w:jc w:val="left"/>
              <w:rPr>
                <w:lang w:val="it-IT"/>
              </w:rPr>
            </w:pPr>
            <w:r>
              <w:rPr>
                <w:lang w:val="it-IT"/>
              </w:rPr>
              <w:t xml:space="preserve">Spostamento dei dati più vecchi di </w:t>
            </w:r>
            <w:proofErr w:type="gramStart"/>
            <w:r>
              <w:rPr>
                <w:lang w:val="it-IT"/>
              </w:rPr>
              <w:t>5</w:t>
            </w:r>
            <w:proofErr w:type="gramEnd"/>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pPr>
              <w:widowControl w:val="0"/>
              <w:spacing w:line="240" w:lineRule="auto"/>
              <w:rPr>
                <w:lang w:val="it-IT"/>
              </w:rPr>
            </w:pPr>
            <w:r>
              <w:rPr>
                <w:lang w:val="it-IT"/>
              </w:rPr>
              <w:t>1/ogni 5 anni</w:t>
            </w:r>
          </w:p>
        </w:tc>
      </w:tr>
    </w:tbl>
    <w:p w14:paraId="50F4A533" w14:textId="77777777" w:rsidR="00E476B5" w:rsidRPr="007445E4" w:rsidRDefault="00E476B5">
      <w:pPr>
        <w:rPr>
          <w:lang w:val="it-IT"/>
        </w:rPr>
      </w:pPr>
    </w:p>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17CAA59F" w14:textId="0DEB1B31" w:rsidR="00F7662C" w:rsidRDefault="00F7662C">
      <w:pPr>
        <w:rPr>
          <w:lang w:val="it-IT"/>
        </w:rPr>
      </w:pPr>
      <w:r>
        <w:rPr>
          <w:lang w:val="it-IT"/>
        </w:rPr>
        <w:t>U1 – Registrazione</w:t>
      </w:r>
    </w:p>
    <w:p w14:paraId="19A485F1" w14:textId="147A0440" w:rsidR="00F7662C" w:rsidRDefault="00F7662C" w:rsidP="00F7662C">
      <w:pPr>
        <w:pStyle w:val="Paragrafoelenco"/>
        <w:numPr>
          <w:ilvl w:val="0"/>
          <w:numId w:val="14"/>
        </w:numPr>
        <w:rPr>
          <w:lang w:val="it-IT"/>
        </w:rPr>
      </w:pPr>
      <w:r>
        <w:rPr>
          <w:lang w:val="it-IT"/>
        </w:rPr>
        <w:t>Utente: 3.000 (S)</w:t>
      </w:r>
    </w:p>
    <w:p w14:paraId="64BCC5BA" w14:textId="3DCA1F90" w:rsidR="00F7662C" w:rsidRDefault="00F7662C" w:rsidP="00F7662C">
      <w:pPr>
        <w:rPr>
          <w:lang w:val="it-IT"/>
        </w:rPr>
      </w:pPr>
      <w:r>
        <w:rPr>
          <w:lang w:val="it-IT"/>
        </w:rPr>
        <w:t>Costo totale: 3.000</w:t>
      </w:r>
    </w:p>
    <w:p w14:paraId="702D7A75" w14:textId="21C32899" w:rsidR="00F7662C" w:rsidRDefault="00F7662C" w:rsidP="00F7662C">
      <w:pPr>
        <w:rPr>
          <w:lang w:val="it-IT"/>
        </w:rPr>
      </w:pPr>
      <w:r>
        <w:rPr>
          <w:lang w:val="it-IT"/>
        </w:rPr>
        <w:t>Accessi/mese: 3.000 * 25 = 75000</w:t>
      </w:r>
    </w:p>
    <w:p w14:paraId="30B16A39" w14:textId="77777777" w:rsidR="00F7662C" w:rsidRDefault="00F7662C" w:rsidP="00F7662C">
      <w:pPr>
        <w:rPr>
          <w:lang w:val="it-IT"/>
        </w:rPr>
      </w:pPr>
    </w:p>
    <w:p w14:paraId="6BE8938C" w14:textId="5207F16E" w:rsidR="00F7662C" w:rsidRDefault="00F7662C" w:rsidP="00F7662C">
      <w:pPr>
        <w:rPr>
          <w:lang w:val="it-IT"/>
        </w:rPr>
      </w:pPr>
      <w:r>
        <w:rPr>
          <w:lang w:val="it-IT"/>
        </w:rPr>
        <w:t>U2 – Fare Offerta</w:t>
      </w:r>
    </w:p>
    <w:p w14:paraId="6799F61A" w14:textId="227D0B45" w:rsidR="00F7662C" w:rsidRDefault="00F7662C" w:rsidP="00F7662C">
      <w:pPr>
        <w:pStyle w:val="Paragrafoelenco"/>
        <w:numPr>
          <w:ilvl w:val="0"/>
          <w:numId w:val="14"/>
        </w:numPr>
        <w:rPr>
          <w:lang w:val="it-IT"/>
        </w:rPr>
      </w:pPr>
      <w:r>
        <w:rPr>
          <w:lang w:val="it-IT"/>
        </w:rPr>
        <w:t>Utente: 1.500 (L)</w:t>
      </w:r>
    </w:p>
    <w:p w14:paraId="6A3419FD" w14:textId="4FBCB82E" w:rsidR="00F7662C" w:rsidRDefault="00F7662C" w:rsidP="00F7662C">
      <w:pPr>
        <w:pStyle w:val="Paragrafoelenco"/>
        <w:numPr>
          <w:ilvl w:val="0"/>
          <w:numId w:val="14"/>
        </w:numPr>
        <w:rPr>
          <w:lang w:val="it-IT"/>
        </w:rPr>
      </w:pPr>
      <w:r>
        <w:rPr>
          <w:lang w:val="it-IT"/>
        </w:rPr>
        <w:t>Oggetto in Asta: 1.000 (L)</w:t>
      </w:r>
    </w:p>
    <w:p w14:paraId="7A5133C2" w14:textId="4A2364B8" w:rsidR="00F7662C" w:rsidRDefault="00F7662C" w:rsidP="00F7662C">
      <w:pPr>
        <w:pStyle w:val="Paragrafoelenco"/>
        <w:numPr>
          <w:ilvl w:val="0"/>
          <w:numId w:val="14"/>
        </w:numPr>
        <w:rPr>
          <w:lang w:val="it-IT"/>
        </w:rPr>
      </w:pPr>
      <w:r>
        <w:rPr>
          <w:lang w:val="it-IT"/>
        </w:rPr>
        <w:t>Offerta: 3.000 (S)</w:t>
      </w:r>
    </w:p>
    <w:p w14:paraId="1A26E720" w14:textId="06D9952A" w:rsidR="00F7662C" w:rsidRDefault="00F7662C" w:rsidP="00F7662C">
      <w:pPr>
        <w:pStyle w:val="Paragrafoelenco"/>
        <w:numPr>
          <w:ilvl w:val="0"/>
          <w:numId w:val="14"/>
        </w:numPr>
        <w:rPr>
          <w:lang w:val="it-IT"/>
        </w:rPr>
      </w:pPr>
      <w:r>
        <w:rPr>
          <w:lang w:val="it-IT"/>
        </w:rPr>
        <w:t xml:space="preserve">Effettuare: </w:t>
      </w:r>
      <w:r w:rsidR="00A84549">
        <w:rPr>
          <w:lang w:val="it-IT"/>
        </w:rPr>
        <w:t>3.000 (S)</w:t>
      </w:r>
    </w:p>
    <w:p w14:paraId="73E01F5A" w14:textId="3090E692" w:rsidR="00F7662C" w:rsidRDefault="00F7662C" w:rsidP="00F7662C">
      <w:pPr>
        <w:pStyle w:val="Paragrafoelenco"/>
        <w:numPr>
          <w:ilvl w:val="0"/>
          <w:numId w:val="14"/>
        </w:numPr>
        <w:rPr>
          <w:lang w:val="it-IT"/>
        </w:rPr>
      </w:pPr>
      <w:r>
        <w:rPr>
          <w:lang w:val="it-IT"/>
        </w:rPr>
        <w:t>Riferimento:</w:t>
      </w:r>
      <w:r w:rsidR="00A84549">
        <w:rPr>
          <w:lang w:val="it-IT"/>
        </w:rPr>
        <w:t xml:space="preserve"> 3.000 (S) </w:t>
      </w:r>
    </w:p>
    <w:p w14:paraId="6619D8FE" w14:textId="3248A585" w:rsidR="00F7662C" w:rsidRDefault="00F7662C" w:rsidP="00F7662C">
      <w:pPr>
        <w:rPr>
          <w:lang w:val="it-IT"/>
        </w:rPr>
      </w:pPr>
      <w:r>
        <w:rPr>
          <w:lang w:val="it-IT"/>
        </w:rPr>
        <w:t>Costo totale:</w:t>
      </w:r>
      <w:r w:rsidR="00A84549">
        <w:rPr>
          <w:lang w:val="it-IT"/>
        </w:rPr>
        <w:t xml:space="preserve"> 1.500 + 1.000 + 3.000 + 3.000 + 3.000 = 11.500</w:t>
      </w:r>
    </w:p>
    <w:p w14:paraId="0DAFC280" w14:textId="5F14524E" w:rsidR="00F7662C" w:rsidRDefault="00F7662C" w:rsidP="00F7662C">
      <w:pPr>
        <w:rPr>
          <w:lang w:val="it-IT"/>
        </w:rPr>
      </w:pPr>
      <w:r>
        <w:rPr>
          <w:lang w:val="it-IT"/>
        </w:rPr>
        <w:t xml:space="preserve">Accessi/settimana: </w:t>
      </w:r>
      <w:r w:rsidR="00A84549">
        <w:rPr>
          <w:lang w:val="it-IT"/>
        </w:rPr>
        <w:t>11.500 * 10 = 115.000</w:t>
      </w:r>
    </w:p>
    <w:p w14:paraId="6C87E24C" w14:textId="664CDB86" w:rsidR="00F7662C" w:rsidRDefault="00855AC6" w:rsidP="00F7662C">
      <w:pPr>
        <w:rPr>
          <w:lang w:val="it-IT"/>
        </w:rPr>
      </w:pPr>
      <w:r>
        <w:rPr>
          <w:lang w:val="it-IT"/>
        </w:rPr>
        <w:t>&lt;&lt;RIVEDERE&gt;&gt;</w:t>
      </w:r>
    </w:p>
    <w:p w14:paraId="05B45C17" w14:textId="77777777" w:rsidR="00855AC6" w:rsidRDefault="00855AC6" w:rsidP="00F7662C">
      <w:pPr>
        <w:rPr>
          <w:lang w:val="it-IT"/>
        </w:rPr>
      </w:pPr>
    </w:p>
    <w:p w14:paraId="373BF235" w14:textId="3C6DA580" w:rsidR="00F7662C" w:rsidRDefault="00F7662C" w:rsidP="00F7662C">
      <w:pPr>
        <w:rPr>
          <w:lang w:val="it-IT"/>
        </w:rPr>
      </w:pPr>
      <w:r>
        <w:rPr>
          <w:lang w:val="it-IT"/>
        </w:rPr>
        <w:t xml:space="preserve">U3 </w:t>
      </w:r>
      <w:r w:rsidR="00450EAF">
        <w:rPr>
          <w:lang w:val="it-IT"/>
        </w:rPr>
        <w:t>–</w:t>
      </w:r>
      <w:r>
        <w:rPr>
          <w:lang w:val="it-IT"/>
        </w:rPr>
        <w:t xml:space="preserve"> </w:t>
      </w:r>
      <w:r w:rsidR="00450EAF">
        <w:rPr>
          <w:lang w:val="it-IT"/>
        </w:rPr>
        <w:t>Visualizza aste aperte</w:t>
      </w:r>
    </w:p>
    <w:p w14:paraId="377B08C7" w14:textId="3CDC2BBC" w:rsidR="00450EAF" w:rsidRDefault="00450EAF" w:rsidP="00450EAF">
      <w:pPr>
        <w:pStyle w:val="Paragrafoelenco"/>
        <w:numPr>
          <w:ilvl w:val="0"/>
          <w:numId w:val="15"/>
        </w:numPr>
        <w:rPr>
          <w:lang w:val="it-IT"/>
        </w:rPr>
      </w:pPr>
      <w:r>
        <w:rPr>
          <w:lang w:val="it-IT"/>
        </w:rPr>
        <w:t>Oggetto in asta: 1.500 (L)</w:t>
      </w:r>
    </w:p>
    <w:p w14:paraId="466BF55A" w14:textId="191DF1E3" w:rsidR="00450EAF" w:rsidRDefault="00450EAF" w:rsidP="00450EAF">
      <w:pPr>
        <w:rPr>
          <w:lang w:val="it-IT"/>
        </w:rPr>
      </w:pPr>
      <w:r>
        <w:rPr>
          <w:lang w:val="it-IT"/>
        </w:rPr>
        <w:t>Costo totale: 1.500</w:t>
      </w:r>
    </w:p>
    <w:p w14:paraId="0F40C684" w14:textId="78689E42" w:rsidR="00450EAF" w:rsidRDefault="00450EAF" w:rsidP="00450EAF">
      <w:pPr>
        <w:rPr>
          <w:lang w:val="it-IT"/>
        </w:rPr>
      </w:pPr>
      <w:r>
        <w:rPr>
          <w:lang w:val="it-IT"/>
        </w:rPr>
        <w:t>Accessi/mese: 1.500 * 20 = 30.000</w:t>
      </w:r>
    </w:p>
    <w:p w14:paraId="3F6F6045" w14:textId="77777777" w:rsidR="00A84549" w:rsidRDefault="00A84549" w:rsidP="00450EAF">
      <w:pPr>
        <w:rPr>
          <w:lang w:val="it-IT"/>
        </w:rPr>
      </w:pPr>
    </w:p>
    <w:p w14:paraId="21B719C6" w14:textId="77777777" w:rsidR="00855AC6" w:rsidRDefault="00855AC6" w:rsidP="00450EAF">
      <w:pPr>
        <w:rPr>
          <w:lang w:val="it-IT"/>
        </w:rPr>
      </w:pPr>
    </w:p>
    <w:p w14:paraId="24FD3107" w14:textId="1EDE2414" w:rsidR="00450EAF" w:rsidRDefault="00450EAF" w:rsidP="00450EAF">
      <w:pPr>
        <w:rPr>
          <w:lang w:val="it-IT"/>
        </w:rPr>
      </w:pPr>
      <w:r>
        <w:rPr>
          <w:lang w:val="it-IT"/>
        </w:rPr>
        <w:t>U4 – Visualizza oggetti aggiudicati</w:t>
      </w:r>
    </w:p>
    <w:p w14:paraId="60FBCE04" w14:textId="613B5091" w:rsidR="00450EAF" w:rsidRDefault="00450EAF" w:rsidP="00450EAF">
      <w:pPr>
        <w:pStyle w:val="Paragrafoelenco"/>
        <w:numPr>
          <w:ilvl w:val="0"/>
          <w:numId w:val="15"/>
        </w:numPr>
        <w:rPr>
          <w:lang w:val="it-IT"/>
        </w:rPr>
      </w:pPr>
      <w:r>
        <w:rPr>
          <w:lang w:val="it-IT"/>
        </w:rPr>
        <w:t>Utente: 1.500 (L)</w:t>
      </w:r>
    </w:p>
    <w:p w14:paraId="6BB73D33" w14:textId="7642171F" w:rsidR="00450EAF" w:rsidRDefault="00450EAF" w:rsidP="00450EAF">
      <w:pPr>
        <w:pStyle w:val="Paragrafoelenco"/>
        <w:numPr>
          <w:ilvl w:val="0"/>
          <w:numId w:val="15"/>
        </w:numPr>
        <w:rPr>
          <w:lang w:val="it-IT"/>
        </w:rPr>
      </w:pPr>
      <w:r>
        <w:rPr>
          <w:lang w:val="it-IT"/>
        </w:rPr>
        <w:t>Possiede: 700 (L)</w:t>
      </w:r>
    </w:p>
    <w:p w14:paraId="5DE19B98" w14:textId="69DED2D4" w:rsidR="00450EAF" w:rsidRDefault="00450EAF" w:rsidP="00450EAF">
      <w:pPr>
        <w:pStyle w:val="Paragrafoelenco"/>
        <w:numPr>
          <w:ilvl w:val="0"/>
          <w:numId w:val="15"/>
        </w:numPr>
        <w:rPr>
          <w:lang w:val="it-IT"/>
        </w:rPr>
      </w:pPr>
      <w:r>
        <w:rPr>
          <w:lang w:val="it-IT"/>
        </w:rPr>
        <w:t>Oggetto Venduto: 700 (L)</w:t>
      </w:r>
    </w:p>
    <w:p w14:paraId="6E266DED" w14:textId="5F43EC32" w:rsidR="00450EAF" w:rsidRDefault="00450EAF" w:rsidP="00450EAF">
      <w:pPr>
        <w:rPr>
          <w:lang w:val="it-IT"/>
        </w:rPr>
      </w:pPr>
      <w:r>
        <w:rPr>
          <w:lang w:val="it-IT"/>
        </w:rPr>
        <w:t>Costo totale: 1.500 + 700 + 700 = 2.900</w:t>
      </w:r>
    </w:p>
    <w:p w14:paraId="5161809C" w14:textId="2D984F50" w:rsidR="00450EAF" w:rsidRDefault="00450EAF" w:rsidP="00450EAF">
      <w:pPr>
        <w:rPr>
          <w:lang w:val="it-IT"/>
        </w:rPr>
      </w:pPr>
      <w:r>
        <w:rPr>
          <w:lang w:val="it-IT"/>
        </w:rPr>
        <w:t>Accessi/mese: 2.900 * 7 = 20.300</w:t>
      </w:r>
    </w:p>
    <w:p w14:paraId="10F22A09" w14:textId="77777777" w:rsidR="00855AC6" w:rsidRDefault="00855AC6" w:rsidP="00450EAF">
      <w:pPr>
        <w:rPr>
          <w:lang w:val="it-IT"/>
        </w:rPr>
      </w:pPr>
    </w:p>
    <w:p w14:paraId="711433DC" w14:textId="4408CD17" w:rsidR="00855AC6" w:rsidRDefault="00855AC6" w:rsidP="00450EAF">
      <w:pPr>
        <w:rPr>
          <w:lang w:val="it-IT"/>
        </w:rPr>
      </w:pPr>
      <w:r>
        <w:rPr>
          <w:lang w:val="it-IT"/>
        </w:rPr>
        <w:t>U5 – Visualizza Aste con almeno un’offerta</w:t>
      </w:r>
    </w:p>
    <w:p w14:paraId="36D7DFD4" w14:textId="4019930C" w:rsidR="00855AC6" w:rsidRDefault="00855AC6" w:rsidP="00855AC6">
      <w:pPr>
        <w:pStyle w:val="Paragrafoelenco"/>
        <w:numPr>
          <w:ilvl w:val="0"/>
          <w:numId w:val="18"/>
        </w:numPr>
        <w:rPr>
          <w:lang w:val="it-IT"/>
        </w:rPr>
      </w:pPr>
      <w:r>
        <w:rPr>
          <w:lang w:val="it-IT"/>
        </w:rPr>
        <w:t>Utente: 1.500 (L)</w:t>
      </w:r>
    </w:p>
    <w:p w14:paraId="7B75D3ED" w14:textId="5C59C683" w:rsidR="00855AC6" w:rsidRDefault="00855AC6" w:rsidP="00855AC6">
      <w:pPr>
        <w:pStyle w:val="Paragrafoelenco"/>
        <w:numPr>
          <w:ilvl w:val="0"/>
          <w:numId w:val="18"/>
        </w:numPr>
        <w:rPr>
          <w:lang w:val="it-IT"/>
        </w:rPr>
      </w:pPr>
      <w:r>
        <w:rPr>
          <w:lang w:val="it-IT"/>
        </w:rPr>
        <w:t xml:space="preserve">Effettuare: </w:t>
      </w:r>
    </w:p>
    <w:p w14:paraId="6B7D303D" w14:textId="6A11B881" w:rsidR="00855AC6" w:rsidRDefault="00855AC6" w:rsidP="00855AC6">
      <w:pPr>
        <w:pStyle w:val="Paragrafoelenco"/>
        <w:numPr>
          <w:ilvl w:val="0"/>
          <w:numId w:val="18"/>
        </w:numPr>
        <w:rPr>
          <w:lang w:val="it-IT"/>
        </w:rPr>
      </w:pPr>
      <w:r>
        <w:rPr>
          <w:lang w:val="it-IT"/>
        </w:rPr>
        <w:t xml:space="preserve">Offerta: </w:t>
      </w:r>
    </w:p>
    <w:p w14:paraId="4CF025F5" w14:textId="77777777" w:rsidR="00855AC6" w:rsidRDefault="00855AC6" w:rsidP="00855AC6">
      <w:pPr>
        <w:pStyle w:val="Paragrafoelenco"/>
        <w:numPr>
          <w:ilvl w:val="0"/>
          <w:numId w:val="18"/>
        </w:numPr>
        <w:rPr>
          <w:lang w:val="it-IT"/>
        </w:rPr>
      </w:pPr>
      <w:r>
        <w:rPr>
          <w:lang w:val="it-IT"/>
        </w:rPr>
        <w:t>Riferimento:</w:t>
      </w:r>
    </w:p>
    <w:p w14:paraId="57E72B1F" w14:textId="77777777" w:rsidR="00855AC6" w:rsidRDefault="00855AC6" w:rsidP="00855AC6">
      <w:pPr>
        <w:pStyle w:val="Paragrafoelenco"/>
        <w:numPr>
          <w:ilvl w:val="0"/>
          <w:numId w:val="18"/>
        </w:numPr>
        <w:rPr>
          <w:lang w:val="it-IT"/>
        </w:rPr>
      </w:pPr>
      <w:r>
        <w:rPr>
          <w:lang w:val="it-IT"/>
        </w:rPr>
        <w:t>Oggetto in Asta: 1000 (L)</w:t>
      </w:r>
    </w:p>
    <w:p w14:paraId="59A3D8A0" w14:textId="77777777" w:rsidR="00855AC6" w:rsidRDefault="00855AC6" w:rsidP="00855AC6">
      <w:pPr>
        <w:rPr>
          <w:lang w:val="it-IT"/>
        </w:rPr>
      </w:pPr>
      <w:r>
        <w:rPr>
          <w:lang w:val="it-IT"/>
        </w:rPr>
        <w:t>Costo totale:</w:t>
      </w:r>
    </w:p>
    <w:p w14:paraId="5555648E" w14:textId="77777777" w:rsidR="00855AC6" w:rsidRDefault="00855AC6" w:rsidP="00855AC6">
      <w:pPr>
        <w:rPr>
          <w:lang w:val="it-IT"/>
        </w:rPr>
      </w:pPr>
      <w:r>
        <w:rPr>
          <w:lang w:val="it-IT"/>
        </w:rPr>
        <w:t xml:space="preserve">Accessi/settimana: </w:t>
      </w:r>
    </w:p>
    <w:p w14:paraId="635982F2" w14:textId="3930E342" w:rsidR="00855AC6" w:rsidRPr="00855AC6" w:rsidRDefault="00855AC6" w:rsidP="00855AC6">
      <w:pPr>
        <w:rPr>
          <w:lang w:val="it-IT"/>
        </w:rPr>
      </w:pPr>
      <w:r>
        <w:rPr>
          <w:lang w:val="it-IT"/>
        </w:rPr>
        <w:t>&lt;&lt;RIVEDERE&gt;&gt;</w:t>
      </w:r>
      <w:r w:rsidRPr="00855AC6">
        <w:rPr>
          <w:lang w:val="it-IT"/>
        </w:rPr>
        <w:t xml:space="preserve"> </w:t>
      </w:r>
    </w:p>
    <w:p w14:paraId="27D95E79" w14:textId="77777777" w:rsidR="00450EAF" w:rsidRDefault="00450EAF" w:rsidP="00450EAF">
      <w:pPr>
        <w:rPr>
          <w:lang w:val="it-IT"/>
        </w:rPr>
      </w:pPr>
    </w:p>
    <w:p w14:paraId="4E366A64" w14:textId="1DAC1950" w:rsidR="00450EAF" w:rsidRDefault="00450EAF" w:rsidP="00450EAF">
      <w:pPr>
        <w:rPr>
          <w:lang w:val="it-IT"/>
        </w:rPr>
      </w:pPr>
      <w:r>
        <w:rPr>
          <w:lang w:val="it-IT"/>
        </w:rPr>
        <w:t>AM1 – Inserimento Oggetto in Aste</w:t>
      </w:r>
    </w:p>
    <w:p w14:paraId="217FF1C5" w14:textId="24D69202" w:rsidR="00450EAF" w:rsidRDefault="00450EAF" w:rsidP="00450EAF">
      <w:pPr>
        <w:pStyle w:val="Paragrafoelenco"/>
        <w:numPr>
          <w:ilvl w:val="0"/>
          <w:numId w:val="16"/>
        </w:numPr>
        <w:rPr>
          <w:lang w:val="it-IT"/>
        </w:rPr>
      </w:pPr>
      <w:r>
        <w:rPr>
          <w:lang w:val="it-IT"/>
        </w:rPr>
        <w:t>Oggetto in Asta: 3.000 (S)</w:t>
      </w:r>
    </w:p>
    <w:p w14:paraId="21E4F4FF" w14:textId="7A57285E" w:rsidR="00450EAF" w:rsidRDefault="00450EAF" w:rsidP="00450EAF">
      <w:pPr>
        <w:rPr>
          <w:lang w:val="it-IT"/>
        </w:rPr>
      </w:pPr>
      <w:r>
        <w:rPr>
          <w:lang w:val="it-IT"/>
        </w:rPr>
        <w:t>Costo totale: 3.000</w:t>
      </w:r>
    </w:p>
    <w:p w14:paraId="366588E0" w14:textId="27A6674A" w:rsidR="00450EAF" w:rsidRDefault="00450EAF" w:rsidP="00450EAF">
      <w:pPr>
        <w:rPr>
          <w:lang w:val="it-IT"/>
        </w:rPr>
      </w:pPr>
      <w:r>
        <w:rPr>
          <w:lang w:val="it-IT"/>
        </w:rPr>
        <w:t>Accessi/mese. 3.000 * 34 = 102.000</w:t>
      </w:r>
    </w:p>
    <w:p w14:paraId="53E208C0" w14:textId="77777777" w:rsidR="00450EAF" w:rsidRDefault="00450EAF" w:rsidP="00450EAF">
      <w:pPr>
        <w:rPr>
          <w:lang w:val="it-IT"/>
        </w:rPr>
      </w:pPr>
    </w:p>
    <w:p w14:paraId="5D3386E5" w14:textId="1E151A20" w:rsidR="00450EAF" w:rsidRDefault="00450EAF" w:rsidP="00450EAF">
      <w:pPr>
        <w:rPr>
          <w:lang w:val="it-IT"/>
        </w:rPr>
      </w:pPr>
      <w:r>
        <w:rPr>
          <w:lang w:val="it-IT"/>
        </w:rPr>
        <w:t>AM2 – Inserimento di una nuova Categoria</w:t>
      </w:r>
    </w:p>
    <w:p w14:paraId="262834A8" w14:textId="17E3C8CD" w:rsidR="00450EAF" w:rsidRDefault="00450EAF" w:rsidP="00450EAF">
      <w:pPr>
        <w:pStyle w:val="Paragrafoelenco"/>
        <w:numPr>
          <w:ilvl w:val="0"/>
          <w:numId w:val="16"/>
        </w:numPr>
        <w:rPr>
          <w:lang w:val="it-IT"/>
        </w:rPr>
      </w:pPr>
      <w:r>
        <w:rPr>
          <w:lang w:val="it-IT"/>
        </w:rPr>
        <w:t>Categoria: 40 (S)</w:t>
      </w:r>
    </w:p>
    <w:p w14:paraId="3739D860" w14:textId="5BFA3616" w:rsidR="00450EAF" w:rsidRDefault="00450EAF" w:rsidP="00450EAF">
      <w:pPr>
        <w:pStyle w:val="Paragrafoelenco"/>
        <w:numPr>
          <w:ilvl w:val="0"/>
          <w:numId w:val="16"/>
        </w:numPr>
        <w:rPr>
          <w:lang w:val="it-IT"/>
        </w:rPr>
      </w:pPr>
      <w:r>
        <w:rPr>
          <w:lang w:val="it-IT"/>
        </w:rPr>
        <w:t>Gerarchia: 40 (S)</w:t>
      </w:r>
    </w:p>
    <w:p w14:paraId="11E8B0FA" w14:textId="5ABD2C64" w:rsidR="00450EAF" w:rsidRDefault="00450EAF" w:rsidP="00450EAF">
      <w:pPr>
        <w:rPr>
          <w:lang w:val="it-IT"/>
        </w:rPr>
      </w:pPr>
      <w:r>
        <w:rPr>
          <w:lang w:val="it-IT"/>
        </w:rPr>
        <w:t>Costo totale: 40 + 40 = 80</w:t>
      </w:r>
    </w:p>
    <w:p w14:paraId="68C1287B" w14:textId="5125B6BC" w:rsidR="00450EAF" w:rsidRDefault="00450EAF" w:rsidP="00450EAF">
      <w:pPr>
        <w:rPr>
          <w:lang w:val="it-IT"/>
        </w:rPr>
      </w:pPr>
      <w:r>
        <w:rPr>
          <w:lang w:val="it-IT"/>
        </w:rPr>
        <w:t>Accessi/anno: 80/anno</w:t>
      </w:r>
    </w:p>
    <w:p w14:paraId="474B04C5" w14:textId="77777777" w:rsidR="00450EAF" w:rsidRDefault="00450EAF" w:rsidP="00450EAF">
      <w:pPr>
        <w:rPr>
          <w:lang w:val="it-IT"/>
        </w:rPr>
      </w:pPr>
    </w:p>
    <w:p w14:paraId="1967061F" w14:textId="01852E76" w:rsidR="00450EAF" w:rsidRDefault="00450EAF" w:rsidP="00450EAF">
      <w:pPr>
        <w:rPr>
          <w:lang w:val="it-IT"/>
        </w:rPr>
      </w:pPr>
      <w:r>
        <w:rPr>
          <w:lang w:val="it-IT"/>
        </w:rPr>
        <w:t>AM3 – Modifica di una Categoria</w:t>
      </w:r>
    </w:p>
    <w:p w14:paraId="4D340548" w14:textId="745BA052" w:rsidR="00450EAF" w:rsidRDefault="00450EAF" w:rsidP="00450EAF">
      <w:pPr>
        <w:pStyle w:val="Paragrafoelenco"/>
        <w:numPr>
          <w:ilvl w:val="0"/>
          <w:numId w:val="16"/>
        </w:numPr>
        <w:rPr>
          <w:lang w:val="it-IT"/>
        </w:rPr>
      </w:pPr>
      <w:r>
        <w:rPr>
          <w:lang w:val="it-IT"/>
        </w:rPr>
        <w:t>Categoria: 20 (L)</w:t>
      </w:r>
    </w:p>
    <w:p w14:paraId="13F0168B" w14:textId="04D4BA0C" w:rsidR="00450EAF" w:rsidRDefault="00450EAF" w:rsidP="00450EAF">
      <w:pPr>
        <w:pStyle w:val="Paragrafoelenco"/>
        <w:numPr>
          <w:ilvl w:val="0"/>
          <w:numId w:val="16"/>
        </w:numPr>
        <w:rPr>
          <w:lang w:val="it-IT"/>
        </w:rPr>
      </w:pPr>
      <w:r>
        <w:rPr>
          <w:lang w:val="it-IT"/>
        </w:rPr>
        <w:t>Gerarchia: 20 (L)</w:t>
      </w:r>
    </w:p>
    <w:p w14:paraId="34301597" w14:textId="089423CF" w:rsidR="00450EAF" w:rsidRDefault="00450EAF" w:rsidP="00450EAF">
      <w:pPr>
        <w:pStyle w:val="Paragrafoelenco"/>
        <w:numPr>
          <w:ilvl w:val="0"/>
          <w:numId w:val="16"/>
        </w:numPr>
        <w:rPr>
          <w:lang w:val="it-IT"/>
        </w:rPr>
      </w:pPr>
      <w:r>
        <w:rPr>
          <w:lang w:val="it-IT"/>
        </w:rPr>
        <w:t>Categoria: 40 (S)</w:t>
      </w:r>
    </w:p>
    <w:p w14:paraId="2C73E90F" w14:textId="7B017CE8" w:rsidR="00450EAF" w:rsidRPr="00450EAF" w:rsidRDefault="00450EAF" w:rsidP="00450EAF">
      <w:pPr>
        <w:pStyle w:val="Paragrafoelenco"/>
        <w:numPr>
          <w:ilvl w:val="0"/>
          <w:numId w:val="16"/>
        </w:numPr>
        <w:rPr>
          <w:lang w:val="it-IT"/>
        </w:rPr>
      </w:pPr>
      <w:r>
        <w:rPr>
          <w:lang w:val="it-IT"/>
        </w:rPr>
        <w:lastRenderedPageBreak/>
        <w:t xml:space="preserve">Gerarchia: 40 (S)  </w:t>
      </w:r>
    </w:p>
    <w:p w14:paraId="3F1210C3" w14:textId="2A944A07" w:rsidR="00450EAF" w:rsidRDefault="00450EAF" w:rsidP="00450EAF">
      <w:pPr>
        <w:rPr>
          <w:lang w:val="it-IT"/>
        </w:rPr>
      </w:pPr>
      <w:r>
        <w:rPr>
          <w:lang w:val="it-IT"/>
        </w:rPr>
        <w:t>Costo totale: 20 + 20 + 40 + 40 = 120</w:t>
      </w:r>
    </w:p>
    <w:p w14:paraId="0E25A48C" w14:textId="559B762E" w:rsidR="00CD6DAE" w:rsidRDefault="00CD6DAE" w:rsidP="00450EAF">
      <w:pPr>
        <w:rPr>
          <w:lang w:val="it-IT"/>
        </w:rPr>
      </w:pPr>
      <w:r>
        <w:rPr>
          <w:lang w:val="it-IT"/>
        </w:rPr>
        <w:t>Accessi/Anno: 120/anno</w:t>
      </w:r>
    </w:p>
    <w:p w14:paraId="687E6A12" w14:textId="77777777" w:rsidR="00CD6DAE" w:rsidRDefault="00CD6DAE" w:rsidP="00450EAF">
      <w:pPr>
        <w:rPr>
          <w:lang w:val="it-IT"/>
        </w:rPr>
      </w:pPr>
    </w:p>
    <w:p w14:paraId="3808E300" w14:textId="4C5CA645" w:rsidR="00CD6DAE" w:rsidRDefault="00CD6DAE" w:rsidP="00450EAF">
      <w:pPr>
        <w:rPr>
          <w:lang w:val="it-IT"/>
        </w:rPr>
      </w:pPr>
      <w:r>
        <w:rPr>
          <w:lang w:val="it-IT"/>
        </w:rPr>
        <w:t>AM4 – Cancellazione Categoria</w:t>
      </w:r>
    </w:p>
    <w:p w14:paraId="14D0D58B" w14:textId="77777777" w:rsidR="00CD6DAE" w:rsidRDefault="00CD6DAE" w:rsidP="00CD6DAE">
      <w:pPr>
        <w:pStyle w:val="Paragrafoelenco"/>
        <w:numPr>
          <w:ilvl w:val="0"/>
          <w:numId w:val="16"/>
        </w:numPr>
        <w:rPr>
          <w:lang w:val="it-IT"/>
        </w:rPr>
      </w:pPr>
      <w:r>
        <w:rPr>
          <w:lang w:val="it-IT"/>
        </w:rPr>
        <w:t>Categoria: 20 (L)</w:t>
      </w:r>
    </w:p>
    <w:p w14:paraId="2A9CE168" w14:textId="77777777" w:rsidR="00CD6DAE" w:rsidRDefault="00CD6DAE" w:rsidP="00CD6DAE">
      <w:pPr>
        <w:pStyle w:val="Paragrafoelenco"/>
        <w:numPr>
          <w:ilvl w:val="0"/>
          <w:numId w:val="16"/>
        </w:numPr>
        <w:rPr>
          <w:lang w:val="it-IT"/>
        </w:rPr>
      </w:pPr>
      <w:r>
        <w:rPr>
          <w:lang w:val="it-IT"/>
        </w:rPr>
        <w:t>Gerarchia: 20 (L)</w:t>
      </w:r>
    </w:p>
    <w:p w14:paraId="5F801730" w14:textId="77777777" w:rsidR="00CD6DAE" w:rsidRDefault="00CD6DAE" w:rsidP="00CD6DAE">
      <w:pPr>
        <w:pStyle w:val="Paragrafoelenco"/>
        <w:numPr>
          <w:ilvl w:val="0"/>
          <w:numId w:val="16"/>
        </w:numPr>
        <w:rPr>
          <w:lang w:val="it-IT"/>
        </w:rPr>
      </w:pPr>
      <w:r>
        <w:rPr>
          <w:lang w:val="it-IT"/>
        </w:rPr>
        <w:t>Categoria: 40 (S)</w:t>
      </w:r>
    </w:p>
    <w:p w14:paraId="5006866C" w14:textId="77777777" w:rsidR="00CD6DAE" w:rsidRPr="00450EAF" w:rsidRDefault="00CD6DAE" w:rsidP="00CD6DAE">
      <w:pPr>
        <w:pStyle w:val="Paragrafoelenco"/>
        <w:numPr>
          <w:ilvl w:val="0"/>
          <w:numId w:val="16"/>
        </w:numPr>
        <w:rPr>
          <w:lang w:val="it-IT"/>
        </w:rPr>
      </w:pPr>
      <w:r>
        <w:rPr>
          <w:lang w:val="it-IT"/>
        </w:rPr>
        <w:t xml:space="preserve">Gerarchia: 40 (S)  </w:t>
      </w:r>
    </w:p>
    <w:p w14:paraId="255FABFC" w14:textId="77777777" w:rsidR="00CD6DAE" w:rsidRDefault="00CD6DAE" w:rsidP="00CD6DAE">
      <w:pPr>
        <w:rPr>
          <w:lang w:val="it-IT"/>
        </w:rPr>
      </w:pPr>
      <w:r>
        <w:rPr>
          <w:lang w:val="it-IT"/>
        </w:rPr>
        <w:t>Costo totale: 20 + 20 + 40 + 40 = 120</w:t>
      </w:r>
    </w:p>
    <w:p w14:paraId="6255B8B6" w14:textId="77777777" w:rsidR="00CD6DAE" w:rsidRDefault="00CD6DAE" w:rsidP="00CD6DAE">
      <w:pPr>
        <w:rPr>
          <w:lang w:val="it-IT"/>
        </w:rPr>
      </w:pPr>
      <w:r>
        <w:rPr>
          <w:lang w:val="it-IT"/>
        </w:rPr>
        <w:t>Accessi/Anno: 120/anno</w:t>
      </w:r>
    </w:p>
    <w:p w14:paraId="2B374CF9" w14:textId="77777777" w:rsidR="00855AC6" w:rsidRDefault="00855AC6" w:rsidP="00CD6DAE">
      <w:pPr>
        <w:rPr>
          <w:lang w:val="it-IT"/>
        </w:rPr>
      </w:pPr>
    </w:p>
    <w:p w14:paraId="1833A587" w14:textId="004DDE2D" w:rsidR="00CD6DAE" w:rsidRDefault="00CD6DAE" w:rsidP="00450EAF">
      <w:pPr>
        <w:rPr>
          <w:lang w:val="it-IT"/>
        </w:rPr>
      </w:pPr>
      <w:r>
        <w:rPr>
          <w:lang w:val="it-IT"/>
        </w:rPr>
        <w:t xml:space="preserve">L1 – Login </w:t>
      </w:r>
    </w:p>
    <w:p w14:paraId="31B53830" w14:textId="41AE82FC" w:rsidR="00CD6DAE" w:rsidRDefault="00CD6DAE" w:rsidP="00CD6DAE">
      <w:pPr>
        <w:pStyle w:val="Paragrafoelenco"/>
        <w:numPr>
          <w:ilvl w:val="0"/>
          <w:numId w:val="17"/>
        </w:numPr>
        <w:rPr>
          <w:lang w:val="it-IT"/>
        </w:rPr>
      </w:pPr>
      <w:r>
        <w:rPr>
          <w:lang w:val="it-IT"/>
        </w:rPr>
        <w:t>Utente: 1.500 (L)</w:t>
      </w:r>
    </w:p>
    <w:p w14:paraId="62C8654B" w14:textId="129078F4" w:rsidR="00CD6DAE" w:rsidRDefault="00CD6DAE" w:rsidP="00CD6DAE">
      <w:pPr>
        <w:rPr>
          <w:lang w:val="it-IT"/>
        </w:rPr>
      </w:pPr>
      <w:r>
        <w:rPr>
          <w:lang w:val="it-IT"/>
        </w:rPr>
        <w:t>Costo totale: 1.500</w:t>
      </w:r>
    </w:p>
    <w:p w14:paraId="10E43343" w14:textId="6879DA0F" w:rsidR="00CD6DAE" w:rsidRDefault="00CD6DAE" w:rsidP="00CD6DAE">
      <w:pPr>
        <w:rPr>
          <w:lang w:val="it-IT"/>
        </w:rPr>
      </w:pPr>
      <w:r>
        <w:rPr>
          <w:lang w:val="it-IT"/>
        </w:rPr>
        <w:t>Accessi/settimana: 1.500 * 200 = 300.000</w:t>
      </w:r>
    </w:p>
    <w:p w14:paraId="520D5A5D" w14:textId="77777777" w:rsidR="00CD6DAE" w:rsidRDefault="00CD6DAE" w:rsidP="00CD6DAE">
      <w:pPr>
        <w:rPr>
          <w:lang w:val="it-IT"/>
        </w:rPr>
      </w:pPr>
    </w:p>
    <w:p w14:paraId="64450115" w14:textId="6CDA3F21" w:rsidR="00855AC6" w:rsidRDefault="00855AC6" w:rsidP="00CD6DAE">
      <w:pPr>
        <w:rPr>
          <w:lang w:val="it-IT"/>
        </w:rPr>
      </w:pPr>
      <w:r>
        <w:rPr>
          <w:lang w:val="it-IT"/>
        </w:rPr>
        <w:t>OSP1 – Spostamento dei dati più vecchi di 5 anni</w:t>
      </w:r>
    </w:p>
    <w:p w14:paraId="30053159" w14:textId="77777777" w:rsidR="00855AC6" w:rsidRPr="00855AC6" w:rsidRDefault="00855AC6" w:rsidP="00855AC6">
      <w:pPr>
        <w:pStyle w:val="Paragrafoelenco"/>
        <w:numPr>
          <w:ilvl w:val="0"/>
          <w:numId w:val="17"/>
        </w:numPr>
        <w:rPr>
          <w:lang w:val="it-IT"/>
        </w:rPr>
      </w:pPr>
    </w:p>
    <w:p w14:paraId="5BD178BA" w14:textId="42EFDDC2" w:rsidR="00CD6DAE" w:rsidRPr="00CD6DAE" w:rsidRDefault="00855AC6" w:rsidP="00CD6DAE">
      <w:pPr>
        <w:rPr>
          <w:lang w:val="it-IT"/>
        </w:rPr>
      </w:pPr>
      <w:r>
        <w:rPr>
          <w:lang w:val="it-IT"/>
        </w:rPr>
        <w:t>&lt;&lt;RIVEDERE&gt;&gt;</w:t>
      </w:r>
    </w:p>
    <w:p w14:paraId="457CE3C1" w14:textId="4EA5D45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lastRenderedPageBreak/>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6"/>
      <w:footerReference w:type="default" r:id="rId17"/>
      <w:headerReference w:type="first" r:id="rId18"/>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2D0A" w14:textId="77777777" w:rsidR="003C2EC9" w:rsidRDefault="003C2EC9">
      <w:pPr>
        <w:spacing w:line="240" w:lineRule="auto"/>
      </w:pPr>
      <w:r>
        <w:separator/>
      </w:r>
    </w:p>
  </w:endnote>
  <w:endnote w:type="continuationSeparator" w:id="0">
    <w:p w14:paraId="6C2FC608" w14:textId="77777777" w:rsidR="003C2EC9" w:rsidRDefault="003C2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DCAF" w14:textId="77777777" w:rsidR="003C2EC9" w:rsidRDefault="003C2EC9">
      <w:pPr>
        <w:rPr>
          <w:sz w:val="12"/>
        </w:rPr>
      </w:pPr>
      <w:r>
        <w:separator/>
      </w:r>
    </w:p>
  </w:footnote>
  <w:footnote w:type="continuationSeparator" w:id="0">
    <w:p w14:paraId="3F1C276B" w14:textId="77777777" w:rsidR="003C2EC9" w:rsidRDefault="003C2EC9">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6"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0"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6"/>
  </w:num>
  <w:num w:numId="2" w16cid:durableId="948854024">
    <w:abstractNumId w:val="5"/>
  </w:num>
  <w:num w:numId="3" w16cid:durableId="1181699328">
    <w:abstractNumId w:val="10"/>
  </w:num>
  <w:num w:numId="4" w16cid:durableId="290594837">
    <w:abstractNumId w:val="8"/>
  </w:num>
  <w:num w:numId="5" w16cid:durableId="1659721797">
    <w:abstractNumId w:val="0"/>
  </w:num>
  <w:num w:numId="6" w16cid:durableId="81951348">
    <w:abstractNumId w:val="4"/>
  </w:num>
  <w:num w:numId="7" w16cid:durableId="1419255017">
    <w:abstractNumId w:val="9"/>
  </w:num>
  <w:num w:numId="8" w16cid:durableId="1204362618">
    <w:abstractNumId w:val="2"/>
  </w:num>
  <w:num w:numId="9" w16cid:durableId="1329745363">
    <w:abstractNumId w:val="1"/>
  </w:num>
  <w:num w:numId="10" w16cid:durableId="1302953911">
    <w:abstractNumId w:val="15"/>
  </w:num>
  <w:num w:numId="11" w16cid:durableId="1175455995">
    <w:abstractNumId w:val="7"/>
  </w:num>
  <w:num w:numId="12" w16cid:durableId="1400178344">
    <w:abstractNumId w:val="17"/>
  </w:num>
  <w:num w:numId="13" w16cid:durableId="890846477">
    <w:abstractNumId w:val="11"/>
  </w:num>
  <w:num w:numId="14" w16cid:durableId="1836071598">
    <w:abstractNumId w:val="12"/>
  </w:num>
  <w:num w:numId="15" w16cid:durableId="1890340994">
    <w:abstractNumId w:val="13"/>
  </w:num>
  <w:num w:numId="16" w16cid:durableId="683436459">
    <w:abstractNumId w:val="3"/>
  </w:num>
  <w:num w:numId="17" w16cid:durableId="747196170">
    <w:abstractNumId w:val="14"/>
  </w:num>
  <w:num w:numId="18" w16cid:durableId="1118257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F1106"/>
    <w:rsid w:val="000F7E80"/>
    <w:rsid w:val="0010150C"/>
    <w:rsid w:val="0012728F"/>
    <w:rsid w:val="00136974"/>
    <w:rsid w:val="00146B43"/>
    <w:rsid w:val="00187FC3"/>
    <w:rsid w:val="001A21BF"/>
    <w:rsid w:val="001C0CCD"/>
    <w:rsid w:val="001D20B7"/>
    <w:rsid w:val="001F0B59"/>
    <w:rsid w:val="002027D7"/>
    <w:rsid w:val="00220866"/>
    <w:rsid w:val="002366CE"/>
    <w:rsid w:val="00237529"/>
    <w:rsid w:val="002610D5"/>
    <w:rsid w:val="00262C92"/>
    <w:rsid w:val="00264464"/>
    <w:rsid w:val="002678CF"/>
    <w:rsid w:val="002A47B5"/>
    <w:rsid w:val="002C6904"/>
    <w:rsid w:val="002D51E3"/>
    <w:rsid w:val="002F650D"/>
    <w:rsid w:val="00315B73"/>
    <w:rsid w:val="00323A6A"/>
    <w:rsid w:val="0035235E"/>
    <w:rsid w:val="00374072"/>
    <w:rsid w:val="003C2EC9"/>
    <w:rsid w:val="003C769E"/>
    <w:rsid w:val="003F4CBC"/>
    <w:rsid w:val="00423A1F"/>
    <w:rsid w:val="00427B82"/>
    <w:rsid w:val="00434E78"/>
    <w:rsid w:val="00437072"/>
    <w:rsid w:val="00450EAF"/>
    <w:rsid w:val="00462791"/>
    <w:rsid w:val="004948BC"/>
    <w:rsid w:val="004967AC"/>
    <w:rsid w:val="004B00B6"/>
    <w:rsid w:val="004B35A6"/>
    <w:rsid w:val="004B383D"/>
    <w:rsid w:val="004B4286"/>
    <w:rsid w:val="004D17DE"/>
    <w:rsid w:val="004D4AAE"/>
    <w:rsid w:val="004F633D"/>
    <w:rsid w:val="0053218B"/>
    <w:rsid w:val="005766F3"/>
    <w:rsid w:val="0058198E"/>
    <w:rsid w:val="00584028"/>
    <w:rsid w:val="00586BE7"/>
    <w:rsid w:val="005F6273"/>
    <w:rsid w:val="006136A5"/>
    <w:rsid w:val="006729E5"/>
    <w:rsid w:val="006D5A9A"/>
    <w:rsid w:val="0072261A"/>
    <w:rsid w:val="007348BD"/>
    <w:rsid w:val="0074092C"/>
    <w:rsid w:val="007445E4"/>
    <w:rsid w:val="00781A24"/>
    <w:rsid w:val="0079214D"/>
    <w:rsid w:val="007D20E2"/>
    <w:rsid w:val="007F10C1"/>
    <w:rsid w:val="0080234C"/>
    <w:rsid w:val="00817C7D"/>
    <w:rsid w:val="00827645"/>
    <w:rsid w:val="00830BE4"/>
    <w:rsid w:val="00831C30"/>
    <w:rsid w:val="00855AC6"/>
    <w:rsid w:val="00856C59"/>
    <w:rsid w:val="00857C3E"/>
    <w:rsid w:val="008812C7"/>
    <w:rsid w:val="008C3583"/>
    <w:rsid w:val="008D26EC"/>
    <w:rsid w:val="00985DC2"/>
    <w:rsid w:val="009941D1"/>
    <w:rsid w:val="009A06CF"/>
    <w:rsid w:val="009A07E6"/>
    <w:rsid w:val="009E37DE"/>
    <w:rsid w:val="009E5E4F"/>
    <w:rsid w:val="009F4F02"/>
    <w:rsid w:val="009F690E"/>
    <w:rsid w:val="00A04D35"/>
    <w:rsid w:val="00A07065"/>
    <w:rsid w:val="00A07F9C"/>
    <w:rsid w:val="00A304BE"/>
    <w:rsid w:val="00A52193"/>
    <w:rsid w:val="00A62F29"/>
    <w:rsid w:val="00A678D1"/>
    <w:rsid w:val="00A84549"/>
    <w:rsid w:val="00AA2DBC"/>
    <w:rsid w:val="00AB54A8"/>
    <w:rsid w:val="00AD2BBC"/>
    <w:rsid w:val="00AF1604"/>
    <w:rsid w:val="00B13915"/>
    <w:rsid w:val="00B22E7C"/>
    <w:rsid w:val="00B32D88"/>
    <w:rsid w:val="00B518C8"/>
    <w:rsid w:val="00BC2416"/>
    <w:rsid w:val="00BE2CBB"/>
    <w:rsid w:val="00BF0179"/>
    <w:rsid w:val="00C01443"/>
    <w:rsid w:val="00C04073"/>
    <w:rsid w:val="00C0409B"/>
    <w:rsid w:val="00C747A0"/>
    <w:rsid w:val="00CD5E6F"/>
    <w:rsid w:val="00CD6DAE"/>
    <w:rsid w:val="00D010F1"/>
    <w:rsid w:val="00D33B4B"/>
    <w:rsid w:val="00D3504E"/>
    <w:rsid w:val="00D60276"/>
    <w:rsid w:val="00D91A5E"/>
    <w:rsid w:val="00D977BB"/>
    <w:rsid w:val="00DD37F5"/>
    <w:rsid w:val="00E00A9A"/>
    <w:rsid w:val="00E11AFE"/>
    <w:rsid w:val="00E14208"/>
    <w:rsid w:val="00E46714"/>
    <w:rsid w:val="00E476B5"/>
    <w:rsid w:val="00E52F96"/>
    <w:rsid w:val="00E86E85"/>
    <w:rsid w:val="00E87BB1"/>
    <w:rsid w:val="00E923B4"/>
    <w:rsid w:val="00EE3299"/>
    <w:rsid w:val="00EE75DB"/>
    <w:rsid w:val="00EF0B0F"/>
    <w:rsid w:val="00EF1D6D"/>
    <w:rsid w:val="00F003DC"/>
    <w:rsid w:val="00F21E9F"/>
    <w:rsid w:val="00F4232D"/>
    <w:rsid w:val="00F47047"/>
    <w:rsid w:val="00F65BA3"/>
    <w:rsid w:val="00F7662C"/>
    <w:rsid w:val="00F928FE"/>
    <w:rsid w:val="00FA49ED"/>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20</Pages>
  <Words>3879</Words>
  <Characters>22111</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96</cp:revision>
  <dcterms:created xsi:type="dcterms:W3CDTF">2018-10-27T06:51:00Z</dcterms:created>
  <dcterms:modified xsi:type="dcterms:W3CDTF">2023-05-11T20:24:00Z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