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840"/>
        <w:tblW w:w="9628" w:type="dxa"/>
        <w:tblLook w:val="04A0" w:firstRow="1" w:lastRow="0" w:firstColumn="1" w:lastColumn="0" w:noHBand="0" w:noVBand="1"/>
      </w:tblPr>
      <w:tblGrid>
        <w:gridCol w:w="3169"/>
        <w:gridCol w:w="3396"/>
        <w:gridCol w:w="3063"/>
      </w:tblGrid>
      <w:tr w:rsidR="003A4776" w14:paraId="11F9C833" w14:textId="44BB4028" w:rsidTr="003A4776">
        <w:trPr>
          <w:trHeight w:val="897"/>
        </w:trPr>
        <w:tc>
          <w:tcPr>
            <w:tcW w:w="3169" w:type="dxa"/>
          </w:tcPr>
          <w:p w14:paraId="0110FCE7" w14:textId="6B023F09" w:rsidR="003A4776" w:rsidRPr="008203E9" w:rsidRDefault="003A4776" w:rsidP="00D1340C">
            <w:pPr>
              <w:jc w:val="center"/>
              <w:rPr>
                <w:rFonts w:ascii="Consolas" w:hAnsi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/>
                <w:b/>
                <w:bCs/>
                <w:sz w:val="36"/>
                <w:szCs w:val="36"/>
              </w:rPr>
              <w:t>TASK</w:t>
            </w:r>
          </w:p>
        </w:tc>
        <w:tc>
          <w:tcPr>
            <w:tcW w:w="3396" w:type="dxa"/>
          </w:tcPr>
          <w:p w14:paraId="63641801" w14:textId="0EE8AD53" w:rsidR="003A4776" w:rsidRPr="008203E9" w:rsidRDefault="003A4776" w:rsidP="00D1340C">
            <w:pPr>
              <w:jc w:val="center"/>
              <w:rPr>
                <w:rFonts w:ascii="Consolas" w:hAnsi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/>
                <w:b/>
                <w:bCs/>
                <w:sz w:val="36"/>
                <w:szCs w:val="36"/>
              </w:rPr>
              <w:t>OBIETTIVO</w:t>
            </w:r>
          </w:p>
        </w:tc>
        <w:tc>
          <w:tcPr>
            <w:tcW w:w="3063" w:type="dxa"/>
          </w:tcPr>
          <w:p w14:paraId="5E99087C" w14:textId="68DF406A" w:rsidR="003A4776" w:rsidRPr="008203E9" w:rsidRDefault="0087311D" w:rsidP="00D1340C">
            <w:pPr>
              <w:jc w:val="center"/>
              <w:rPr>
                <w:rFonts w:ascii="Consolas" w:hAnsi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/>
                <w:b/>
                <w:bCs/>
                <w:sz w:val="36"/>
                <w:szCs w:val="36"/>
              </w:rPr>
              <w:t>DOMANDE SOTTOPOSTE</w:t>
            </w:r>
          </w:p>
        </w:tc>
      </w:tr>
      <w:tr w:rsidR="003A4776" w14:paraId="453893FC" w14:textId="2FE7619A" w:rsidTr="003A4776">
        <w:trPr>
          <w:trHeight w:val="847"/>
        </w:trPr>
        <w:tc>
          <w:tcPr>
            <w:tcW w:w="3169" w:type="dxa"/>
          </w:tcPr>
          <w:p w14:paraId="5C56477A" w14:textId="77777777" w:rsidR="003A4776" w:rsidRPr="00B04841" w:rsidRDefault="003A4776" w:rsidP="00D1340C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B04841">
              <w:rPr>
                <w:rFonts w:ascii="Consolas" w:hAnsi="Consolas"/>
                <w:b/>
                <w:bCs/>
                <w:sz w:val="28"/>
                <w:szCs w:val="28"/>
              </w:rPr>
              <w:t>TASK 1</w:t>
            </w:r>
          </w:p>
          <w:p w14:paraId="3681FAFC" w14:textId="1B9F32F3" w:rsidR="0087311D" w:rsidRPr="00CE7EA3" w:rsidRDefault="0087311D" w:rsidP="00D1340C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4"/>
                <w:szCs w:val="24"/>
              </w:rPr>
              <w:t>Heatmap</w:t>
            </w:r>
            <w:proofErr w:type="spellEnd"/>
          </w:p>
        </w:tc>
        <w:tc>
          <w:tcPr>
            <w:tcW w:w="3396" w:type="dxa"/>
          </w:tcPr>
          <w:p w14:paraId="69322455" w14:textId="7176C450" w:rsidR="003A4776" w:rsidRDefault="003A4776" w:rsidP="003A4776">
            <w:pPr>
              <w:pStyle w:val="Paragrafoelenco"/>
              <w:numPr>
                <w:ilvl w:val="0"/>
                <w:numId w:val="4"/>
              </w:num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Comprensione del contesto di riferimento con la lettura del testo;</w:t>
            </w:r>
          </w:p>
          <w:p w14:paraId="356CE5D5" w14:textId="7A92B4E1" w:rsidR="003A4776" w:rsidRDefault="003A4776" w:rsidP="003A4776">
            <w:pPr>
              <w:pStyle w:val="Paragrafoelenco"/>
              <w:numPr>
                <w:ilvl w:val="0"/>
                <w:numId w:val="4"/>
              </w:num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Interazione con gli anni, focus sulla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heatmap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e sui giorni di potenziale massimo numero di tweets pubblicati;</w:t>
            </w:r>
          </w:p>
          <w:p w14:paraId="338660B3" w14:textId="404E87A0" w:rsidR="003A4776" w:rsidRPr="003A4776" w:rsidRDefault="003A4776" w:rsidP="003A4776">
            <w:pPr>
              <w:pStyle w:val="Paragrafoelenco"/>
              <w:numPr>
                <w:ilvl w:val="0"/>
                <w:numId w:val="4"/>
              </w:num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Comprensione del colore significato del colore;</w:t>
            </w:r>
          </w:p>
        </w:tc>
        <w:tc>
          <w:tcPr>
            <w:tcW w:w="3063" w:type="dxa"/>
          </w:tcPr>
          <w:p w14:paraId="5A9821A4" w14:textId="283290A5" w:rsidR="003A4776" w:rsidRPr="0087311D" w:rsidRDefault="0087311D" w:rsidP="0087311D">
            <w:pPr>
              <w:pStyle w:val="Paragrafoelenco"/>
              <w:numPr>
                <w:ilvl w:val="0"/>
                <w:numId w:val="4"/>
              </w:numPr>
              <w:rPr>
                <w:rFonts w:ascii="Consolas" w:hAnsi="Consolas"/>
                <w:sz w:val="20"/>
                <w:szCs w:val="20"/>
              </w:rPr>
            </w:pPr>
            <w:r w:rsidRPr="0087311D">
              <w:rPr>
                <w:rFonts w:ascii="Consolas" w:hAnsi="Consolas"/>
                <w:sz w:val="20"/>
                <w:szCs w:val="20"/>
              </w:rPr>
              <w:t>In che giorno e anno c’è stato il picco massimo del numero di tweets?</w:t>
            </w:r>
          </w:p>
        </w:tc>
      </w:tr>
      <w:tr w:rsidR="003A4776" w14:paraId="1AA12F34" w14:textId="194F8279" w:rsidTr="003A4776">
        <w:trPr>
          <w:trHeight w:val="897"/>
        </w:trPr>
        <w:tc>
          <w:tcPr>
            <w:tcW w:w="3169" w:type="dxa"/>
          </w:tcPr>
          <w:p w14:paraId="3ED8FD4C" w14:textId="77777777" w:rsidR="003A4776" w:rsidRPr="00B04841" w:rsidRDefault="0087311D" w:rsidP="00D1340C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B04841">
              <w:rPr>
                <w:rFonts w:ascii="Consolas" w:hAnsi="Consolas"/>
                <w:b/>
                <w:bCs/>
                <w:sz w:val="28"/>
                <w:szCs w:val="28"/>
              </w:rPr>
              <w:t>TASK 2</w:t>
            </w:r>
          </w:p>
          <w:p w14:paraId="26920609" w14:textId="7D725F4A" w:rsidR="0087311D" w:rsidRPr="00755512" w:rsidRDefault="0087311D" w:rsidP="00D134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Lollipop</w:t>
            </w:r>
          </w:p>
        </w:tc>
        <w:tc>
          <w:tcPr>
            <w:tcW w:w="3396" w:type="dxa"/>
          </w:tcPr>
          <w:p w14:paraId="1B948728" w14:textId="77777777" w:rsidR="003A4776" w:rsidRPr="006A3958" w:rsidRDefault="00B04841" w:rsidP="00B04841">
            <w:pPr>
              <w:pStyle w:val="Paragrafoelenco"/>
              <w:numPr>
                <w:ilvl w:val="0"/>
                <w:numId w:val="1"/>
              </w:num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Interazione con gli anni e con il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lollipop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  <w:p w14:paraId="4AFE58CB" w14:textId="0C66F1AA" w:rsidR="006A3958" w:rsidRPr="00B04841" w:rsidRDefault="006A3958" w:rsidP="00B04841">
            <w:pPr>
              <w:pStyle w:val="Paragrafoelenco"/>
              <w:numPr>
                <w:ilvl w:val="0"/>
                <w:numId w:val="1"/>
              </w:num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Comprensione del concetto di mediana;</w:t>
            </w:r>
          </w:p>
        </w:tc>
        <w:tc>
          <w:tcPr>
            <w:tcW w:w="3063" w:type="dxa"/>
          </w:tcPr>
          <w:p w14:paraId="1A4D1308" w14:textId="0A6857C1" w:rsidR="003A4776" w:rsidRPr="0087311D" w:rsidRDefault="0087311D" w:rsidP="0087311D">
            <w:pPr>
              <w:pStyle w:val="Paragrafoelenco"/>
              <w:numPr>
                <w:ilvl w:val="0"/>
                <w:numId w:val="1"/>
              </w:numPr>
              <w:rPr>
                <w:rFonts w:ascii="Consolas" w:hAnsi="Consolas"/>
              </w:rPr>
            </w:pPr>
            <w:r w:rsidRPr="0087311D">
              <w:rPr>
                <w:rFonts w:ascii="Consolas" w:hAnsi="Consolas"/>
                <w:sz w:val="20"/>
                <w:szCs w:val="20"/>
              </w:rPr>
              <w:t xml:space="preserve">In che </w:t>
            </w:r>
            <w:proofErr w:type="gramStart"/>
            <w:r w:rsidRPr="0087311D">
              <w:rPr>
                <w:rFonts w:ascii="Consolas" w:hAnsi="Consolas"/>
                <w:sz w:val="20"/>
                <w:szCs w:val="20"/>
              </w:rPr>
              <w:t>anno</w:t>
            </w:r>
            <w:proofErr w:type="gramEnd"/>
            <w:r w:rsidRPr="0087311D">
              <w:rPr>
                <w:rFonts w:ascii="Consolas" w:hAnsi="Consolas"/>
                <w:sz w:val="20"/>
                <w:szCs w:val="20"/>
              </w:rPr>
              <w:t xml:space="preserve"> la categoria leadership ha avuto il maggior numero di donne?</w:t>
            </w:r>
          </w:p>
        </w:tc>
      </w:tr>
      <w:tr w:rsidR="003A4776" w:rsidRPr="00E05D14" w14:paraId="24D6789A" w14:textId="19DFE0CB" w:rsidTr="003A4776">
        <w:trPr>
          <w:trHeight w:val="847"/>
        </w:trPr>
        <w:tc>
          <w:tcPr>
            <w:tcW w:w="3169" w:type="dxa"/>
          </w:tcPr>
          <w:p w14:paraId="24DCDBAB" w14:textId="7D4EB671" w:rsidR="0087311D" w:rsidRPr="00B04841" w:rsidRDefault="0087311D" w:rsidP="0087311D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B04841">
              <w:rPr>
                <w:rFonts w:ascii="Consolas" w:hAnsi="Consolas"/>
                <w:b/>
                <w:bCs/>
                <w:sz w:val="28"/>
                <w:szCs w:val="28"/>
              </w:rPr>
              <w:t>TASK 3</w:t>
            </w:r>
          </w:p>
          <w:p w14:paraId="349C8DFF" w14:textId="0EC6C1CF" w:rsidR="003A4776" w:rsidRPr="00755512" w:rsidRDefault="0087311D" w:rsidP="0087311D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Alluvial</w:t>
            </w:r>
            <w:proofErr w:type="spellEnd"/>
          </w:p>
        </w:tc>
        <w:tc>
          <w:tcPr>
            <w:tcW w:w="3396" w:type="dxa"/>
          </w:tcPr>
          <w:p w14:paraId="75003AA3" w14:textId="6E8E8D87" w:rsidR="003A4776" w:rsidRPr="00E05D14" w:rsidRDefault="00826E61" w:rsidP="00D1340C">
            <w:pPr>
              <w:pStyle w:val="Paragrafoelenco"/>
              <w:numPr>
                <w:ilvl w:val="0"/>
                <w:numId w:val="1"/>
              </w:numPr>
            </w:pPr>
            <w:r w:rsidRPr="00826E61">
              <w:rPr>
                <w:rFonts w:ascii="Consolas" w:hAnsi="Consolas"/>
                <w:sz w:val="20"/>
                <w:szCs w:val="20"/>
              </w:rPr>
              <w:t>Comprensione e interazione con</w:t>
            </w:r>
            <w:r w:rsidR="0011739E">
              <w:rPr>
                <w:rFonts w:ascii="Consolas" w:hAnsi="Consolas"/>
                <w:sz w:val="20"/>
                <w:szCs w:val="20"/>
              </w:rPr>
              <w:t xml:space="preserve"> gli anni e</w:t>
            </w:r>
            <w:r w:rsidRPr="00826E61">
              <w:rPr>
                <w:rFonts w:ascii="Consolas" w:hAnsi="Consolas"/>
                <w:sz w:val="20"/>
                <w:szCs w:val="20"/>
              </w:rPr>
              <w:t xml:space="preserve"> il </w:t>
            </w:r>
            <w:proofErr w:type="spellStart"/>
            <w:r w:rsidRPr="00826E61">
              <w:rPr>
                <w:rFonts w:ascii="Consolas" w:hAnsi="Consolas"/>
                <w:sz w:val="20"/>
                <w:szCs w:val="20"/>
              </w:rPr>
              <w:t>barplot</w:t>
            </w:r>
            <w:proofErr w:type="spellEnd"/>
            <w:r w:rsidRPr="00826E61">
              <w:rPr>
                <w:rFonts w:ascii="Consolas" w:hAnsi="Consolas"/>
                <w:sz w:val="20"/>
                <w:szCs w:val="20"/>
              </w:rPr>
              <w:t xml:space="preserve"> delle categorie, con i diversi fasci per comprendere la ripartizione, con il </w:t>
            </w:r>
            <w:proofErr w:type="spellStart"/>
            <w:r w:rsidRPr="00826E61">
              <w:rPr>
                <w:rFonts w:ascii="Consolas" w:hAnsi="Consolas"/>
                <w:sz w:val="20"/>
                <w:szCs w:val="20"/>
              </w:rPr>
              <w:t>barplot</w:t>
            </w:r>
            <w:proofErr w:type="spellEnd"/>
            <w:r w:rsidRPr="00826E61">
              <w:rPr>
                <w:rFonts w:ascii="Consolas" w:hAnsi="Consolas"/>
                <w:sz w:val="20"/>
                <w:szCs w:val="20"/>
              </w:rPr>
              <w:t xml:space="preserve"> delle regioni e con quello della popolarità;</w:t>
            </w:r>
          </w:p>
        </w:tc>
        <w:tc>
          <w:tcPr>
            <w:tcW w:w="3063" w:type="dxa"/>
          </w:tcPr>
          <w:p w14:paraId="3CBF78C7" w14:textId="636E3DEB" w:rsidR="003A4776" w:rsidRPr="00E05D14" w:rsidRDefault="0087311D" w:rsidP="0087311D">
            <w:pPr>
              <w:pStyle w:val="Paragrafoelenco"/>
              <w:numPr>
                <w:ilvl w:val="0"/>
                <w:numId w:val="1"/>
              </w:numPr>
            </w:pPr>
            <w:r w:rsidRPr="0087311D">
              <w:rPr>
                <w:rFonts w:ascii="Consolas" w:hAnsi="Consolas"/>
                <w:sz w:val="20"/>
                <w:szCs w:val="20"/>
              </w:rPr>
              <w:t>Delle donne rientranti nella categoria leadership e asiatiche, quante sono popolari e quante non popolari nel 2019?</w:t>
            </w:r>
          </w:p>
        </w:tc>
      </w:tr>
      <w:tr w:rsidR="003A4776" w14:paraId="7EF9CE3C" w14:textId="18894A81" w:rsidTr="003A4776">
        <w:trPr>
          <w:trHeight w:val="897"/>
        </w:trPr>
        <w:tc>
          <w:tcPr>
            <w:tcW w:w="3169" w:type="dxa"/>
          </w:tcPr>
          <w:p w14:paraId="7C243CBC" w14:textId="77777777" w:rsidR="003A4776" w:rsidRPr="00B04841" w:rsidRDefault="0087311D" w:rsidP="00D1340C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B04841">
              <w:rPr>
                <w:rFonts w:ascii="Consolas" w:hAnsi="Consolas"/>
                <w:b/>
                <w:bCs/>
                <w:sz w:val="28"/>
                <w:szCs w:val="28"/>
              </w:rPr>
              <w:t>TASK 4</w:t>
            </w:r>
          </w:p>
          <w:p w14:paraId="52DD6950" w14:textId="28550B78" w:rsidR="0087311D" w:rsidRPr="00755512" w:rsidRDefault="0087311D" w:rsidP="00D1340C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Scatterplot</w:t>
            </w:r>
            <w:proofErr w:type="spellEnd"/>
          </w:p>
        </w:tc>
        <w:tc>
          <w:tcPr>
            <w:tcW w:w="3396" w:type="dxa"/>
          </w:tcPr>
          <w:p w14:paraId="131DF2D7" w14:textId="011038BD" w:rsidR="003A4776" w:rsidRDefault="0011739E" w:rsidP="00D1340C">
            <w:pPr>
              <w:pStyle w:val="Paragrafoelenco"/>
              <w:numPr>
                <w:ilvl w:val="0"/>
                <w:numId w:val="1"/>
              </w:numPr>
            </w:pPr>
            <w:r>
              <w:rPr>
                <w:rFonts w:ascii="Consolas" w:hAnsi="Consolas"/>
                <w:sz w:val="20"/>
                <w:szCs w:val="20"/>
              </w:rPr>
              <w:t>Interazione con gli anni</w:t>
            </w:r>
            <w:r w:rsidR="00DD0E92">
              <w:rPr>
                <w:rFonts w:ascii="Consolas" w:hAnsi="Consolas"/>
                <w:sz w:val="20"/>
                <w:szCs w:val="20"/>
              </w:rPr>
              <w:t xml:space="preserve"> e con le singole osservazioni per comprendere lo stato col maggior numero di donne;</w:t>
            </w:r>
          </w:p>
        </w:tc>
        <w:tc>
          <w:tcPr>
            <w:tcW w:w="3063" w:type="dxa"/>
          </w:tcPr>
          <w:p w14:paraId="65FBF307" w14:textId="52EE8EEE" w:rsidR="003A4776" w:rsidRPr="0087311D" w:rsidRDefault="0087311D" w:rsidP="0087311D">
            <w:pPr>
              <w:pStyle w:val="Paragrafoelenco"/>
              <w:numPr>
                <w:ilvl w:val="0"/>
                <w:numId w:val="1"/>
              </w:numPr>
              <w:rPr>
                <w:rFonts w:ascii="Consolas" w:hAnsi="Consolas"/>
                <w:sz w:val="20"/>
                <w:szCs w:val="20"/>
              </w:rPr>
            </w:pPr>
            <w:r w:rsidRPr="0087311D">
              <w:rPr>
                <w:rFonts w:ascii="Consolas" w:hAnsi="Consolas"/>
                <w:sz w:val="20"/>
                <w:szCs w:val="20"/>
              </w:rPr>
              <w:t>Nel 2019 qual è lo stato con più donne?</w:t>
            </w:r>
          </w:p>
        </w:tc>
      </w:tr>
      <w:tr w:rsidR="003A4776" w14:paraId="42831BA4" w14:textId="0DA74E47" w:rsidTr="003A4776">
        <w:trPr>
          <w:trHeight w:val="847"/>
        </w:trPr>
        <w:tc>
          <w:tcPr>
            <w:tcW w:w="3169" w:type="dxa"/>
          </w:tcPr>
          <w:p w14:paraId="3A9A0E0C" w14:textId="77777777" w:rsidR="003A4776" w:rsidRPr="00B04841" w:rsidRDefault="0087311D" w:rsidP="00D1340C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B04841">
              <w:rPr>
                <w:rFonts w:ascii="Consolas" w:hAnsi="Consolas"/>
                <w:b/>
                <w:bCs/>
                <w:sz w:val="28"/>
                <w:szCs w:val="28"/>
              </w:rPr>
              <w:t>TASK 5</w:t>
            </w:r>
          </w:p>
          <w:p w14:paraId="5069D379" w14:textId="069ECA1D" w:rsidR="0087311D" w:rsidRPr="00755512" w:rsidRDefault="0087311D" w:rsidP="00D1340C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Boxplot</w:t>
            </w:r>
            <w:proofErr w:type="spellEnd"/>
            <w:r>
              <w:rPr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b/>
                <w:bCs/>
                <w:sz w:val="28"/>
                <w:szCs w:val="28"/>
              </w:rPr>
              <w:t>Barplot</w:t>
            </w:r>
            <w:proofErr w:type="spellEnd"/>
          </w:p>
        </w:tc>
        <w:tc>
          <w:tcPr>
            <w:tcW w:w="3396" w:type="dxa"/>
          </w:tcPr>
          <w:p w14:paraId="06E2B695" w14:textId="28912C50" w:rsidR="003A4776" w:rsidRDefault="00DD0E92" w:rsidP="00D1340C">
            <w:pPr>
              <w:pStyle w:val="Paragrafoelenco"/>
              <w:numPr>
                <w:ilvl w:val="0"/>
                <w:numId w:val="1"/>
              </w:numPr>
            </w:pPr>
            <w:r>
              <w:rPr>
                <w:rFonts w:ascii="Consolas" w:hAnsi="Consolas"/>
                <w:sz w:val="20"/>
                <w:szCs w:val="20"/>
              </w:rPr>
              <w:t xml:space="preserve">Interazione con gli anni, comprensione del significato dei punti nel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boxplot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e capacità di lettura del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barplot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centrale ma, soprattutto,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del pie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chart con la relativa divisione fra popolari e non popolari.</w:t>
            </w:r>
          </w:p>
        </w:tc>
        <w:tc>
          <w:tcPr>
            <w:tcW w:w="3063" w:type="dxa"/>
          </w:tcPr>
          <w:p w14:paraId="6672C17F" w14:textId="31E5E139" w:rsidR="003A4776" w:rsidRPr="0087311D" w:rsidRDefault="0087311D" w:rsidP="0087311D">
            <w:pPr>
              <w:pStyle w:val="Paragrafoelenco"/>
              <w:numPr>
                <w:ilvl w:val="0"/>
                <w:numId w:val="1"/>
              </w:numPr>
              <w:rPr>
                <w:rFonts w:ascii="Consolas" w:hAnsi="Consolas"/>
                <w:sz w:val="20"/>
                <w:szCs w:val="20"/>
              </w:rPr>
            </w:pPr>
            <w:r w:rsidRPr="0087311D">
              <w:rPr>
                <w:rFonts w:ascii="Consolas" w:hAnsi="Consolas"/>
                <w:sz w:val="20"/>
                <w:szCs w:val="20"/>
              </w:rPr>
              <w:t>Nell’anno 2015 e in Europa qual è la percentuale o il numero di donne popolari?</w:t>
            </w:r>
          </w:p>
        </w:tc>
      </w:tr>
    </w:tbl>
    <w:p w14:paraId="5AB4624C" w14:textId="77777777" w:rsidR="002E4710" w:rsidRDefault="006A5E16" w:rsidP="000D18EF">
      <w:pPr>
        <w:spacing w:after="0" w:line="240" w:lineRule="auto"/>
      </w:pPr>
    </w:p>
    <w:sectPr w:rsidR="002E47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3620"/>
    <w:multiLevelType w:val="hybridMultilevel"/>
    <w:tmpl w:val="9EAE1382"/>
    <w:lvl w:ilvl="0" w:tplc="A9362214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B2E50"/>
    <w:multiLevelType w:val="hybridMultilevel"/>
    <w:tmpl w:val="0C4C101E"/>
    <w:lvl w:ilvl="0" w:tplc="8DFA558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2E32"/>
    <w:multiLevelType w:val="hybridMultilevel"/>
    <w:tmpl w:val="EFFC2FA4"/>
    <w:lvl w:ilvl="0" w:tplc="A6A48D1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4599D"/>
    <w:multiLevelType w:val="hybridMultilevel"/>
    <w:tmpl w:val="9AD8C604"/>
    <w:lvl w:ilvl="0" w:tplc="010EE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EF"/>
    <w:rsid w:val="000D18EF"/>
    <w:rsid w:val="0011739E"/>
    <w:rsid w:val="001674E1"/>
    <w:rsid w:val="002F2413"/>
    <w:rsid w:val="003A4776"/>
    <w:rsid w:val="005165E7"/>
    <w:rsid w:val="006A3958"/>
    <w:rsid w:val="006A5E16"/>
    <w:rsid w:val="00701912"/>
    <w:rsid w:val="00775EBB"/>
    <w:rsid w:val="00826E61"/>
    <w:rsid w:val="0087311D"/>
    <w:rsid w:val="00A40EE9"/>
    <w:rsid w:val="00B04841"/>
    <w:rsid w:val="00DD0E92"/>
    <w:rsid w:val="00F1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C81F"/>
  <w15:chartTrackingRefBased/>
  <w15:docId w15:val="{A9E493E4-C911-470F-A7DD-5ADB489D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47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4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A4776"/>
    <w:pPr>
      <w:ind w:left="720"/>
      <w:contextualSpacing/>
    </w:pPr>
  </w:style>
  <w:style w:type="paragraph" w:customStyle="1" w:styleId="Default">
    <w:name w:val="Default"/>
    <w:rsid w:val="0087311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Maccario</dc:creator>
  <cp:keywords/>
  <dc:description/>
  <cp:lastModifiedBy>Ale Maccario</cp:lastModifiedBy>
  <cp:revision>9</cp:revision>
  <dcterms:created xsi:type="dcterms:W3CDTF">2021-06-14T16:28:00Z</dcterms:created>
  <dcterms:modified xsi:type="dcterms:W3CDTF">2021-06-14T21:51:00Z</dcterms:modified>
</cp:coreProperties>
</file>