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  <w:t xml:space="preserve">Software Requirements Specification</w:t>
      </w:r>
    </w:p>
    <w:p w:rsidR="00000000" w:rsidDel="00000000" w:rsidP="00000000" w:rsidRDefault="00000000" w:rsidRPr="00000000" w14:paraId="00000003">
      <w:pPr>
        <w:pStyle w:val="Title"/>
        <w:spacing w:after="400" w:before="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for</w:t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  <w:t xml:space="preserve">&lt;Sound Sanctuary&gt;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Version 1.5 approved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Prepared by &lt;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Alessandro Trasacco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&lt;Università degli studi della Campania Luigi Vanvitelli&gt;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&lt;1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/0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/2025&gt;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5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Sommario</w:t>
      </w:r>
    </w:p>
    <w:sdt>
      <w:sdtPr>
        <w:id w:val="184100639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20" w:lineRule="auto"/>
            <w:ind w:left="360" w:right="0" w:hanging="36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bookmarkStart w:colFirst="0" w:colLast="0" w:name="_840arfbb3dit" w:id="0"/>
          <w:bookmarkEnd w:id="0"/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Sommario</w:t>
            <w:tab/>
          </w:r>
          <w:r w:rsidDel="00000000" w:rsidR="00000000" w:rsidRPr="00000000">
            <w:fldChar w:fldCharType="begin"/>
            <w:instrText xml:space="preserve"> HYPERLINK \l "_7aj7hd6jo1qr"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ii</w:t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20" w:lineRule="auto"/>
            <w:ind w:left="0" w:righ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Cronologia Revisioni</w:t>
            <w:tab/>
          </w:r>
          <w:r w:rsidDel="00000000" w:rsidR="00000000" w:rsidRPr="00000000">
            <w:fldChar w:fldCharType="begin"/>
            <w:instrText xml:space="preserve"> HYPERLINK \l "_pvnrwcgfmht3"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ii</w:t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20" w:lineRule="auto"/>
            <w:ind w:left="360" w:right="0" w:hanging="36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</w:t>
            <w:tab/>
            <w:t xml:space="preserve">Introduzione</w:t>
            <w:tab/>
          </w:r>
          <w:r w:rsidDel="00000000" w:rsidR="00000000" w:rsidRPr="00000000">
            <w:fldChar w:fldCharType="begin"/>
            <w:instrText xml:space="preserve"> HYPERLINK \l "_xjjkhrfq2ixz"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720"/>
            </w:tabs>
            <w:spacing w:after="0" w:before="0" w:line="220" w:lineRule="auto"/>
            <w:ind w:left="270" w:right="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</w:t>
            <w:tab/>
            <w:t xml:space="preserve">Idea di Progetto</w:t>
            <w:tab/>
          </w:r>
          <w:r w:rsidDel="00000000" w:rsidR="00000000" w:rsidRPr="00000000">
            <w:fldChar w:fldCharType="begin"/>
            <w:instrText xml:space="preserve"> HYPERLINK \l "_bh8kevty784c"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720"/>
            </w:tabs>
            <w:spacing w:after="0" w:before="0" w:line="220" w:lineRule="auto"/>
            <w:ind w:left="270" w:right="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1.2</w:t>
            <w:tab/>
            <w:t xml:space="preserve">Pubblico e Suggerimenti di Lettura</w:t>
            <w:tab/>
          </w:r>
          <w:r w:rsidDel="00000000" w:rsidR="00000000" w:rsidRPr="00000000">
            <w:fldChar w:fldCharType="begin"/>
            <w:instrText xml:space="preserve"> HYPERLINK \l "_y7h3ltfj5fw4"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20" w:lineRule="auto"/>
            <w:ind w:left="360" w:right="0" w:hanging="36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</w:t>
            <w:tab/>
            <w:t xml:space="preserve">Specifica dei Requisiti</w:t>
            <w:tab/>
          </w:r>
          <w:r w:rsidDel="00000000" w:rsidR="00000000" w:rsidRPr="00000000">
            <w:fldChar w:fldCharType="begin"/>
            <w:instrText xml:space="preserve"> HYPERLINK \l "_aa7zztg8sy26"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720"/>
            </w:tabs>
            <w:spacing w:after="0" w:before="0" w:line="220" w:lineRule="auto"/>
            <w:ind w:left="270" w:right="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</w:t>
            <w:tab/>
            <w:t xml:space="preserve">Requisiti Funzionali</w:t>
            <w:tab/>
          </w:r>
          <w:r w:rsidDel="00000000" w:rsidR="00000000" w:rsidRPr="00000000">
            <w:fldChar w:fldCharType="begin"/>
            <w:instrText xml:space="preserve"> HYPERLINK \l "_s5wwwrhboqhy"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720"/>
            </w:tabs>
            <w:spacing w:after="0" w:before="0" w:line="220" w:lineRule="auto"/>
            <w:ind w:left="270" w:right="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2.2</w:t>
            <w:tab/>
            <w:t xml:space="preserve">Requisiti Non Funzionali</w:t>
            <w:tab/>
          </w:r>
          <w:r w:rsidDel="00000000" w:rsidR="00000000" w:rsidRPr="00000000">
            <w:fldChar w:fldCharType="begin"/>
            <w:instrText xml:space="preserve"> HYPERLINK \l "_e4wy05kh33b"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20" w:lineRule="auto"/>
            <w:ind w:left="360" w:right="0" w:hanging="36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</w:t>
            <w:tab/>
            <w:t xml:space="preserve">Descrizione Generale</w:t>
            <w:tab/>
          </w:r>
          <w:r w:rsidDel="00000000" w:rsidR="00000000" w:rsidRPr="00000000">
            <w:fldChar w:fldCharType="begin"/>
            <w:instrText xml:space="preserve"> HYPERLINK \l "_cclzh9xlqhr2"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720"/>
            </w:tabs>
            <w:spacing w:after="0" w:before="0" w:line="220" w:lineRule="auto"/>
            <w:ind w:left="270" w:right="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3.1</w:t>
            <w:tab/>
            <w:t xml:space="preserve">Funzionalità di Sistema</w:t>
            <w:tab/>
          </w:r>
          <w:r w:rsidDel="00000000" w:rsidR="00000000" w:rsidRPr="00000000">
            <w:fldChar w:fldCharType="begin"/>
            <w:instrText xml:space="preserve"> HYPERLINK \l "_9vov0rdurav"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720"/>
            </w:tabs>
            <w:spacing w:after="0" w:before="0" w:line="220" w:lineRule="auto"/>
            <w:ind w:left="270" w:right="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3.2</w:t>
            <w:tab/>
            <w:t xml:space="preserve">Diagramma dei Casi D'Uso</w:t>
            <w:tab/>
          </w:r>
          <w:r w:rsidDel="00000000" w:rsidR="00000000" w:rsidRPr="00000000">
            <w:fldChar w:fldCharType="begin"/>
            <w:instrText xml:space="preserve"> HYPERLINK \l "_asm041sgifo1"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720"/>
            </w:tabs>
            <w:spacing w:after="0" w:before="0" w:line="220" w:lineRule="auto"/>
            <w:ind w:left="270" w:right="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3.3</w:t>
            <w:tab/>
            <w:t xml:space="preserve">Scenari</w:t>
            <w:tab/>
          </w:r>
          <w:r w:rsidDel="00000000" w:rsidR="00000000" w:rsidRPr="00000000">
            <w:fldChar w:fldCharType="begin"/>
            <w:instrText xml:space="preserve"> HYPERLINK \l "_562e3f438v34"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720"/>
            </w:tabs>
            <w:spacing w:after="0" w:before="0" w:line="220" w:lineRule="auto"/>
            <w:ind w:left="270" w:right="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3.4</w:t>
            <w:tab/>
            <w:t xml:space="preserve">Diagramma della Classi</w:t>
            <w:tab/>
          </w:r>
          <w:r w:rsidDel="00000000" w:rsidR="00000000" w:rsidRPr="00000000">
            <w:fldChar w:fldCharType="begin"/>
            <w:instrText xml:space="preserve"> HYPERLINK \l "_v2tqytsjpux8"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20" w:lineRule="auto"/>
            <w:ind w:left="360" w:right="0" w:hanging="36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</w:t>
            <w:tab/>
            <w:t xml:space="preserve">Progettazione Logica e Concettuale</w:t>
            <w:tab/>
          </w:r>
          <w:r w:rsidDel="00000000" w:rsidR="00000000" w:rsidRPr="00000000">
            <w:fldChar w:fldCharType="begin"/>
            <w:instrText xml:space="preserve"> HYPERLINK \l "_pl91p09fkcdh"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720"/>
            </w:tabs>
            <w:spacing w:after="0" w:before="0" w:line="220" w:lineRule="auto"/>
            <w:ind w:left="270" w:right="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4.1</w:t>
            <w:tab/>
            <w:t xml:space="preserve">Progettazione Logica</w:t>
            <w:tab/>
          </w:r>
          <w:r w:rsidDel="00000000" w:rsidR="00000000" w:rsidRPr="00000000">
            <w:fldChar w:fldCharType="begin"/>
            <w:instrText xml:space="preserve"> HYPERLINK \l "_a10t4pmxqpv3"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720"/>
            </w:tabs>
            <w:spacing w:after="0" w:before="0" w:line="220" w:lineRule="auto"/>
            <w:ind w:left="270" w:right="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4.2</w:t>
            <w:tab/>
            <w:t xml:space="preserve">Progettazione Concettuale</w:t>
            <w:tab/>
          </w:r>
          <w:r w:rsidDel="00000000" w:rsidR="00000000" w:rsidRPr="00000000">
            <w:fldChar w:fldCharType="begin"/>
            <w:instrText xml:space="preserve"> HYPERLINK \l "_45skl4r0035e"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20" w:lineRule="auto"/>
            <w:ind w:left="360" w:right="0" w:hanging="36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</w:t>
            <w:tab/>
            <w:t xml:space="preserve">Tests</w:t>
            <w:tab/>
            <w:t xml:space="preserve">5</w:t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720"/>
            </w:tabs>
            <w:spacing w:after="0" w:before="0" w:line="220" w:lineRule="auto"/>
            <w:ind w:left="270" w:right="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5.1</w:t>
            <w:tab/>
            <w:t xml:space="preserve">Login test</w:t>
            <w:tab/>
            <w:t xml:space="preserve">5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spacing w:after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spacing w:after="240" w:before="120" w:lineRule="auto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Cronologia delle revisioni</w:t>
      </w:r>
    </w:p>
    <w:tbl>
      <w:tblPr>
        <w:tblStyle w:val="Table1"/>
        <w:tblW w:w="9667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114"/>
        <w:gridCol w:w="1415"/>
        <w:gridCol w:w="4587"/>
        <w:gridCol w:w="1551"/>
        <w:tblGridChange w:id="0">
          <w:tblGrid>
            <w:gridCol w:w="2114"/>
            <w:gridCol w:w="1415"/>
            <w:gridCol w:w="4587"/>
            <w:gridCol w:w="1551"/>
          </w:tblGrid>
        </w:tblGridChange>
      </w:tblGrid>
      <w:tr>
        <w:trPr>
          <w:cantSplit w:val="0"/>
          <w:trHeight w:val="242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8">
            <w:pPr>
              <w:spacing w:after="40" w:before="40" w:line="240" w:lineRule="auto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9">
            <w:pPr>
              <w:spacing w:after="40" w:before="40" w:line="240" w:lineRule="auto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A">
            <w:pPr>
              <w:spacing w:after="40" w:before="40" w:line="240" w:lineRule="auto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Motivo delle modifiche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B">
            <w:pPr>
              <w:spacing w:after="40" w:before="40" w:line="240" w:lineRule="auto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Versione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Introduzione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01/06/2025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E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Descrizione dell’introduzione del documento e Specifica dei Requisiti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1.0</w:t>
            </w:r>
          </w:p>
        </w:tc>
      </w:tr>
      <w:tr>
        <w:trPr>
          <w:cantSplit w:val="0"/>
          <w:trHeight w:val="441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Descrizione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04/06/2025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Descrizione generale e Casi d’Uso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1.1</w:t>
            </w:r>
          </w:p>
        </w:tc>
      </w:tr>
      <w:tr>
        <w:trPr>
          <w:cantSplit w:val="0"/>
          <w:trHeight w:val="441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Scenari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06/06/2025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Scenari e Diagramma delle Classi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1.2</w:t>
            </w:r>
          </w:p>
        </w:tc>
      </w:tr>
      <w:tr>
        <w:trPr>
          <w:cantSplit w:val="0"/>
          <w:trHeight w:val="441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Progettazione Concettuale e Logica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09/06/2025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Aggiunta Diagramma E-R con Entità, attributi e Relazioni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1.3</w:t>
            </w:r>
          </w:p>
        </w:tc>
      </w:tr>
      <w:tr>
        <w:trPr>
          <w:cantSplit w:val="0"/>
          <w:trHeight w:val="441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Finalizzazione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30/06/2025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Test e descrizioni finali del documento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1.4</w:t>
            </w:r>
          </w:p>
        </w:tc>
      </w:tr>
      <w:tr>
        <w:trPr>
          <w:cantSplit w:val="0"/>
          <w:trHeight w:val="441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Modifica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02/07/2025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Modifica parti approssimative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40" w:before="40"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1.5</w:t>
            </w:r>
          </w:p>
        </w:tc>
      </w:tr>
    </w:tbl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1. Introduzione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1.1 Idea di progetto </w:t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Sanctuary è una piattaforma web pensata per semplificare e ottimizzare la gestione di uno studio di registrazione professionale. L’applicazione consente ai musicisti di prenotare sessioni in sala specificando la strumentazione vintage o di backline necessaria, mentre ai produttori è garantito l’accesso remoto per la revisione dei progetti audio.</w:t>
      </w:r>
    </w:p>
    <w:p w:rsidR="00000000" w:rsidDel="00000000" w:rsidP="00000000" w:rsidRDefault="00000000" w:rsidRPr="00000000" w14:paraId="00000048">
      <w:pPr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1.2 Pubblico e Suggerimenti di Lettura</w:t>
      </w:r>
    </w:p>
    <w:p w:rsidR="00000000" w:rsidDel="00000000" w:rsidP="00000000" w:rsidRDefault="00000000" w:rsidRPr="00000000" w14:paraId="00000049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Questo documento è destinato 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di sviluppo che implementeranno il sistema.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manager per il coordinamento complessivo.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Ingegneri della qualità per le attività di testing.</w:t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Stakeholder aziendali per la validazione dei requisiti funzionali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4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documento è organizzato in sezioni che descrivono la panoramica generale del sistema, i requisiti, le funzionalità principali, la Progettazione sia Concettuale che Logica e i Test finali. Si suggerisce ai lettori di iniziare con la descrizione generale e le funzionalità del sistema, per poi proseguire con i dettagli della Progettazione e dei Test.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 Specifica Dei Requisiti</w:t>
      </w:r>
    </w:p>
    <w:p w:rsidR="00000000" w:rsidDel="00000000" w:rsidP="00000000" w:rsidRDefault="00000000" w:rsidRPr="00000000" w14:paraId="0000006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2.1 Requisiti Funzionali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Registrazione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Musicista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sistema consente agli utenti di registrarsi come musicisti, inserendo dati personali (nome, cognome, username, email, data di nascita, genere musicale, ecc.). La registrazione è necessaria per accedere alle funzionalità riservate del portale.</w:t>
      </w:r>
    </w:p>
    <w:p w:rsidR="00000000" w:rsidDel="00000000" w:rsidP="00000000" w:rsidRDefault="00000000" w:rsidRPr="00000000" w14:paraId="00000064">
      <w:pPr>
        <w:numPr>
          <w:ilvl w:val="2"/>
          <w:numId w:val="16"/>
        </w:numPr>
        <w:spacing w:after="0" w:line="254" w:lineRule="auto"/>
        <w:ind w:left="1570" w:hanging="72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Gli utenti registrati possono effettuare l’accesso al sistema tramite username e password. Il sistema verifica le credenziali per garantire l’autenticità dell’utente.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Logout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Gli utenti possono terminare la sessione corrente attraverso la funzione di logout, che invalida la sessione e li riporta alla schermata pubblica.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Prenotazione Sala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musicisti possono visualizzare la disponibilità delle sale di registrazione e prenotare una sessione selezionando data, orario.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Prenotazione Equipment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la prenotazione di una sala, i musicisti possono selezionare strumenti musicali e attrezzature specifiche di cui necessitano per la sessione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Prenotazione Sessioni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Ogni prenotazione definisce una sessione di registrazione con informazioni su orari di inizio/fine.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Gestione Catalogo Strumenti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sistema gestisce un catalogo di strumenti musicali (vintage e non) disponibili nelle diverse sale.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Editor Audio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produttori possono accedere a un editor audio web-based per modificare i file registrati dai musicisti, con funzionalità come visualizzazione della forma d’onda ed accesso ad un editor online.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Upload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produttori possono caricare file audio che verranno associati a una sessione, musicista, ecc.. e poi salvati nell’archivio sia del produttore che del musicista.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Gestione File Audio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file audio caricati vengono gestiti tramite l’archivio (per produttori o musicisti), con possibilità di ascolto,scaricamento(per produttore e musicista), modifica, eliminazione(solo per produttore).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Visualizzazione Archivio Produttore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produttore può visualizzare tutte le registrazioni associate alle sessioni di cui è stato responsabile. Ogni file ha dettagli come nome utente musicista, data strumenti,ecc…</w:t>
      </w:r>
    </w:p>
    <w:p w:rsidR="00000000" w:rsidDel="00000000" w:rsidP="00000000" w:rsidRDefault="00000000" w:rsidRPr="00000000" w14:paraId="00000077">
      <w:pPr>
        <w:numPr>
          <w:ilvl w:val="2"/>
          <w:numId w:val="16"/>
        </w:numPr>
        <w:spacing w:after="0" w:line="254" w:lineRule="auto"/>
        <w:ind w:left="1570" w:hanging="72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Visualizzazione Archivio Musicista</w:t>
      </w:r>
    </w:p>
    <w:p w:rsidR="00000000" w:rsidDel="00000000" w:rsidP="00000000" w:rsidRDefault="00000000" w:rsidRPr="00000000" w14:paraId="00000078">
      <w:pPr>
        <w:spacing w:after="0" w:line="254" w:lineRule="auto"/>
        <w:ind w:left="15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musicista può accedere al proprio archivio per rivedere i file audio delle sessioni effettuate, con possibilità di download o ascolto.</w:t>
      </w:r>
    </w:p>
    <w:p w:rsidR="00000000" w:rsidDel="00000000" w:rsidP="00000000" w:rsidRDefault="00000000" w:rsidRPr="00000000" w14:paraId="00000079">
      <w:pPr>
        <w:numPr>
          <w:ilvl w:val="2"/>
          <w:numId w:val="16"/>
        </w:numPr>
        <w:spacing w:after="0" w:line="254" w:lineRule="auto"/>
        <w:ind w:left="1570" w:hanging="72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Monitoraggio Ore Utilizzo Strumenti</w:t>
      </w:r>
    </w:p>
    <w:p w:rsidR="00000000" w:rsidDel="00000000" w:rsidP="00000000" w:rsidRDefault="00000000" w:rsidRPr="00000000" w14:paraId="0000007A">
      <w:pPr>
        <w:spacing w:after="0" w:line="254" w:lineRule="auto"/>
        <w:ind w:left="15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sistema tiene traccia delle ore di utilizzo di ciascuno strumento in base alle sessioni in cui è stato selezionato. Superata una soglia (es. 20 ore), viene richiesta una revisione.</w:t>
      </w:r>
    </w:p>
    <w:p w:rsidR="00000000" w:rsidDel="00000000" w:rsidP="00000000" w:rsidRDefault="00000000" w:rsidRPr="00000000" w14:paraId="0000007B">
      <w:pPr>
        <w:spacing w:after="0" w:line="254" w:lineRule="auto"/>
        <w:ind w:left="15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16"/>
        </w:numPr>
        <w:spacing w:after="0" w:line="254" w:lineRule="auto"/>
        <w:ind w:left="1570" w:hanging="72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Segnalazione Revisione Strumenti</w:t>
      </w:r>
    </w:p>
    <w:p w:rsidR="00000000" w:rsidDel="00000000" w:rsidP="00000000" w:rsidRDefault="00000000" w:rsidRPr="00000000" w14:paraId="0000007D">
      <w:pPr>
        <w:spacing w:after="0" w:line="254" w:lineRule="auto"/>
        <w:ind w:left="157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uno strumento supera la soglia di utilizzo, compare una notifica per i produttori che indica la necessità di effettuare una revisione. Il produttore può segnare la revisione come completata.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2"/>
          <w:numId w:val="16"/>
        </w:numPr>
        <w:spacing w:after="0" w:line="254" w:lineRule="auto"/>
        <w:ind w:left="1570" w:hanging="72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Gestione Prenotazioni (Produttore)</w:t>
      </w:r>
    </w:p>
    <w:p w:rsidR="00000000" w:rsidDel="00000000" w:rsidP="00000000" w:rsidRDefault="00000000" w:rsidRPr="00000000" w14:paraId="0000007F">
      <w:pPr>
        <w:spacing w:after="0" w:line="254" w:lineRule="auto"/>
        <w:ind w:left="15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produttori possono visualizzare, accettare o rifiutare le richieste di prenotazione ricevute dai musicisti, con un’interfaccia per il monitoraggio dello stato.</w:t>
      </w:r>
    </w:p>
    <w:p w:rsidR="00000000" w:rsidDel="00000000" w:rsidP="00000000" w:rsidRDefault="00000000" w:rsidRPr="00000000" w14:paraId="00000080">
      <w:pPr>
        <w:numPr>
          <w:ilvl w:val="2"/>
          <w:numId w:val="16"/>
        </w:numPr>
        <w:spacing w:after="0" w:line="254" w:lineRule="auto"/>
        <w:ind w:left="1570" w:hanging="72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Gestione Prenotazioni (Musicista)</w:t>
      </w:r>
    </w:p>
    <w:p w:rsidR="00000000" w:rsidDel="00000000" w:rsidP="00000000" w:rsidRDefault="00000000" w:rsidRPr="00000000" w14:paraId="00000081">
      <w:pPr>
        <w:spacing w:after="0" w:line="254" w:lineRule="auto"/>
        <w:ind w:left="157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musicisti possono gestire le proprie prenotazioni attive, verificarne lo stato (in attesa, approvata, rifiutata). Potrà cancellare le prenotazioni in attessa.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2.2 Requisiti Non Funzionali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Sicurezza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85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 software dovrà garantire il trattamento di dati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85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personali e delle credenziali di accesso dei propri utenti con riservatezza, i dati sono salvati tramite crittografia.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Affidabilità e Disponibilità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85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 software dovrà essere disponibile agli utenti 24/7 per almeno l’85% di un anno solare.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80808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Portabilità e Scalabilità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85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 software dovrà funzionare e operare correttamente sui seguenti sistemi operativi: Windows, Mac IOS, Linux.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1570" w:right="0" w:hanging="720"/>
        <w:rPr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80808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185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 software dovrà garantire l’esecuzione delle varie operazioni presenti in modo rapido, senza tempi di attesa significativi.</w:t>
      </w:r>
    </w:p>
    <w:p w:rsidR="00000000" w:rsidDel="00000000" w:rsidP="00000000" w:rsidRDefault="00000000" w:rsidRPr="00000000" w14:paraId="0000008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3. Descrizione Generale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Funzionalità di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 scopo del software è quello di offrire una piattaforma completa per la gestione di tutte le attività operative di uno studio di registrazione, suddividendo le funzionalità in base al ruolo dell’utente (musicista o produttore).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Dopo aver effettuato la registrazione o il login,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musicisti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possono: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Prenotare sessioni in studio indicando data, orario e strumentazione necessaria.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Consultare le proprie prenotazioni, ricevere notifiche su eventuali esiti (accettazione o rifiuto) e accedere alle registrazioni audio effettuate.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produttori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invece, hanno accesso a: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pannello dedicato per gestire le prenotazioni ricevute, assegnare o negare conferme, e controllare la disponibilità della sala.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sezione per monitorare lo stato di utilizzo degli strumenti musicali, dove viene automaticamente tracciato il numero di ore d’impiego.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sistema di manutenzione programmata, che segnala quando uno strumento supera le 20 ore di utilizzo e richiede revisione.</w:t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Diagrammi dei Casi d’Uso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descrizione dettagliata di tutti i requisiti con lo schema dei casi d’uso.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1570" w:right="0" w:hanging="720"/>
        <w:rPr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Casi d’Uso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Musicista</w:t>
      </w:r>
    </w:p>
    <w:p w:rsidR="00000000" w:rsidDel="00000000" w:rsidP="00000000" w:rsidRDefault="00000000" w:rsidRPr="00000000" w14:paraId="0000009E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6573" cy="287593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573" cy="287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962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2"/>
          <w:numId w:val="15"/>
        </w:numPr>
        <w:spacing w:line="254" w:lineRule="auto"/>
        <w:ind w:left="1570" w:hanging="72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Casi d’Uso Produttore</w:t>
      </w:r>
    </w:p>
    <w:p w:rsidR="00000000" w:rsidDel="00000000" w:rsidP="00000000" w:rsidRDefault="00000000" w:rsidRPr="00000000" w14:paraId="000000A7">
      <w:pPr>
        <w:spacing w:line="254" w:lineRule="auto"/>
        <w:ind w:left="157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26904" cy="246729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904" cy="246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54" w:lineRule="auto"/>
        <w:ind w:left="157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64257" cy="436045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257" cy="4360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54" w:lineRule="auto"/>
        <w:ind w:left="157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Definizione più precisa 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alcuni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casi d’uso attraverso gli scenari.</w:t>
      </w:r>
    </w:p>
    <w:p w:rsidR="00000000" w:rsidDel="00000000" w:rsidP="00000000" w:rsidRDefault="00000000" w:rsidRPr="00000000" w14:paraId="000000B3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23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</w:tblBorders>
        <w:tblLayout w:type="fixed"/>
        <w:tblLook w:val="04A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rHeight w:val="324" w:hRule="atLeast"/>
          <w:tblHeader w:val="0"/>
        </w:trPr>
        <w:tc>
          <w:tcPr>
            <w:tcBorders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538135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3.3.1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Per caso d’uso: “Registrazione”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Attore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: Musicista</w:t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Precondizioni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: l’utente non deve risultare già registrato </w:t>
            </w:r>
          </w:p>
        </w:tc>
      </w:tr>
      <w:tr>
        <w:trPr>
          <w:cantSplit w:val="0"/>
          <w:trHeight w:val="107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7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Sequenza degli Eventi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L’utente sceglie di registrarsi e clicca su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Musicista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”;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L’utente inserisce i dati necessari (nome, cognome, username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,data di nascita, luogo di nascita, email, genere musicale,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password, conferma password);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Clicca su “Registrati”.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Postcondizioni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: il musicista è registrato.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Scenario Alternativo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1: Se l’utente inserisce credenziali già registrate nel database, apparirà il messaggio “Questa e-mail è già registrata”.</w:t>
            </w:r>
          </w:p>
        </w:tc>
      </w:tr>
    </w:tbl>
    <w:p w:rsidR="00000000" w:rsidDel="00000000" w:rsidP="00000000" w:rsidRDefault="00000000" w:rsidRPr="00000000" w14:paraId="000000BD">
      <w:pPr>
        <w:spacing w:line="25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2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</w:tblBorders>
        <w:tblLayout w:type="fixed"/>
        <w:tblLook w:val="04A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53813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4"/>
                <w:szCs w:val="24"/>
                <w:rtl w:val="0"/>
              </w:rPr>
              <w:t xml:space="preserve">3.3.2 Per caso d’uso: “Login”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F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Attore: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Musicista, Produttore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Precondizioni: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l’utente deve risultare già registrato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L’utente clicca su “Login”;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L’utente inserisce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username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 e password;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Clicca su “Login”.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5">
            <w:pPr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 Alternativo 1: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Se l’utente inserisce l’username sbagliato, apparirà il messaggio di errore “Utente non trovato”.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 Alternativo 2: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Se l’utente inserisce la password sbagliata apparirà il messaggio di errore “Password errata”.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2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</w:tblBorders>
        <w:tblLayout w:type="fixed"/>
        <w:tblLook w:val="04A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8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53813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4"/>
                <w:szCs w:val="24"/>
                <w:rtl w:val="0"/>
              </w:rPr>
              <w:t xml:space="preserve">3.3.3 Per caso d’uso: “Logout”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9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Attore: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Utente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A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Precondizioni: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l’utente deve aver già effettuato l’accesso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B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L’utente clicca su “Logout”.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D">
            <w:pPr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Postcondizioni: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L’utente non è più loggato all’interno del suo account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2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</w:tblBorders>
        <w:tblLayout w:type="fixed"/>
        <w:tblLook w:val="04A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53813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4"/>
                <w:szCs w:val="24"/>
                <w:rtl w:val="0"/>
              </w:rPr>
              <w:t xml:space="preserve">3.3.4 Per caso d’uso: “Prenotazione sala”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Attore: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Musicista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Precondizioni: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musicista deve aver già effettuato l’accesso.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musicista seleziona la sala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Seleziona la data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Seleziona orario sessione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Seleziona equipment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Richiede prenotazione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Postcondizioni: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musicista effettua con successo la prenotazione.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 Alternativo: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 c’è conflitto di sessione e apparirà un messaggio di warning che avvisa il musicista del conflitto di orario.</w:t>
            </w:r>
          </w:p>
        </w:tc>
      </w:tr>
    </w:tbl>
    <w:p w:rsidR="00000000" w:rsidDel="00000000" w:rsidP="00000000" w:rsidRDefault="00000000" w:rsidRPr="00000000" w14:paraId="000000DE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2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</w:tblBorders>
        <w:tblLayout w:type="fixed"/>
        <w:tblLook w:val="04A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53813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4"/>
                <w:szCs w:val="24"/>
                <w:rtl w:val="0"/>
              </w:rPr>
              <w:t xml:space="preserve">3.3.5 Per caso d’uso: “Gestione Prenotazione Produttore”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Attore: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Produttore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Precondizioni: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produttore deve aver già effettuato l’accesso.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produttore clicca su prenotazioni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Visualizza le prenotazioni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Accetta o rifiuta una Prenotazione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Postcondizioni: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Saranno inviati l’accettazione o il rifiuto al musicista.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 Alternativo 1: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Se non ci sono prenotazioni, apparirà la scritta nessuna prenotazione effettuata.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2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</w:tblBorders>
        <w:tblLayout w:type="fixed"/>
        <w:tblLook w:val="04A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53813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4"/>
                <w:szCs w:val="24"/>
                <w:rtl w:val="0"/>
              </w:rPr>
              <w:t xml:space="preserve">3.3.6 Per caso d’uso: “Gestione Prenotazione Musicista”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Attore: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Musicista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Precondizioni: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musicista deve aver già effettuato l’accesso.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Scenario: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musicista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clicca su “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Area Personale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”;</w:t>
            </w:r>
          </w:p>
          <w:p w:rsidR="00000000" w:rsidDel="00000000" w:rsidP="00000000" w:rsidRDefault="00000000" w:rsidRPr="00000000" w14:paraId="000000F2">
            <w:pPr>
              <w:numPr>
                <w:ilvl w:val="0"/>
                <w:numId w:val="12"/>
              </w:numPr>
              <w:ind w:left="720" w:hanging="360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musicista clicca su “Le tue Prenotazioni”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Postcondizioni: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musicista visualizza le sue prenotazioni.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 Alternativo 1: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Se non ha effettuato prenotazioni, apparirà la scritta nessuna prenotazione effettuata.</w:t>
            </w:r>
          </w:p>
          <w:p w:rsidR="00000000" w:rsidDel="00000000" w:rsidP="00000000" w:rsidRDefault="00000000" w:rsidRPr="00000000" w14:paraId="000000F5">
            <w:pPr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 Alternativo 2: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Se la prenotazione è in attesa, potrà cancellarla.</w:t>
            </w:r>
          </w:p>
        </w:tc>
      </w:tr>
    </w:tbl>
    <w:p w:rsidR="00000000" w:rsidDel="00000000" w:rsidP="00000000" w:rsidRDefault="00000000" w:rsidRPr="00000000" w14:paraId="000000F6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2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</w:tblBorders>
        <w:tblLayout w:type="fixed"/>
        <w:tblLook w:val="04A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53813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4"/>
                <w:szCs w:val="24"/>
                <w:rtl w:val="0"/>
              </w:rPr>
              <w:t xml:space="preserve">3.3.7 Per caso d’uso: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Segnalazione Revisione Strumenti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4"/>
                <w:szCs w:val="24"/>
                <w:rtl w:val="0"/>
              </w:rPr>
              <w:t xml:space="preserve">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Attore: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Produttore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Precondizioni: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produttore deve aver già effettuato l’accesso.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produttore clicca su “Manutenzione”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Si apre la tabella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Postcondizioni: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il Produttore visualizza con successo la tabella e compie delle azioni.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 Alternativo 1: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Se non sono state effettuate sessioni, non apparirà la sezione della revisione degli strumenti</w:t>
            </w:r>
          </w:p>
          <w:p w:rsidR="00000000" w:rsidDel="00000000" w:rsidP="00000000" w:rsidRDefault="00000000" w:rsidRPr="00000000" w14:paraId="00000100">
            <w:pPr>
              <w:rPr>
                <w:rFonts w:ascii="Century Gothic" w:cs="Century Gothic" w:eastAsia="Century Gothic" w:hAnsi="Century Gothic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Scenario Alternativo 2: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24"/>
                <w:szCs w:val="24"/>
                <w:rtl w:val="0"/>
              </w:rPr>
              <w:t xml:space="preserve"> Superate le 20 ore di utilizzo dello strumento apparirà la scritta “Revisione necessaria”, una volta effettuata la revisione il produttore potrà cliccare sulla scritta e azzerare lo stato, ogni 20 ore apparirà la scritta.</w:t>
            </w:r>
          </w:p>
        </w:tc>
      </w:tr>
    </w:tbl>
    <w:p w:rsidR="00000000" w:rsidDel="00000000" w:rsidP="00000000" w:rsidRDefault="00000000" w:rsidRPr="00000000" w14:paraId="00000101">
      <w:pPr>
        <w:spacing w:line="254" w:lineRule="auto"/>
        <w:rPr>
          <w:rFonts w:ascii="Times New Roman" w:cs="Times New Roman" w:eastAsia="Times New Roman" w:hAnsi="Times New Roman"/>
          <w:b w:val="1"/>
          <w:color w:val="80808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59" w:lineRule="auto"/>
        <w:rPr>
          <w:rFonts w:ascii="Times New Roman" w:cs="Times New Roman" w:eastAsia="Times New Roman" w:hAnsi="Times New Roman"/>
          <w:b w:val="1"/>
          <w:color w:val="808080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Diagramma delle Classi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9820" cy="4025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ind w:left="360" w:firstLine="0"/>
        <w:rPr>
          <w:rFonts w:ascii="Times New Roman" w:cs="Times New Roman" w:eastAsia="Times New Roman" w:hAnsi="Times New Roman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ind w:left="360" w:firstLine="0"/>
        <w:rPr>
          <w:rFonts w:ascii="Times New Roman" w:cs="Times New Roman" w:eastAsia="Times New Roman" w:hAnsi="Times New Roman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ind w:left="360" w:firstLine="0"/>
        <w:rPr>
          <w:rFonts w:ascii="Times New Roman" w:cs="Times New Roman" w:eastAsia="Times New Roman" w:hAnsi="Times New Roman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ind w:left="360" w:firstLine="0"/>
        <w:rPr>
          <w:rFonts w:ascii="Times New Roman" w:cs="Times New Roman" w:eastAsia="Times New Roman" w:hAnsi="Times New Roman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Rule="auto"/>
        <w:ind w:left="360" w:firstLine="0"/>
        <w:rPr>
          <w:rFonts w:ascii="Times New Roman" w:cs="Times New Roman" w:eastAsia="Times New Roman" w:hAnsi="Times New Roman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Rule="auto"/>
        <w:ind w:left="360" w:firstLine="0"/>
        <w:rPr>
          <w:rFonts w:ascii="Times New Roman" w:cs="Times New Roman" w:eastAsia="Times New Roman" w:hAnsi="Times New Roman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Rule="auto"/>
        <w:ind w:left="360" w:firstLine="0"/>
        <w:rPr>
          <w:rFonts w:ascii="Times New Roman" w:cs="Times New Roman" w:eastAsia="Times New Roman" w:hAnsi="Times New Roman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ind w:left="360" w:firstLine="0"/>
        <w:rPr>
          <w:rFonts w:ascii="Times New Roman" w:cs="Times New Roman" w:eastAsia="Times New Roman" w:hAnsi="Times New Roman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ind w:left="360" w:firstLine="0"/>
        <w:rPr>
          <w:rFonts w:ascii="Times New Roman" w:cs="Times New Roman" w:eastAsia="Times New Roman" w:hAnsi="Times New Roman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Rule="auto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Rule="auto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Rule="auto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Progettazione Logica e Concettuale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Progettazione Logica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progettazione logica di un database si concentra sulla creazione di tabelle che rappresentano le entità e le relazioni della  progettazione concettuale, evidenziando i tipi di dati per gli attributi, le chiavi primarie, le chiavi esterne, i vincoli e le relazioni tra le tabelle.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Tabella utent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Contiene tutti gli utenti registrati, siano essi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musicisti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produttori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Gestisce anche i   dati anagrafici e di accesso.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`utenti` (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`id` int(10) UNSIGNED NOT NULL,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`nome` varchar(50) NOT NULL,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`cognome` varchar(50) NOT NULL,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`username` varchar(50) NOT NULL,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`data_nascita` date NOT NULL,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`luogo_nascita` varchar(100) NOT NULL,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`email` varchar(100) NOT NULL,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`genere_musicale` varchar(50) NOT NULL,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`password` varchar(255) NOT NULL,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`ruolo` enum('musicista','produttore') NOT NULL,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`data_registrazione` timestamp NOT NULL DEFAULT current_timestamp()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COLLATE=utf8mb4_general_ci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hanging="36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strumenti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Contiene gli strumenti musicali disponibili nelle varie sale. Ogni strumento è  associato a una sala e può avere uno stato di revisione.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`strumenti` (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`id` int(11) NOT NULL,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`nome` varchar(100) NOT NULL,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`sala_id` int(11) NOT NULL,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`sala` varchar(50) DEFAULT NULL,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`descrizione` text DEFAULT NULL,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`immagine` varchar(255) DEFAULT NULL,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`revisione_richiesta` tinyint(1) DEFAULT 0,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`ore_ultima_revisione` int(11) DEFAULT 0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Tabella registrazione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registrazioni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 (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`id`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`titolo`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`musicista_id`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UNSIGNED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`sala`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`data_registrazione`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timestamp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current_timestamp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(),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`file_path`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`note`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`inserito_da`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UNSIGNED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NULL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InnoDB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utf8mb4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utf8mb4_general_ci;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Tabella prenotazioni strumenti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Tabella di relazione many-to-many tra prenotazioni e strumenti. Permette di associare più strumenti a una singola prenotazione.</w:t>
      </w:r>
    </w:p>
    <w:p w:rsidR="00000000" w:rsidDel="00000000" w:rsidP="00000000" w:rsidRDefault="00000000" w:rsidRPr="00000000" w14:paraId="0000014E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`prenotazione_strumenti` (</w:t>
      </w:r>
    </w:p>
    <w:p w:rsidR="00000000" w:rsidDel="00000000" w:rsidP="00000000" w:rsidRDefault="00000000" w:rsidRPr="00000000" w14:paraId="0000014F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`prenotazione_id` int(11) NOT NULL,</w:t>
      </w:r>
    </w:p>
    <w:p w:rsidR="00000000" w:rsidDel="00000000" w:rsidP="00000000" w:rsidRDefault="00000000" w:rsidRPr="00000000" w14:paraId="00000150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`strumento_id` int(11) NOT NULL</w:t>
      </w:r>
    </w:p>
    <w:p w:rsidR="00000000" w:rsidDel="00000000" w:rsidP="00000000" w:rsidRDefault="00000000" w:rsidRPr="00000000" w14:paraId="00000151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152">
      <w:pPr>
        <w:spacing w:after="0" w:lineRule="auto"/>
        <w:ind w:left="115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Tabella prenotazioni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Rappresenta le prenotazioni effettuate dai musicisti. Ogni prenotazione include la sala, il produttore assegnato, gli strumenti richiesti, lo stato e le date/ore di inizio e fine.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`prenotazioni` (</w:t>
      </w:r>
    </w:p>
    <w:p w:rsidR="00000000" w:rsidDel="00000000" w:rsidP="00000000" w:rsidRDefault="00000000" w:rsidRPr="00000000" w14:paraId="00000158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`id` int(11) NOT NULL,</w:t>
      </w:r>
    </w:p>
    <w:p w:rsidR="00000000" w:rsidDel="00000000" w:rsidP="00000000" w:rsidRDefault="00000000" w:rsidRPr="00000000" w14:paraId="00000159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`utente_id` int(11) NOT NULL,</w:t>
      </w:r>
    </w:p>
    <w:p w:rsidR="00000000" w:rsidDel="00000000" w:rsidP="00000000" w:rsidRDefault="00000000" w:rsidRPr="00000000" w14:paraId="0000015A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`sala` varchar(100) DEFAULT NULL,</w:t>
      </w:r>
    </w:p>
    <w:p w:rsidR="00000000" w:rsidDel="00000000" w:rsidP="00000000" w:rsidRDefault="00000000" w:rsidRPr="00000000" w14:paraId="0000015B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`produttore` varchar(100) DEFAULT NULL,</w:t>
      </w:r>
    </w:p>
    <w:p w:rsidR="00000000" w:rsidDel="00000000" w:rsidP="00000000" w:rsidRDefault="00000000" w:rsidRPr="00000000" w14:paraId="0000015C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`data` date DEFAULT NULL,</w:t>
      </w:r>
    </w:p>
    <w:p w:rsidR="00000000" w:rsidDel="00000000" w:rsidP="00000000" w:rsidRDefault="00000000" w:rsidRPr="00000000" w14:paraId="0000015D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`orario` varchar(20) DEFAULT NULL,</w:t>
      </w:r>
    </w:p>
    <w:p w:rsidR="00000000" w:rsidDel="00000000" w:rsidP="00000000" w:rsidRDefault="00000000" w:rsidRPr="00000000" w14:paraId="0000015E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`strumenti` text DEFAULT NULL,</w:t>
      </w:r>
    </w:p>
    <w:p w:rsidR="00000000" w:rsidDel="00000000" w:rsidP="00000000" w:rsidRDefault="00000000" w:rsidRPr="00000000" w14:paraId="0000015F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`stato` enum('in_attesa','approvata','rifiutata') DEFAULT 'in_attesa',</w:t>
      </w:r>
    </w:p>
    <w:p w:rsidR="00000000" w:rsidDel="00000000" w:rsidP="00000000" w:rsidRDefault="00000000" w:rsidRPr="00000000" w14:paraId="00000160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`data_richiesta` timestamp NOT NULL DEFAULT current_timestamp(),</w:t>
      </w:r>
    </w:p>
    <w:p w:rsidR="00000000" w:rsidDel="00000000" w:rsidP="00000000" w:rsidRDefault="00000000" w:rsidRPr="00000000" w14:paraId="00000161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`data_ora_inizio` datetime DEFAULT NULL,</w:t>
      </w:r>
    </w:p>
    <w:p w:rsidR="00000000" w:rsidDel="00000000" w:rsidP="00000000" w:rsidRDefault="00000000" w:rsidRPr="00000000" w14:paraId="00000162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`data_ora_fine` datetime DEFAULT NULL</w:t>
      </w:r>
    </w:p>
    <w:p w:rsidR="00000000" w:rsidDel="00000000" w:rsidP="00000000" w:rsidRDefault="00000000" w:rsidRPr="00000000" w14:paraId="00000163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Tabella sale</w:t>
      </w:r>
    </w:p>
    <w:p w:rsidR="00000000" w:rsidDel="00000000" w:rsidP="00000000" w:rsidRDefault="00000000" w:rsidRPr="00000000" w14:paraId="00000166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Questa tabella rappresenta le sale di registrazione presenti nello studio e associate a ciascun produttore.</w:t>
      </w:r>
    </w:p>
    <w:p w:rsidR="00000000" w:rsidDel="00000000" w:rsidP="00000000" w:rsidRDefault="00000000" w:rsidRPr="00000000" w14:paraId="00000167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`sale` (</w:t>
      </w:r>
    </w:p>
    <w:p w:rsidR="00000000" w:rsidDel="00000000" w:rsidP="00000000" w:rsidRDefault="00000000" w:rsidRPr="00000000" w14:paraId="00000169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`id` int(11) NOT NULL,</w:t>
      </w:r>
    </w:p>
    <w:p w:rsidR="00000000" w:rsidDel="00000000" w:rsidP="00000000" w:rsidRDefault="00000000" w:rsidRPr="00000000" w14:paraId="0000016A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`nome` varchar(100) NOT NULL,</w:t>
      </w:r>
    </w:p>
    <w:p w:rsidR="00000000" w:rsidDel="00000000" w:rsidP="00000000" w:rsidRDefault="00000000" w:rsidRPr="00000000" w14:paraId="0000016B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`produttore_id` int(11) DEFAULT NULL</w:t>
      </w:r>
    </w:p>
    <w:p w:rsidR="00000000" w:rsidDel="00000000" w:rsidP="00000000" w:rsidRDefault="00000000" w:rsidRPr="00000000" w14:paraId="0000016C">
      <w:pPr>
        <w:spacing w:after="0" w:lineRule="auto"/>
        <w:ind w:left="115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COLLATE=utf8mb4_general_ci;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5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14"/>
        </w:numPr>
        <w:spacing w:after="0" w:lineRule="auto"/>
        <w:ind w:left="1152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Tabelle Test</w:t>
      </w:r>
    </w:p>
    <w:p w:rsidR="00000000" w:rsidDel="00000000" w:rsidP="00000000" w:rsidRDefault="00000000" w:rsidRPr="00000000" w14:paraId="0000016F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Questa tabelle sono identiche alle precedenti ma vengono utilizzate solo nei diversi test, non intaccando il database.</w:t>
      </w:r>
    </w:p>
    <w:p w:rsidR="00000000" w:rsidDel="00000000" w:rsidP="00000000" w:rsidRDefault="00000000" w:rsidRPr="00000000" w14:paraId="00000170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1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`prenotazioni` (</w:t>
      </w:r>
    </w:p>
    <w:p w:rsidR="00000000" w:rsidDel="00000000" w:rsidP="00000000" w:rsidRDefault="00000000" w:rsidRPr="00000000" w14:paraId="00000172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`id` int(11) NOT NULL,</w:t>
      </w:r>
    </w:p>
    <w:p w:rsidR="00000000" w:rsidDel="00000000" w:rsidP="00000000" w:rsidRDefault="00000000" w:rsidRPr="00000000" w14:paraId="00000173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`utente_id` int(11) NOT NULL,</w:t>
      </w:r>
    </w:p>
    <w:p w:rsidR="00000000" w:rsidDel="00000000" w:rsidP="00000000" w:rsidRDefault="00000000" w:rsidRPr="00000000" w14:paraId="00000174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`sala` varchar(100) DEFAULT NULL,</w:t>
      </w:r>
    </w:p>
    <w:p w:rsidR="00000000" w:rsidDel="00000000" w:rsidP="00000000" w:rsidRDefault="00000000" w:rsidRPr="00000000" w14:paraId="00000175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`produttore` varchar(100) DEFAULT NULL,</w:t>
      </w:r>
    </w:p>
    <w:p w:rsidR="00000000" w:rsidDel="00000000" w:rsidP="00000000" w:rsidRDefault="00000000" w:rsidRPr="00000000" w14:paraId="00000176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`data` date DEFAULT NULL,</w:t>
      </w:r>
    </w:p>
    <w:p w:rsidR="00000000" w:rsidDel="00000000" w:rsidP="00000000" w:rsidRDefault="00000000" w:rsidRPr="00000000" w14:paraId="00000177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`orario` varchar(20) DEFAULT NULL,</w:t>
      </w:r>
    </w:p>
    <w:p w:rsidR="00000000" w:rsidDel="00000000" w:rsidP="00000000" w:rsidRDefault="00000000" w:rsidRPr="00000000" w14:paraId="00000178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`strumenti` text DEFAULT NULL,</w:t>
      </w:r>
    </w:p>
    <w:p w:rsidR="00000000" w:rsidDel="00000000" w:rsidP="00000000" w:rsidRDefault="00000000" w:rsidRPr="00000000" w14:paraId="00000179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`stato` enum('in_attesa','approvata','rifiutata') DEFAULT 'in_attesa',</w:t>
      </w:r>
    </w:p>
    <w:p w:rsidR="00000000" w:rsidDel="00000000" w:rsidP="00000000" w:rsidRDefault="00000000" w:rsidRPr="00000000" w14:paraId="0000017A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`data_richiesta` timestamp NOT NULL DEFAULT current_timestamp(),</w:t>
      </w:r>
    </w:p>
    <w:p w:rsidR="00000000" w:rsidDel="00000000" w:rsidP="00000000" w:rsidRDefault="00000000" w:rsidRPr="00000000" w14:paraId="0000017B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`data_ora_inizio` datetime DEFAULT NULL,</w:t>
      </w:r>
    </w:p>
    <w:p w:rsidR="00000000" w:rsidDel="00000000" w:rsidP="00000000" w:rsidRDefault="00000000" w:rsidRPr="00000000" w14:paraId="0000017C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`data_ora_fine` datetime DEFAULT NULL</w:t>
      </w:r>
    </w:p>
    <w:p w:rsidR="00000000" w:rsidDel="00000000" w:rsidP="00000000" w:rsidRDefault="00000000" w:rsidRPr="00000000" w14:paraId="0000017D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17E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`registrazioni` (</w:t>
      </w:r>
    </w:p>
    <w:p w:rsidR="00000000" w:rsidDel="00000000" w:rsidP="00000000" w:rsidRDefault="00000000" w:rsidRPr="00000000" w14:paraId="00000180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`id` int(11) NOT NULL,</w:t>
      </w:r>
    </w:p>
    <w:p w:rsidR="00000000" w:rsidDel="00000000" w:rsidP="00000000" w:rsidRDefault="00000000" w:rsidRPr="00000000" w14:paraId="00000181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`titolo` varchar(255) NOT NULL,</w:t>
      </w:r>
    </w:p>
    <w:p w:rsidR="00000000" w:rsidDel="00000000" w:rsidP="00000000" w:rsidRDefault="00000000" w:rsidRPr="00000000" w14:paraId="00000182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`musicista_id` int(10) UNSIGNED NOT NULL,</w:t>
      </w:r>
    </w:p>
    <w:p w:rsidR="00000000" w:rsidDel="00000000" w:rsidP="00000000" w:rsidRDefault="00000000" w:rsidRPr="00000000" w14:paraId="00000183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`sala` varchar(100) NOT NULL,</w:t>
      </w:r>
    </w:p>
    <w:p w:rsidR="00000000" w:rsidDel="00000000" w:rsidP="00000000" w:rsidRDefault="00000000" w:rsidRPr="00000000" w14:paraId="00000184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`data_registrazione` timestamp NOT NULL DEFAULT current_timestamp(),</w:t>
      </w:r>
    </w:p>
    <w:p w:rsidR="00000000" w:rsidDel="00000000" w:rsidP="00000000" w:rsidRDefault="00000000" w:rsidRPr="00000000" w14:paraId="00000185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`file_path` varchar(255) NOT NULL,</w:t>
      </w:r>
    </w:p>
    <w:p w:rsidR="00000000" w:rsidDel="00000000" w:rsidP="00000000" w:rsidRDefault="00000000" w:rsidRPr="00000000" w14:paraId="00000186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`note` text DEFAULT NULL,</w:t>
      </w:r>
    </w:p>
    <w:p w:rsidR="00000000" w:rsidDel="00000000" w:rsidP="00000000" w:rsidRDefault="00000000" w:rsidRPr="00000000" w14:paraId="00000187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`inserito_da` int(10) UNSIGNED NOT NULL</w:t>
      </w:r>
    </w:p>
    <w:p w:rsidR="00000000" w:rsidDel="00000000" w:rsidP="00000000" w:rsidRDefault="00000000" w:rsidRPr="00000000" w14:paraId="00000188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189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`utenti` (</w:t>
      </w:r>
    </w:p>
    <w:p w:rsidR="00000000" w:rsidDel="00000000" w:rsidP="00000000" w:rsidRDefault="00000000" w:rsidRPr="00000000" w14:paraId="0000018B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`id` int(10) UNSIGNED NOT NULL,</w:t>
      </w:r>
    </w:p>
    <w:p w:rsidR="00000000" w:rsidDel="00000000" w:rsidP="00000000" w:rsidRDefault="00000000" w:rsidRPr="00000000" w14:paraId="0000018C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`nome` varchar(50) NOT NULL,</w:t>
      </w:r>
    </w:p>
    <w:p w:rsidR="00000000" w:rsidDel="00000000" w:rsidP="00000000" w:rsidRDefault="00000000" w:rsidRPr="00000000" w14:paraId="0000018D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`cognome` varchar(50) NOT NULL,</w:t>
      </w:r>
    </w:p>
    <w:p w:rsidR="00000000" w:rsidDel="00000000" w:rsidP="00000000" w:rsidRDefault="00000000" w:rsidRPr="00000000" w14:paraId="0000018E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`username` varchar(50) NOT NULL,</w:t>
      </w:r>
    </w:p>
    <w:p w:rsidR="00000000" w:rsidDel="00000000" w:rsidP="00000000" w:rsidRDefault="00000000" w:rsidRPr="00000000" w14:paraId="0000018F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`data_nascita` date NOT NULL,</w:t>
      </w:r>
    </w:p>
    <w:p w:rsidR="00000000" w:rsidDel="00000000" w:rsidP="00000000" w:rsidRDefault="00000000" w:rsidRPr="00000000" w14:paraId="00000190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`luogo_nascita` varchar(100) NOT NULL,</w:t>
      </w:r>
    </w:p>
    <w:p w:rsidR="00000000" w:rsidDel="00000000" w:rsidP="00000000" w:rsidRDefault="00000000" w:rsidRPr="00000000" w14:paraId="00000191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`email` varchar(100) NOT NULL,</w:t>
      </w:r>
    </w:p>
    <w:p w:rsidR="00000000" w:rsidDel="00000000" w:rsidP="00000000" w:rsidRDefault="00000000" w:rsidRPr="00000000" w14:paraId="00000192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`genere_musicale` varchar(50) NOT NULL,</w:t>
      </w:r>
    </w:p>
    <w:p w:rsidR="00000000" w:rsidDel="00000000" w:rsidP="00000000" w:rsidRDefault="00000000" w:rsidRPr="00000000" w14:paraId="00000193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`password` varchar(255) NOT NULL,</w:t>
      </w:r>
    </w:p>
    <w:p w:rsidR="00000000" w:rsidDel="00000000" w:rsidP="00000000" w:rsidRDefault="00000000" w:rsidRPr="00000000" w14:paraId="00000194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`ruolo` enum('musicista','produttore') NOT NULL,</w:t>
      </w:r>
    </w:p>
    <w:p w:rsidR="00000000" w:rsidDel="00000000" w:rsidP="00000000" w:rsidRDefault="00000000" w:rsidRPr="00000000" w14:paraId="00000195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`data_registrazione` timestamp NOT NULL DEFAULT current_timestamp()</w:t>
      </w:r>
    </w:p>
    <w:p w:rsidR="00000000" w:rsidDel="00000000" w:rsidP="00000000" w:rsidRDefault="00000000" w:rsidRPr="00000000" w14:paraId="00000196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197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Progettazione Concettuale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rappresentare i concetti principali e le loro relazioni, utilizziamo un diagramma ER con le seguenti: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ntità e Attributi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Utente: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Nome, Cognome, Username, Data_Nascita, Luogo_Nascita, Email, Genere_Musicale, Password, Ruolo, Data_Registrazione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Sala: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Nome, Produttore_ID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Strumento: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Nome, Sala_ID, Descrizione, Immagine, Revisione_Richiesta, Ore_Ultima_Revisione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Prenotazione: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Utente_ID, Sala, Produttore, Data, Orario, Stato, Strumenti (campo libero), Data_Richiesta, Data_Ora_Inizio, Data_Ora_Fine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Prenotazione_Strumenti: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Prenotazione_ID, Strumento_ID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Registrazione: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Titolo, Musicista_ID, File_Path, Note, Inserito_Da, Sala_ID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Editor Audio: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(Componente logico, non tabellare): File Audio, Funzioni: Caricamento, Taglio,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Salvataggio.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Archivio: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(Logico, diviso in ArchivioMusicista e ArchivioProduttore)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Relazioni: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 Utente può effettuare più Prenotazioni: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Relazione: Prenota (1:N)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 Utente può essere associato a più Registrazioni: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Come Musicista (musicista_id) → È Oggetto Di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Come Produttore (inserito_da) → Carica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Ogni Sala è associata a più Strumenti: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Relazione: Contiene (1:N)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Una Prenotazione può coinvolgere più Strumenti, e uno Strumento può essere richiesto in più Prenotazioni: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Relazione tramite Prenotazione_Strumenti (M:N)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Ogni Registrazione può essere associata a una Sala: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Relazione logica: AvvieneIn (1:N)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Ogni Sala è gestita da un Utente Produttore: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Relazione: Gestisce (1:N)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Ogni Utente ha accesso al proprio Archivio (musicista o produttore):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Relazione logica: Possiede (1:1)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B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Diagramma E-R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  <w:drawing>
          <wp:inline distB="114300" distT="114300" distL="114300" distR="114300">
            <wp:extent cx="6809300" cy="4579461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9300" cy="457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36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36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36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5.  Tests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Questa è la sezione in cui vengono riportati i vari test eseguiti con phpunit per le verifiche di diverse sezioni della web app.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 usato: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PHPUnit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(versione 11.x)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PHP 8.2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 ambiente locale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XAMPP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 separato per i test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studio_di_registrazione_test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(replica del DB reale, isolato)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Fase di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Obiettivo:</w:t>
        <w:br w:type="textWrapping"/>
        <w:t xml:space="preserve">  Garantire che il sistema di autenticazione funzioni correttamente in diverse situazioni: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con credenziali corrette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con password errata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con un nome utente non registrato</w:t>
        <w:br w:type="textWrapping"/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Risultato: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6119820" cy="1778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PHPUnit\Framework\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LoginTest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mysqli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"localhost"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"studio_di_registrazione_test"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connect_errno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"Connessione fallita al DB di test: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connect_error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"utf8mb4"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utenti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username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'testuser'"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$password_hash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password_hash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"password123"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PASSWORD_DEFAULT);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INSERT INTO utenti (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nome, cognome, username, data_nascita, luogo_nascita,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email, genere_musicale, password, ruolo, data_registrazione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) VALUES (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'Test', 'User', 'testuser', '2000-01-01', 'TestCity',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'testuser@example.com', 'Rock', 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$password_hash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 'musicista', NOW()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)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tearDown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utenti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username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'testuser'"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testLoginCorretto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'testuser'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'password123'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SELECT u.id, u.username, u.password, u.ruolo, s.id AS sala_id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FROM utenti u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LEFT JOIN sale s ON s.produttore_id = u.id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WHERE u.username = ?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bind_param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fetch_assoc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assertNotNull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"L'utente dovrebbe essere trovato nel DB."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password_verify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password deve essere valida."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'musicista'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'ruolo'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"Il ruolo deve essere 'musicista'."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testLoginPasswordErrata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'testuser'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'sbagliata'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utenti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username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?"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bind_param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password_verify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password sbagliata non deve funzionare."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testLoginUtenteNonEsistente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'utente_inesistente'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utenti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username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?"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bind_param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"Nessun utente dovrebbe essere trovato."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Fase di Registrazione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Obiettivo: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Verificare che il sistema consenta la creazione di un nuovo utente in modo  sicuro e corretto: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Registrazione con dati validi e password coincidenti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Rifiuto della registrazione in caso di email o username già presenti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Rifiuto della registrazione se le password non coincidono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Risultato: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19820" cy="1778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PHPUnit\Framework\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RegistrazioneTest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mysqli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"localhost"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"studio_di_registrazione_test"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connect_errno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"Connessione fallita al DB di test: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connect_error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"utf8mb4"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utenti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username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'nuovoutente'"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tearDown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utenti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username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'nuovoutente'"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testRegistrazioneSuccesso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"Mario"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$cognome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"Rossi"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"nuovoutente"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$data_nascita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"1990-01-01"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$luogo_nascita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"Roma"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"mario.rossi@example.com"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$genere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"Password123!"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$ruolo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"musicista"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$password_hash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password_hash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PASSWORD_DEFAULT);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INSERT INTO utenti (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nome, cognome, username, data_nascita, luogo_nascita,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email, genere_musicale, password, ruolo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) VALUES (?, ?, ?, ?, ?, ?, ?, ?, ?)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bind_param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"sssssssss"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$cognome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$data_nascita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$luogo_nascita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$genere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$password_hash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$ruolo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$success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$success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registrazione deve andare a buon fine."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utenti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username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?"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bind_param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"L'utente registrato deve esistere nel database."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testUsernameDuplicato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INSERT INTO utenti (nome, cognome, username, data_nascita, luogo_nascita, email, genere_musicale, password, ruolo)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VALUES ('Mario', 'Rossi', 'nuovoutente', '1990-01-01', 'Roma', 'mario.rossi@example.com', 'Rock', 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password_hash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"Password123!"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PASSWORD_DEFAULT)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"', 'musicista')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utenti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email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username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?"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'mario.rossi@example.com'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'nuovoutente'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bind_param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store_result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assertGreaterThan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"Username o email già presenti devono essere rilevati."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testPasswordNonCoincide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"Password123!"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$conferma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"PasswordDiversa"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assertNotEquals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$conferma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 password devono risultare diverse."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3"/>
        <w:keepNext w:val="0"/>
        <w:keepLines w:val="0"/>
        <w:spacing w:after="80" w:before="28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dimpuu82iqnk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Fase di Prenotazione</w:t>
      </w:r>
    </w:p>
    <w:p w:rsidR="00000000" w:rsidDel="00000000" w:rsidP="00000000" w:rsidRDefault="00000000" w:rsidRPr="00000000" w14:paraId="0000027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Obiettivo: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Assicurarsi che il sistema consenta al musicista di effettuare una prenotazione e associare uno o più strumenti:</w:t>
      </w:r>
    </w:p>
    <w:p w:rsidR="00000000" w:rsidDel="00000000" w:rsidP="00000000" w:rsidRDefault="00000000" w:rsidRPr="00000000" w14:paraId="0000027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Inserimento corretto di una prenotazione per una sala disponibile</w:t>
      </w:r>
    </w:p>
    <w:p w:rsidR="00000000" w:rsidDel="00000000" w:rsidP="00000000" w:rsidRDefault="00000000" w:rsidRPr="00000000" w14:paraId="0000027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Associazione corretta degli strumenti selezionati alla prenotazione</w:t>
      </w:r>
    </w:p>
    <w:p w:rsidR="00000000" w:rsidDel="00000000" w:rsidP="00000000" w:rsidRDefault="00000000" w:rsidRPr="00000000" w14:paraId="0000027E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 della presenza dei dati nel database dopo la prenotazione</w:t>
      </w:r>
    </w:p>
    <w:p w:rsidR="00000000" w:rsidDel="00000000" w:rsidP="00000000" w:rsidRDefault="00000000" w:rsidRPr="00000000" w14:paraId="0000027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Risultato: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9820" cy="1739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2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PHPUnit\Framework\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PrenotazioneTest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$utente_id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$produttore_username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'testprod'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$sala_nome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'Sala Test'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$strumento_id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mysqli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"localhost"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"studio_di_registrazione_test"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connect_errno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"Connessione fallita al DB di test: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connect_error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"utf8mb4"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prenotazione_strumenti"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prenotazioni"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strumenti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nome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'Strumento Test'"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sale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nome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'Sala Test'"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utenti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username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('testmusic', 'testprod')"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INSERT INTO utenti (nome, cognome, username, data_nascita, luogo_nascita, email, genere_musicale, password, ruolo, data_registrazione)</w:t>
      </w:r>
    </w:p>
    <w:p w:rsidR="00000000" w:rsidDel="00000000" w:rsidP="00000000" w:rsidRDefault="00000000" w:rsidRPr="00000000" w14:paraId="000002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VALUES ('Prod', 'Test', 'testprod', '1980-01-01', 'Città', 'prod@test.it', 'Rock', 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password_hash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PASSWORD_DEFAULT)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"', 'produttore', NOW())</w:t>
      </w:r>
    </w:p>
    <w:p w:rsidR="00000000" w:rsidDel="00000000" w:rsidP="00000000" w:rsidRDefault="00000000" w:rsidRPr="00000000" w14:paraId="000002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$produttore_id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insert_id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sale (nome, produttore_id)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('Sala Test',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$produttore_id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INSERT INTO utenti (nome, cognome, username, data_nascita, luogo_nascita, email, genere_musicale, password, ruolo, data_registrazione)</w:t>
      </w:r>
    </w:p>
    <w:p w:rsidR="00000000" w:rsidDel="00000000" w:rsidP="00000000" w:rsidRDefault="00000000" w:rsidRPr="00000000" w14:paraId="000002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VALUES ('Musicista', 'Test', 'testmusic', '1995-01-01', 'Città', 'music@test.it', 'Jazz', 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password_hash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PASSWORD_DEFAULT)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"', 'musicista', NOW())</w:t>
      </w:r>
    </w:p>
    <w:p w:rsidR="00000000" w:rsidDel="00000000" w:rsidP="00000000" w:rsidRDefault="00000000" w:rsidRPr="00000000" w14:paraId="000002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utente_id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insert_id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strumenti (nome)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('Strumento Test')"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strumento_id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insert_id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tearDown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prenotazione_strumenti"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prenotazioni"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strumenti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nome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'Strumento Test'"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sale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nome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'Sala Test'"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utenti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username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('testmusic', 'testprod')"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testPrenotazioneInseritaCorrettamente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"Y-m-d"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"+1 day"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$orario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"14:00-15:00"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$data_ora_inizio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14:00:00"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$data_ora_fine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15:00:00"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INSERT INTO prenotazioni (utente_id, sala, produttore, data_ora_inizio, data_ora_fine, stato, data_richiesta)</w:t>
      </w:r>
    </w:p>
    <w:p w:rsidR="00000000" w:rsidDel="00000000" w:rsidP="00000000" w:rsidRDefault="00000000" w:rsidRPr="00000000" w14:paraId="000002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VALUES (?, ?, ?, ?, ?, 'in_attesa', NOW())</w:t>
      </w:r>
    </w:p>
    <w:p w:rsidR="00000000" w:rsidDel="00000000" w:rsidP="00000000" w:rsidRDefault="00000000" w:rsidRPr="00000000" w14:paraId="000002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bind_param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"issss"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utente_id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sala_nome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produttore_username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$data_ora_inizio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$data_ora_fine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$success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$success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prenotazione deve essere inserita con successo"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$prenotazione_id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insert_id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prenotazione_strumenti (prenotazione_id, strumento_id)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(?, ?)"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bind_param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$prenotazione_id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strumento_id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$stmt2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prenotazioni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$prenotazione_id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prenotazione dovrebbe esistere"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prenotazione_strumenti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prenotazione_id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$prenotazione_id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 strumento deve essere associato alla prenotazione"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Rule="auto"/>
        <w:rPr>
          <w:rFonts w:ascii="Times New Roman" w:cs="Times New Roman" w:eastAsia="Times New Roman" w:hAnsi="Times New Roman"/>
          <w:sz w:val="15"/>
          <w:szCs w:val="15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417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imes"/>
  <w:font w:name="Noto Sans Symbols">
    <w:embedRegular w:fontKey="{00000000-0000-0000-0000-000000000000}" r:id="rId4" w:subsetted="0"/>
    <w:embedBold w:fontKey="{00000000-0000-0000-0000-000000000000}" r:id="rId5" w:subsetted="0"/>
  </w:font>
  <w:font w:name="Century Gothic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>
        <w:b w:val="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070" w:hanging="936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decimal"/>
      <w:lvlText w:val="%1."/>
      <w:lvlJc w:val="left"/>
      <w:pPr>
        <w:ind w:left="1152" w:hanging="360"/>
      </w:pPr>
      <w:rPr/>
    </w:lvl>
    <w:lvl w:ilvl="1">
      <w:start w:val="1"/>
      <w:numFmt w:val="lowerLetter"/>
      <w:lvlText w:val="%2."/>
      <w:lvlJc w:val="left"/>
      <w:pPr>
        <w:ind w:left="1872" w:hanging="360"/>
      </w:pPr>
      <w:rPr/>
    </w:lvl>
    <w:lvl w:ilvl="2">
      <w:start w:val="1"/>
      <w:numFmt w:val="lowerRoman"/>
      <w:lvlText w:val="%3."/>
      <w:lvlJc w:val="right"/>
      <w:pPr>
        <w:ind w:left="2592" w:hanging="180"/>
      </w:pPr>
      <w:rPr/>
    </w:lvl>
    <w:lvl w:ilvl="3">
      <w:start w:val="1"/>
      <w:numFmt w:val="decimal"/>
      <w:lvlText w:val="%4."/>
      <w:lvlJc w:val="left"/>
      <w:pPr>
        <w:ind w:left="3312" w:hanging="360"/>
      </w:pPr>
      <w:rPr/>
    </w:lvl>
    <w:lvl w:ilvl="4">
      <w:start w:val="1"/>
      <w:numFmt w:val="lowerLetter"/>
      <w:lvlText w:val="%5."/>
      <w:lvlJc w:val="left"/>
      <w:pPr>
        <w:ind w:left="4032" w:hanging="360"/>
      </w:pPr>
      <w:rPr/>
    </w:lvl>
    <w:lvl w:ilvl="5">
      <w:start w:val="1"/>
      <w:numFmt w:val="lowerRoman"/>
      <w:lvlText w:val="%6."/>
      <w:lvlJc w:val="right"/>
      <w:pPr>
        <w:ind w:left="4752" w:hanging="180"/>
      </w:pPr>
      <w:rPr/>
    </w:lvl>
    <w:lvl w:ilvl="6">
      <w:start w:val="1"/>
      <w:numFmt w:val="decimal"/>
      <w:lvlText w:val="%7."/>
      <w:lvlJc w:val="left"/>
      <w:pPr>
        <w:ind w:left="5472" w:hanging="360"/>
      </w:pPr>
      <w:rPr/>
    </w:lvl>
    <w:lvl w:ilvl="7">
      <w:start w:val="1"/>
      <w:numFmt w:val="lowerLetter"/>
      <w:lvlText w:val="%8."/>
      <w:lvlJc w:val="left"/>
      <w:pPr>
        <w:ind w:left="6192" w:hanging="360"/>
      </w:pPr>
      <w:rPr/>
    </w:lvl>
    <w:lvl w:ilvl="8">
      <w:start w:val="1"/>
      <w:numFmt w:val="lowerRoman"/>
      <w:lvlText w:val="%9."/>
      <w:lvlJc w:val="right"/>
      <w:pPr>
        <w:ind w:left="6912" w:hanging="180"/>
      </w:pPr>
      <w:rPr/>
    </w:lvl>
  </w:abstractNum>
  <w:abstractNum w:abstractNumId="15">
    <w:lvl w:ilvl="0">
      <w:start w:val="3"/>
      <w:numFmt w:val="decimal"/>
      <w:lvlText w:val="%1"/>
      <w:lvlJc w:val="left"/>
      <w:pPr>
        <w:ind w:left="720" w:hanging="360"/>
      </w:pPr>
      <w:rPr/>
    </w:lvl>
    <w:lvl w:ilvl="1">
      <w:start w:val="2"/>
      <w:numFmt w:val="decimal"/>
      <w:lvlText w:val="%1.%2"/>
      <w:lvlJc w:val="left"/>
      <w:pPr>
        <w:ind w:left="1080" w:hanging="720"/>
      </w:pPr>
      <w:rPr>
        <w:rFonts w:ascii="Times New Roman" w:cs="Times New Roman" w:eastAsia="Times New Roman" w:hAnsi="Times New Roman"/>
        <w:b w:val="1"/>
        <w:i w:val="0"/>
        <w:color w:val="000000"/>
        <w:sz w:val="36"/>
        <w:szCs w:val="36"/>
        <w:u w:val="none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ascii="Times New Roman" w:cs="Times New Roman" w:eastAsia="Times New Roman" w:hAnsi="Times New Roman"/>
        <w:b w:val="1"/>
        <w:i w:val="0"/>
        <w:color w:val="00000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  <w:lvl w:ilvl="5">
      <w:start w:val="1"/>
      <w:numFmt w:val="decimal"/>
      <w:lvlText w:val="%1.%2.%3.%4.%5.%6"/>
      <w:lvlJc w:val="left"/>
      <w:pPr>
        <w:ind w:left="2160" w:hanging="180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  <w:lvl w:ilvl="8">
      <w:start w:val="1"/>
      <w:numFmt w:val="decimal"/>
      <w:lvlText w:val="%1.%2.%3.%4.%5.%6.%7.%8.%9"/>
      <w:lvlJc w:val="left"/>
      <w:pPr>
        <w:ind w:left="2880" w:hanging="252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</w:abstractNum>
  <w:abstractNum w:abstractNumId="16">
    <w:lvl w:ilvl="0">
      <w:start w:val="2"/>
      <w:numFmt w:val="decimal"/>
      <w:lvlText w:val="%1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cs="Times New Roman" w:eastAsia="Times New Roman" w:hAnsi="Times New Roman"/>
        <w:b w:val="1"/>
        <w:i w:val="0"/>
        <w:color w:val="000000"/>
        <w:sz w:val="36"/>
        <w:szCs w:val="36"/>
        <w:u w:val="none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ascii="Times New Roman" w:cs="Times New Roman" w:eastAsia="Times New Roman" w:hAnsi="Times New Roman"/>
        <w:b w:val="1"/>
        <w:i w:val="0"/>
        <w:color w:val="00000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  <w:lvl w:ilvl="5">
      <w:start w:val="1"/>
      <w:numFmt w:val="decimal"/>
      <w:lvlText w:val="%1.%2.%3.%4.%5.%6"/>
      <w:lvlJc w:val="left"/>
      <w:pPr>
        <w:ind w:left="2160" w:hanging="180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  <w:lvl w:ilvl="8">
      <w:start w:val="1"/>
      <w:numFmt w:val="decimal"/>
      <w:lvlText w:val="%1.%2.%3.%4.%5.%6.%7.%8.%9"/>
      <w:lvlJc w:val="left"/>
      <w:pPr>
        <w:ind w:left="2880" w:hanging="2520"/>
      </w:pPr>
      <w:rPr>
        <w:rFonts w:ascii="Calibri" w:cs="Calibri" w:eastAsia="Calibri" w:hAnsi="Calibri"/>
        <w:b w:val="1"/>
        <w:i w:val="0"/>
        <w:color w:val="000000"/>
        <w:sz w:val="36"/>
        <w:szCs w:val="36"/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it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0" w:firstLine="0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0" w:firstLine="0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 w:hanging="432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144.00000000000006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432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43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spacing w:after="720" w:before="240" w:line="240" w:lineRule="auto"/>
      <w:jc w:val="right"/>
    </w:pPr>
    <w:rPr>
      <w:rFonts w:ascii="Arial" w:cs="Arial" w:eastAsia="Arial" w:hAnsi="Arial"/>
      <w:b w:val="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9" Type="http://schemas.openxmlformats.org/officeDocument/2006/relationships/font" Target="fonts/CenturyGothic-boldItalic.ttf"/><Relationship Id="rId5" Type="http://schemas.openxmlformats.org/officeDocument/2006/relationships/font" Target="fonts/NotoSansSymbols-bold.ttf"/><Relationship Id="rId6" Type="http://schemas.openxmlformats.org/officeDocument/2006/relationships/font" Target="fonts/CenturyGothic-regular.ttf"/><Relationship Id="rId7" Type="http://schemas.openxmlformats.org/officeDocument/2006/relationships/font" Target="fonts/CenturyGothic-bold.ttf"/><Relationship Id="rId8" Type="http://schemas.openxmlformats.org/officeDocument/2006/relationships/font" Target="fonts/CenturyGothic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