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474"/>
        <w:gridCol w:w="8391"/>
      </w:tblGrid>
      <w:tr>
        <w:tc>
          <w:tcPr>
            <w:tcW w:type="dxa" w:w="4933"/>
            <w:vAlign w:val="center"/>
          </w:tcPr>
          <w:p>
            <w:pPr>
              <w:spacing w:after="0"/>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logo-avonto.png"/>
                          <pic:cNvPicPr/>
                        </pic:nvPicPr>
                        <pic:blipFill>
                          <a:blip r:embed="rId9"/>
                          <a:stretch>
                            <a:fillRect/>
                          </a:stretch>
                        </pic:blipFill>
                        <pic:spPr>
                          <a:xfrm>
                            <a:off x="0" y="0"/>
                            <a:ext cx="792000" cy="792000"/>
                          </a:xfrm>
                          <a:prstGeom prst="rect"/>
                        </pic:spPr>
                      </pic:pic>
                    </a:graphicData>
                  </a:graphic>
                </wp:inline>
              </w:drawing>
            </w:r>
          </w:p>
        </w:tc>
        <w:tc>
          <w:tcPr>
            <w:tcW w:type="dxa" w:w="4933"/>
            <w:vAlign w:val="center"/>
          </w:tcPr>
          <w:p>
            <w:pPr>
              <w:spacing w:after="60"/>
            </w:pPr>
            <w:r>
              <w:rPr>
                <w:rFonts w:ascii="Georgia" w:hAnsi="Georgia"/>
                <w:b/>
                <w:color w:val="2E5E7E"/>
                <w:sz w:val="38"/>
                <w:spacing w:val="14"/>
              </w:rPr>
              <w:t>Dott. Ing. Alessandro Avonto</w:t>
            </w:r>
          </w:p>
          <w:p>
            <w:pPr>
              <w:spacing w:after="40"/>
            </w:pPr>
            <w:r>
              <w:rPr>
                <w:rFonts w:ascii="Georgia" w:hAnsi="Georgia"/>
                <w:b/>
                <w:color w:val="6E7680"/>
                <w:sz w:val="15"/>
                <w:spacing w:val="16"/>
              </w:rPr>
              <w:t>RECUBE ENGINEERING S.R.L.S.   ·   ATO-TEC DI ALESSANDRO AVONTO</w:t>
            </w:r>
          </w:p>
          <w:p>
            <w:pPr>
              <w:spacing w:after="0"/>
            </w:pPr>
            <w:r>
              <w:rPr>
                <w:rFonts w:ascii="Georgia" w:hAnsi="Georgia"/>
                <w:i/>
                <w:color w:val="6E7680"/>
                <w:sz w:val="16"/>
              </w:rPr>
              <w:t>PEC alessandro.avonto@pec.it</w:t>
            </w:r>
          </w:p>
        </w:tc>
      </w:tr>
    </w:tbl>
    <w:p>
      <w:pPr>
        <w:spacing w:after="160"/>
        <w:pBdr>
          <w:bottom w:val="single" w:sz="12" w:color="2E5E7E" w:space="1"/>
        </w:pBdr>
      </w:pPr>
    </w:p>
    <w:p>
      <w:pPr>
        <w:spacing w:after="40"/>
      </w:pPr>
      <w:r>
        <w:rPr>
          <w:b/>
          <w:sz w:val="18"/>
        </w:rPr>
        <w:t xml:space="preserve">Spett.le / To:  </w:t>
      </w:r>
      <w:r>
        <w:rPr>
          <w:b w:val="0"/>
          <w:sz w:val="18"/>
        </w:rPr>
        <w:t>______________________________________</w:t>
      </w:r>
      <w:r>
        <w:rPr>
          <w:b w:val="0"/>
          <w:sz w:val="18"/>
        </w:rPr>
        <w:t xml:space="preserve">      Inviata a mezzo mail / sent by e-mail</w:t>
      </w:r>
    </w:p>
    <w:p>
      <w:pPr>
        <w:spacing w:after="120"/>
        <w:jc w:val="right"/>
      </w:pPr>
      <w:r>
        <w:rPr>
          <w:b w:val="0"/>
          <w:i w:val="0"/>
          <w:sz w:val="18"/>
        </w:rPr>
        <w:t>Torino, ______________________</w:t>
      </w:r>
    </w:p>
    <w:p>
      <w:pPr>
        <w:spacing w:after="20"/>
      </w:pPr>
      <w:r>
        <w:rPr>
          <w:b/>
          <w:sz w:val="18"/>
        </w:rPr>
        <w:t>Oggetto: Liquidazione giudiziale di Rimor S.r.l. — cessazione della copertura RC prodotti e proposta di ricertificazione degli impianti</w:t>
      </w:r>
    </w:p>
    <w:p>
      <w:pPr>
        <w:spacing w:after="160"/>
      </w:pPr>
      <w:r>
        <w:rPr>
          <w:b/>
          <w:i/>
          <w:sz w:val="18"/>
        </w:rPr>
        <w:t>Re: Judicial liquidation of Rimor S.r.l. — termination of product liability coverage and proposal for recertification of your equipment</w:t>
      </w:r>
    </w:p>
    <w:p>
      <w:pPr>
        <w:spacing w:after="60"/>
      </w:pPr>
      <w:r>
        <w:rPr>
          <w:b/>
          <w:i w:val="0"/>
          <w:color w:val="2E5E7E"/>
          <w:sz w:val="17"/>
          <w:spacing w:val="30"/>
        </w:rPr>
        <w:t>ITALIANO</w:t>
      </w:r>
    </w:p>
    <w:p>
      <w:pPr>
        <w:spacing w:after="40"/>
      </w:pPr>
      <w:r>
        <w:rPr>
          <w:b w:val="0"/>
          <w:sz w:val="18"/>
        </w:rPr>
        <w:t>Gentile Cliente,</w:t>
      </w:r>
    </w:p>
    <w:p>
      <w:pPr>
        <w:spacing w:after="80"/>
      </w:pPr>
      <w:r>
        <w:rPr>
          <w:b w:val="0"/>
          <w:sz w:val="18"/>
        </w:rPr>
        <w:t xml:space="preserve">Vi informiamo che </w:t>
      </w:r>
      <w:r>
        <w:rPr>
          <w:b/>
          <w:sz w:val="18"/>
        </w:rPr>
        <w:t>Rimor S.r.l.</w:t>
      </w:r>
      <w:r>
        <w:rPr>
          <w:b w:val="0"/>
          <w:sz w:val="18"/>
        </w:rPr>
        <w:t xml:space="preserve">, fabbricante degli impianti in Vostro possesso, è stata interessata da liquidazione giudiziale ed è stata cancellata dal Registro delle Imprese. La cessazione del soggetto giuridico comporta il venir meno della responsabilità civile in capo alla società e della relativa copertura assicurativa: </w:t>
      </w:r>
      <w:r>
        <w:rPr>
          <w:b/>
          <w:sz w:val="18"/>
        </w:rPr>
        <w:t>i Vostri impianti non beneficiano più di alcuna garanzia RC prodotti del fabbricante</w:t>
      </w:r>
      <w:r>
        <w:rPr>
          <w:b w:val="0"/>
          <w:sz w:val="18"/>
        </w:rPr>
        <w:t>, ferma restando la piena validità della marcatura CE originaria.</w:t>
      </w:r>
    </w:p>
    <w:p>
      <w:pPr>
        <w:spacing w:after="80"/>
      </w:pPr>
      <w:r>
        <w:rPr>
          <w:b w:val="0"/>
          <w:sz w:val="18"/>
        </w:rPr>
        <w:t xml:space="preserve">Al fine di assicurarVi continuità di protezione, Vi proponiamo di sottoscrivere una </w:t>
      </w:r>
      <w:r>
        <w:rPr>
          <w:b/>
          <w:sz w:val="18"/>
        </w:rPr>
        <w:t>ricertificazione degli impianti</w:t>
      </w:r>
      <w:r>
        <w:rPr>
          <w:b w:val="0"/>
          <w:sz w:val="18"/>
        </w:rPr>
        <w:t xml:space="preserve"> con il sottoscritto </w:t>
      </w:r>
      <w:r>
        <w:rPr>
          <w:b/>
          <w:sz w:val="18"/>
        </w:rPr>
        <w:t>Dott. Ing. Alessandro Avonto</w:t>
      </w:r>
      <w:r>
        <w:rPr>
          <w:b w:val="0"/>
          <w:sz w:val="18"/>
        </w:rPr>
        <w:t xml:space="preserve">, già firmatario delle originarie dichiarazioni CE di conformità quale legale rappresentante di Rimor S.r.l., che opererà quale soggetto responsabile munito di apposita copertura assicurativa di responsabilità civile. L'operazione si avvale, quale </w:t>
      </w:r>
      <w:r>
        <w:rPr>
          <w:b/>
          <w:sz w:val="18"/>
        </w:rPr>
        <w:t>soggetto giuridico di appoggio</w:t>
      </w:r>
      <w:r>
        <w:rPr>
          <w:b w:val="0"/>
          <w:sz w:val="18"/>
        </w:rPr>
        <w:t xml:space="preserve">, della società </w:t>
      </w:r>
      <w:r>
        <w:rPr>
          <w:b/>
          <w:sz w:val="18"/>
        </w:rPr>
        <w:t>RECUBE Engineering S.r.l.s.</w:t>
      </w:r>
      <w:r>
        <w:rPr>
          <w:b w:val="0"/>
          <w:sz w:val="18"/>
        </w:rPr>
        <w:t xml:space="preserve"> (Corso Duca degli Abruzzi, Torino — P.IVA 13351550010), che ne costituisce il veicolo operativo, pur restando in capo al Dott. Ing. Alessandro Avonto la titolarità e la responsabilità tecnica dell'operazione. In tal modo i Vostri impianti torneranno ad avere un soggetto di riferimento, garantito e assicurato, per la responsabilità civile da prodotto.</w:t>
      </w:r>
    </w:p>
    <w:p>
      <w:pPr>
        <w:spacing w:after="80"/>
      </w:pPr>
      <w:r>
        <w:rPr>
          <w:b w:val="0"/>
          <w:sz w:val="18"/>
        </w:rPr>
        <w:t xml:space="preserve">In assenza di Vostro riscontro entro il </w:t>
      </w:r>
      <w:r>
        <w:rPr>
          <w:b/>
          <w:sz w:val="18"/>
        </w:rPr>
        <w:t>20 luglio 2026</w:t>
      </w:r>
      <w:r>
        <w:rPr>
          <w:b w:val="0"/>
          <w:sz w:val="18"/>
        </w:rPr>
        <w:t>, lo scrivente prenderà atto che il Cliente, pienamente informato della situazione sopra descritta, ha scelto di non aderire alla proposta, assumendosi consapevolmente ogni valutazione e conseguenza in ordine ai profili di responsabilità civile connessi all'utilizzo degli impianti.</w:t>
      </w:r>
    </w:p>
    <w:p>
      <w:pPr>
        <w:spacing w:after="160"/>
      </w:pPr>
      <w:r>
        <w:rPr>
          <w:b w:val="0"/>
          <w:sz w:val="18"/>
        </w:rPr>
        <w:t>Restiamo a disposizione per ogni chiarimento. Distinti saluti,</w:t>
      </w:r>
    </w:p>
    <w:p>
      <w:pPr>
        <w:spacing w:after="60"/>
      </w:pPr>
      <w:r>
        <w:rPr>
          <w:b/>
          <w:i w:val="0"/>
          <w:color w:val="2E5E7E"/>
          <w:sz w:val="17"/>
          <w:spacing w:val="30"/>
        </w:rPr>
        <w:t>ENGLISH</w:t>
      </w:r>
    </w:p>
    <w:p>
      <w:pPr>
        <w:spacing w:after="40"/>
      </w:pPr>
      <w:r>
        <w:rPr>
          <w:b w:val="0"/>
          <w:sz w:val="18"/>
        </w:rPr>
        <w:t>Dear Customer,</w:t>
      </w:r>
    </w:p>
    <w:p>
      <w:pPr>
        <w:spacing w:after="80"/>
      </w:pPr>
      <w:r>
        <w:rPr>
          <w:b w:val="0"/>
          <w:sz w:val="18"/>
        </w:rPr>
        <w:t xml:space="preserve">We hereby inform you that </w:t>
      </w:r>
      <w:r>
        <w:rPr>
          <w:b/>
          <w:sz w:val="18"/>
        </w:rPr>
        <w:t>Rimor S.r.l.</w:t>
      </w:r>
      <w:r>
        <w:rPr>
          <w:b w:val="0"/>
          <w:sz w:val="18"/>
        </w:rPr>
        <w:t xml:space="preserve">, manufacturer of the equipment in your possession, has undergone judicial liquidation and has been removed from the Italian Register of Companies. The termination of the legal entity entails the cessation of the company's civil liability and of the related insurance coverage: </w:t>
      </w:r>
      <w:r>
        <w:rPr>
          <w:b/>
          <w:sz w:val="18"/>
        </w:rPr>
        <w:t>your equipment is no longer covered by any manufacturer's product liability guarantee</w:t>
      </w:r>
      <w:r>
        <w:rPr>
          <w:b w:val="0"/>
          <w:sz w:val="18"/>
        </w:rPr>
        <w:t>, while the original CE marking remains fully valid.</w:t>
      </w:r>
    </w:p>
    <w:p>
      <w:pPr>
        <w:spacing w:after="80"/>
      </w:pPr>
      <w:r>
        <w:rPr>
          <w:b w:val="0"/>
          <w:sz w:val="18"/>
        </w:rPr>
        <w:t xml:space="preserve">In order to ensure continuity of protection, we propose that you subscribe to a </w:t>
      </w:r>
      <w:r>
        <w:rPr>
          <w:b/>
          <w:sz w:val="18"/>
        </w:rPr>
        <w:t>recertification of your equipment</w:t>
      </w:r>
      <w:r>
        <w:rPr>
          <w:b w:val="0"/>
          <w:sz w:val="18"/>
        </w:rPr>
        <w:t xml:space="preserve"> with the undersigned, </w:t>
      </w:r>
      <w:r>
        <w:rPr>
          <w:b/>
          <w:sz w:val="18"/>
        </w:rPr>
        <w:t>Dott. Ing. Alessandro Avonto</w:t>
      </w:r>
      <w:r>
        <w:rPr>
          <w:b w:val="0"/>
          <w:sz w:val="18"/>
        </w:rPr>
        <w:t xml:space="preserve">, original signatory of the CE declarations of conformity as legal representative of Rimor S.r.l., who will act as responsible party covered by a dedicated civil liability insurance policy. The operation is carried out through </w:t>
      </w:r>
      <w:r>
        <w:rPr>
          <w:b/>
          <w:sz w:val="18"/>
        </w:rPr>
        <w:t>RECUBE Engineering S.r.l.s.</w:t>
      </w:r>
      <w:r>
        <w:rPr>
          <w:b w:val="0"/>
          <w:sz w:val="18"/>
        </w:rPr>
        <w:t xml:space="preserve"> (Corso Duca degli Abruzzi, Turin — VAT no. IT13351550010) as the </w:t>
      </w:r>
      <w:r>
        <w:rPr>
          <w:b/>
          <w:sz w:val="18"/>
        </w:rPr>
        <w:t>supporting legal entity</w:t>
      </w:r>
      <w:r>
        <w:rPr>
          <w:b w:val="0"/>
          <w:sz w:val="18"/>
        </w:rPr>
        <w:t xml:space="preserve"> and operational vehicle, while ownership and technical responsibility of the operation remain with Dott. Ing. Alessandro Avonto. Your equipment will thus once again have a qualified, insured point of reference for product liability purposes.</w:t>
      </w:r>
    </w:p>
    <w:p>
      <w:pPr>
        <w:spacing w:after="80"/>
      </w:pPr>
      <w:r>
        <w:rPr>
          <w:b w:val="0"/>
          <w:sz w:val="18"/>
        </w:rPr>
        <w:t xml:space="preserve">Should we receive no reply from you by </w:t>
      </w:r>
      <w:r>
        <w:rPr>
          <w:b/>
          <w:sz w:val="18"/>
        </w:rPr>
        <w:t>20 July 2026</w:t>
      </w:r>
      <w:r>
        <w:rPr>
          <w:b w:val="0"/>
          <w:sz w:val="18"/>
        </w:rPr>
        <w:t>, the undersigned will take note that the Customer, having been fully informed of the situation described above, has chosen not to accept this proposal, thereby knowingly assuming any assessment and consequence relating to the civil liability profiles connected with the use of the equipment.</w:t>
      </w:r>
    </w:p>
    <w:p>
      <w:pPr>
        <w:spacing w:after="200"/>
      </w:pPr>
      <w:r>
        <w:rPr>
          <w:b w:val="0"/>
          <w:sz w:val="18"/>
        </w:rPr>
        <w:t>We remain at your disposal for any clarification. Kind regards,</w:t>
      </w:r>
    </w:p>
    <w:p>
      <w:pPr>
        <w:spacing w:after="0"/>
      </w:pPr>
      <w:r>
        <w:rPr>
          <w:b/>
          <w:i w:val="0"/>
          <w:sz w:val="20"/>
        </w:rPr>
        <w:t>Dott. Ing. Alessandro Avonto</w:t>
      </w:r>
    </w:p>
    <w:p>
      <w:pPr>
        <w:spacing w:after="200"/>
      </w:pPr>
      <w:r>
        <w:rPr>
          <w:b w:val="0"/>
          <w:i/>
          <w:color w:val="6E7680"/>
          <w:sz w:val="17"/>
        </w:rPr>
        <w:t>(firma / signature)</w:t>
      </w:r>
    </w:p>
    <w:p>
      <w:pPr>
        <w:spacing w:after="80"/>
      </w:pPr>
      <w:r>
        <w:rPr>
          <w:b/>
          <w:sz w:val="18"/>
        </w:rPr>
        <w:t>Per presa visione e riscontro / For acknowledgement and reply</w:t>
      </w:r>
    </w:p>
    <w:p>
      <w:pPr>
        <w:spacing w:after="40"/>
      </w:pPr>
      <w:r>
        <w:rPr>
          <w:b w:val="0"/>
          <w:sz w:val="18"/>
        </w:rPr>
        <w:t>☐  Aderiamo alla proposta di ricertificazione / We accept the recertification proposal</w:t>
      </w:r>
    </w:p>
    <w:p>
      <w:pPr>
        <w:spacing w:after="120"/>
      </w:pPr>
      <w:r>
        <w:rPr>
          <w:b w:val="0"/>
          <w:sz w:val="18"/>
        </w:rPr>
        <w:t>☐  Non aderiamo / We do not accept</w:t>
      </w:r>
    </w:p>
    <w:p>
      <w:pPr>
        <w:spacing w:after="0"/>
      </w:pPr>
      <w:r>
        <w:rPr>
          <w:b w:val="0"/>
          <w:sz w:val="18"/>
        </w:rPr>
        <w:t>Cliente / Customer: ________________    Data / Date: __________    Firma / Signature: ________________</w:t>
      </w:r>
    </w:p>
    <w:sectPr w:rsidR="00FC693F" w:rsidRPr="0006063C" w:rsidSect="00034616">
      <w:pgSz w:w="11906" w:h="16838"/>
      <w:pgMar w:top="794"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Georgia" w:hAnsi="Georg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