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730A" w14:textId="5EB3D587" w:rsidR="00C02A99" w:rsidRDefault="00892D90">
      <w:r w:rsidRPr="00892D90">
        <w:drawing>
          <wp:inline distT="0" distB="0" distL="0" distR="0" wp14:anchorId="341391D5" wp14:editId="7E450694">
            <wp:extent cx="5612130" cy="678434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90"/>
    <w:rsid w:val="00892D90"/>
    <w:rsid w:val="00C0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5ACC"/>
  <w15:chartTrackingRefBased/>
  <w15:docId w15:val="{FEDA8C41-B274-47EE-AFAF-566050F9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ALESSANDRO GONZALO CHANCO TORRES</dc:creator>
  <cp:keywords/>
  <dc:description/>
  <cp:lastModifiedBy>ALUMNO - ALESSANDRO GONZALO CHANCO TORRES</cp:lastModifiedBy>
  <cp:revision>1</cp:revision>
  <dcterms:created xsi:type="dcterms:W3CDTF">2022-09-03T03:54:00Z</dcterms:created>
  <dcterms:modified xsi:type="dcterms:W3CDTF">2022-09-03T03:54:00Z</dcterms:modified>
</cp:coreProperties>
</file>