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 xml:space="preserve">buySellBot</w:t>
      </w:r>
    </w:p>
    <w:p>
      <w:pPr>
        <w:spacing w:after="160"/>
        <w:jc w:val="center"/>
      </w:pPr>
      <w:r>
        <w:rPr>
          <w:color w:val="2E75B6"/>
          <w:sz w:val="36"/>
          <w:szCs w:val="36"/>
        </w:rPr>
        <w:t xml:space="preserve">Guida Completa MCP Workflow 2026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Bot Python per Trading Automatico Binance con Interfaccia Telegram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Stack: Python 3.10 | SQLite | python-binance | python-telegram-bot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EBF3FB" w:val="clear"/>
        <w:spacing w:before="200" w:after="200"/>
        <w:jc w:val="center"/>
      </w:pPr>
      <w:r>
        <w:rPr>
          <w:color w:val="0C5460"/>
          <w:sz w:val="20"/>
          <w:szCs w:val="20"/>
        </w:rPr>
        <w:t xml:space="preserve">Questo documento è autonomo: segui le sezioni in ordine per avviare il progetto da zero.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Prima di Aprire l'Editor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Creare il Repository GitHub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Esegui questi comandi da terminale. Il repo deve esistere prima di aprire VS Code.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Step 1 — Crea repo su GitHub via CLI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repo create buySellBot --private --description "Bot Python trading automatico Binance + Telegram"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 &amp;&amp; mkdir buySellBot &amp;&amp; cd buySellBot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init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remote add origin git@github.com:TUO_USERNAME/buySellBot.git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Step 2 — Protezione branch main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Su GitHub.com &gt; Settings &gt; Branches &gt; Add rule: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Branch name pattern: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Spunta: Require pull request before merging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Spunta: Require status checks to pass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Step 3 — Etichette issue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label create "feature" --color 0075ca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label create "bug" --color d73a4a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label create "security" --color e4e669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label create "infra" --color f9d0c4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Lista Completa delle GitHub Issues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Crea le issue nell'ordine indicato (le dipendenze sono sequenziali). Esegui ogni comando gh: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Titolo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Setup progetto base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Struttura cartelle, virtual env, dipendenze, .env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Autenticazione Binance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Connessione API Binance con chiavi, test ping, gestione errori 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Setup bot Telegram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Connessione bot con token, handler /start, menu testuale base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Menu principale Telegram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Menu testuale navigabile via ReplyKeyboard: Ordini, Stato,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Database SQLite + CRUD ordini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Schema DB, modello Order, operazioni CRUD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Ordine a mercato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Acquisto/vendita a mercato tramite API Binance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Ordine Stop Limit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Creazione e gestione ordini stop-limit su Binance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Ordine Trailing Stop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Implementazione trailing stop con callback percentuale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Gestione thread per ordine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Ogni ordine gira in thread dedicato, start/stop/pause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Pausa/riprendi thread ordine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Comando Telegram per mettere in pausa o riprendere thread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Gestione timeframe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Scelta per ordine: real-time (1s) o timeframe (1m/5m/15m...)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Ordine agganciato a crypto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Trigger acquisto/vendita al superamento soglia di un'altra cripto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Trigger trailing su crypto esterna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Variazione trailing su cripto esterna come trigger di ordine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Monitor BTC dedicato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Thread separato che monitora BTC ogni secondo con parametri custom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Singolarità BTC - salvaguardia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 BTC varia rapidamente attiva azioni di protezione sugli ordini ancorati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Singolarità BTC - profitto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 BTC varia rapidamente attiva azioni di profitto sugli ordini ancorati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Menu gestione ordine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Menu Telegram per ogni ordine: dettaglio, modifica, cancella, pausa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Notifiche Telegram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Notifiche automatiche su esecuzione ordini, errori, soglie raggiunte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Logging e Sentry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Logger strutturato, integrazione Sentry per error tracking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#20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Deploy produzione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Script di avvio, systemd service, checklist produzione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Comandi gh per creare tutte le issue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"Setup progetto base" --body "Struttura cartelle, venv, requirements.txt, .env"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"Autenticazione Binance" --body "Client python-binance, test connessione, gestione errori"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"Setup bot Telegram" --body "BotApplication, handler /start, ConversationHandler base"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"Menu principale Telegram" --body "ReplyKeyboard con: Ordini / Stato / Config / Monitor"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"Database SQLite + CRUD ordini" --body "orders.db, tabella orders, DAO layer"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"Ordine a mercato" --body "buy/sell market via create_order()"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"Ordine Stop Limit" --body "create_order type=STOP_LOSS_LIMIT"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"Ordine Trailing Stop" --body "trailing_delta parameter Binance"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"Gestione thread per ordine" --body "threading.Thread per ordine, dizionario globale thread attivi"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"Pausa/riprendi thread ordine" --body "threading.Event per pause, comando Telegram"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"Gestione timeframe" --body "Enum Timeframe, sleep dinamico, real-time=1s"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"Ordine agganciato a crypto" --body "Monitor soglia su crypto A per triggherare ordine su crypto B"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"Trigger trailing su crypto esterna" --body "Trailing su crypto esterna come trigger"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"Monitor BTC dedicato" --body "Thread BTC sempre attivo, snapshot prezzo ogni secondo"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"Singolarita BTC salvaguardia" --body "Variazione rapida BTC attiva protezione ordini ancorati"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"Singolarita BTC profitto" --body "Variazione rapida BTC attiva azioni profitto"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"Menu gestione ordine" --body "Inline keyboard per ogni ordine: dettaglio/modifica/cancella"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"Notifiche Telegram" --body "Messaggi automatici su fill ordine, errori, soglie"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"Logging e Sentry" --body "logging.getLogger, Sentry SDK init, capture_exception" --label feature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issue create --title "Deploy produzione" --body "systemd unit file, script avvio, checklist" --label infra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1.3 Struttura Locale del Progetto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Questi comandi creano la struttura completa di cartelle e file placeholder:</w:t>
      </w:r>
    </w:p>
    <w:p>
      <w:pPr>
        <w:spacing w:after="2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buySellBot/{src/{bot,binance_client,orders,monitor,db,utils},.vscode,tests,logs,scripts}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buySellBot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src/__init__.py src/bot/__init__.py src/binance_client/__init__.py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src/orders/__init__.py src/monitor/__init__.py src/db/__init__.py src/utils/__init__.py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src/main.py src/bot/handlers.py src/bot/menus.py src/bot/keyboards.py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src/binance_client/client.py src/binance_client/order_types.py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src/orders/order.py src/orders/manager.py src/orders/thread_worker.py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src/monitor/btc_monitor.py src/monitor/threshold.py src/monitor/trailing.py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src/db/database.py src/db/dao.py src/db/schema.sql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src/utils/logger.py src/utils/config.py src/utils/enums.py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.env .gitignore requirements.txt AGENTS.md README.md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touch .vscode/mcp.json .vscode/settings.json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python3 -m venv .venv &amp;&amp; source .venv/bin/activate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python-binance python-telegram-bot python-dotenv sentry-sdk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freeze &gt; requirements.txt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Contenuto .gitignore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.env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.venv/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__pycache__/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*.pyc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logs/*.log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*.db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.vscode/mcp.json  # contiene token MCP — NON committare</w:t>
      </w:r>
    </w:p>
    <w:p>
      <w:pPr>
        <w:spacing w:after="200"/>
      </w:pPr>
      <w:r>
        <w:t xml:space="preserve"/>
      </w:r>
    </w:p>
    <w:p>
      <w:pPr>
        <w:pBdr>
          <w:left w:val="single" w:color="FFC107" w:sz="6"/>
        </w:pBdr>
        <w:shd w:fill="FFF3CD" w:val="clear"/>
        <w:spacing w:before="160" w:after="16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color w:val="856404"/>
          <w:sz w:val="20"/>
          <w:szCs w:val="20"/>
        </w:rPr>
        <w:t xml:space="preserve">Non committare MAI il file .env o .vscode/mcp.json su Git. Contengono credenziali sensibili.</w:t>
      </w:r>
    </w:p>
    <w:p>
      <w:pPr>
        <w:pBdr>
          <w:left w:val="single" w:color="FFC107" w:sz="6"/>
        </w:pBdr>
        <w:shd w:fill="FFF3CD" w:val="clear"/>
        <w:spacing w:before="160" w:after="16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color w:val="856404"/>
          <w:sz w:val="20"/>
          <w:szCs w:val="20"/>
        </w:rPr>
        <w:t xml:space="preserve">Prima di usare Binance in produzione, testa SEMPRE con Binance TESTNET: https://testnet.binance.vision/ — usa chiavi API dedicate al testnet.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Configurazione MCP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2.1 File .vscode/mcp.json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Copia questo file esatto in .vscode/mcp.json. NON aggiungerlo a git (è già nel .gitignore).</w:t>
      </w:r>
    </w:p>
    <w:p>
      <w:pPr>
        <w:spacing w:after="2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"mcpServers":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"filesystem":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"npx",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["-y", "@modelcontextprotocol/server-filesystem",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"/home/TUO_UTENTE/buySellBot"],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"description": "Accesso filesystem progetto"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"github":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"npx",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["-y", "@modelcontextprotocol/server-github"],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"env":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"GITHUB_PERSONAL_ACCESS_TOKEN": "${GITHUB_PAT}"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"sqlite":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"uvx",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["mcp-server-sqlite",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"--db-path", "/home/TUO_UTENTE/buySellBot/data/orders.db"]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"context7":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"npx",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["-y", "@upstash/context7-mcp"]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"chromadb":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"uvx",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["chroma-mcp",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"--host", "localhost",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"--port", "8000"]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"sentry":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"command": "uvx",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"args": ["mcp-server-sentry"],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"env": {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"SENTRY_AUTH_TOKEN": "${SENTRY_TOKEN}"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}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Bdr>
          <w:left w:val="single" w:color="0C5460" w:sz="6"/>
        </w:pBdr>
        <w:shd w:fill="D1ECF1" w:val="clear"/>
        <w:spacing w:before="160" w:after="160"/>
        <w:ind w:left="360" w:right="360"/>
      </w:pPr>
      <w:r>
        <w:rPr>
          <w:b/>
          <w:bCs/>
          <w:color w:val="0C5460"/>
          <w:sz w:val="20"/>
          <w:szCs w:val="20"/>
        </w:rPr>
        <w:t xml:space="preserve">ℹ  </w:t>
      </w:r>
      <w:r>
        <w:rPr>
          <w:color w:val="0C5460"/>
          <w:sz w:val="20"/>
          <w:szCs w:val="20"/>
        </w:rPr>
        <w:t xml:space="preserve">uvx è il runner di pacchetti uv per Python (equivalente npx per Node). Installa uv con: curl -LsSf https://astral.sh/uv/install.sh | sh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2.2 File .env.local — Variabili e Come Ottenerle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Il file .env va nella root del progetto. Non va MAI committato su Git.</w:t>
      </w:r>
    </w:p>
    <w:p>
      <w:pPr>
        <w:spacing w:after="2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============================================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buySellBot - Variabili d'ambiente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============================================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 BINANCE ---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Ottieni da: https://www.binance.com/it/my/settings/api-management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Per TESTNET usa: https://testnet.binance.vision/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BINANCE_API_KEY=inserisci_qui_la_tua_api_key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BINANCE_API_SECRET=inserisci_qui_il_tuo_api_secret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BINANCE_TESTNET=true   # Cambia in false solo in produzione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 TELEGRAM ---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Ottieni da: @BotFather su Telegram -&gt; /newbot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TELEGRAM_BOT_TOKEN=inserisci_qui_il_token_botfather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Il tuo chat_id Telegram (per sicurezza, solo tu puoi comandare il bot)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Ottieni il chat_id avviando @userinfobot su Telegram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TELEGRAM_ALLOWED_USER_ID=inserisci_il_tuo_chat_id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 DATABASE ---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DB_PATH=./data/orders.db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 MCP TOKENS (per .vscode/mcp.json) ---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GitHub PAT: https://github.com/settings/tokens (scope: repo)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GITHUB_PAT=inserisci_github_personal_access_token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Sentry: https://sentry.io -&gt; Settings -&gt; Auth Tokens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SENTRY_TOKEN=inserisci_sentry_auth_token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SENTRY_DSN=inserisci_sentry_dsn_del_progetto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--- MONITOR BTC ---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BTC_MONITOR_ENABLED=true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BTC_RAPID_CHANGE_THRESHOLD=0.5   # % variazione in 1 secondo che attiva singolarita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BTC_MONITOR_INTERVAL=1           # secondi tra ogni check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2.3 AGENTS.md — File di Contesto per Cline/Copilot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Crea questo file nella root del progetto. Cline lo legge automaticamente per capire il contesto.</w:t>
      </w:r>
    </w:p>
    <w:p>
      <w:pPr>
        <w:spacing w:after="2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AGENTS.md — buySellBot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Identita del Progetto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Nome: buySellBot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Tipo: Bot Python per trading automatico Binance con interfaccia Telegram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Uso: Applicazione personale, single-user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Stack e Versioni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Python 3.10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python-binance 1.0.x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python-telegram-bot 20.x (async API)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python-dotenv 1.0.x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SQLite 3 (via sqlite3 stdlib)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sentry-sdk 1.x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Struttura Cartelle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src/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main.py            # Entry point, avvia bot e monitor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bot/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handlers.py      # Handler comandi e messaggi Telegram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menus.py         # Logica navigazione menu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keyboards.py     # ReplyKeyboard e InlineKeyboard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binance_client/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client.py        # Wrapper python-binance, init con testnet support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order_types.py   # Funzioni per ogni tipo di ordine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orders/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order.py         # Dataclass Order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manager.py       # Gestione dizionario ordini attivi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thread_worker.py # Worker thread per ogni ordine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monitor/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btc_monitor.py   # Thread BTC dedicato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threshold.py     # Logica superamento soglie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trailing.py      # Logica trailing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database.py      # Connessione SQLite, init schema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dao.py           # Data Access Object ordini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schema.sql       # DDL tabelle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utils/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logger.py        # Logger strutturato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config.py        # Caricamento .env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enums.py         # Enum OrderType, Timeframe, OrderStatus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Workflow Obbligatorio (seguilo sempre)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0. Leggi AGENTS.md (questo file)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Identifica issue GitHub corrente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context7: resolve-library-id per librerie usate nell'issue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context7: get-library-docs per API rilevanti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filesystem: leggi file esistenti coinvolti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chromadb: query per contesto issue simili precedenti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Scrivi/modifica codice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filesystem: salva modifiche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8. github: commit su branch issue-N (es: issue-6-ordine-mercato)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Convenzioni di Codice Python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PEP8 obbligatorio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Type hints su tutte le funzioni pubbliche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Docstring Google style su classi e metodi pubblici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Async/await per handlers Telegram (python-telegram-bot 20.x e' async)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threading.Thread per worker ordini, threading.Event per pause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sqlite3 con context manager (with conn:) per transazioni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f-string per interpolazione, mai % o .format()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Costanti in UPPER_SNAKE_CASE in utils/config.py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Regole di Sicurezza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ZERO credenziali hardcoded: tutto da os.getenv()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Validare TELEGRAM_ALLOWED_USER_ID su ogni update prima di processarlo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Usare BINANCE_TESTNET=true durante sviluppo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.env e .vscode/mcp.json non vanno mai committati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Logging: non loggare mai chiavi API o token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Ordini reali: doppia conferma via Telegram prima di esecuzione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Gestione Thread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Ogni ordine ha il proprio threading.Thread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Usa threading.Event per stop e pause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Accesso condiviso a DB: usa threading.Lock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BTC monitor: thread dedicato sempre attivo se BTC_MONITOR_ENABLED=true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Non terminare thread brutalmente: usa Event.set() e join()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## Quando Fermarsi e Chiedere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Prima di eseguire ordini REALI su Binance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 la logica di singolarita BTC non e' chiara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 una modifica tocca piu di 3 file contemporaneamente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Prima di modificare lo schema DB (migration needed)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Se un thread solleva eccezione non gestita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Primo Avvio — Inizializzazione ChromaDB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color w:val="333333"/>
          <w:sz w:val="22"/>
          <w:szCs w:val="22"/>
        </w:rPr>
        <w:t xml:space="preserve">ChromaDB va avviato prima di aprire VS Code. Esegui questi comandi in sequenza: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Avvio server ChromaDB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chromadb --break-system-packages  # oppure nel venv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chroma run --host localhost --port 8000 --path ./chroma_data &amp;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Prompt di Inizializzazione Contesto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Copia e incolla questo prompt esatto nella chat di Cline per inizializzare il contesto del progetto:</w:t>
      </w:r>
    </w:p>
    <w:p>
      <w:pPr>
        <w:spacing w:after="200"/>
      </w:pPr>
      <w:r>
        <w:t xml:space="preserve"/>
      </w:r>
    </w:p>
    <w:p>
      <w:pPr>
        <w:pBdr>
          <w:left w:val="single" w:color="2E75B6" w:sz="8"/>
        </w:pBdr>
        <w:shd w:fill="F0F7FF" w:val="clear"/>
        <w:spacing w:before="160" w:after="160"/>
        <w:ind w:left="360" w:right="360"/>
      </w:pPr>
      <w:r>
        <w:rPr>
          <w:b/>
          <w:bCs/>
          <w:color w:val="1F4E79"/>
          <w:sz w:val="20"/>
          <w:szCs w:val="20"/>
        </w:rPr>
        <w:t xml:space="preserve">Prompt da incollare in Cline: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Inizializza il contesto ChromaDB per il progetto buySellBot.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 una collection chiamata 'buySellBot_context'.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Aggiungi questi documenti iniziali: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Stack: Python 3.10, python-binance 1.0.x, python-telegram-bot 20.x async, SQLite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Architettura: thread per ordine, monitor BTC dedicato, menu Telegram testuale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Sicurezza: BINANCE_TESTNET=true in dev, validazione TELEGRAM_ALLOWED_USER_ID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Pattern: threading.Event per pause, threading.Lock su DB, async handlers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Binance testnet URL: https://testnet.binance.vision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Conferma con: chromadb add alla collection buySellBot_context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Verifica ChromaDB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Verifica che il server risponda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http://localhost:8000/api/v1/heartbeat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atteso: {"nanosecond heartbeat": &lt;numero&gt;}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Il Ciclo di Sviluppo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Prompt Standard per Ogni Issue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Per ogni issue di sviluppo, usa questo template di prompt con Cline. Sostituisci i valori tra []:</w:t>
      </w:r>
    </w:p>
    <w:p>
      <w:pPr>
        <w:spacing w:after="200"/>
      </w:pPr>
      <w:r>
        <w:t xml:space="preserve"/>
      </w:r>
    </w:p>
    <w:p>
      <w:pPr>
        <w:pBdr>
          <w:left w:val="single" w:color="2E75B6" w:sz="8"/>
        </w:pBdr>
        <w:shd w:fill="F0F7FF" w:val="clear"/>
        <w:spacing w:before="160" w:after="160"/>
        <w:ind w:left="360" w:right="360"/>
      </w:pPr>
      <w:r>
        <w:rPr>
          <w:b/>
          <w:bCs/>
          <w:color w:val="1F4E79"/>
          <w:sz w:val="20"/>
          <w:szCs w:val="20"/>
        </w:rPr>
        <w:t xml:space="preserve">Template prompt issue: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Sto lavorando all'issue #[N] - [Titolo] del progetto buySellBot.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Segui il workflow AGENTS.md: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Leggi AGENTS.md per convenzioni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Leggi i file esistenti coinvolti in questa issue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Usa context7 per la documentazione di [libreria rilevante]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Controlla chromadb per issue simili gia' completate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Implementa la feature rispettando: type hints, async dove necessario,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threading.Event per pause thread, validazione user Telegram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Ricorda: BINANCE_TESTNET=true, nessun secret hardcoded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7. Salva i file modificati e committa su branch issue-[N]-[slug]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Prompt specifico per issue di sicurezza (es. #2, #18)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Issue #[N] - [Titolo]. ATTENZIONE: questa issue tocca credenziali/sicurezza.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Regole extra: usa os.getenv() per ogni secret, non loggare mai chiavi,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aggiungi validazione TELEGRAM_ALLOWED_USER_ID prima di ogni azione,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doppia conferma Telegram per ordini reali.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  <w:color w:val="333333"/>
          <w:sz w:val="24"/>
          <w:szCs w:val="24"/>
        </w:rPr>
        <w:t xml:space="preserve">Prompt per issue thread (es. #9, #10, #14)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Issue #[N] - [Titolo]. Questa issue coinvolge threading.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Usa threading.Thread con daemon=True, threading.Event per stop/pause,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threading.Lock per accesso condiviso al DB SQLite.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Non usare Thread.terminate(), usa sempre Event.set() + Thread.join().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Tabella Sequenza Tool Call per Ogni Issue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Call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Scopo nel progetto buySellBot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context7 resolve-library-id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python-binance, python-telegram-bot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context7 get-library-docs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Fetch docs librerie rilevanti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filesystem read_file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Legge file esistenti del progetto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filesystem list_directory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Verifica struttura cartelle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 get_issue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Legge dettagli issue corrente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 list_issues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Controlla dipendenze issue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chromadb 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Cerca contesto simile da sessioni precedenti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[Scrittura codice]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Implementazione feature dell'issue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filesystem write_file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Salva file modificati/creati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 create_or_update_file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Commit su branch issue-N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sentry search_issues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Verifica errori produzione se presenti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chromadb add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Salva contesto issue completata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github update_issue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Chiude issue o aggiorna stato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Gestione Branch Git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Ogni issue ha il suo branch. Non lavorare mai direttamente su main.</w:t>
      </w:r>
    </w:p>
    <w:p>
      <w:pPr>
        <w:spacing w:after="2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 branch per l'issue (Cline lo fa via github MCP, o manualmente)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-b issue-6-ordine-mercato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... sviluppo ...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add -A &amp;&amp; git commit -m "feat: ordine a mercato (#6)"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push origin issue-6-ordine-mercato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gh pr create --title "feat: ordine a mercato" --body "Closes #6"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Struttura Finale del Progetto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color w:val="333333"/>
          <w:sz w:val="22"/>
          <w:szCs w:val="22"/>
        </w:rPr>
        <w:t xml:space="preserve">Albero completo delle cartelle e file con descrizione di ogni componente:</w:t>
      </w:r>
    </w:p>
    <w:p>
      <w:pPr>
        <w:spacing w:after="2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buySellBot/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        # Credenziali (NON committare)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.gitignore                    # Esclude .env, .venv, *.db, logs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AGENTS.md                     # Contesto per Cline/Copilot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README.md                     # Documentazione progetto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              # Dipendenze Python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.vscode/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mcp.json                  # Configurazione MCP (NON committare)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settings.json             # Settings VS Code progetto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orders.db                 # Database SQLite (NON committare)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chroma_data/                  # Dati ChromaDB (NON committare)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logs/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buysellbot.log            # Log applicazione (NON committare)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scripts/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start.sh                  # Script avvio produzione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buysellbot.service        # Systemd unit file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test_binance_client.py    # Test mock API Binance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test_order_types.py       # Test tipi ordine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test_dao.py               # Test CRUD database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src/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main.py                   # Entry point: avvia bot + monitor BTC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bot/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handlers.py           # Handler async: /start, menu, ordini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menus.py              # Logica navigazione stati menu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keyboards.py          # ReplyKeyboard e InlineKeyboard factory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binance_client/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client.py             # BinanceClient wrapper (testnet aware)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order_types.py        # market(), stop_limit(), trailing()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orders/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order.py              # Dataclass Order con tutti i campi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manager.py            # Dict ordini attivi, start/stop/pause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thread_worker.py      # Worker: loop controllo soglie/esecuzione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monitor/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btc_monitor.py        # Thread BTC: prezzo ogni secondo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threshold.py          # Verifica soglie (up/down/trailing)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trailing.py           # Calcolo trailing stop dinamico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db/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database.py           # get_connection(), init_db()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dao.py                # create/read/update/delete ordini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schema.sql            # CREATE TABLE orders + indici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utils/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__init__.py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logger.py             # setup_logger() con handler file+console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config.py             # Config dataclass da .env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enums.py              # OrderType, Timeframe, OrderStatus, Side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Schema Database (schema.sql)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IF NOT EXISTS orders (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INTEGER PRIMARY KEY AUTOINCREMENT,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symbol      TEXT NOT NULL,           -- es: BTCUSDT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side        TEXT NOT NULL,           -- BUY | SELL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order_type  TEXT NOT NULL,           -- MARKET|STOP_LIMIT|TRAILING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TEXT NOT NULL DEFAULT 'PENDING',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quantity    REAL NOT NULL,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       REAL,                    -- NULL per MARKET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stop_price  REAL,                    -- per STOP_LIMIT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trailing_delta REAL,                 -- % per TRAILING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trigger_symbol TEXT,                 -- cripto trigger esterna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trigger_threshold REAL,              -- soglia trigger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trigger_direction TEXT,              -- UP|DOWN|TRAILING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timeframe   TEXT DEFAULT 'REALTIME', -- REALTIME|1m|5m|15m|1h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btc_anchor  INTEGER DEFAULT 0,       -- 1=ancorato monitor BTC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thread_id   TEXT,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binance_order_id TEXT,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TEXT DEFAULT (datetime('now')),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  TEXT DEFAULT (datetime('now'))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Checklist Pre-Lancio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color w:val="333333"/>
          <w:sz w:val="22"/>
          <w:szCs w:val="22"/>
        </w:rPr>
        <w:t xml:space="preserve">Prima di portare il bot in produzione con soldi reali, spunta ogni voce: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Infrastruttura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Variabili .env configurate (BINANCE_API_KEY, TELEGRAM_BOT_TOKEN)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 con Binance TESTNET completato prima del go-live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Bot Telegram creato con BotFather e token salvato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Repo GitHub con branch main protetto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Codice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Tutti i 20 issue chiusi su GitHub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Nessun secret hardcoded nel codice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Gestione eccezioni su tutte le chiamate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Logging configurato su tutti i moduli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Thread safety verificata (Lock su accesso DB condiviso)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Schema SQLite migrato correttamente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Backup automatico DB configurato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 CRUD su tutti i tipi di ordine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Bot Telegram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Menu principale funzionante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Tutti i tipi di ordine testati (mercato, stop-limit, trailing)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Notifiche di esecuzione ordini funzionanti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Monitor BTC testato con parametri reali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Gestione pausa/riprendi thread testata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systemd service configurato e abilitato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Sentry DSN configurato per error tracking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Script di backup automatico attivo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 smoke post-deploy completato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Systemd Service (scripts/buysellbot.service)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[Unit]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Description=buySellBot Trading 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After=network.target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[Service]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Type=simple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User=TUO_UTENTE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WorkingDirectory=/home/TUO_UTENTE/buySellBot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EnvironmentFile=/home/TUO_UTENTE/buySellBot/.env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ExecStart=/home/TUO_UTENTE/buySellBot/.venv/bin/python src/main.py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Restart=on-failure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RestartSec=10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[Install]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WantedBy=multi-user.target</w:t>
      </w:r>
    </w:p>
    <w:p>
      <w:pPr>
        <w:spacing w:after="2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Installa e avvia il service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cp scripts/buysellbot.service /etc/systemd/system/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daemon-reload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buysellbot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start buysellbot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status buysellbot</w:t>
      </w:r>
    </w:p>
    <w:p>
      <w:pPr>
        <w:spacing w:after="200"/>
      </w:pPr>
      <w:r>
        <w:t xml:space="preserve"/>
      </w:r>
    </w:p>
    <w:p>
      <w:pPr>
        <w:pBdr>
          <w:left w:val="single" w:color="FFC107" w:sz="6"/>
        </w:pBdr>
        <w:shd w:fill="FFF3CD" w:val="clear"/>
        <w:spacing w:before="160" w:after="16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color w:val="856404"/>
          <w:sz w:val="20"/>
          <w:szCs w:val="20"/>
        </w:rPr>
        <w:t xml:space="preserve">IMPORTANTE: Testa il bot per almeno 48 ore con BINANCE_TESTNET=true prima di portarlo in produzione. Verifica che tutti i tipi di ordine funzionino correttamente e che le notifiche Telegram arrivino puntualmente.</w:t>
      </w:r>
    </w:p>
    <w:p>
      <w:pPr>
        <w:spacing w:after="200"/>
      </w:pPr>
      <w:r>
        <w:t xml:space="preserve"/>
      </w:r>
    </w:p>
    <w:p>
      <w:pPr>
        <w:pBdr>
          <w:left w:val="single" w:color="FFC107" w:sz="6"/>
        </w:pBdr>
        <w:shd w:fill="FFF3CD" w:val="clear"/>
        <w:spacing w:before="160" w:after="160"/>
        <w:ind w:left="360" w:right="360"/>
      </w:pPr>
      <w:r>
        <w:rPr>
          <w:b/>
          <w:bCs/>
          <w:color w:val="856404"/>
          <w:sz w:val="20"/>
          <w:szCs w:val="20"/>
        </w:rPr>
        <w:t xml:space="preserve">⚠ NOTA: </w:t>
      </w:r>
      <w:r>
        <w:rPr>
          <w:color w:val="856404"/>
          <w:sz w:val="20"/>
          <w:szCs w:val="20"/>
        </w:rPr>
        <w:t xml:space="preserve">CodeScene: Per analisi della qualità del codice nel tempo, configura CodeScene su https://codescene.io collegandolo al tuo repo GitHub. Analizza hotspot e debt tecnico dopo aver completato le prime 10 issue.</w:t>
      </w:r>
    </w:p>
    <w:p>
      <w:pPr>
        <w:spacing w:after="200"/>
      </w:pPr>
      <w:r>
        <w:t xml:space="preserve"/>
      </w:r>
    </w:p>
    <w:p>
      <w:pPr>
        <w:spacing w:before="400"/>
        <w:jc w:val="center"/>
      </w:pPr>
      <w:r>
        <w:rPr>
          <w:color w:val="999999"/>
          <w:sz w:val="20"/>
          <w:szCs w:val="20"/>
        </w:rPr>
        <w:t xml:space="preserve">— Fine guida buySellBot MCP Workflow 2026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2026-02-28T21:35:20.965Z</dcterms:created>
  <dcterms:modified xsi:type="dcterms:W3CDTF">2026-02-28T21:35:20.965Z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