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518" w:rsidRPr="00FE3518" w:rsidRDefault="00FE3518" w:rsidP="00FE3518">
      <w:pPr>
        <w:pStyle w:val="p4"/>
        <w:spacing w:line="240" w:lineRule="auto"/>
        <w:ind w:left="0" w:firstLine="0"/>
        <w:jc w:val="both"/>
        <w:rPr>
          <w:rFonts w:ascii="Arial" w:hAnsi="Arial" w:cs="Arial"/>
          <w:color w:val="0000FF"/>
          <w:sz w:val="20"/>
        </w:rPr>
      </w:pPr>
      <w:r w:rsidRPr="00FE3518">
        <w:rPr>
          <w:rFonts w:ascii="Arial" w:hAnsi="Arial" w:cs="Arial"/>
          <w:b/>
          <w:color w:val="FF0000"/>
          <w:sz w:val="28"/>
        </w:rPr>
        <w:t>INSTRUÇÕES PARA O ARTIGO</w:t>
      </w:r>
      <w:r w:rsidRPr="00FE3518">
        <w:rPr>
          <w:rFonts w:ascii="Arial" w:hAnsi="Arial" w:cs="Arial"/>
          <w:color w:val="0000FF"/>
          <w:sz w:val="20"/>
        </w:rPr>
        <w:t xml:space="preserve"> </w:t>
      </w:r>
      <w:r w:rsidRPr="00FE3518">
        <w:rPr>
          <w:rFonts w:ascii="Arial" w:hAnsi="Arial" w:cs="Arial"/>
          <w:color w:val="FF0000"/>
          <w:sz w:val="20"/>
        </w:rPr>
        <w:t>O propósito das presentes instruções é orientar os alunos na preparação do artigo, que faz parte da avaliação da disciplina de “</w:t>
      </w:r>
      <w:r w:rsidR="00A82E47">
        <w:rPr>
          <w:rFonts w:ascii="Arial" w:hAnsi="Arial" w:cs="Arial"/>
          <w:color w:val="FF0000"/>
          <w:sz w:val="20"/>
        </w:rPr>
        <w:t>DESENVOLVI</w:t>
      </w:r>
      <w:r w:rsidR="006B6AB5">
        <w:rPr>
          <w:rFonts w:ascii="Arial" w:hAnsi="Arial" w:cs="Arial"/>
          <w:color w:val="FF0000"/>
          <w:sz w:val="20"/>
        </w:rPr>
        <w:t>MENTO PESQUISA EM TI I</w:t>
      </w:r>
      <w:bookmarkStart w:id="0" w:name="_GoBack"/>
      <w:bookmarkEnd w:id="0"/>
      <w:r w:rsidRPr="00FE3518">
        <w:rPr>
          <w:rFonts w:ascii="Arial" w:hAnsi="Arial" w:cs="Arial"/>
          <w:color w:val="FF0000"/>
          <w:sz w:val="20"/>
        </w:rPr>
        <w:t>”, do curso de Graduação em</w:t>
      </w:r>
      <w:r w:rsidR="00B11F94">
        <w:rPr>
          <w:rFonts w:ascii="Arial" w:hAnsi="Arial" w:cs="Arial"/>
          <w:color w:val="FF0000"/>
          <w:sz w:val="20"/>
        </w:rPr>
        <w:t xml:space="preserve"> Gestão da Tecnologia da Informação</w:t>
      </w:r>
      <w:r w:rsidRPr="00FE3518">
        <w:rPr>
          <w:rFonts w:ascii="Arial" w:hAnsi="Arial" w:cs="Arial"/>
          <w:color w:val="FF0000"/>
          <w:sz w:val="20"/>
        </w:rPr>
        <w:t xml:space="preserve"> d</w:t>
      </w:r>
      <w:r w:rsidR="00B11F94">
        <w:rPr>
          <w:rFonts w:ascii="Arial" w:hAnsi="Arial" w:cs="Arial"/>
          <w:color w:val="FF0000"/>
          <w:sz w:val="20"/>
        </w:rPr>
        <w:t>a</w:t>
      </w:r>
      <w:r w:rsidRPr="00FE3518">
        <w:rPr>
          <w:rFonts w:ascii="Arial" w:hAnsi="Arial" w:cs="Arial"/>
          <w:color w:val="FF0000"/>
          <w:sz w:val="20"/>
        </w:rPr>
        <w:t xml:space="preserve"> Faculdade </w:t>
      </w:r>
      <w:r w:rsidR="00B11F94" w:rsidRPr="00FE3518">
        <w:rPr>
          <w:rFonts w:ascii="Arial" w:hAnsi="Arial" w:cs="Arial"/>
          <w:color w:val="FF0000"/>
          <w:sz w:val="20"/>
        </w:rPr>
        <w:t>I</w:t>
      </w:r>
      <w:r w:rsidR="00B11F94">
        <w:rPr>
          <w:rFonts w:ascii="Arial" w:hAnsi="Arial" w:cs="Arial"/>
          <w:color w:val="FF0000"/>
          <w:sz w:val="20"/>
        </w:rPr>
        <w:t>nformática</w:t>
      </w:r>
      <w:r w:rsidRPr="00FE3518">
        <w:rPr>
          <w:rFonts w:ascii="Arial" w:hAnsi="Arial" w:cs="Arial"/>
          <w:color w:val="FF0000"/>
          <w:sz w:val="20"/>
        </w:rPr>
        <w:t xml:space="preserve"> - </w:t>
      </w:r>
      <w:r w:rsidR="00B11F94">
        <w:rPr>
          <w:rFonts w:ascii="Arial" w:hAnsi="Arial" w:cs="Arial"/>
          <w:color w:val="FF0000"/>
          <w:sz w:val="20"/>
        </w:rPr>
        <w:t>CEUNSP</w:t>
      </w:r>
      <w:r w:rsidRPr="00FE3518">
        <w:rPr>
          <w:rFonts w:ascii="Arial" w:hAnsi="Arial" w:cs="Arial"/>
          <w:color w:val="FF0000"/>
          <w:sz w:val="20"/>
        </w:rPr>
        <w:t xml:space="preserve">. Observe que o formato destas instruções pode ser tomado como </w:t>
      </w:r>
      <w:r w:rsidRPr="00FE3518">
        <w:rPr>
          <w:rFonts w:ascii="Arial" w:hAnsi="Arial" w:cs="Arial"/>
          <w:b/>
          <w:i/>
          <w:color w:val="FF0000"/>
          <w:sz w:val="20"/>
        </w:rPr>
        <w:t>template</w:t>
      </w:r>
      <w:r w:rsidRPr="00FE3518">
        <w:rPr>
          <w:rFonts w:ascii="Arial" w:hAnsi="Arial" w:cs="Arial"/>
          <w:i/>
          <w:color w:val="FF0000"/>
          <w:sz w:val="20"/>
        </w:rPr>
        <w:t xml:space="preserve"> </w:t>
      </w:r>
      <w:r w:rsidRPr="00FE3518">
        <w:rPr>
          <w:rFonts w:ascii="Arial" w:hAnsi="Arial" w:cs="Arial"/>
          <w:color w:val="FF0000"/>
          <w:sz w:val="20"/>
        </w:rPr>
        <w:t xml:space="preserve">para a digitação do artigo. Em publicações especializadas, além do resumo, é necessário um </w:t>
      </w:r>
      <w:r w:rsidRPr="00FE3518">
        <w:rPr>
          <w:rFonts w:ascii="Arial" w:hAnsi="Arial" w:cs="Arial"/>
          <w:i/>
          <w:color w:val="FF0000"/>
          <w:sz w:val="20"/>
        </w:rPr>
        <w:t>abstract</w:t>
      </w:r>
      <w:r w:rsidRPr="00FE3518">
        <w:rPr>
          <w:rFonts w:ascii="Arial" w:hAnsi="Arial" w:cs="Arial"/>
          <w:color w:val="FF0000"/>
          <w:sz w:val="20"/>
        </w:rPr>
        <w:t>, que não será exigido nesta avaliação.</w:t>
      </w:r>
    </w:p>
    <w:p w:rsidR="00FE3518" w:rsidRPr="00FE3518" w:rsidRDefault="00FE3518" w:rsidP="00FE3518">
      <w:pPr>
        <w:pStyle w:val="Cabealho"/>
        <w:tabs>
          <w:tab w:val="clear" w:pos="4419"/>
          <w:tab w:val="clear" w:pos="8838"/>
          <w:tab w:val="left" w:pos="760"/>
          <w:tab w:val="left" w:pos="1020"/>
        </w:tabs>
        <w:rPr>
          <w:rFonts w:ascii="Arial" w:hAnsi="Arial" w:cs="Arial"/>
        </w:rPr>
      </w:pPr>
    </w:p>
    <w:p w:rsidR="00F00DC5" w:rsidRPr="00FE3518" w:rsidRDefault="00F00DC5">
      <w:pPr>
        <w:pStyle w:val="c1"/>
        <w:spacing w:line="240" w:lineRule="auto"/>
        <w:rPr>
          <w:rFonts w:ascii="Arial" w:hAnsi="Arial" w:cs="Arial"/>
          <w:b/>
          <w:sz w:val="28"/>
        </w:rPr>
      </w:pPr>
      <w:r w:rsidRPr="00FE3518">
        <w:rPr>
          <w:rFonts w:ascii="Arial" w:hAnsi="Arial" w:cs="Arial"/>
          <w:b/>
          <w:sz w:val="28"/>
        </w:rPr>
        <w:t>Nome do Primeiro Autor</w:t>
      </w:r>
      <w:r w:rsidRPr="00FE3518">
        <w:rPr>
          <w:rFonts w:ascii="Arial" w:hAnsi="Arial" w:cs="Arial"/>
          <w:b/>
          <w:sz w:val="28"/>
          <w:vertAlign w:val="superscript"/>
        </w:rPr>
        <w:t>1</w:t>
      </w:r>
    </w:p>
    <w:p w:rsidR="00F00DC5" w:rsidRPr="00FE3518" w:rsidRDefault="00F00DC5">
      <w:pPr>
        <w:pStyle w:val="c1"/>
        <w:spacing w:line="240" w:lineRule="auto"/>
        <w:rPr>
          <w:rFonts w:ascii="Arial" w:hAnsi="Arial" w:cs="Arial"/>
          <w:b/>
          <w:sz w:val="28"/>
          <w:vertAlign w:val="superscript"/>
        </w:rPr>
      </w:pPr>
      <w:r w:rsidRPr="00FE3518">
        <w:rPr>
          <w:rFonts w:ascii="Arial" w:hAnsi="Arial" w:cs="Arial"/>
          <w:b/>
          <w:sz w:val="28"/>
        </w:rPr>
        <w:t>Nome do Segundo Autor</w:t>
      </w:r>
      <w:r w:rsidRPr="00FE3518">
        <w:rPr>
          <w:rFonts w:ascii="Arial" w:hAnsi="Arial" w:cs="Arial"/>
          <w:b/>
          <w:sz w:val="28"/>
          <w:vertAlign w:val="superscript"/>
        </w:rPr>
        <w:t>2</w:t>
      </w:r>
      <w:r w:rsidR="0058214F" w:rsidRPr="00FE3518">
        <w:rPr>
          <w:rFonts w:ascii="Arial" w:hAnsi="Arial" w:cs="Arial"/>
          <w:b/>
          <w:sz w:val="28"/>
          <w:vertAlign w:val="superscript"/>
        </w:rPr>
        <w:t>...</w:t>
      </w:r>
    </w:p>
    <w:p w:rsidR="00F00DC5" w:rsidRPr="00FE3518" w:rsidRDefault="00F00DC5">
      <w:pPr>
        <w:pStyle w:val="c1"/>
        <w:spacing w:line="240" w:lineRule="auto"/>
        <w:rPr>
          <w:rFonts w:ascii="Arial" w:hAnsi="Arial" w:cs="Arial"/>
          <w:b/>
          <w:sz w:val="28"/>
        </w:rPr>
      </w:pPr>
    </w:p>
    <w:p w:rsidR="00865318" w:rsidRPr="00FE3518" w:rsidRDefault="00F00DC5" w:rsidP="00865318">
      <w:pPr>
        <w:pStyle w:val="c1"/>
        <w:spacing w:line="240" w:lineRule="auto"/>
        <w:rPr>
          <w:rFonts w:ascii="Arial" w:hAnsi="Arial" w:cs="Arial"/>
          <w:b/>
        </w:rPr>
      </w:pPr>
      <w:r w:rsidRPr="00FE3518">
        <w:rPr>
          <w:rFonts w:ascii="Arial" w:hAnsi="Arial" w:cs="Arial"/>
          <w:b/>
          <w:vertAlign w:val="superscript"/>
        </w:rPr>
        <w:t>1</w:t>
      </w:r>
      <w:r w:rsidR="00865318" w:rsidRPr="00FE3518">
        <w:rPr>
          <w:rFonts w:ascii="Arial" w:hAnsi="Arial" w:cs="Arial"/>
          <w:b/>
        </w:rPr>
        <w:t xml:space="preserve">Faculdade </w:t>
      </w:r>
      <w:r w:rsidR="00B11F94">
        <w:rPr>
          <w:rFonts w:ascii="Arial" w:hAnsi="Arial" w:cs="Arial"/>
          <w:b/>
        </w:rPr>
        <w:t xml:space="preserve">Informática - CEUNSP </w:t>
      </w:r>
      <w:r w:rsidR="00865318" w:rsidRPr="00FE3518">
        <w:rPr>
          <w:rFonts w:ascii="Arial" w:hAnsi="Arial" w:cs="Arial"/>
          <w:b/>
        </w:rPr>
        <w:t xml:space="preserve"> </w:t>
      </w:r>
    </w:p>
    <w:p w:rsidR="00FE3518" w:rsidRPr="00FE3518" w:rsidRDefault="00865318" w:rsidP="00865318">
      <w:pPr>
        <w:pStyle w:val="c1"/>
        <w:spacing w:line="240" w:lineRule="auto"/>
        <w:rPr>
          <w:rFonts w:ascii="Arial" w:hAnsi="Arial" w:cs="Arial"/>
          <w:b/>
        </w:rPr>
      </w:pPr>
      <w:r w:rsidRPr="00FE3518">
        <w:rPr>
          <w:rFonts w:ascii="Arial" w:hAnsi="Arial" w:cs="Arial"/>
          <w:b/>
        </w:rPr>
        <w:t xml:space="preserve">Graduação em </w:t>
      </w:r>
      <w:r w:rsidR="008D67F4">
        <w:rPr>
          <w:rFonts w:ascii="Arial" w:hAnsi="Arial" w:cs="Arial"/>
          <w:b/>
        </w:rPr>
        <w:t>_______________</w:t>
      </w:r>
    </w:p>
    <w:p w:rsidR="00F00DC5" w:rsidRPr="00FE3518" w:rsidRDefault="00F00DC5">
      <w:pPr>
        <w:pStyle w:val="c3"/>
        <w:spacing w:line="240" w:lineRule="auto"/>
        <w:rPr>
          <w:rFonts w:ascii="Arial" w:hAnsi="Arial" w:cs="Arial"/>
          <w:sz w:val="20"/>
        </w:rPr>
      </w:pPr>
      <w:r w:rsidRPr="00FE3518">
        <w:rPr>
          <w:rFonts w:ascii="Arial" w:hAnsi="Arial" w:cs="Arial"/>
          <w:sz w:val="20"/>
        </w:rPr>
        <w:t>e-mail</w:t>
      </w:r>
    </w:p>
    <w:p w:rsidR="00F00DC5" w:rsidRPr="00FE3518" w:rsidRDefault="00F00DC5">
      <w:pPr>
        <w:pStyle w:val="Cabealho"/>
        <w:tabs>
          <w:tab w:val="clear" w:pos="4419"/>
          <w:tab w:val="clear" w:pos="8838"/>
        </w:tabs>
        <w:rPr>
          <w:rFonts w:ascii="Arial" w:hAnsi="Arial" w:cs="Arial"/>
        </w:rPr>
      </w:pPr>
    </w:p>
    <w:p w:rsidR="00F00DC5" w:rsidRPr="00FE3518" w:rsidRDefault="00F00DC5">
      <w:pPr>
        <w:pStyle w:val="c1"/>
        <w:spacing w:line="240" w:lineRule="auto"/>
        <w:rPr>
          <w:rFonts w:ascii="Arial" w:hAnsi="Arial" w:cs="Arial"/>
          <w:b/>
          <w:sz w:val="28"/>
        </w:rPr>
      </w:pPr>
      <w:r w:rsidRPr="00FE3518">
        <w:rPr>
          <w:rFonts w:ascii="Arial" w:hAnsi="Arial" w:cs="Arial"/>
          <w:b/>
          <w:sz w:val="28"/>
        </w:rPr>
        <w:t>RESUMO</w:t>
      </w:r>
    </w:p>
    <w:p w:rsidR="00F00DC5" w:rsidRDefault="00F00DC5">
      <w:pPr>
        <w:rPr>
          <w:rFonts w:ascii="Arial" w:hAnsi="Arial" w:cs="Arial"/>
          <w:b/>
          <w:sz w:val="28"/>
        </w:rPr>
      </w:pPr>
    </w:p>
    <w:p w:rsidR="00FE3518" w:rsidRPr="00FE3518" w:rsidRDefault="00FE3518">
      <w:pPr>
        <w:rPr>
          <w:rFonts w:ascii="Arial" w:hAnsi="Arial" w:cs="Arial"/>
        </w:rPr>
      </w:pPr>
      <w:r w:rsidRPr="00FE3518">
        <w:rPr>
          <w:rFonts w:ascii="Arial" w:hAnsi="Arial" w:cs="Arial"/>
        </w:rPr>
        <w:t>xxxxxxxxxxxxxxxxxxxxxxxxxxxxxxxxxxxxxxxxxxxxxxxxxxxxxxxxxxxxxxxxxxxxxxxxxxxxxxxxxxxxxxxxxxxxxxxxxxxxxxxxxxxxxxxxxxxxxxxxxxxxxxxxxxxxxxxxxxxxxxxxxxxxxxxxxxxxxxxxxxxxxxxxxxxxxxxxxxxxxxxxx</w:t>
      </w:r>
      <w:r w:rsidR="00860216">
        <w:rPr>
          <w:rFonts w:ascii="Arial" w:hAnsi="Arial" w:cs="Arial"/>
        </w:rPr>
        <w:t>xxxxxxx</w:t>
      </w:r>
    </w:p>
    <w:p w:rsidR="00FE3518" w:rsidRDefault="00FE3518">
      <w:pPr>
        <w:pStyle w:val="p5"/>
        <w:spacing w:line="240" w:lineRule="auto"/>
        <w:ind w:left="0" w:firstLine="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xxxxxxxxxxxxxxxxxxxxxxxxxxxxxxxxxxxxxxxxxxxxxxxxxxxxxxxxxxxxxxxxxxxxxxxxxxxxxxxxxxxxxxxxxxxxxxxxxxxxxxxxxxxxxxxxxxxxxxxxxxxxxxxxxxxxxxxxxxxxxxxxxxxxxxxxxxxxxxxxxxxxxxxxxxxxxxxxxxxxxxxxxxxxxxxxxxxxxxxxxxxxx</w:t>
      </w:r>
    </w:p>
    <w:p w:rsidR="00FE3518" w:rsidRDefault="00FE3518">
      <w:pPr>
        <w:pStyle w:val="p5"/>
        <w:spacing w:line="240" w:lineRule="auto"/>
        <w:ind w:left="0" w:firstLine="0"/>
        <w:jc w:val="both"/>
        <w:rPr>
          <w:rFonts w:ascii="Arial" w:hAnsi="Arial" w:cs="Arial"/>
          <w:b/>
          <w:sz w:val="20"/>
        </w:rPr>
      </w:pPr>
    </w:p>
    <w:p w:rsidR="00F00DC5" w:rsidRPr="00FE3518" w:rsidRDefault="00F00DC5">
      <w:pPr>
        <w:pStyle w:val="p5"/>
        <w:spacing w:line="240" w:lineRule="auto"/>
        <w:ind w:left="0" w:firstLine="0"/>
        <w:jc w:val="both"/>
        <w:rPr>
          <w:rFonts w:ascii="Arial" w:hAnsi="Arial" w:cs="Arial"/>
          <w:sz w:val="20"/>
        </w:rPr>
      </w:pPr>
      <w:r w:rsidRPr="00FE3518">
        <w:rPr>
          <w:rFonts w:ascii="Arial" w:hAnsi="Arial" w:cs="Arial"/>
          <w:b/>
          <w:sz w:val="20"/>
        </w:rPr>
        <w:t xml:space="preserve">Palavras chaves: </w:t>
      </w:r>
      <w:r w:rsidR="00865318" w:rsidRPr="00FE3518">
        <w:rPr>
          <w:rFonts w:ascii="Arial" w:hAnsi="Arial" w:cs="Arial"/>
          <w:sz w:val="20"/>
        </w:rPr>
        <w:t>engenharia de requisitos, modelagem de negócio, interface humano-computador</w:t>
      </w:r>
    </w:p>
    <w:p w:rsidR="00F00DC5" w:rsidRPr="00FE3518" w:rsidRDefault="00F00DC5">
      <w:pPr>
        <w:pStyle w:val="p5"/>
        <w:spacing w:line="240" w:lineRule="auto"/>
        <w:ind w:left="0" w:firstLine="0"/>
        <w:jc w:val="both"/>
        <w:rPr>
          <w:rFonts w:ascii="Arial" w:hAnsi="Arial" w:cs="Arial"/>
          <w:sz w:val="20"/>
        </w:rPr>
      </w:pPr>
    </w:p>
    <w:p w:rsidR="00F00DC5" w:rsidRPr="00FE3518" w:rsidRDefault="00F00DC5">
      <w:pPr>
        <w:pStyle w:val="p5"/>
        <w:spacing w:line="240" w:lineRule="auto"/>
        <w:ind w:left="0"/>
        <w:jc w:val="both"/>
        <w:rPr>
          <w:rFonts w:ascii="Arial" w:hAnsi="Arial" w:cs="Arial"/>
          <w:sz w:val="20"/>
        </w:rPr>
      </w:pPr>
    </w:p>
    <w:p w:rsidR="00F00DC5" w:rsidRPr="00FE3518" w:rsidRDefault="00F00DC5">
      <w:pPr>
        <w:pStyle w:val="p5"/>
        <w:spacing w:line="240" w:lineRule="auto"/>
        <w:ind w:left="0"/>
        <w:jc w:val="both"/>
        <w:rPr>
          <w:rFonts w:ascii="Arial" w:hAnsi="Arial" w:cs="Arial"/>
          <w:sz w:val="20"/>
        </w:rPr>
      </w:pPr>
    </w:p>
    <w:p w:rsidR="00F00DC5" w:rsidRPr="00FE3518" w:rsidRDefault="00F00DC5">
      <w:pPr>
        <w:pStyle w:val="p5"/>
        <w:spacing w:line="240" w:lineRule="auto"/>
        <w:ind w:left="0"/>
        <w:jc w:val="both"/>
        <w:rPr>
          <w:rFonts w:ascii="Arial" w:hAnsi="Arial" w:cs="Arial"/>
          <w:sz w:val="20"/>
        </w:rPr>
        <w:sectPr w:rsidR="00F00DC5" w:rsidRPr="00FE3518" w:rsidSect="004B31F7">
          <w:footerReference w:type="even" r:id="rId7"/>
          <w:footerReference w:type="first" r:id="rId8"/>
          <w:type w:val="oddPage"/>
          <w:pgSz w:w="11907" w:h="16840" w:code="9"/>
          <w:pgMar w:top="1418" w:right="1134" w:bottom="1418" w:left="1134" w:header="851" w:footer="851" w:gutter="0"/>
          <w:cols w:space="567"/>
          <w:noEndnote/>
        </w:sectPr>
      </w:pPr>
    </w:p>
    <w:p w:rsidR="00F00DC5" w:rsidRPr="00FE3518" w:rsidRDefault="00F00DC5">
      <w:pPr>
        <w:pStyle w:val="p6"/>
        <w:spacing w:line="240" w:lineRule="auto"/>
        <w:ind w:left="288"/>
        <w:rPr>
          <w:rFonts w:ascii="Arial" w:hAnsi="Arial" w:cs="Arial"/>
          <w:b/>
          <w:sz w:val="20"/>
        </w:rPr>
      </w:pPr>
      <w:r w:rsidRPr="00FE3518">
        <w:rPr>
          <w:rFonts w:ascii="Arial" w:hAnsi="Arial" w:cs="Arial"/>
          <w:b/>
          <w:sz w:val="20"/>
        </w:rPr>
        <w:lastRenderedPageBreak/>
        <w:t>1. INSTRUÇÕES GERAIS</w:t>
      </w:r>
    </w:p>
    <w:p w:rsidR="00F00DC5" w:rsidRPr="00FE3518" w:rsidRDefault="00F00DC5">
      <w:pPr>
        <w:tabs>
          <w:tab w:val="left" w:pos="260"/>
        </w:tabs>
        <w:jc w:val="both"/>
        <w:rPr>
          <w:rFonts w:ascii="Arial" w:hAnsi="Arial" w:cs="Arial"/>
          <w:b/>
        </w:rPr>
      </w:pPr>
    </w:p>
    <w:p w:rsidR="00F00DC5" w:rsidRPr="00FE3518" w:rsidRDefault="00404D6A" w:rsidP="00404D6A">
      <w:pPr>
        <w:pStyle w:val="p7"/>
        <w:spacing w:line="240" w:lineRule="auto"/>
        <w:ind w:left="0" w:firstLine="0"/>
        <w:rPr>
          <w:rFonts w:ascii="Arial" w:hAnsi="Arial" w:cs="Arial"/>
          <w:sz w:val="20"/>
        </w:rPr>
      </w:pPr>
      <w:r w:rsidRPr="00FE3518">
        <w:rPr>
          <w:rFonts w:ascii="Arial" w:hAnsi="Arial" w:cs="Arial"/>
          <w:sz w:val="20"/>
        </w:rPr>
        <w:tab/>
      </w:r>
      <w:r w:rsidR="008376C8" w:rsidRPr="00FE3518">
        <w:rPr>
          <w:rFonts w:ascii="Arial" w:hAnsi="Arial" w:cs="Arial"/>
          <w:sz w:val="20"/>
        </w:rPr>
        <w:t>Os artigos serão avaliados e os melhores serão estimulados a publicarem em revistas especializadas. O presente modelo segue as normalizações da ABNT com algumas adaptações.</w:t>
      </w:r>
      <w:r w:rsidR="00F00DC5" w:rsidRPr="00FE3518">
        <w:rPr>
          <w:rFonts w:ascii="Arial" w:hAnsi="Arial" w:cs="Arial"/>
          <w:sz w:val="20"/>
        </w:rPr>
        <w:t xml:space="preserve"> </w:t>
      </w:r>
      <w:r w:rsidR="008376C8" w:rsidRPr="00FE3518">
        <w:rPr>
          <w:rFonts w:ascii="Arial" w:hAnsi="Arial" w:cs="Arial"/>
          <w:sz w:val="20"/>
        </w:rPr>
        <w:t>O</w:t>
      </w:r>
      <w:r w:rsidR="00F00DC5" w:rsidRPr="00FE3518">
        <w:rPr>
          <w:rFonts w:ascii="Arial" w:hAnsi="Arial" w:cs="Arial"/>
          <w:color w:val="FF0000"/>
          <w:sz w:val="20"/>
        </w:rPr>
        <w:t xml:space="preserve"> </w:t>
      </w:r>
      <w:r w:rsidR="00F00DC5" w:rsidRPr="00FE3518">
        <w:rPr>
          <w:rFonts w:ascii="Arial" w:hAnsi="Arial" w:cs="Arial"/>
          <w:sz w:val="20"/>
        </w:rPr>
        <w:t xml:space="preserve">artigo deve ter no máximo </w:t>
      </w:r>
      <w:r w:rsidR="008376C8" w:rsidRPr="00FE3518">
        <w:rPr>
          <w:rFonts w:ascii="Arial" w:hAnsi="Arial" w:cs="Arial"/>
          <w:sz w:val="20"/>
        </w:rPr>
        <w:t>1</w:t>
      </w:r>
      <w:r w:rsidR="00F00DC5" w:rsidRPr="00FE3518">
        <w:rPr>
          <w:rFonts w:ascii="Arial" w:hAnsi="Arial" w:cs="Arial"/>
          <w:sz w:val="20"/>
        </w:rPr>
        <w:t>0 (</w:t>
      </w:r>
      <w:r w:rsidR="008376C8" w:rsidRPr="00FE3518">
        <w:rPr>
          <w:rFonts w:ascii="Arial" w:hAnsi="Arial" w:cs="Arial"/>
          <w:sz w:val="20"/>
        </w:rPr>
        <w:t>dez</w:t>
      </w:r>
      <w:r w:rsidR="00F00DC5" w:rsidRPr="00FE3518">
        <w:rPr>
          <w:rFonts w:ascii="Arial" w:hAnsi="Arial" w:cs="Arial"/>
          <w:sz w:val="20"/>
        </w:rPr>
        <w:t>) páginas.</w:t>
      </w:r>
    </w:p>
    <w:p w:rsidR="00E269DF" w:rsidRPr="00FE3518" w:rsidRDefault="008376C8">
      <w:pPr>
        <w:pStyle w:val="p7"/>
        <w:spacing w:line="240" w:lineRule="auto"/>
        <w:ind w:left="0" w:firstLine="737"/>
        <w:rPr>
          <w:rFonts w:ascii="Arial" w:hAnsi="Arial" w:cs="Arial"/>
          <w:sz w:val="20"/>
        </w:rPr>
      </w:pPr>
      <w:r w:rsidRPr="00FE3518">
        <w:rPr>
          <w:rFonts w:ascii="Arial" w:hAnsi="Arial" w:cs="Arial"/>
          <w:sz w:val="20"/>
        </w:rPr>
        <w:t>A forma de envio do artigo será disponibilizada na página do grupo.</w:t>
      </w:r>
      <w:r w:rsidR="00F00DC5" w:rsidRPr="00FE3518">
        <w:rPr>
          <w:rFonts w:ascii="Arial" w:hAnsi="Arial" w:cs="Arial"/>
          <w:sz w:val="20"/>
        </w:rPr>
        <w:t xml:space="preserve"> </w:t>
      </w:r>
    </w:p>
    <w:p w:rsidR="00F00DC5" w:rsidRPr="00FE3518" w:rsidRDefault="00F00DC5">
      <w:pPr>
        <w:pStyle w:val="p7"/>
        <w:spacing w:line="240" w:lineRule="auto"/>
        <w:ind w:left="0" w:firstLine="737"/>
        <w:rPr>
          <w:rFonts w:ascii="Arial" w:hAnsi="Arial" w:cs="Arial"/>
          <w:sz w:val="20"/>
        </w:rPr>
      </w:pPr>
      <w:r w:rsidRPr="00FE3518">
        <w:rPr>
          <w:rFonts w:ascii="Arial" w:hAnsi="Arial" w:cs="Arial"/>
          <w:sz w:val="20"/>
        </w:rPr>
        <w:t>Os artigos deverão ser preparados de modo a conter na primeira folha, as informações centralizadas na seguinte ordem de apresentação: 1° - Título do trabalho (caixa alta, corpo 14, em negrito) em português</w:t>
      </w:r>
      <w:r w:rsidR="00404D6A" w:rsidRPr="00FE3518">
        <w:rPr>
          <w:rFonts w:ascii="Arial" w:hAnsi="Arial" w:cs="Arial"/>
          <w:sz w:val="20"/>
        </w:rPr>
        <w:t>;</w:t>
      </w:r>
      <w:r w:rsidRPr="00FE3518">
        <w:rPr>
          <w:rFonts w:ascii="Arial" w:hAnsi="Arial" w:cs="Arial"/>
          <w:sz w:val="20"/>
        </w:rPr>
        <w:t xml:space="preserve"> 2°</w:t>
      </w:r>
      <w:r w:rsidRPr="00FE3518">
        <w:rPr>
          <w:rFonts w:ascii="Arial" w:hAnsi="Arial" w:cs="Arial"/>
          <w:b/>
          <w:sz w:val="20"/>
        </w:rPr>
        <w:t xml:space="preserve"> </w:t>
      </w:r>
      <w:r w:rsidRPr="00FE3518">
        <w:rPr>
          <w:rFonts w:ascii="Arial" w:hAnsi="Arial" w:cs="Arial"/>
          <w:sz w:val="20"/>
        </w:rPr>
        <w:t>- Nome(s) do(s) Autor(es) (corpo 14, em negrito); 3°</w:t>
      </w:r>
      <w:r w:rsidRPr="00FE3518">
        <w:rPr>
          <w:rFonts w:ascii="Arial" w:hAnsi="Arial" w:cs="Arial"/>
          <w:b/>
          <w:sz w:val="20"/>
        </w:rPr>
        <w:t xml:space="preserve"> </w:t>
      </w:r>
      <w:r w:rsidRPr="00FE3518">
        <w:rPr>
          <w:rFonts w:ascii="Arial" w:hAnsi="Arial" w:cs="Arial"/>
          <w:sz w:val="20"/>
        </w:rPr>
        <w:t>- Entidade(s) que representa (corpo 12, em negrito); 4°</w:t>
      </w:r>
      <w:r w:rsidRPr="00FE3518">
        <w:rPr>
          <w:rFonts w:ascii="Arial" w:hAnsi="Arial" w:cs="Arial"/>
          <w:b/>
          <w:sz w:val="20"/>
        </w:rPr>
        <w:t xml:space="preserve"> </w:t>
      </w:r>
      <w:r w:rsidRPr="00FE3518">
        <w:rPr>
          <w:rFonts w:ascii="Arial" w:hAnsi="Arial" w:cs="Arial"/>
          <w:sz w:val="20"/>
        </w:rPr>
        <w:t xml:space="preserve">- Subdivisões da </w:t>
      </w:r>
      <w:r w:rsidR="00FE3518" w:rsidRPr="00FE3518">
        <w:rPr>
          <w:rFonts w:ascii="Arial" w:hAnsi="Arial" w:cs="Arial"/>
          <w:sz w:val="20"/>
        </w:rPr>
        <w:t xml:space="preserve">Entidade, se for o caso (corpo 10, em negrito); </w:t>
      </w:r>
      <w:r w:rsidRPr="00FE3518">
        <w:rPr>
          <w:rFonts w:ascii="Arial" w:hAnsi="Arial" w:cs="Arial"/>
          <w:sz w:val="20"/>
        </w:rPr>
        <w:t xml:space="preserve">5° - Endereço </w:t>
      </w:r>
      <w:r w:rsidR="00404D6A" w:rsidRPr="00FE3518">
        <w:rPr>
          <w:rFonts w:ascii="Arial" w:hAnsi="Arial" w:cs="Arial"/>
          <w:sz w:val="20"/>
        </w:rPr>
        <w:t>de</w:t>
      </w:r>
      <w:r w:rsidRPr="00FE3518">
        <w:rPr>
          <w:rFonts w:ascii="Arial" w:hAnsi="Arial" w:cs="Arial"/>
          <w:sz w:val="20"/>
        </w:rPr>
        <w:t xml:space="preserve"> e-mail (corpo 10). Deve-se introduzir espaçamento de uma linha entre cada um dos conjuntos apresentados acima.</w:t>
      </w:r>
    </w:p>
    <w:p w:rsidR="00F00DC5" w:rsidRPr="00FE3518" w:rsidRDefault="00F00DC5">
      <w:pPr>
        <w:pStyle w:val="p7"/>
        <w:spacing w:line="240" w:lineRule="auto"/>
        <w:ind w:left="0" w:firstLine="737"/>
        <w:rPr>
          <w:rFonts w:ascii="Arial" w:hAnsi="Arial" w:cs="Arial"/>
          <w:sz w:val="20"/>
        </w:rPr>
      </w:pPr>
      <w:r w:rsidRPr="00FE3518">
        <w:rPr>
          <w:rFonts w:ascii="Arial" w:hAnsi="Arial" w:cs="Arial"/>
          <w:sz w:val="20"/>
        </w:rPr>
        <w:t>A palavra RESUMO deve ser centrada (corpo 14, em negrito) e o texto deverá ser impresso em corpo 10 (</w:t>
      </w:r>
      <w:r w:rsidR="00FE3518" w:rsidRPr="00FE3518">
        <w:rPr>
          <w:rFonts w:ascii="Arial" w:hAnsi="Arial" w:cs="Arial"/>
          <w:sz w:val="20"/>
        </w:rPr>
        <w:t>caractere</w:t>
      </w:r>
      <w:r w:rsidRPr="00FE3518">
        <w:rPr>
          <w:rFonts w:ascii="Arial" w:hAnsi="Arial" w:cs="Arial"/>
          <w:sz w:val="20"/>
        </w:rPr>
        <w:t xml:space="preserve"> comum).</w:t>
      </w:r>
      <w:r w:rsidR="00466A94" w:rsidRPr="00FE3518">
        <w:rPr>
          <w:rFonts w:ascii="Arial" w:hAnsi="Arial" w:cs="Arial"/>
          <w:sz w:val="20"/>
        </w:rPr>
        <w:t xml:space="preserve"> O resumo deve ser feito sem tabulação.</w:t>
      </w:r>
    </w:p>
    <w:p w:rsidR="00F00DC5" w:rsidRPr="00FE3518" w:rsidRDefault="00F00DC5">
      <w:pPr>
        <w:pStyle w:val="p7"/>
        <w:spacing w:line="240" w:lineRule="auto"/>
        <w:ind w:left="0" w:firstLine="737"/>
        <w:rPr>
          <w:rFonts w:ascii="Arial" w:hAnsi="Arial" w:cs="Arial"/>
          <w:sz w:val="20"/>
        </w:rPr>
      </w:pPr>
      <w:r w:rsidRPr="00FE3518">
        <w:rPr>
          <w:rFonts w:ascii="Arial" w:hAnsi="Arial" w:cs="Arial"/>
          <w:sz w:val="20"/>
        </w:rPr>
        <w:t>As folhas em que o artigo é apresentado deverão ser de formato A4, com o texto alinhado em duas colunas e espaçamento simples entre as linhas.</w:t>
      </w:r>
    </w:p>
    <w:p w:rsidR="00F00DC5" w:rsidRPr="00FE3518" w:rsidRDefault="00F00DC5">
      <w:pPr>
        <w:pStyle w:val="p7"/>
        <w:spacing w:line="240" w:lineRule="auto"/>
        <w:ind w:left="0" w:firstLine="737"/>
        <w:rPr>
          <w:rFonts w:ascii="Arial" w:hAnsi="Arial" w:cs="Arial"/>
          <w:sz w:val="20"/>
        </w:rPr>
      </w:pPr>
      <w:r w:rsidRPr="00FE3518">
        <w:rPr>
          <w:rFonts w:ascii="Arial" w:hAnsi="Arial" w:cs="Arial"/>
          <w:sz w:val="20"/>
        </w:rPr>
        <w:t>Não deverão ser utilizadas notas de rodapé no texto.</w:t>
      </w:r>
    </w:p>
    <w:p w:rsidR="00F00DC5" w:rsidRPr="00FE3518" w:rsidRDefault="00F00DC5">
      <w:pPr>
        <w:pStyle w:val="p7"/>
        <w:spacing w:line="240" w:lineRule="auto"/>
        <w:ind w:left="0" w:firstLine="737"/>
        <w:rPr>
          <w:rFonts w:ascii="Arial" w:hAnsi="Arial" w:cs="Arial"/>
          <w:sz w:val="20"/>
        </w:rPr>
      </w:pPr>
      <w:r w:rsidRPr="00FE3518">
        <w:rPr>
          <w:rFonts w:ascii="Arial" w:hAnsi="Arial" w:cs="Arial"/>
          <w:sz w:val="20"/>
        </w:rPr>
        <w:t xml:space="preserve">Cada parágrafo deve ter em sua primeira linha, um recuo especial de </w:t>
      </w:r>
      <w:smartTag w:uri="urn:schemas-microsoft-com:office:smarttags" w:element="metricconverter">
        <w:smartTagPr>
          <w:attr w:name="ProductID" w:val="1,3 cm"/>
        </w:smartTagPr>
        <w:r w:rsidRPr="00FE3518">
          <w:rPr>
            <w:rFonts w:ascii="Arial" w:hAnsi="Arial" w:cs="Arial"/>
            <w:sz w:val="20"/>
          </w:rPr>
          <w:t>1,3 cm</w:t>
        </w:r>
      </w:smartTag>
      <w:r w:rsidRPr="00FE3518">
        <w:rPr>
          <w:rFonts w:ascii="Arial" w:hAnsi="Arial" w:cs="Arial"/>
          <w:sz w:val="20"/>
        </w:rPr>
        <w:t xml:space="preserve"> em relação às demais. </w:t>
      </w:r>
    </w:p>
    <w:p w:rsidR="00F00DC5" w:rsidRPr="00FE3518" w:rsidRDefault="00F00DC5">
      <w:pPr>
        <w:pStyle w:val="p7"/>
        <w:spacing w:line="240" w:lineRule="auto"/>
        <w:ind w:left="0"/>
        <w:rPr>
          <w:rFonts w:ascii="Arial" w:hAnsi="Arial" w:cs="Arial"/>
          <w:b/>
          <w:sz w:val="20"/>
        </w:rPr>
      </w:pPr>
    </w:p>
    <w:p w:rsidR="00F00DC5" w:rsidRPr="00FE3518" w:rsidRDefault="00F00DC5">
      <w:pPr>
        <w:pStyle w:val="p7"/>
        <w:spacing w:line="240" w:lineRule="auto"/>
        <w:ind w:left="0" w:firstLine="0"/>
        <w:rPr>
          <w:rFonts w:ascii="Arial" w:hAnsi="Arial" w:cs="Arial"/>
          <w:b/>
          <w:sz w:val="20"/>
        </w:rPr>
      </w:pPr>
      <w:r w:rsidRPr="00FE3518">
        <w:rPr>
          <w:rFonts w:ascii="Arial" w:hAnsi="Arial" w:cs="Arial"/>
          <w:b/>
          <w:sz w:val="20"/>
        </w:rPr>
        <w:t>2. ANÁLISE DOS ARTIGOS</w:t>
      </w:r>
    </w:p>
    <w:p w:rsidR="00F00DC5" w:rsidRPr="00FE3518" w:rsidRDefault="00F00DC5">
      <w:pPr>
        <w:pStyle w:val="p7"/>
        <w:spacing w:line="240" w:lineRule="auto"/>
        <w:ind w:left="0" w:firstLine="0"/>
        <w:rPr>
          <w:rFonts w:ascii="Arial" w:hAnsi="Arial" w:cs="Arial"/>
          <w:b/>
          <w:sz w:val="20"/>
        </w:rPr>
      </w:pPr>
    </w:p>
    <w:p w:rsidR="008376C8" w:rsidRPr="00FE3518" w:rsidRDefault="00F00DC5">
      <w:pPr>
        <w:pStyle w:val="p7"/>
        <w:spacing w:line="240" w:lineRule="auto"/>
        <w:ind w:left="0" w:firstLine="737"/>
        <w:rPr>
          <w:rStyle w:val="newstexto11"/>
          <w:rFonts w:ascii="Arial" w:hAnsi="Arial" w:cs="Arial"/>
          <w:sz w:val="20"/>
        </w:rPr>
      </w:pPr>
      <w:r w:rsidRPr="00FE3518">
        <w:rPr>
          <w:rStyle w:val="newstexto11"/>
          <w:rFonts w:ascii="Arial" w:hAnsi="Arial" w:cs="Arial"/>
          <w:sz w:val="20"/>
        </w:rPr>
        <w:t xml:space="preserve">A análise dos artigos </w:t>
      </w:r>
      <w:r w:rsidR="008376C8" w:rsidRPr="00FE3518">
        <w:rPr>
          <w:rStyle w:val="newstexto11"/>
          <w:rFonts w:ascii="Arial" w:hAnsi="Arial" w:cs="Arial"/>
          <w:sz w:val="20"/>
        </w:rPr>
        <w:t xml:space="preserve">será feita por professores que irão </w:t>
      </w:r>
      <w:r w:rsidRPr="00FE3518">
        <w:rPr>
          <w:rStyle w:val="newstexto11"/>
          <w:rFonts w:ascii="Arial" w:hAnsi="Arial" w:cs="Arial"/>
          <w:sz w:val="20"/>
        </w:rPr>
        <w:t>emit</w:t>
      </w:r>
      <w:r w:rsidR="008376C8" w:rsidRPr="00FE3518">
        <w:rPr>
          <w:rStyle w:val="newstexto11"/>
          <w:rFonts w:ascii="Arial" w:hAnsi="Arial" w:cs="Arial"/>
          <w:sz w:val="20"/>
        </w:rPr>
        <w:t>ir</w:t>
      </w:r>
      <w:r w:rsidRPr="00FE3518">
        <w:rPr>
          <w:rStyle w:val="newstexto11"/>
          <w:rFonts w:ascii="Arial" w:hAnsi="Arial" w:cs="Arial"/>
          <w:sz w:val="20"/>
        </w:rPr>
        <w:t xml:space="preserve"> pareceres de mérito. Tais pareceres </w:t>
      </w:r>
      <w:r w:rsidR="008376C8" w:rsidRPr="00FE3518">
        <w:rPr>
          <w:rStyle w:val="newstexto11"/>
          <w:rFonts w:ascii="Arial" w:hAnsi="Arial" w:cs="Arial"/>
          <w:sz w:val="20"/>
        </w:rPr>
        <w:t>serão constituídos de uma nota</w:t>
      </w:r>
      <w:r w:rsidRPr="00FE3518">
        <w:rPr>
          <w:rStyle w:val="newstexto11"/>
          <w:rFonts w:ascii="Arial" w:hAnsi="Arial" w:cs="Arial"/>
          <w:sz w:val="20"/>
        </w:rPr>
        <w:t>.</w:t>
      </w:r>
      <w:r w:rsidRPr="00FE3518">
        <w:rPr>
          <w:rFonts w:ascii="Arial" w:hAnsi="Arial" w:cs="Arial"/>
          <w:sz w:val="20"/>
        </w:rPr>
        <w:t xml:space="preserve"> </w:t>
      </w:r>
      <w:r w:rsidRPr="00FE3518">
        <w:rPr>
          <w:rStyle w:val="newstexto11"/>
          <w:rFonts w:ascii="Arial" w:hAnsi="Arial" w:cs="Arial"/>
          <w:sz w:val="20"/>
        </w:rPr>
        <w:t xml:space="preserve">No caso em que </w:t>
      </w:r>
      <w:r w:rsidR="008376C8" w:rsidRPr="00FE3518">
        <w:rPr>
          <w:rStyle w:val="newstexto11"/>
          <w:rFonts w:ascii="Arial" w:hAnsi="Arial" w:cs="Arial"/>
          <w:sz w:val="20"/>
        </w:rPr>
        <w:t>a nota recomendar a rejeição do artigo...</w:t>
      </w:r>
      <w:r w:rsidRPr="00FE3518">
        <w:rPr>
          <w:rStyle w:val="newstexto11"/>
          <w:rFonts w:ascii="Arial" w:hAnsi="Arial" w:cs="Arial"/>
          <w:sz w:val="20"/>
        </w:rPr>
        <w:t xml:space="preserve">, </w:t>
      </w:r>
    </w:p>
    <w:p w:rsidR="00F00DC5" w:rsidRPr="00FE3518" w:rsidRDefault="00F00DC5">
      <w:pPr>
        <w:pStyle w:val="p7"/>
        <w:spacing w:line="240" w:lineRule="auto"/>
        <w:ind w:left="0"/>
        <w:rPr>
          <w:rFonts w:ascii="Arial" w:hAnsi="Arial" w:cs="Arial"/>
        </w:rPr>
      </w:pPr>
    </w:p>
    <w:p w:rsidR="00F00DC5" w:rsidRPr="00FE3518" w:rsidRDefault="00F00DC5">
      <w:pPr>
        <w:pStyle w:val="p11"/>
        <w:spacing w:line="240" w:lineRule="auto"/>
        <w:rPr>
          <w:rFonts w:ascii="Arial" w:hAnsi="Arial" w:cs="Arial"/>
          <w:b/>
          <w:sz w:val="20"/>
        </w:rPr>
      </w:pPr>
      <w:r w:rsidRPr="00FE3518">
        <w:rPr>
          <w:rFonts w:ascii="Arial" w:hAnsi="Arial" w:cs="Arial"/>
          <w:b/>
          <w:sz w:val="20"/>
        </w:rPr>
        <w:t>3.</w:t>
      </w:r>
      <w:r w:rsidR="008376C8" w:rsidRPr="00FE3518">
        <w:rPr>
          <w:rFonts w:ascii="Arial" w:hAnsi="Arial" w:cs="Arial"/>
          <w:b/>
          <w:sz w:val="20"/>
        </w:rPr>
        <w:t xml:space="preserve"> PREPARAÇÃO </w:t>
      </w:r>
      <w:r w:rsidRPr="00FE3518">
        <w:rPr>
          <w:rFonts w:ascii="Arial" w:hAnsi="Arial" w:cs="Arial"/>
          <w:b/>
          <w:sz w:val="20"/>
        </w:rPr>
        <w:t xml:space="preserve">DO </w:t>
      </w:r>
      <w:r w:rsidR="008376C8" w:rsidRPr="00FE3518">
        <w:rPr>
          <w:rFonts w:ascii="Arial" w:hAnsi="Arial" w:cs="Arial"/>
          <w:b/>
          <w:sz w:val="20"/>
        </w:rPr>
        <w:t>ARTIGO</w:t>
      </w:r>
    </w:p>
    <w:p w:rsidR="00F00DC5" w:rsidRPr="00FE3518" w:rsidRDefault="00F00DC5">
      <w:pPr>
        <w:tabs>
          <w:tab w:val="left" w:pos="720"/>
        </w:tabs>
        <w:jc w:val="both"/>
        <w:rPr>
          <w:rFonts w:ascii="Arial" w:hAnsi="Arial" w:cs="Arial"/>
          <w:b/>
        </w:rPr>
      </w:pPr>
    </w:p>
    <w:p w:rsidR="008376C8" w:rsidRPr="00FE3518" w:rsidRDefault="008376C8">
      <w:pPr>
        <w:pStyle w:val="p7"/>
        <w:spacing w:line="240" w:lineRule="auto"/>
        <w:ind w:left="0" w:firstLine="737"/>
        <w:rPr>
          <w:rFonts w:ascii="Arial" w:hAnsi="Arial" w:cs="Arial"/>
          <w:sz w:val="20"/>
        </w:rPr>
      </w:pPr>
      <w:r w:rsidRPr="00FE3518">
        <w:rPr>
          <w:rFonts w:ascii="Arial" w:hAnsi="Arial" w:cs="Arial"/>
          <w:sz w:val="20"/>
        </w:rPr>
        <w:t>A</w:t>
      </w:r>
      <w:r w:rsidR="00F77618" w:rsidRPr="00FE3518">
        <w:rPr>
          <w:rFonts w:ascii="Arial" w:hAnsi="Arial" w:cs="Arial"/>
          <w:sz w:val="20"/>
        </w:rPr>
        <w:t>s</w:t>
      </w:r>
      <w:r w:rsidRPr="00FE3518">
        <w:rPr>
          <w:rFonts w:ascii="Arial" w:hAnsi="Arial" w:cs="Arial"/>
          <w:sz w:val="20"/>
        </w:rPr>
        <w:t xml:space="preserve"> </w:t>
      </w:r>
      <w:r w:rsidR="00F00DC5" w:rsidRPr="00FE3518">
        <w:rPr>
          <w:rFonts w:ascii="Arial" w:hAnsi="Arial" w:cs="Arial"/>
          <w:sz w:val="20"/>
        </w:rPr>
        <w:t xml:space="preserve">instruções </w:t>
      </w:r>
      <w:r w:rsidRPr="00FE3518">
        <w:rPr>
          <w:rFonts w:ascii="Arial" w:hAnsi="Arial" w:cs="Arial"/>
          <w:sz w:val="20"/>
        </w:rPr>
        <w:t>estão</w:t>
      </w:r>
      <w:r w:rsidR="00F00DC5" w:rsidRPr="00FE3518">
        <w:rPr>
          <w:rFonts w:ascii="Arial" w:hAnsi="Arial" w:cs="Arial"/>
          <w:sz w:val="20"/>
        </w:rPr>
        <w:t xml:space="preserve"> de acordo com as normas </w:t>
      </w:r>
      <w:r w:rsidRPr="00FE3518">
        <w:rPr>
          <w:rFonts w:ascii="Arial" w:hAnsi="Arial" w:cs="Arial"/>
          <w:sz w:val="20"/>
        </w:rPr>
        <w:t>e os artigos dever</w:t>
      </w:r>
      <w:r w:rsidR="00F00DC5" w:rsidRPr="00FE3518">
        <w:rPr>
          <w:rFonts w:ascii="Arial" w:hAnsi="Arial" w:cs="Arial"/>
          <w:sz w:val="20"/>
        </w:rPr>
        <w:t xml:space="preserve">ão </w:t>
      </w:r>
      <w:r w:rsidRPr="00FE3518">
        <w:rPr>
          <w:rFonts w:ascii="Arial" w:hAnsi="Arial" w:cs="Arial"/>
          <w:sz w:val="20"/>
        </w:rPr>
        <w:t>ter esse mesm</w:t>
      </w:r>
      <w:r w:rsidR="00F00DC5" w:rsidRPr="00FE3518">
        <w:rPr>
          <w:rFonts w:ascii="Arial" w:hAnsi="Arial" w:cs="Arial"/>
          <w:sz w:val="20"/>
        </w:rPr>
        <w:t>o aspecto</w:t>
      </w:r>
      <w:r w:rsidRPr="00FE3518">
        <w:rPr>
          <w:rFonts w:ascii="Arial" w:hAnsi="Arial" w:cs="Arial"/>
          <w:sz w:val="20"/>
        </w:rPr>
        <w:t>.</w:t>
      </w:r>
    </w:p>
    <w:p w:rsidR="00F00DC5" w:rsidRPr="00FE3518" w:rsidRDefault="00F00DC5">
      <w:pPr>
        <w:pStyle w:val="p7"/>
        <w:spacing w:line="240" w:lineRule="auto"/>
        <w:ind w:left="0" w:firstLine="737"/>
        <w:rPr>
          <w:rFonts w:ascii="Arial" w:hAnsi="Arial" w:cs="Arial"/>
          <w:sz w:val="20"/>
        </w:rPr>
      </w:pPr>
      <w:r w:rsidRPr="00FE3518">
        <w:rPr>
          <w:rFonts w:ascii="Arial" w:hAnsi="Arial" w:cs="Arial"/>
          <w:sz w:val="20"/>
        </w:rPr>
        <w:t xml:space="preserve">O texto deverá estar ajustado em uma área de, aproximadamente, </w:t>
      </w:r>
      <w:smartTag w:uri="urn:schemas-microsoft-com:office:smarttags" w:element="metricconverter">
        <w:smartTagPr>
          <w:attr w:name="ProductID" w:val="24,5 cm"/>
        </w:smartTagPr>
        <w:r w:rsidRPr="00FE3518">
          <w:rPr>
            <w:rFonts w:ascii="Arial" w:hAnsi="Arial" w:cs="Arial"/>
            <w:sz w:val="20"/>
          </w:rPr>
          <w:t>24,5 cm</w:t>
        </w:r>
      </w:smartTag>
      <w:r w:rsidRPr="00FE3518">
        <w:rPr>
          <w:rFonts w:ascii="Arial" w:hAnsi="Arial" w:cs="Arial"/>
          <w:sz w:val="20"/>
        </w:rPr>
        <w:t xml:space="preserve"> x </w:t>
      </w:r>
      <w:smartTag w:uri="urn:schemas-microsoft-com:office:smarttags" w:element="metricconverter">
        <w:smartTagPr>
          <w:attr w:name="ProductID" w:val="16,0 cm"/>
        </w:smartTagPr>
        <w:r w:rsidRPr="00FE3518">
          <w:rPr>
            <w:rFonts w:ascii="Arial" w:hAnsi="Arial" w:cs="Arial"/>
            <w:sz w:val="20"/>
          </w:rPr>
          <w:t>16,0 cm</w:t>
        </w:r>
      </w:smartTag>
      <w:r w:rsidRPr="00FE3518">
        <w:rPr>
          <w:rFonts w:ascii="Arial" w:hAnsi="Arial" w:cs="Arial"/>
          <w:sz w:val="20"/>
        </w:rPr>
        <w:t xml:space="preserve"> (altura x largura), com as colunas separadas entre si de </w:t>
      </w:r>
      <w:smartTag w:uri="urn:schemas-microsoft-com:office:smarttags" w:element="metricconverter">
        <w:smartTagPr>
          <w:attr w:name="ProductID" w:val="1,0 cm"/>
        </w:smartTagPr>
        <w:r w:rsidRPr="00FE3518">
          <w:rPr>
            <w:rFonts w:ascii="Arial" w:hAnsi="Arial" w:cs="Arial"/>
            <w:sz w:val="20"/>
          </w:rPr>
          <w:t>1,0 cm</w:t>
        </w:r>
      </w:smartTag>
      <w:r w:rsidRPr="00FE3518">
        <w:rPr>
          <w:rFonts w:ascii="Arial" w:hAnsi="Arial" w:cs="Arial"/>
          <w:sz w:val="20"/>
        </w:rPr>
        <w:t xml:space="preserve">, </w:t>
      </w:r>
      <w:smartTag w:uri="urn:schemas-microsoft-com:office:smarttags" w:element="metricconverter">
        <w:smartTagPr>
          <w:attr w:name="ProductID" w:val="2,5 cm"/>
        </w:smartTagPr>
        <w:r w:rsidRPr="00FE3518">
          <w:rPr>
            <w:rFonts w:ascii="Arial" w:hAnsi="Arial" w:cs="Arial"/>
            <w:sz w:val="20"/>
          </w:rPr>
          <w:t>2,5 cm</w:t>
        </w:r>
      </w:smartTag>
      <w:r w:rsidRPr="00FE3518">
        <w:rPr>
          <w:rFonts w:ascii="Arial" w:hAnsi="Arial" w:cs="Arial"/>
          <w:sz w:val="20"/>
        </w:rPr>
        <w:t xml:space="preserve"> dos limites superior e inferior, </w:t>
      </w:r>
      <w:smartTag w:uri="urn:schemas-microsoft-com:office:smarttags" w:element="metricconverter">
        <w:smartTagPr>
          <w:attr w:name="ProductID" w:val="2,0 cm"/>
        </w:smartTagPr>
        <w:r w:rsidRPr="00FE3518">
          <w:rPr>
            <w:rFonts w:ascii="Arial" w:hAnsi="Arial" w:cs="Arial"/>
            <w:sz w:val="20"/>
          </w:rPr>
          <w:t>2,0 cm</w:t>
        </w:r>
      </w:smartTag>
      <w:r w:rsidRPr="00FE3518">
        <w:rPr>
          <w:rFonts w:ascii="Arial" w:hAnsi="Arial" w:cs="Arial"/>
          <w:sz w:val="20"/>
        </w:rPr>
        <w:t xml:space="preserve"> do limite esquerdo e direito da folha de papel. O cabeçalho e rodapé deverão estar afastados das margens respectivas de </w:t>
      </w:r>
      <w:smartTag w:uri="urn:schemas-microsoft-com:office:smarttags" w:element="metricconverter">
        <w:smartTagPr>
          <w:attr w:name="ProductID" w:val="1,5 cm"/>
        </w:smartTagPr>
        <w:r w:rsidRPr="00FE3518">
          <w:rPr>
            <w:rFonts w:ascii="Arial" w:hAnsi="Arial" w:cs="Arial"/>
            <w:sz w:val="20"/>
          </w:rPr>
          <w:t>1,5 cm</w:t>
        </w:r>
      </w:smartTag>
      <w:r w:rsidRPr="00FE3518">
        <w:rPr>
          <w:rFonts w:ascii="Arial" w:hAnsi="Arial" w:cs="Arial"/>
          <w:sz w:val="20"/>
        </w:rPr>
        <w:t>.</w:t>
      </w:r>
    </w:p>
    <w:p w:rsidR="00F00DC5" w:rsidRPr="00FE3518" w:rsidRDefault="00F00DC5">
      <w:pPr>
        <w:pStyle w:val="p14"/>
        <w:spacing w:line="240" w:lineRule="auto"/>
        <w:ind w:left="0" w:firstLine="737"/>
        <w:rPr>
          <w:rFonts w:ascii="Arial" w:hAnsi="Arial" w:cs="Arial"/>
          <w:sz w:val="20"/>
        </w:rPr>
      </w:pPr>
      <w:r w:rsidRPr="00FE3518">
        <w:rPr>
          <w:rFonts w:ascii="Arial" w:hAnsi="Arial" w:cs="Arial"/>
          <w:sz w:val="20"/>
        </w:rPr>
        <w:t xml:space="preserve">O título do artigo deve ser escrito em caracteres maiúsculos com corpo 14, </w:t>
      </w:r>
      <w:smartTag w:uri="urn:schemas-microsoft-com:office:smarttags" w:element="PersonName">
        <w:smartTagPr>
          <w:attr w:name="ProductID" w:val="em negrito. O"/>
        </w:smartTagPr>
        <w:r w:rsidRPr="00FE3518">
          <w:rPr>
            <w:rFonts w:ascii="Arial" w:hAnsi="Arial" w:cs="Arial"/>
            <w:sz w:val="20"/>
          </w:rPr>
          <w:t>em negrito. O</w:t>
        </w:r>
      </w:smartTag>
      <w:r w:rsidRPr="00FE3518">
        <w:rPr>
          <w:rFonts w:ascii="Arial" w:hAnsi="Arial" w:cs="Arial"/>
          <w:sz w:val="20"/>
        </w:rPr>
        <w:t xml:space="preserve">(s) nome(s) do(s) autor(es) deve(m) ser digitado(s) em caracteres maiúsculos e minúsculos, 2 (dois) espaços abaixo do título do artigo, centralizados, corpo 14, </w:t>
      </w:r>
      <w:smartTag w:uri="urn:schemas-microsoft-com:office:smarttags" w:element="PersonName">
        <w:smartTagPr>
          <w:attr w:name="ProductID" w:val="em negrito. A"/>
        </w:smartTagPr>
        <w:r w:rsidRPr="00FE3518">
          <w:rPr>
            <w:rFonts w:ascii="Arial" w:hAnsi="Arial" w:cs="Arial"/>
            <w:sz w:val="20"/>
          </w:rPr>
          <w:t>em negrito. A</w:t>
        </w:r>
      </w:smartTag>
      <w:r w:rsidR="00F77618" w:rsidRPr="00FE3518">
        <w:rPr>
          <w:rFonts w:ascii="Arial" w:hAnsi="Arial" w:cs="Arial"/>
          <w:sz w:val="20"/>
        </w:rPr>
        <w:t>(s)</w:t>
      </w:r>
      <w:r w:rsidRPr="00FE3518">
        <w:rPr>
          <w:rFonts w:ascii="Arial" w:hAnsi="Arial" w:cs="Arial"/>
          <w:sz w:val="20"/>
        </w:rPr>
        <w:t xml:space="preserve"> instituição(ões) a que pertence(m) o(s) autor(res), inclusive o endereço postal, deve(m) aparecer abaixo dos nomes dos autores,  separados por um (1) espaço, com corpo 12 e </w:t>
      </w:r>
      <w:smartTag w:uri="urn:schemas-microsoft-com:office:smarttags" w:element="PersonName">
        <w:smartTagPr>
          <w:attr w:name="ProductID" w:val="em negrito. Incluir"/>
        </w:smartTagPr>
        <w:r w:rsidRPr="00FE3518">
          <w:rPr>
            <w:rFonts w:ascii="Arial" w:hAnsi="Arial" w:cs="Arial"/>
            <w:sz w:val="20"/>
          </w:rPr>
          <w:t>em negrito. Incluir</w:t>
        </w:r>
      </w:smartTag>
      <w:r w:rsidRPr="00FE3518">
        <w:rPr>
          <w:rFonts w:ascii="Arial" w:hAnsi="Arial" w:cs="Arial"/>
          <w:sz w:val="20"/>
        </w:rPr>
        <w:t xml:space="preserve"> preferencialmente o e-mail dos autores junto ao </w:t>
      </w:r>
      <w:r w:rsidRPr="00FE3518">
        <w:rPr>
          <w:rFonts w:ascii="Arial" w:hAnsi="Arial" w:cs="Arial"/>
          <w:sz w:val="20"/>
        </w:rPr>
        <w:lastRenderedPageBreak/>
        <w:t>endereço da instituição, com corpo 10.</w:t>
      </w:r>
    </w:p>
    <w:p w:rsidR="00F00DC5" w:rsidRPr="00FE3518" w:rsidRDefault="00F00DC5">
      <w:pPr>
        <w:pStyle w:val="p14"/>
        <w:spacing w:line="240" w:lineRule="auto"/>
        <w:ind w:left="0" w:firstLine="737"/>
        <w:rPr>
          <w:rFonts w:ascii="Arial" w:hAnsi="Arial" w:cs="Arial"/>
          <w:sz w:val="20"/>
        </w:rPr>
      </w:pPr>
      <w:r w:rsidRPr="00FE3518">
        <w:rPr>
          <w:rFonts w:ascii="Arial" w:hAnsi="Arial" w:cs="Arial"/>
          <w:sz w:val="20"/>
        </w:rPr>
        <w:t>O resumo deve ser digitado em uma só coluna. A palavra RESUMO deve ser centralizada nesta coluna, dois (2) espaços abaixo do nome e endereço da instituição a que pertence(m) o(s) autor(es), e 2 espaços acima do texto.</w:t>
      </w:r>
    </w:p>
    <w:p w:rsidR="00F00DC5" w:rsidRPr="00FE3518" w:rsidRDefault="00F00DC5">
      <w:pPr>
        <w:pStyle w:val="p14"/>
        <w:spacing w:line="240" w:lineRule="auto"/>
        <w:ind w:left="0" w:firstLine="737"/>
        <w:rPr>
          <w:rFonts w:ascii="Arial" w:hAnsi="Arial" w:cs="Arial"/>
          <w:sz w:val="20"/>
        </w:rPr>
      </w:pPr>
      <w:r w:rsidRPr="00FE3518">
        <w:rPr>
          <w:rFonts w:ascii="Arial" w:hAnsi="Arial" w:cs="Arial"/>
          <w:sz w:val="20"/>
        </w:rPr>
        <w:t>Abaixo do texto do Resumo, separado por uma (1) linha, deve ser digitada a frase “Palavras chaves:” (corpo 10, em negrito) seguidas de até seis (6)</w:t>
      </w:r>
      <w:r w:rsidRPr="00FE3518">
        <w:rPr>
          <w:rFonts w:ascii="Arial" w:hAnsi="Arial" w:cs="Arial"/>
          <w:color w:val="FF0000"/>
          <w:sz w:val="20"/>
        </w:rPr>
        <w:t xml:space="preserve"> </w:t>
      </w:r>
      <w:r w:rsidRPr="00FE3518">
        <w:rPr>
          <w:rFonts w:ascii="Arial" w:hAnsi="Arial" w:cs="Arial"/>
          <w:sz w:val="20"/>
        </w:rPr>
        <w:t xml:space="preserve">palavras chaves do artigo (corpo 10). </w:t>
      </w:r>
    </w:p>
    <w:p w:rsidR="00F00DC5" w:rsidRPr="00FE3518" w:rsidRDefault="00F00DC5">
      <w:pPr>
        <w:pStyle w:val="p14"/>
        <w:spacing w:line="240" w:lineRule="auto"/>
        <w:ind w:left="0" w:firstLine="0"/>
        <w:rPr>
          <w:rFonts w:ascii="Arial" w:hAnsi="Arial" w:cs="Arial"/>
          <w:sz w:val="20"/>
        </w:rPr>
      </w:pPr>
    </w:p>
    <w:p w:rsidR="00F00DC5" w:rsidRPr="00FE3518" w:rsidRDefault="00F00DC5">
      <w:pPr>
        <w:pStyle w:val="p14"/>
        <w:spacing w:line="240" w:lineRule="auto"/>
        <w:ind w:left="0" w:firstLine="0"/>
        <w:rPr>
          <w:rFonts w:ascii="Arial" w:hAnsi="Arial" w:cs="Arial"/>
          <w:b/>
          <w:sz w:val="20"/>
          <w:u w:val="single"/>
        </w:rPr>
      </w:pPr>
      <w:r w:rsidRPr="00FE3518">
        <w:rPr>
          <w:rFonts w:ascii="Arial" w:hAnsi="Arial" w:cs="Arial"/>
          <w:b/>
          <w:sz w:val="20"/>
        </w:rPr>
        <w:t>4. NUMERAÇÃO E ORGANIZAÇÃO DAS SEÇÕES</w:t>
      </w:r>
    </w:p>
    <w:p w:rsidR="00F00DC5" w:rsidRPr="00FE3518" w:rsidRDefault="00F00DC5">
      <w:pPr>
        <w:pStyle w:val="p14"/>
        <w:spacing w:line="240" w:lineRule="auto"/>
        <w:ind w:left="0" w:firstLine="0"/>
        <w:rPr>
          <w:rFonts w:ascii="Arial" w:hAnsi="Arial" w:cs="Arial"/>
          <w:sz w:val="20"/>
        </w:rPr>
      </w:pPr>
    </w:p>
    <w:p w:rsidR="00F00DC5" w:rsidRPr="00FE3518" w:rsidRDefault="00F00DC5">
      <w:pPr>
        <w:pStyle w:val="p14"/>
        <w:spacing w:line="240" w:lineRule="auto"/>
        <w:ind w:left="0" w:firstLine="737"/>
        <w:rPr>
          <w:rFonts w:ascii="Arial" w:hAnsi="Arial" w:cs="Arial"/>
          <w:sz w:val="20"/>
        </w:rPr>
      </w:pPr>
      <w:r w:rsidRPr="00FE3518">
        <w:rPr>
          <w:rFonts w:ascii="Arial" w:hAnsi="Arial" w:cs="Arial"/>
          <w:sz w:val="20"/>
        </w:rPr>
        <w:t>Cada título de seção principal do artigo deverá estar em caracteres maiúsculo, corpo 10, em negrito, sendo devidamente numerado em algarismos arábicos, conforme é exemplifica</w:t>
      </w:r>
      <w:r w:rsidR="00466A94" w:rsidRPr="00FE3518">
        <w:rPr>
          <w:rFonts w:ascii="Arial" w:hAnsi="Arial" w:cs="Arial"/>
          <w:sz w:val="20"/>
        </w:rPr>
        <w:t xml:space="preserve">do neste </w:t>
      </w:r>
      <w:r w:rsidR="00466A94" w:rsidRPr="00FE3518">
        <w:rPr>
          <w:rFonts w:ascii="Arial" w:hAnsi="Arial" w:cs="Arial"/>
          <w:i/>
          <w:sz w:val="20"/>
        </w:rPr>
        <w:t>template</w:t>
      </w:r>
      <w:r w:rsidR="00466A94" w:rsidRPr="00FE3518">
        <w:rPr>
          <w:rFonts w:ascii="Arial" w:hAnsi="Arial" w:cs="Arial"/>
          <w:sz w:val="20"/>
        </w:rPr>
        <w:t>.</w:t>
      </w:r>
      <w:r w:rsidRPr="00FE3518">
        <w:rPr>
          <w:rFonts w:ascii="Arial" w:hAnsi="Arial" w:cs="Arial"/>
          <w:sz w:val="20"/>
        </w:rPr>
        <w:t xml:space="preserve"> Observe que as únicas seções que não precisam ser numeradas são as seções “REFERÊNCIAS BIBLIOGRÁFICAS” e “AGRADECIMENTOS”. Deve-se deixar um (1) espaço antes e depois de cada seção, exceto para a primeira, que se inicia com dois (2) espaços após as palavras chaves (ou </w:t>
      </w:r>
      <w:r w:rsidRPr="00E51ABB">
        <w:rPr>
          <w:rFonts w:ascii="Arial" w:hAnsi="Arial" w:cs="Arial"/>
          <w:i/>
          <w:sz w:val="20"/>
        </w:rPr>
        <w:t>key words</w:t>
      </w:r>
      <w:r w:rsidRPr="00FE3518">
        <w:rPr>
          <w:rFonts w:ascii="Arial" w:hAnsi="Arial" w:cs="Arial"/>
          <w:sz w:val="20"/>
        </w:rPr>
        <w:t>).</w:t>
      </w:r>
    </w:p>
    <w:p w:rsidR="00F00DC5" w:rsidRPr="00FE3518" w:rsidRDefault="00F00DC5">
      <w:pPr>
        <w:pStyle w:val="p14"/>
        <w:spacing w:line="240" w:lineRule="auto"/>
        <w:ind w:left="0" w:firstLine="0"/>
        <w:rPr>
          <w:rFonts w:ascii="Arial" w:hAnsi="Arial" w:cs="Arial"/>
          <w:sz w:val="20"/>
        </w:rPr>
      </w:pPr>
    </w:p>
    <w:p w:rsidR="00F00DC5" w:rsidRPr="00FE3518" w:rsidRDefault="00F00DC5">
      <w:pPr>
        <w:pStyle w:val="p14"/>
        <w:spacing w:line="240" w:lineRule="auto"/>
        <w:ind w:left="0" w:firstLine="0"/>
        <w:rPr>
          <w:rFonts w:ascii="Arial" w:hAnsi="Arial" w:cs="Arial"/>
          <w:sz w:val="20"/>
        </w:rPr>
      </w:pPr>
      <w:r w:rsidRPr="00FE3518">
        <w:rPr>
          <w:rFonts w:ascii="Arial" w:hAnsi="Arial" w:cs="Arial"/>
          <w:b/>
          <w:sz w:val="20"/>
        </w:rPr>
        <w:t>4.1</w:t>
      </w:r>
      <w:r w:rsidRPr="00FE3518">
        <w:rPr>
          <w:rFonts w:ascii="Arial" w:hAnsi="Arial" w:cs="Arial"/>
          <w:sz w:val="20"/>
        </w:rPr>
        <w:t xml:space="preserve"> </w:t>
      </w:r>
      <w:r w:rsidRPr="00FE3518">
        <w:rPr>
          <w:rFonts w:ascii="Arial" w:hAnsi="Arial" w:cs="Arial"/>
          <w:b/>
          <w:sz w:val="20"/>
        </w:rPr>
        <w:t>Subseções</w:t>
      </w:r>
    </w:p>
    <w:p w:rsidR="00F00DC5" w:rsidRPr="00FE3518" w:rsidRDefault="00F00DC5">
      <w:pPr>
        <w:pStyle w:val="p14"/>
        <w:spacing w:line="240" w:lineRule="auto"/>
        <w:ind w:left="0" w:firstLine="0"/>
        <w:rPr>
          <w:rFonts w:ascii="Arial" w:hAnsi="Arial" w:cs="Arial"/>
          <w:sz w:val="20"/>
        </w:rPr>
      </w:pPr>
    </w:p>
    <w:p w:rsidR="00F00DC5" w:rsidRPr="00FE3518" w:rsidRDefault="00F00DC5">
      <w:pPr>
        <w:pStyle w:val="p14"/>
        <w:spacing w:line="240" w:lineRule="auto"/>
        <w:ind w:left="0" w:firstLine="737"/>
        <w:rPr>
          <w:rFonts w:ascii="Arial" w:hAnsi="Arial" w:cs="Arial"/>
          <w:sz w:val="20"/>
        </w:rPr>
      </w:pPr>
      <w:r w:rsidRPr="00FE3518">
        <w:rPr>
          <w:rFonts w:ascii="Arial" w:hAnsi="Arial" w:cs="Arial"/>
          <w:sz w:val="20"/>
        </w:rPr>
        <w:t xml:space="preserve">As subseções serão numeradas iniciando-se pelo número da seção principal, acrescido de um ponto e o número correspondente da mesma. Elas deverão ser escritas com caracteres maiúsculos e minúsculos, </w:t>
      </w:r>
      <w:smartTag w:uri="urn:schemas-microsoft-com:office:smarttags" w:element="PersonName">
        <w:smartTagPr>
          <w:attr w:name="ProductID" w:val="em negrito.  Deve-se"/>
        </w:smartTagPr>
        <w:r w:rsidRPr="00FE3518">
          <w:rPr>
            <w:rFonts w:ascii="Arial" w:hAnsi="Arial" w:cs="Arial"/>
            <w:sz w:val="20"/>
          </w:rPr>
          <w:t>em negrito.  Deve-se</w:t>
        </w:r>
      </w:smartTag>
      <w:r w:rsidRPr="00FE3518">
        <w:rPr>
          <w:rFonts w:ascii="Arial" w:hAnsi="Arial" w:cs="Arial"/>
          <w:sz w:val="20"/>
        </w:rPr>
        <w:t xml:space="preserve"> deixar um (1) espaço antes e depois de cada subseção. </w:t>
      </w:r>
    </w:p>
    <w:p w:rsidR="00F00DC5" w:rsidRPr="00FE3518" w:rsidRDefault="00F00DC5">
      <w:pPr>
        <w:pStyle w:val="p14"/>
        <w:spacing w:line="240" w:lineRule="auto"/>
        <w:ind w:left="0" w:firstLine="0"/>
        <w:rPr>
          <w:rFonts w:ascii="Arial" w:hAnsi="Arial" w:cs="Arial"/>
          <w:b/>
          <w:sz w:val="20"/>
        </w:rPr>
      </w:pPr>
    </w:p>
    <w:p w:rsidR="00F00DC5" w:rsidRPr="00FE3518" w:rsidRDefault="00F00DC5">
      <w:pPr>
        <w:pStyle w:val="p14"/>
        <w:spacing w:line="240" w:lineRule="auto"/>
        <w:ind w:left="0" w:firstLine="0"/>
        <w:rPr>
          <w:rFonts w:ascii="Arial" w:hAnsi="Arial" w:cs="Arial"/>
          <w:b/>
          <w:sz w:val="20"/>
        </w:rPr>
      </w:pPr>
      <w:r w:rsidRPr="00FE3518">
        <w:rPr>
          <w:rFonts w:ascii="Arial" w:hAnsi="Arial" w:cs="Arial"/>
          <w:b/>
          <w:sz w:val="20"/>
        </w:rPr>
        <w:t>4.1.1 Sub subseções</w:t>
      </w:r>
    </w:p>
    <w:p w:rsidR="00F00DC5" w:rsidRPr="00FE3518" w:rsidRDefault="00F00DC5">
      <w:pPr>
        <w:pStyle w:val="p14"/>
        <w:spacing w:line="240" w:lineRule="auto"/>
        <w:ind w:left="0" w:firstLine="0"/>
        <w:rPr>
          <w:rFonts w:ascii="Arial" w:hAnsi="Arial" w:cs="Arial"/>
          <w:sz w:val="20"/>
        </w:rPr>
      </w:pPr>
    </w:p>
    <w:p w:rsidR="00F00DC5" w:rsidRPr="00FE3518" w:rsidRDefault="00F00DC5">
      <w:pPr>
        <w:pStyle w:val="p14"/>
        <w:spacing w:line="240" w:lineRule="auto"/>
        <w:ind w:left="0" w:firstLine="737"/>
        <w:rPr>
          <w:rFonts w:ascii="Arial" w:hAnsi="Arial" w:cs="Arial"/>
          <w:sz w:val="20"/>
        </w:rPr>
      </w:pPr>
      <w:r w:rsidRPr="00FE3518">
        <w:rPr>
          <w:rFonts w:ascii="Arial" w:hAnsi="Arial" w:cs="Arial"/>
          <w:sz w:val="20"/>
        </w:rPr>
        <w:t xml:space="preserve">Para o caso em que ocorrer mais divisões das subseções, a numeração segue a da subseção, acrescida de um ponto e o número correspondente. Elas deverão ser escritas com caracteres maiúsculos e minúsculos, </w:t>
      </w:r>
      <w:smartTag w:uri="urn:schemas-microsoft-com:office:smarttags" w:element="PersonName">
        <w:smartTagPr>
          <w:attr w:name="ProductID" w:val="em negrito.  Deve-se"/>
        </w:smartTagPr>
        <w:r w:rsidRPr="00FE3518">
          <w:rPr>
            <w:rFonts w:ascii="Arial" w:hAnsi="Arial" w:cs="Arial"/>
            <w:sz w:val="20"/>
          </w:rPr>
          <w:t>em negrito.  Deve-se</w:t>
        </w:r>
      </w:smartTag>
      <w:r w:rsidRPr="00FE3518">
        <w:rPr>
          <w:rFonts w:ascii="Arial" w:hAnsi="Arial" w:cs="Arial"/>
          <w:sz w:val="20"/>
        </w:rPr>
        <w:t xml:space="preserve"> deixar um (1) espaço antes e depois de cada sub subseção.</w:t>
      </w:r>
    </w:p>
    <w:p w:rsidR="00F00DC5" w:rsidRPr="00FE3518" w:rsidRDefault="00F00DC5">
      <w:pPr>
        <w:tabs>
          <w:tab w:val="left" w:pos="840"/>
          <w:tab w:val="left" w:pos="1020"/>
        </w:tabs>
        <w:jc w:val="both"/>
        <w:rPr>
          <w:rFonts w:ascii="Arial" w:hAnsi="Arial" w:cs="Arial"/>
        </w:rPr>
      </w:pPr>
    </w:p>
    <w:p w:rsidR="00F00DC5" w:rsidRPr="00FE3518" w:rsidRDefault="00F00DC5">
      <w:pPr>
        <w:pStyle w:val="p13"/>
        <w:spacing w:line="240" w:lineRule="auto"/>
        <w:ind w:left="0" w:firstLine="0"/>
        <w:rPr>
          <w:rFonts w:ascii="Arial" w:hAnsi="Arial" w:cs="Arial"/>
          <w:b/>
          <w:sz w:val="20"/>
        </w:rPr>
      </w:pPr>
      <w:r w:rsidRPr="00FE3518">
        <w:rPr>
          <w:rFonts w:ascii="Arial" w:hAnsi="Arial" w:cs="Arial"/>
          <w:b/>
          <w:sz w:val="20"/>
        </w:rPr>
        <w:t>5. TABELAS, FIGURAS, FÓRMULAS ETC</w:t>
      </w:r>
    </w:p>
    <w:p w:rsidR="00F00DC5" w:rsidRPr="00FE3518" w:rsidRDefault="00F00DC5">
      <w:pPr>
        <w:pStyle w:val="p13"/>
        <w:spacing w:line="240" w:lineRule="auto"/>
        <w:ind w:left="0" w:firstLine="0"/>
        <w:rPr>
          <w:rFonts w:ascii="Arial" w:hAnsi="Arial" w:cs="Arial"/>
          <w:b/>
          <w:sz w:val="20"/>
        </w:rPr>
      </w:pPr>
    </w:p>
    <w:p w:rsidR="00F00DC5" w:rsidRPr="00FE3518" w:rsidRDefault="00F00DC5">
      <w:pPr>
        <w:pStyle w:val="p7"/>
        <w:spacing w:line="240" w:lineRule="auto"/>
        <w:ind w:left="0" w:firstLine="737"/>
        <w:rPr>
          <w:rFonts w:ascii="Arial" w:hAnsi="Arial" w:cs="Arial"/>
          <w:sz w:val="20"/>
        </w:rPr>
      </w:pPr>
      <w:r w:rsidRPr="00FE3518">
        <w:rPr>
          <w:rFonts w:ascii="Arial" w:hAnsi="Arial" w:cs="Arial"/>
          <w:sz w:val="20"/>
        </w:rPr>
        <w:t>Tabelas, fórmulas e símbolos matemáticos devem ser digitados respeitando o espaçamento superior e inferior de forma adequada.</w:t>
      </w:r>
      <w:r w:rsidR="0072359A" w:rsidRPr="00FE3518">
        <w:rPr>
          <w:rFonts w:ascii="Arial" w:hAnsi="Arial" w:cs="Arial"/>
          <w:sz w:val="20"/>
        </w:rPr>
        <w:t xml:space="preserve"> </w:t>
      </w:r>
    </w:p>
    <w:p w:rsidR="008376C8" w:rsidRPr="00FE3518" w:rsidRDefault="008376C8">
      <w:pPr>
        <w:pStyle w:val="p7"/>
        <w:spacing w:line="240" w:lineRule="auto"/>
        <w:ind w:left="0" w:firstLine="737"/>
        <w:rPr>
          <w:rFonts w:ascii="Arial" w:hAnsi="Arial" w:cs="Arial"/>
          <w:sz w:val="20"/>
        </w:rPr>
      </w:pPr>
      <w:r w:rsidRPr="00FE3518">
        <w:rPr>
          <w:rFonts w:ascii="Arial" w:hAnsi="Arial" w:cs="Arial"/>
          <w:sz w:val="20"/>
        </w:rPr>
        <w:t xml:space="preserve">É recomendável utilizar o </w:t>
      </w:r>
      <w:r w:rsidRPr="00FE3518">
        <w:rPr>
          <w:rFonts w:ascii="Arial" w:hAnsi="Arial" w:cs="Arial"/>
          <w:i/>
          <w:sz w:val="20"/>
        </w:rPr>
        <w:t>Equation</w:t>
      </w:r>
      <w:r w:rsidRPr="00FE3518">
        <w:rPr>
          <w:rFonts w:ascii="Arial" w:hAnsi="Arial" w:cs="Arial"/>
          <w:sz w:val="20"/>
        </w:rPr>
        <w:t xml:space="preserve"> do </w:t>
      </w:r>
      <w:r w:rsidRPr="00E51ABB">
        <w:rPr>
          <w:rFonts w:ascii="Arial" w:hAnsi="Arial" w:cs="Arial"/>
          <w:i/>
          <w:sz w:val="20"/>
        </w:rPr>
        <w:t>Word</w:t>
      </w:r>
      <w:r w:rsidRPr="00FE3518">
        <w:rPr>
          <w:rFonts w:ascii="Arial" w:hAnsi="Arial" w:cs="Arial"/>
          <w:sz w:val="20"/>
        </w:rPr>
        <w:t xml:space="preserve"> para as equações. A equações devem estar centralizadas com a numeração a direita:</w:t>
      </w:r>
    </w:p>
    <w:p w:rsidR="008376C8" w:rsidRPr="00FE3518" w:rsidRDefault="008376C8">
      <w:pPr>
        <w:pStyle w:val="p7"/>
        <w:spacing w:line="240" w:lineRule="auto"/>
        <w:ind w:left="0" w:firstLine="737"/>
        <w:rPr>
          <w:rFonts w:ascii="Arial" w:hAnsi="Arial" w:cs="Arial"/>
          <w:sz w:val="20"/>
        </w:rPr>
      </w:pPr>
    </w:p>
    <w:p w:rsidR="008376C8" w:rsidRPr="00FE3518" w:rsidRDefault="00CD203B" w:rsidP="008376C8">
      <w:pPr>
        <w:pStyle w:val="p7"/>
        <w:spacing w:line="240" w:lineRule="auto"/>
        <w:ind w:left="0" w:firstLine="737"/>
        <w:jc w:val="right"/>
        <w:rPr>
          <w:rFonts w:ascii="Arial" w:hAnsi="Arial" w:cs="Arial"/>
          <w:sz w:val="20"/>
        </w:rPr>
      </w:pPr>
      <w:r w:rsidRPr="00FE3518">
        <w:rPr>
          <w:rFonts w:ascii="Arial" w:hAnsi="Arial" w:cs="Arial"/>
          <w:position w:val="-24"/>
          <w:sz w:val="20"/>
        </w:rPr>
        <w:object w:dxaOrig="999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1pt;height:47.8pt" o:ole="">
            <v:imagedata r:id="rId9" o:title=""/>
          </v:shape>
          <o:OLEObject Type="Embed" ProgID="Equation.3" ShapeID="_x0000_i1025" DrawAspect="Content" ObjectID="_1516726971" r:id="rId10"/>
        </w:object>
      </w:r>
      <w:r w:rsidR="008376C8" w:rsidRPr="00FE3518">
        <w:rPr>
          <w:rFonts w:ascii="Arial" w:hAnsi="Arial" w:cs="Arial"/>
          <w:sz w:val="20"/>
        </w:rPr>
        <w:t xml:space="preserve">                      </w:t>
      </w:r>
      <w:r w:rsidR="0072359A" w:rsidRPr="00FE3518">
        <w:rPr>
          <w:rFonts w:ascii="Arial" w:hAnsi="Arial" w:cs="Arial"/>
          <w:sz w:val="20"/>
        </w:rPr>
        <w:t xml:space="preserve">  </w:t>
      </w:r>
      <w:r w:rsidR="008376C8" w:rsidRPr="00FE3518">
        <w:rPr>
          <w:rFonts w:ascii="Arial" w:hAnsi="Arial" w:cs="Arial"/>
          <w:sz w:val="20"/>
        </w:rPr>
        <w:t xml:space="preserve">    (01)</w:t>
      </w:r>
    </w:p>
    <w:p w:rsidR="00F00DC5" w:rsidRPr="00FE3518" w:rsidRDefault="00F00DC5">
      <w:pPr>
        <w:pStyle w:val="p7"/>
        <w:spacing w:line="240" w:lineRule="auto"/>
        <w:ind w:left="0" w:firstLine="0"/>
        <w:rPr>
          <w:rFonts w:ascii="Arial" w:hAnsi="Arial" w:cs="Arial"/>
          <w:sz w:val="20"/>
        </w:rPr>
      </w:pPr>
    </w:p>
    <w:p w:rsidR="00F00DC5" w:rsidRPr="00FE3518" w:rsidRDefault="00F00DC5">
      <w:pPr>
        <w:pStyle w:val="p7"/>
        <w:spacing w:line="240" w:lineRule="auto"/>
        <w:ind w:left="0" w:firstLine="737"/>
        <w:rPr>
          <w:rFonts w:ascii="Arial" w:hAnsi="Arial" w:cs="Arial"/>
          <w:sz w:val="20"/>
        </w:rPr>
      </w:pPr>
      <w:r w:rsidRPr="00FE3518">
        <w:rPr>
          <w:rFonts w:ascii="Arial" w:hAnsi="Arial" w:cs="Arial"/>
          <w:sz w:val="20"/>
        </w:rPr>
        <w:t xml:space="preserve">Todos os símbolos devem ser definidos </w:t>
      </w:r>
      <w:r w:rsidRPr="00FE3518">
        <w:rPr>
          <w:rFonts w:ascii="Arial" w:hAnsi="Arial" w:cs="Arial"/>
          <w:sz w:val="20"/>
        </w:rPr>
        <w:lastRenderedPageBreak/>
        <w:t xml:space="preserve">quando aparecem pela primeira vez ou serem referidos a tabelas explicativas. </w:t>
      </w:r>
    </w:p>
    <w:p w:rsidR="00F00DC5" w:rsidRPr="00FE3518" w:rsidRDefault="00F00DC5">
      <w:pPr>
        <w:pStyle w:val="p7"/>
        <w:spacing w:line="240" w:lineRule="auto"/>
        <w:ind w:left="0" w:firstLine="737"/>
        <w:rPr>
          <w:rFonts w:ascii="Arial" w:hAnsi="Arial" w:cs="Arial"/>
          <w:sz w:val="20"/>
        </w:rPr>
      </w:pPr>
      <w:r w:rsidRPr="00FE3518">
        <w:rPr>
          <w:rFonts w:ascii="Arial" w:hAnsi="Arial" w:cs="Arial"/>
          <w:sz w:val="20"/>
        </w:rPr>
        <w:t>Índices e expoentes devem ser claramente reconhecíveis como tais. Para isso os tipos utilizados devem ser cuidadosamente escolhidos para evitar ambig</w:t>
      </w:r>
      <w:r w:rsidR="00FE3518" w:rsidRPr="00FE3518">
        <w:rPr>
          <w:rFonts w:ascii="Arial" w:hAnsi="Arial" w:cs="Arial"/>
          <w:sz w:val="20"/>
        </w:rPr>
        <w:t>u</w:t>
      </w:r>
      <w:r w:rsidRPr="00FE3518">
        <w:rPr>
          <w:rFonts w:ascii="Arial" w:hAnsi="Arial" w:cs="Arial"/>
          <w:sz w:val="20"/>
        </w:rPr>
        <w:t>idades.</w:t>
      </w:r>
    </w:p>
    <w:p w:rsidR="00F00DC5" w:rsidRPr="00FE3518" w:rsidRDefault="00F00DC5">
      <w:pPr>
        <w:rPr>
          <w:rFonts w:ascii="Arial" w:hAnsi="Arial" w:cs="Arial"/>
          <w:b/>
        </w:rPr>
      </w:pPr>
    </w:p>
    <w:p w:rsidR="00F00DC5" w:rsidRPr="00FE3518" w:rsidRDefault="00F00DC5">
      <w:pPr>
        <w:rPr>
          <w:rFonts w:ascii="Arial" w:hAnsi="Arial" w:cs="Arial"/>
          <w:b/>
        </w:rPr>
      </w:pPr>
      <w:r w:rsidRPr="00FE3518">
        <w:rPr>
          <w:rFonts w:ascii="Arial" w:hAnsi="Arial" w:cs="Arial"/>
          <w:b/>
        </w:rPr>
        <w:t>5.1 Inserção de Figuras</w:t>
      </w:r>
    </w:p>
    <w:p w:rsidR="00F00DC5" w:rsidRPr="00FE3518" w:rsidRDefault="00F00DC5">
      <w:pPr>
        <w:pStyle w:val="Cabealho"/>
        <w:tabs>
          <w:tab w:val="clear" w:pos="4419"/>
          <w:tab w:val="clear" w:pos="8838"/>
        </w:tabs>
        <w:rPr>
          <w:rFonts w:ascii="Arial" w:hAnsi="Arial" w:cs="Arial"/>
        </w:rPr>
      </w:pPr>
    </w:p>
    <w:p w:rsidR="00F00DC5" w:rsidRPr="00FE3518" w:rsidRDefault="00F00DC5">
      <w:pPr>
        <w:pStyle w:val="p7"/>
        <w:spacing w:line="240" w:lineRule="auto"/>
        <w:ind w:left="0" w:firstLine="737"/>
        <w:rPr>
          <w:rFonts w:ascii="Arial" w:hAnsi="Arial" w:cs="Arial"/>
          <w:sz w:val="20"/>
        </w:rPr>
      </w:pPr>
      <w:r w:rsidRPr="00FE3518">
        <w:rPr>
          <w:rFonts w:ascii="Arial" w:hAnsi="Arial" w:cs="Arial"/>
          <w:sz w:val="20"/>
        </w:rPr>
        <w:t xml:space="preserve">As figuras devem ser numeradas e ter legendas centralizadas logo abaixo delas. A legenda deve ficar mais próxima da figura que do texto abaixo. Não é necessário escrever “Figura </w:t>
      </w:r>
      <w:smartTag w:uri="urn:schemas-microsoft-com:office:smarttags" w:element="metricconverter">
        <w:smartTagPr>
          <w:attr w:name="ProductID" w:val="1”"/>
        </w:smartTagPr>
        <w:r w:rsidRPr="00FE3518">
          <w:rPr>
            <w:rFonts w:ascii="Arial" w:hAnsi="Arial" w:cs="Arial"/>
            <w:sz w:val="20"/>
          </w:rPr>
          <w:t>1”</w:t>
        </w:r>
      </w:smartTag>
      <w:r w:rsidRPr="00FE3518">
        <w:rPr>
          <w:rFonts w:ascii="Arial" w:hAnsi="Arial" w:cs="Arial"/>
          <w:sz w:val="20"/>
        </w:rPr>
        <w:t xml:space="preserve">, basta abreviar “Fig. </w:t>
      </w:r>
      <w:smartTag w:uri="urn:schemas-microsoft-com:office:smarttags" w:element="metricconverter">
        <w:smartTagPr>
          <w:attr w:name="ProductID" w:val="1”"/>
        </w:smartTagPr>
        <w:r w:rsidRPr="00FE3518">
          <w:rPr>
            <w:rFonts w:ascii="Arial" w:hAnsi="Arial" w:cs="Arial"/>
            <w:sz w:val="20"/>
          </w:rPr>
          <w:t>1”</w:t>
        </w:r>
      </w:smartTag>
      <w:r w:rsidRPr="00FE3518">
        <w:rPr>
          <w:rFonts w:ascii="Arial" w:hAnsi="Arial" w:cs="Arial"/>
          <w:sz w:val="20"/>
        </w:rPr>
        <w:t xml:space="preserve">. </w:t>
      </w:r>
    </w:p>
    <w:p w:rsidR="00F00DC5" w:rsidRPr="00FE3518" w:rsidRDefault="00F00DC5">
      <w:pPr>
        <w:tabs>
          <w:tab w:val="left" w:pos="760"/>
        </w:tabs>
        <w:jc w:val="both"/>
        <w:rPr>
          <w:rFonts w:ascii="Arial" w:hAnsi="Arial" w:cs="Arial"/>
        </w:rPr>
      </w:pPr>
    </w:p>
    <w:p w:rsidR="00865318" w:rsidRPr="00FE3518" w:rsidRDefault="00520F2D" w:rsidP="00865318">
      <w:pPr>
        <w:tabs>
          <w:tab w:val="left" w:pos="760"/>
        </w:tabs>
        <w:jc w:val="both"/>
        <w:rPr>
          <w:rFonts w:ascii="Arial" w:hAnsi="Arial" w:cs="Arial"/>
        </w:rPr>
      </w:pPr>
      <w:r w:rsidRPr="00FE3518">
        <w:rPr>
          <w:rFonts w:ascii="Arial" w:hAnsi="Arial" w:cs="Arial"/>
          <w:noProof/>
        </w:rPr>
        <w:drawing>
          <wp:inline distT="0" distB="0" distL="0" distR="0">
            <wp:extent cx="2872740" cy="133350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318" w:rsidRPr="00FE3518" w:rsidRDefault="00865318" w:rsidP="00865318">
      <w:pPr>
        <w:pStyle w:val="c15"/>
        <w:tabs>
          <w:tab w:val="left" w:pos="760"/>
        </w:tabs>
        <w:spacing w:line="240" w:lineRule="auto"/>
        <w:rPr>
          <w:rFonts w:ascii="Arial" w:hAnsi="Arial" w:cs="Arial"/>
          <w:sz w:val="20"/>
        </w:rPr>
      </w:pPr>
      <w:r w:rsidRPr="00FE3518">
        <w:rPr>
          <w:rFonts w:ascii="Arial" w:hAnsi="Arial" w:cs="Arial"/>
          <w:sz w:val="20"/>
        </w:rPr>
        <w:t>Fig. 1 – Gráfico da dispersão entre propaganda x passageiros transportados.</w:t>
      </w:r>
    </w:p>
    <w:p w:rsidR="00F00DC5" w:rsidRPr="00FE3518" w:rsidRDefault="00F00DC5">
      <w:pPr>
        <w:tabs>
          <w:tab w:val="left" w:pos="760"/>
        </w:tabs>
        <w:jc w:val="both"/>
        <w:rPr>
          <w:rFonts w:ascii="Arial" w:hAnsi="Arial" w:cs="Arial"/>
        </w:rPr>
      </w:pPr>
    </w:p>
    <w:p w:rsidR="00CD203B" w:rsidRPr="00FE3518" w:rsidRDefault="00F00DC5">
      <w:pPr>
        <w:pStyle w:val="Recuodecorpodetexto2"/>
        <w:tabs>
          <w:tab w:val="left" w:pos="760"/>
        </w:tabs>
        <w:rPr>
          <w:rFonts w:ascii="Arial" w:hAnsi="Arial" w:cs="Arial"/>
        </w:rPr>
      </w:pPr>
      <w:r w:rsidRPr="00FE3518">
        <w:rPr>
          <w:rFonts w:ascii="Arial" w:hAnsi="Arial" w:cs="Arial"/>
        </w:rPr>
        <w:tab/>
      </w:r>
      <w:r w:rsidR="00CD203B" w:rsidRPr="00FE3518">
        <w:rPr>
          <w:rFonts w:ascii="Arial" w:hAnsi="Arial" w:cs="Arial"/>
        </w:rPr>
        <w:t>E</w:t>
      </w:r>
      <w:r w:rsidRPr="00FE3518">
        <w:rPr>
          <w:rFonts w:ascii="Arial" w:hAnsi="Arial" w:cs="Arial"/>
        </w:rPr>
        <w:t>vitar figuras coloridas, mesmo aquelas que representem gráficos</w:t>
      </w:r>
      <w:r w:rsidR="00CD203B" w:rsidRPr="00FE3518">
        <w:rPr>
          <w:rFonts w:ascii="Arial" w:hAnsi="Arial" w:cs="Arial"/>
        </w:rPr>
        <w:t>.</w:t>
      </w:r>
    </w:p>
    <w:p w:rsidR="00F00DC5" w:rsidRPr="00FE3518" w:rsidRDefault="00F00DC5">
      <w:pPr>
        <w:pStyle w:val="Corpodetexto3"/>
        <w:rPr>
          <w:rFonts w:ascii="Arial" w:hAnsi="Arial" w:cs="Arial"/>
        </w:rPr>
      </w:pPr>
    </w:p>
    <w:p w:rsidR="00F00DC5" w:rsidRPr="00FE3518" w:rsidRDefault="00F00DC5">
      <w:pPr>
        <w:pStyle w:val="Corpodetexto3"/>
        <w:rPr>
          <w:rFonts w:ascii="Arial" w:hAnsi="Arial" w:cs="Arial"/>
        </w:rPr>
      </w:pPr>
      <w:r w:rsidRPr="00FE3518">
        <w:rPr>
          <w:rFonts w:ascii="Arial" w:hAnsi="Arial" w:cs="Arial"/>
          <w:b/>
        </w:rPr>
        <w:t>5.2 Inserção de Tabelas</w:t>
      </w:r>
    </w:p>
    <w:p w:rsidR="00F00DC5" w:rsidRPr="00FE3518" w:rsidRDefault="00F00DC5">
      <w:pPr>
        <w:pStyle w:val="Corpodetexto3"/>
        <w:rPr>
          <w:rFonts w:ascii="Arial" w:hAnsi="Arial" w:cs="Arial"/>
        </w:rPr>
      </w:pPr>
    </w:p>
    <w:p w:rsidR="00F00DC5" w:rsidRPr="00FE3518" w:rsidRDefault="00F00DC5">
      <w:pPr>
        <w:pStyle w:val="p7"/>
        <w:spacing w:line="240" w:lineRule="auto"/>
        <w:ind w:left="0" w:firstLine="737"/>
        <w:rPr>
          <w:rFonts w:ascii="Arial" w:hAnsi="Arial" w:cs="Arial"/>
          <w:sz w:val="20"/>
        </w:rPr>
      </w:pPr>
      <w:r w:rsidRPr="00FE3518">
        <w:rPr>
          <w:rFonts w:ascii="Arial" w:hAnsi="Arial" w:cs="Arial"/>
          <w:sz w:val="20"/>
        </w:rPr>
        <w:t>Os títulos das tabelas devem aparecer centralizados acima delas e seguir o formato abaixo. Observe que as bordas laterais, esquerda e direita, são transparentes.</w:t>
      </w:r>
    </w:p>
    <w:p w:rsidR="00F00DC5" w:rsidRPr="00FE3518" w:rsidRDefault="00F00DC5">
      <w:pPr>
        <w:tabs>
          <w:tab w:val="left" w:pos="760"/>
        </w:tabs>
        <w:jc w:val="both"/>
        <w:rPr>
          <w:rFonts w:ascii="Arial" w:hAnsi="Arial" w:cs="Arial"/>
        </w:rPr>
      </w:pPr>
    </w:p>
    <w:p w:rsidR="00CD203B" w:rsidRPr="00FE3518" w:rsidRDefault="00CD203B" w:rsidP="0072359A">
      <w:pPr>
        <w:pStyle w:val="Figura"/>
        <w:rPr>
          <w:rFonts w:ascii="Arial" w:hAnsi="Arial" w:cs="Arial"/>
        </w:rPr>
      </w:pPr>
      <w:r w:rsidRPr="00FE3518">
        <w:rPr>
          <w:rFonts w:ascii="Arial" w:hAnsi="Arial" w:cs="Arial"/>
        </w:rPr>
        <w:t xml:space="preserve">Tabela 1 – Valores calculados e tabelados da distribuição </w:t>
      </w:r>
      <w:r w:rsidR="0072359A" w:rsidRPr="00FE3518">
        <w:rPr>
          <w:rFonts w:ascii="Arial" w:hAnsi="Arial" w:cs="Arial"/>
        </w:rPr>
        <w:t>Q</w:t>
      </w:r>
      <w:r w:rsidRPr="00FE3518">
        <w:rPr>
          <w:rFonts w:ascii="Arial" w:hAnsi="Arial" w:cs="Arial"/>
        </w:rPr>
        <w:t>ui-</w:t>
      </w:r>
      <w:r w:rsidR="0072359A" w:rsidRPr="00FE3518">
        <w:rPr>
          <w:rFonts w:ascii="Arial" w:hAnsi="Arial" w:cs="Arial"/>
        </w:rPr>
        <w:t>Q</w:t>
      </w:r>
      <w:r w:rsidRPr="00FE3518">
        <w:rPr>
          <w:rFonts w:ascii="Arial" w:hAnsi="Arial" w:cs="Arial"/>
        </w:rPr>
        <w:t>uadrado</w:t>
      </w:r>
      <w:r w:rsidR="0072359A" w:rsidRPr="00FE3518">
        <w:rPr>
          <w:rFonts w:ascii="Arial" w:hAnsi="Arial" w:cs="Arial"/>
        </w:rPr>
        <w:t>.</w:t>
      </w:r>
    </w:p>
    <w:tbl>
      <w:tblPr>
        <w:tblW w:w="4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0"/>
        <w:gridCol w:w="1150"/>
        <w:gridCol w:w="1150"/>
        <w:gridCol w:w="1150"/>
      </w:tblGrid>
      <w:tr w:rsidR="0072359A" w:rsidRPr="00FE3518">
        <w:trPr>
          <w:trHeight w:val="264"/>
        </w:trPr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2359A" w:rsidRPr="00FE3518" w:rsidRDefault="0072359A" w:rsidP="0072359A">
            <w:pPr>
              <w:jc w:val="center"/>
              <w:rPr>
                <w:rFonts w:ascii="Arial" w:hAnsi="Arial" w:cs="Arial"/>
              </w:rPr>
            </w:pPr>
            <w:r w:rsidRPr="00FE3518">
              <w:rPr>
                <w:rFonts w:ascii="Arial" w:hAnsi="Arial" w:cs="Arial"/>
              </w:rPr>
              <w:t>Gl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2359A" w:rsidRPr="00FE3518" w:rsidRDefault="0072359A" w:rsidP="0072359A">
            <w:pPr>
              <w:jc w:val="center"/>
              <w:rPr>
                <w:rFonts w:ascii="Arial" w:hAnsi="Arial" w:cs="Arial"/>
              </w:rPr>
            </w:pPr>
            <w:r w:rsidRPr="00FE3518">
              <w:rPr>
                <w:rFonts w:ascii="Arial" w:hAnsi="Arial" w:cs="Arial"/>
              </w:rPr>
              <w:t>Calculado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2359A" w:rsidRPr="00FE3518" w:rsidRDefault="0072359A" w:rsidP="0072359A">
            <w:pPr>
              <w:jc w:val="center"/>
              <w:rPr>
                <w:rFonts w:ascii="Arial" w:hAnsi="Arial" w:cs="Arial"/>
              </w:rPr>
            </w:pPr>
            <w:r w:rsidRPr="00FE3518">
              <w:rPr>
                <w:rFonts w:ascii="Arial" w:hAnsi="Arial" w:cs="Arial"/>
              </w:rPr>
              <w:t>Inferior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2359A" w:rsidRPr="00FE3518" w:rsidRDefault="0072359A" w:rsidP="0072359A">
            <w:pPr>
              <w:pStyle w:val="Rodap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</w:rPr>
            </w:pPr>
            <w:r w:rsidRPr="00FE3518">
              <w:rPr>
                <w:rFonts w:ascii="Arial" w:hAnsi="Arial" w:cs="Arial"/>
              </w:rPr>
              <w:t>Superior</w:t>
            </w:r>
          </w:p>
        </w:tc>
      </w:tr>
      <w:tr w:rsidR="0072359A" w:rsidRPr="00FE3518">
        <w:trPr>
          <w:trHeight w:val="264"/>
        </w:trPr>
        <w:tc>
          <w:tcPr>
            <w:tcW w:w="11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72359A" w:rsidRPr="00FE3518" w:rsidRDefault="0072359A" w:rsidP="00DF483C">
            <w:pPr>
              <w:jc w:val="right"/>
              <w:rPr>
                <w:rFonts w:ascii="Arial" w:hAnsi="Arial" w:cs="Arial"/>
              </w:rPr>
            </w:pPr>
            <w:r w:rsidRPr="00FE3518">
              <w:rPr>
                <w:rFonts w:ascii="Arial" w:hAnsi="Arial" w:cs="Arial"/>
              </w:rPr>
              <w:t>69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72359A" w:rsidRPr="00FE3518" w:rsidRDefault="0072359A" w:rsidP="0072359A">
            <w:pPr>
              <w:jc w:val="right"/>
              <w:rPr>
                <w:rFonts w:ascii="Arial" w:hAnsi="Arial" w:cs="Arial"/>
              </w:rPr>
            </w:pPr>
            <w:r w:rsidRPr="00FE3518">
              <w:rPr>
                <w:rFonts w:ascii="Arial" w:hAnsi="Arial" w:cs="Arial"/>
              </w:rPr>
              <w:t>36,22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72359A" w:rsidRPr="00FE3518" w:rsidRDefault="0072359A" w:rsidP="0072359A">
            <w:pPr>
              <w:jc w:val="right"/>
              <w:rPr>
                <w:rFonts w:ascii="Arial" w:hAnsi="Arial" w:cs="Arial"/>
              </w:rPr>
            </w:pPr>
            <w:r w:rsidRPr="00FE3518">
              <w:rPr>
                <w:rFonts w:ascii="Arial" w:hAnsi="Arial" w:cs="Arial"/>
              </w:rPr>
              <w:t>47,92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:rsidR="0072359A" w:rsidRPr="00FE3518" w:rsidRDefault="0072359A" w:rsidP="0072359A">
            <w:pPr>
              <w:jc w:val="right"/>
              <w:rPr>
                <w:rFonts w:ascii="Arial" w:hAnsi="Arial" w:cs="Arial"/>
              </w:rPr>
            </w:pPr>
            <w:r w:rsidRPr="00FE3518">
              <w:rPr>
                <w:rFonts w:ascii="Arial" w:hAnsi="Arial" w:cs="Arial"/>
              </w:rPr>
              <w:t>93,85</w:t>
            </w:r>
          </w:p>
        </w:tc>
      </w:tr>
      <w:tr w:rsidR="0072359A" w:rsidRPr="00FE3518">
        <w:trPr>
          <w:trHeight w:val="264"/>
        </w:trPr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2359A" w:rsidRPr="00FE3518" w:rsidRDefault="0072359A" w:rsidP="00DF483C">
            <w:pPr>
              <w:jc w:val="right"/>
              <w:rPr>
                <w:rFonts w:ascii="Arial" w:hAnsi="Arial" w:cs="Arial"/>
              </w:rPr>
            </w:pPr>
            <w:r w:rsidRPr="00FE3518">
              <w:rPr>
                <w:rFonts w:ascii="Arial" w:hAnsi="Arial" w:cs="Arial"/>
              </w:rPr>
              <w:t>139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2359A" w:rsidRPr="00FE3518" w:rsidRDefault="0072359A" w:rsidP="0072359A">
            <w:pPr>
              <w:jc w:val="right"/>
              <w:rPr>
                <w:rFonts w:ascii="Arial" w:hAnsi="Arial" w:cs="Arial"/>
              </w:rPr>
            </w:pPr>
            <w:r w:rsidRPr="00FE3518">
              <w:rPr>
                <w:rFonts w:ascii="Arial" w:hAnsi="Arial" w:cs="Arial"/>
              </w:rPr>
              <w:t>5,72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2359A" w:rsidRPr="00FE3518" w:rsidRDefault="0072359A" w:rsidP="0072359A">
            <w:pPr>
              <w:jc w:val="right"/>
              <w:rPr>
                <w:rFonts w:ascii="Arial" w:hAnsi="Arial" w:cs="Arial"/>
              </w:rPr>
            </w:pPr>
            <w:r w:rsidRPr="00FE3518">
              <w:rPr>
                <w:rFonts w:ascii="Arial" w:hAnsi="Arial" w:cs="Arial"/>
              </w:rPr>
              <w:t>108,25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2359A" w:rsidRPr="00FE3518" w:rsidRDefault="0072359A" w:rsidP="0072359A">
            <w:pPr>
              <w:jc w:val="right"/>
              <w:rPr>
                <w:rFonts w:ascii="Arial" w:hAnsi="Arial" w:cs="Arial"/>
              </w:rPr>
            </w:pPr>
            <w:r w:rsidRPr="00FE3518">
              <w:rPr>
                <w:rFonts w:ascii="Arial" w:hAnsi="Arial" w:cs="Arial"/>
              </w:rPr>
              <w:t>173,53</w:t>
            </w:r>
          </w:p>
        </w:tc>
      </w:tr>
      <w:tr w:rsidR="0072359A" w:rsidRPr="00FE3518">
        <w:trPr>
          <w:trHeight w:val="264"/>
        </w:trPr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2359A" w:rsidRPr="00FE3518" w:rsidRDefault="0072359A" w:rsidP="00DF483C">
            <w:pPr>
              <w:jc w:val="right"/>
              <w:rPr>
                <w:rFonts w:ascii="Arial" w:hAnsi="Arial" w:cs="Arial"/>
              </w:rPr>
            </w:pPr>
            <w:r w:rsidRPr="00FE3518">
              <w:rPr>
                <w:rFonts w:ascii="Arial" w:hAnsi="Arial" w:cs="Arial"/>
              </w:rPr>
              <w:t>209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2359A" w:rsidRPr="00FE3518" w:rsidRDefault="0072359A" w:rsidP="0072359A">
            <w:pPr>
              <w:jc w:val="right"/>
              <w:rPr>
                <w:rFonts w:ascii="Arial" w:hAnsi="Arial" w:cs="Arial"/>
              </w:rPr>
            </w:pPr>
            <w:r w:rsidRPr="00FE3518">
              <w:rPr>
                <w:rFonts w:ascii="Arial" w:hAnsi="Arial" w:cs="Arial"/>
              </w:rPr>
              <w:t>36,59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2359A" w:rsidRPr="00FE3518" w:rsidRDefault="0072359A" w:rsidP="0072359A">
            <w:pPr>
              <w:jc w:val="right"/>
              <w:rPr>
                <w:rFonts w:ascii="Arial" w:hAnsi="Arial" w:cs="Arial"/>
              </w:rPr>
            </w:pPr>
            <w:r w:rsidRPr="00FE3518">
              <w:rPr>
                <w:rFonts w:ascii="Arial" w:hAnsi="Arial" w:cs="Arial"/>
              </w:rPr>
              <w:t>170,85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2359A" w:rsidRPr="00FE3518" w:rsidRDefault="0072359A" w:rsidP="0072359A">
            <w:pPr>
              <w:jc w:val="right"/>
              <w:rPr>
                <w:rFonts w:ascii="Arial" w:hAnsi="Arial" w:cs="Arial"/>
              </w:rPr>
            </w:pPr>
            <w:r w:rsidRPr="00FE3518">
              <w:rPr>
                <w:rFonts w:ascii="Arial" w:hAnsi="Arial" w:cs="Arial"/>
              </w:rPr>
              <w:t>250,93</w:t>
            </w:r>
          </w:p>
        </w:tc>
      </w:tr>
      <w:tr w:rsidR="0072359A" w:rsidRPr="00FE3518">
        <w:trPr>
          <w:trHeight w:val="264"/>
        </w:trPr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2359A" w:rsidRPr="00FE3518" w:rsidRDefault="0072359A" w:rsidP="00DF483C">
            <w:pPr>
              <w:jc w:val="right"/>
              <w:rPr>
                <w:rFonts w:ascii="Arial" w:hAnsi="Arial" w:cs="Arial"/>
              </w:rPr>
            </w:pPr>
            <w:r w:rsidRPr="00FE3518">
              <w:rPr>
                <w:rFonts w:ascii="Arial" w:hAnsi="Arial" w:cs="Arial"/>
              </w:rPr>
              <w:t>279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2359A" w:rsidRPr="00FE3518" w:rsidRDefault="0072359A" w:rsidP="0072359A">
            <w:pPr>
              <w:jc w:val="right"/>
              <w:rPr>
                <w:rFonts w:ascii="Arial" w:hAnsi="Arial" w:cs="Arial"/>
              </w:rPr>
            </w:pPr>
            <w:r w:rsidRPr="00FE3518">
              <w:rPr>
                <w:rFonts w:ascii="Arial" w:hAnsi="Arial" w:cs="Arial"/>
              </w:rPr>
              <w:t>142,89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2359A" w:rsidRPr="00FE3518" w:rsidRDefault="0072359A" w:rsidP="0072359A">
            <w:pPr>
              <w:jc w:val="right"/>
              <w:rPr>
                <w:rFonts w:ascii="Arial" w:hAnsi="Arial" w:cs="Arial"/>
              </w:rPr>
            </w:pPr>
            <w:r w:rsidRPr="00FE3518">
              <w:rPr>
                <w:rFonts w:ascii="Arial" w:hAnsi="Arial" w:cs="Arial"/>
              </w:rPr>
              <w:t>234,62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2359A" w:rsidRPr="00FE3518" w:rsidRDefault="0072359A" w:rsidP="0072359A">
            <w:pPr>
              <w:jc w:val="right"/>
              <w:rPr>
                <w:rFonts w:ascii="Arial" w:hAnsi="Arial" w:cs="Arial"/>
              </w:rPr>
            </w:pPr>
            <w:r w:rsidRPr="00FE3518">
              <w:rPr>
                <w:rFonts w:ascii="Arial" w:hAnsi="Arial" w:cs="Arial"/>
              </w:rPr>
              <w:t>327,16</w:t>
            </w:r>
          </w:p>
        </w:tc>
      </w:tr>
      <w:tr w:rsidR="0072359A" w:rsidRPr="00FE3518">
        <w:trPr>
          <w:trHeight w:val="264"/>
        </w:trPr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2359A" w:rsidRPr="00FE3518" w:rsidRDefault="0072359A" w:rsidP="00DF483C">
            <w:pPr>
              <w:jc w:val="right"/>
              <w:rPr>
                <w:rFonts w:ascii="Arial" w:hAnsi="Arial" w:cs="Arial"/>
              </w:rPr>
            </w:pPr>
            <w:r w:rsidRPr="00FE3518">
              <w:rPr>
                <w:rFonts w:ascii="Arial" w:hAnsi="Arial" w:cs="Arial"/>
              </w:rPr>
              <w:t>349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2359A" w:rsidRPr="00FE3518" w:rsidRDefault="0072359A" w:rsidP="0072359A">
            <w:pPr>
              <w:jc w:val="right"/>
              <w:rPr>
                <w:rFonts w:ascii="Arial" w:hAnsi="Arial" w:cs="Arial"/>
              </w:rPr>
            </w:pPr>
            <w:r w:rsidRPr="00FE3518">
              <w:rPr>
                <w:rFonts w:ascii="Arial" w:hAnsi="Arial" w:cs="Arial"/>
              </w:rPr>
              <w:t>165,31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2359A" w:rsidRPr="00FE3518" w:rsidRDefault="0072359A" w:rsidP="0072359A">
            <w:pPr>
              <w:jc w:val="right"/>
              <w:rPr>
                <w:rFonts w:ascii="Arial" w:hAnsi="Arial" w:cs="Arial"/>
              </w:rPr>
            </w:pPr>
            <w:r w:rsidRPr="00FE3518">
              <w:rPr>
                <w:rFonts w:ascii="Arial" w:hAnsi="Arial" w:cs="Arial"/>
              </w:rPr>
              <w:t>299,13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72359A" w:rsidRPr="00FE3518" w:rsidRDefault="0072359A" w:rsidP="0072359A">
            <w:pPr>
              <w:jc w:val="right"/>
              <w:rPr>
                <w:rFonts w:ascii="Arial" w:hAnsi="Arial" w:cs="Arial"/>
              </w:rPr>
            </w:pPr>
            <w:r w:rsidRPr="00FE3518">
              <w:rPr>
                <w:rFonts w:ascii="Arial" w:hAnsi="Arial" w:cs="Arial"/>
              </w:rPr>
              <w:t>402,64</w:t>
            </w:r>
          </w:p>
        </w:tc>
      </w:tr>
      <w:tr w:rsidR="0072359A" w:rsidRPr="00FE3518">
        <w:trPr>
          <w:trHeight w:val="264"/>
        </w:trPr>
        <w:tc>
          <w:tcPr>
            <w:tcW w:w="1150" w:type="dxa"/>
            <w:tcBorders>
              <w:top w:val="nil"/>
              <w:left w:val="nil"/>
              <w:right w:val="nil"/>
            </w:tcBorders>
            <w:noWrap/>
            <w:vAlign w:val="bottom"/>
          </w:tcPr>
          <w:p w:rsidR="0072359A" w:rsidRPr="00FE3518" w:rsidRDefault="0072359A" w:rsidP="00DF483C">
            <w:pPr>
              <w:jc w:val="right"/>
              <w:rPr>
                <w:rFonts w:ascii="Arial" w:hAnsi="Arial" w:cs="Arial"/>
              </w:rPr>
            </w:pPr>
            <w:r w:rsidRPr="00FE3518">
              <w:rPr>
                <w:rFonts w:ascii="Arial" w:hAnsi="Arial" w:cs="Arial"/>
              </w:rPr>
              <w:t>419</w:t>
            </w:r>
          </w:p>
        </w:tc>
        <w:tc>
          <w:tcPr>
            <w:tcW w:w="1150" w:type="dxa"/>
            <w:tcBorders>
              <w:top w:val="nil"/>
              <w:left w:val="nil"/>
              <w:right w:val="nil"/>
            </w:tcBorders>
            <w:noWrap/>
            <w:vAlign w:val="bottom"/>
          </w:tcPr>
          <w:p w:rsidR="0072359A" w:rsidRPr="00FE3518" w:rsidRDefault="0072359A" w:rsidP="0072359A">
            <w:pPr>
              <w:jc w:val="right"/>
              <w:rPr>
                <w:rFonts w:ascii="Arial" w:hAnsi="Arial" w:cs="Arial"/>
              </w:rPr>
            </w:pPr>
            <w:r w:rsidRPr="00FE3518">
              <w:rPr>
                <w:rFonts w:ascii="Arial" w:hAnsi="Arial" w:cs="Arial"/>
              </w:rPr>
              <w:t>393,39</w:t>
            </w:r>
          </w:p>
        </w:tc>
        <w:tc>
          <w:tcPr>
            <w:tcW w:w="1150" w:type="dxa"/>
            <w:tcBorders>
              <w:top w:val="nil"/>
              <w:left w:val="nil"/>
              <w:right w:val="nil"/>
            </w:tcBorders>
            <w:noWrap/>
            <w:vAlign w:val="bottom"/>
          </w:tcPr>
          <w:p w:rsidR="0072359A" w:rsidRPr="00FE3518" w:rsidRDefault="0072359A" w:rsidP="0072359A">
            <w:pPr>
              <w:jc w:val="right"/>
              <w:rPr>
                <w:rFonts w:ascii="Arial" w:hAnsi="Arial" w:cs="Arial"/>
              </w:rPr>
            </w:pPr>
            <w:r w:rsidRPr="00FE3518">
              <w:rPr>
                <w:rFonts w:ascii="Arial" w:hAnsi="Arial" w:cs="Arial"/>
              </w:rPr>
              <w:t>364,18</w:t>
            </w:r>
          </w:p>
        </w:tc>
        <w:tc>
          <w:tcPr>
            <w:tcW w:w="1150" w:type="dxa"/>
            <w:tcBorders>
              <w:top w:val="nil"/>
              <w:left w:val="nil"/>
              <w:right w:val="nil"/>
            </w:tcBorders>
            <w:noWrap/>
            <w:vAlign w:val="bottom"/>
          </w:tcPr>
          <w:p w:rsidR="0072359A" w:rsidRPr="00FE3518" w:rsidRDefault="0072359A" w:rsidP="0072359A">
            <w:pPr>
              <w:jc w:val="right"/>
              <w:rPr>
                <w:rFonts w:ascii="Arial" w:hAnsi="Arial" w:cs="Arial"/>
              </w:rPr>
            </w:pPr>
            <w:r w:rsidRPr="00FE3518">
              <w:rPr>
                <w:rFonts w:ascii="Arial" w:hAnsi="Arial" w:cs="Arial"/>
              </w:rPr>
              <w:t>477,60</w:t>
            </w:r>
          </w:p>
        </w:tc>
      </w:tr>
      <w:tr w:rsidR="0072359A" w:rsidRPr="00FE3518">
        <w:trPr>
          <w:trHeight w:val="264"/>
        </w:trPr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2359A" w:rsidRPr="00FE3518" w:rsidRDefault="0072359A" w:rsidP="00DF483C">
            <w:pPr>
              <w:jc w:val="right"/>
              <w:rPr>
                <w:rFonts w:ascii="Arial" w:hAnsi="Arial" w:cs="Arial"/>
              </w:rPr>
            </w:pPr>
            <w:r w:rsidRPr="00FE3518">
              <w:rPr>
                <w:rFonts w:ascii="Arial" w:hAnsi="Arial" w:cs="Arial"/>
              </w:rPr>
              <w:t>489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2359A" w:rsidRPr="00FE3518" w:rsidRDefault="0072359A" w:rsidP="0072359A">
            <w:pPr>
              <w:jc w:val="right"/>
              <w:rPr>
                <w:rFonts w:ascii="Arial" w:hAnsi="Arial" w:cs="Arial"/>
              </w:rPr>
            </w:pPr>
            <w:r w:rsidRPr="00FE3518">
              <w:rPr>
                <w:rFonts w:ascii="Arial" w:hAnsi="Arial" w:cs="Arial"/>
              </w:rPr>
              <w:t>484,83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2359A" w:rsidRPr="00FE3518" w:rsidRDefault="0072359A" w:rsidP="0072359A">
            <w:pPr>
              <w:jc w:val="right"/>
              <w:rPr>
                <w:rFonts w:ascii="Arial" w:hAnsi="Arial" w:cs="Arial"/>
              </w:rPr>
            </w:pPr>
            <w:r w:rsidRPr="00FE3518">
              <w:rPr>
                <w:rFonts w:ascii="Arial" w:hAnsi="Arial" w:cs="Arial"/>
              </w:rPr>
              <w:t>429,62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72359A" w:rsidRPr="00FE3518" w:rsidRDefault="0072359A" w:rsidP="0072359A">
            <w:pPr>
              <w:jc w:val="right"/>
              <w:rPr>
                <w:rFonts w:ascii="Arial" w:hAnsi="Arial" w:cs="Arial"/>
              </w:rPr>
            </w:pPr>
            <w:r w:rsidRPr="00FE3518">
              <w:rPr>
                <w:rFonts w:ascii="Arial" w:hAnsi="Arial" w:cs="Arial"/>
              </w:rPr>
              <w:t>552,16</w:t>
            </w:r>
          </w:p>
        </w:tc>
      </w:tr>
    </w:tbl>
    <w:p w:rsidR="00F00DC5" w:rsidRPr="00FE3518" w:rsidRDefault="00F00DC5">
      <w:pPr>
        <w:tabs>
          <w:tab w:val="left" w:pos="760"/>
        </w:tabs>
        <w:jc w:val="center"/>
        <w:rPr>
          <w:rFonts w:ascii="Arial" w:hAnsi="Arial" w:cs="Arial"/>
        </w:rPr>
      </w:pPr>
    </w:p>
    <w:p w:rsidR="00F00DC5" w:rsidRPr="00FE3518" w:rsidRDefault="00F00DC5">
      <w:pPr>
        <w:pStyle w:val="p7"/>
        <w:spacing w:line="240" w:lineRule="auto"/>
        <w:ind w:left="0" w:firstLine="737"/>
        <w:rPr>
          <w:rFonts w:ascii="Arial" w:hAnsi="Arial" w:cs="Arial"/>
          <w:sz w:val="20"/>
        </w:rPr>
      </w:pPr>
      <w:r w:rsidRPr="00FE3518">
        <w:rPr>
          <w:rFonts w:ascii="Arial" w:hAnsi="Arial" w:cs="Arial"/>
          <w:sz w:val="20"/>
        </w:rPr>
        <w:t>As figuras e tabelas devem aparecer inseridas no texto em local apropriado e centralizadas</w:t>
      </w:r>
      <w:r w:rsidR="0072359A" w:rsidRPr="00FE3518">
        <w:rPr>
          <w:rFonts w:ascii="Arial" w:hAnsi="Arial" w:cs="Arial"/>
          <w:sz w:val="20"/>
        </w:rPr>
        <w:t xml:space="preserve">. Devem aparecer </w:t>
      </w:r>
      <w:r w:rsidRPr="00FE3518">
        <w:rPr>
          <w:rFonts w:ascii="Arial" w:hAnsi="Arial" w:cs="Arial"/>
          <w:sz w:val="20"/>
        </w:rPr>
        <w:t>logo após sua citação.</w:t>
      </w:r>
      <w:r w:rsidR="0072359A" w:rsidRPr="00FE3518">
        <w:rPr>
          <w:rFonts w:ascii="Arial" w:hAnsi="Arial" w:cs="Arial"/>
          <w:sz w:val="20"/>
        </w:rPr>
        <w:t xml:space="preserve"> Evitar colocar dois ou mais gr</w:t>
      </w:r>
      <w:r w:rsidR="003E5FD3">
        <w:rPr>
          <w:rFonts w:ascii="Arial" w:hAnsi="Arial" w:cs="Arial"/>
          <w:sz w:val="20"/>
        </w:rPr>
        <w:t>áficos/ figuras/ tabelas em sequ</w:t>
      </w:r>
      <w:r w:rsidR="0072359A" w:rsidRPr="00FE3518">
        <w:rPr>
          <w:rFonts w:ascii="Arial" w:hAnsi="Arial" w:cs="Arial"/>
          <w:sz w:val="20"/>
        </w:rPr>
        <w:t xml:space="preserve">ência (colocar texto entre esses elementos). </w:t>
      </w:r>
    </w:p>
    <w:p w:rsidR="00F00DC5" w:rsidRPr="00FE3518" w:rsidRDefault="00F00DC5">
      <w:pPr>
        <w:pStyle w:val="p7"/>
        <w:spacing w:line="240" w:lineRule="auto"/>
        <w:ind w:left="0" w:firstLine="737"/>
        <w:rPr>
          <w:rFonts w:ascii="Arial" w:hAnsi="Arial" w:cs="Arial"/>
          <w:sz w:val="20"/>
        </w:rPr>
      </w:pPr>
      <w:r w:rsidRPr="00FE3518">
        <w:rPr>
          <w:rFonts w:ascii="Arial" w:hAnsi="Arial" w:cs="Arial"/>
          <w:sz w:val="20"/>
        </w:rPr>
        <w:t xml:space="preserve">Preferencialmente ocupar uma coluna. Caso seja necessário ocupar as duas colunas, as mesmas devem ser posicionadas no começo ou final da página e nunca no meio, para evitar quebras no texto. </w:t>
      </w:r>
    </w:p>
    <w:p w:rsidR="00F00DC5" w:rsidRPr="00FE3518" w:rsidRDefault="00F00DC5">
      <w:pPr>
        <w:pStyle w:val="p7"/>
        <w:spacing w:line="240" w:lineRule="auto"/>
        <w:ind w:left="0" w:firstLine="737"/>
        <w:rPr>
          <w:rFonts w:ascii="Arial" w:hAnsi="Arial" w:cs="Arial"/>
          <w:sz w:val="20"/>
        </w:rPr>
      </w:pPr>
      <w:r w:rsidRPr="00FE3518">
        <w:rPr>
          <w:rFonts w:ascii="Arial" w:hAnsi="Arial" w:cs="Arial"/>
          <w:sz w:val="20"/>
        </w:rPr>
        <w:lastRenderedPageBreak/>
        <w:t>A numeração das figuras, tabelas e equações devem ser feitas em ordem e seguir seq</w:t>
      </w:r>
      <w:r w:rsidR="0072359A" w:rsidRPr="00FE3518">
        <w:rPr>
          <w:rFonts w:ascii="Arial" w:hAnsi="Arial" w:cs="Arial"/>
          <w:sz w:val="20"/>
        </w:rPr>
        <w:t>u</w:t>
      </w:r>
      <w:r w:rsidRPr="00FE3518">
        <w:rPr>
          <w:rFonts w:ascii="Arial" w:hAnsi="Arial" w:cs="Arial"/>
          <w:sz w:val="20"/>
        </w:rPr>
        <w:t>ência única do começo ao fim do trabalho (e não por seções).</w:t>
      </w:r>
    </w:p>
    <w:p w:rsidR="00F00DC5" w:rsidRPr="00FE3518" w:rsidRDefault="00F00DC5">
      <w:pPr>
        <w:pStyle w:val="p7"/>
        <w:spacing w:line="240" w:lineRule="auto"/>
        <w:ind w:left="0" w:firstLine="737"/>
        <w:rPr>
          <w:rFonts w:ascii="Arial" w:hAnsi="Arial" w:cs="Arial"/>
          <w:sz w:val="20"/>
        </w:rPr>
      </w:pPr>
      <w:r w:rsidRPr="00FE3518">
        <w:rPr>
          <w:rFonts w:ascii="Arial" w:hAnsi="Arial" w:cs="Arial"/>
          <w:sz w:val="20"/>
        </w:rPr>
        <w:t>As ilustrações devem</w:t>
      </w:r>
      <w:r w:rsidR="0072359A" w:rsidRPr="00FE3518">
        <w:rPr>
          <w:rFonts w:ascii="Arial" w:hAnsi="Arial" w:cs="Arial"/>
          <w:sz w:val="20"/>
        </w:rPr>
        <w:t xml:space="preserve"> </w:t>
      </w:r>
      <w:r w:rsidRPr="00FE3518">
        <w:rPr>
          <w:rFonts w:ascii="Arial" w:hAnsi="Arial" w:cs="Arial"/>
          <w:sz w:val="20"/>
        </w:rPr>
        <w:t>espalhar-se ao longo do texto.</w:t>
      </w:r>
    </w:p>
    <w:p w:rsidR="00F00DC5" w:rsidRPr="00FE3518" w:rsidRDefault="00F00DC5">
      <w:pPr>
        <w:tabs>
          <w:tab w:val="left" w:pos="760"/>
        </w:tabs>
        <w:jc w:val="both"/>
        <w:rPr>
          <w:rFonts w:ascii="Arial" w:hAnsi="Arial" w:cs="Arial"/>
        </w:rPr>
      </w:pPr>
    </w:p>
    <w:p w:rsidR="00F00DC5" w:rsidRPr="00FE3518" w:rsidRDefault="00F00DC5">
      <w:pPr>
        <w:pStyle w:val="p21"/>
        <w:spacing w:line="240" w:lineRule="auto"/>
        <w:ind w:left="288"/>
        <w:rPr>
          <w:rFonts w:ascii="Arial" w:hAnsi="Arial" w:cs="Arial"/>
          <w:b/>
          <w:sz w:val="20"/>
        </w:rPr>
      </w:pPr>
      <w:r w:rsidRPr="00FE3518">
        <w:rPr>
          <w:rFonts w:ascii="Arial" w:hAnsi="Arial" w:cs="Arial"/>
          <w:b/>
          <w:sz w:val="20"/>
        </w:rPr>
        <w:t>AGRADECIMENTOS</w:t>
      </w:r>
    </w:p>
    <w:p w:rsidR="00F00DC5" w:rsidRPr="00FE3518" w:rsidRDefault="00F00DC5">
      <w:pPr>
        <w:pStyle w:val="p5"/>
        <w:spacing w:line="240" w:lineRule="auto"/>
        <w:ind w:left="0" w:firstLine="0"/>
        <w:jc w:val="both"/>
        <w:rPr>
          <w:rFonts w:ascii="Arial" w:hAnsi="Arial" w:cs="Arial"/>
          <w:sz w:val="20"/>
        </w:rPr>
      </w:pPr>
    </w:p>
    <w:p w:rsidR="00F00DC5" w:rsidRPr="00FE3518" w:rsidRDefault="00F00DC5">
      <w:pPr>
        <w:pStyle w:val="p5"/>
        <w:spacing w:line="240" w:lineRule="auto"/>
        <w:ind w:left="0"/>
        <w:jc w:val="both"/>
        <w:rPr>
          <w:rFonts w:ascii="Arial" w:hAnsi="Arial" w:cs="Arial"/>
          <w:sz w:val="20"/>
        </w:rPr>
      </w:pPr>
      <w:r w:rsidRPr="00FE3518">
        <w:rPr>
          <w:rFonts w:ascii="Arial" w:hAnsi="Arial" w:cs="Arial"/>
          <w:sz w:val="20"/>
        </w:rPr>
        <w:t>Esta seção não é obrigatória e deve ser incluída antes das refer</w:t>
      </w:r>
      <w:r w:rsidR="008376C8" w:rsidRPr="00FE3518">
        <w:rPr>
          <w:rFonts w:ascii="Arial" w:hAnsi="Arial" w:cs="Arial"/>
          <w:sz w:val="20"/>
        </w:rPr>
        <w:t>ê</w:t>
      </w:r>
      <w:r w:rsidRPr="00FE3518">
        <w:rPr>
          <w:rFonts w:ascii="Arial" w:hAnsi="Arial" w:cs="Arial"/>
          <w:sz w:val="20"/>
        </w:rPr>
        <w:t>ncias bibliográfica quando ocorrer a necessidade de fazer agradecimentos a entidades financiadoras, pessoas etc.</w:t>
      </w:r>
    </w:p>
    <w:p w:rsidR="00F00DC5" w:rsidRPr="00FE3518" w:rsidRDefault="00F00DC5">
      <w:pPr>
        <w:tabs>
          <w:tab w:val="left" w:pos="760"/>
        </w:tabs>
        <w:jc w:val="both"/>
        <w:rPr>
          <w:rFonts w:ascii="Arial" w:hAnsi="Arial" w:cs="Arial"/>
        </w:rPr>
      </w:pPr>
    </w:p>
    <w:p w:rsidR="00F00DC5" w:rsidRPr="00FE3518" w:rsidRDefault="00F00DC5">
      <w:pPr>
        <w:pStyle w:val="p11"/>
        <w:spacing w:line="240" w:lineRule="auto"/>
        <w:rPr>
          <w:rFonts w:ascii="Arial" w:hAnsi="Arial" w:cs="Arial"/>
          <w:b/>
          <w:sz w:val="20"/>
        </w:rPr>
      </w:pPr>
      <w:r w:rsidRPr="00FE3518">
        <w:rPr>
          <w:rFonts w:ascii="Arial" w:hAnsi="Arial" w:cs="Arial"/>
          <w:b/>
          <w:sz w:val="20"/>
        </w:rPr>
        <w:t>REFERÊNCIAS BIBLIOGRÁFICAS</w:t>
      </w:r>
    </w:p>
    <w:p w:rsidR="00F00DC5" w:rsidRPr="00FE3518" w:rsidRDefault="00F00DC5">
      <w:pPr>
        <w:tabs>
          <w:tab w:val="left" w:pos="720"/>
        </w:tabs>
        <w:jc w:val="both"/>
        <w:rPr>
          <w:rFonts w:ascii="Arial" w:hAnsi="Arial" w:cs="Arial"/>
          <w:b/>
        </w:rPr>
      </w:pPr>
    </w:p>
    <w:p w:rsidR="00F00DC5" w:rsidRPr="00FE3518" w:rsidRDefault="000641B1">
      <w:pPr>
        <w:pStyle w:val="p7"/>
        <w:spacing w:line="240" w:lineRule="auto"/>
        <w:ind w:left="0" w:firstLine="737"/>
        <w:rPr>
          <w:rFonts w:ascii="Arial" w:hAnsi="Arial" w:cs="Arial"/>
          <w:sz w:val="20"/>
        </w:rPr>
      </w:pPr>
      <w:r w:rsidRPr="00FE3518">
        <w:rPr>
          <w:rFonts w:ascii="Arial" w:hAnsi="Arial" w:cs="Arial"/>
          <w:sz w:val="20"/>
        </w:rPr>
        <w:t>N</w:t>
      </w:r>
      <w:r w:rsidR="00F00DC5" w:rsidRPr="00FE3518">
        <w:rPr>
          <w:rFonts w:ascii="Arial" w:hAnsi="Arial" w:cs="Arial"/>
          <w:sz w:val="20"/>
        </w:rPr>
        <w:t xml:space="preserve">ão </w:t>
      </w:r>
      <w:r w:rsidRPr="00FE3518">
        <w:rPr>
          <w:rFonts w:ascii="Arial" w:hAnsi="Arial" w:cs="Arial"/>
          <w:sz w:val="20"/>
        </w:rPr>
        <w:t xml:space="preserve">deve ser </w:t>
      </w:r>
      <w:r w:rsidR="00F00DC5" w:rsidRPr="00FE3518">
        <w:rPr>
          <w:rFonts w:ascii="Arial" w:hAnsi="Arial" w:cs="Arial"/>
          <w:sz w:val="20"/>
        </w:rPr>
        <w:t xml:space="preserve">numerada e </w:t>
      </w:r>
      <w:r w:rsidRPr="00FE3518">
        <w:rPr>
          <w:rFonts w:ascii="Arial" w:hAnsi="Arial" w:cs="Arial"/>
          <w:sz w:val="20"/>
        </w:rPr>
        <w:t xml:space="preserve">o sobrenome dos autores devem estar em ordem </w:t>
      </w:r>
      <w:r w:rsidR="00F00DC5" w:rsidRPr="00FE3518">
        <w:rPr>
          <w:rFonts w:ascii="Arial" w:hAnsi="Arial" w:cs="Arial"/>
          <w:sz w:val="20"/>
        </w:rPr>
        <w:t>alfabética de sobrenome dos autores. Suas citações no texto deve</w:t>
      </w:r>
      <w:r w:rsidRPr="00FE3518">
        <w:rPr>
          <w:rFonts w:ascii="Arial" w:hAnsi="Arial" w:cs="Arial"/>
          <w:sz w:val="20"/>
        </w:rPr>
        <w:t>m</w:t>
      </w:r>
      <w:r w:rsidR="00F00DC5" w:rsidRPr="00FE3518">
        <w:rPr>
          <w:rFonts w:ascii="Arial" w:hAnsi="Arial" w:cs="Arial"/>
          <w:sz w:val="20"/>
        </w:rPr>
        <w:t xml:space="preserve"> ser com caracteres maiúsculo (</w:t>
      </w:r>
      <w:r w:rsidRPr="00FE3518">
        <w:rPr>
          <w:rFonts w:ascii="Arial" w:hAnsi="Arial" w:cs="Arial"/>
          <w:sz w:val="20"/>
        </w:rPr>
        <w:t>PINHEIRO</w:t>
      </w:r>
      <w:r w:rsidR="00F00DC5" w:rsidRPr="00FE3518">
        <w:rPr>
          <w:rFonts w:ascii="Arial" w:hAnsi="Arial" w:cs="Arial"/>
          <w:sz w:val="20"/>
        </w:rPr>
        <w:t>, 200</w:t>
      </w:r>
      <w:r w:rsidRPr="00FE3518">
        <w:rPr>
          <w:rFonts w:ascii="Arial" w:hAnsi="Arial" w:cs="Arial"/>
          <w:sz w:val="20"/>
        </w:rPr>
        <w:t>9</w:t>
      </w:r>
      <w:r w:rsidR="00F00DC5" w:rsidRPr="00FE3518">
        <w:rPr>
          <w:rFonts w:ascii="Arial" w:hAnsi="Arial" w:cs="Arial"/>
          <w:sz w:val="20"/>
        </w:rPr>
        <w:t>)</w:t>
      </w:r>
      <w:r w:rsidRPr="00FE3518">
        <w:rPr>
          <w:rFonts w:ascii="Arial" w:hAnsi="Arial" w:cs="Arial"/>
          <w:sz w:val="20"/>
        </w:rPr>
        <w:t xml:space="preserve">, (PINHEIRO; TAO; DAWKINS, 1998), (PINHEIRO </w:t>
      </w:r>
      <w:r w:rsidRPr="00FE3518">
        <w:rPr>
          <w:rFonts w:ascii="Arial" w:hAnsi="Arial" w:cs="Arial"/>
          <w:i/>
          <w:sz w:val="20"/>
        </w:rPr>
        <w:t>et al.</w:t>
      </w:r>
      <w:r w:rsidRPr="00FE3518">
        <w:rPr>
          <w:rFonts w:ascii="Arial" w:hAnsi="Arial" w:cs="Arial"/>
          <w:sz w:val="20"/>
        </w:rPr>
        <w:t xml:space="preserve">, 2001). Essa última forma de referência deve ser usada quando o número de autores for maior do que três. </w:t>
      </w:r>
    </w:p>
    <w:p w:rsidR="00F00DC5" w:rsidRPr="00FE3518" w:rsidRDefault="00F00DC5">
      <w:pPr>
        <w:pStyle w:val="p18"/>
        <w:spacing w:line="240" w:lineRule="auto"/>
        <w:ind w:left="0"/>
        <w:jc w:val="both"/>
        <w:rPr>
          <w:rFonts w:ascii="Arial" w:hAnsi="Arial" w:cs="Arial"/>
          <w:sz w:val="20"/>
        </w:rPr>
      </w:pPr>
    </w:p>
    <w:p w:rsidR="000641B1" w:rsidRPr="00FE3518" w:rsidRDefault="000641B1">
      <w:pPr>
        <w:pStyle w:val="p18"/>
        <w:spacing w:line="240" w:lineRule="auto"/>
        <w:ind w:left="0"/>
        <w:jc w:val="both"/>
        <w:rPr>
          <w:rFonts w:ascii="Arial" w:hAnsi="Arial" w:cs="Arial"/>
          <w:sz w:val="20"/>
        </w:rPr>
      </w:pPr>
      <w:r w:rsidRPr="00FE3518">
        <w:rPr>
          <w:rFonts w:ascii="Arial" w:hAnsi="Arial" w:cs="Arial"/>
          <w:sz w:val="20"/>
        </w:rPr>
        <w:t xml:space="preserve">PINHEIRO, C. A. R. </w:t>
      </w:r>
      <w:r w:rsidRPr="00FE3518">
        <w:rPr>
          <w:rFonts w:ascii="Arial" w:hAnsi="Arial" w:cs="Arial"/>
          <w:b/>
          <w:sz w:val="20"/>
        </w:rPr>
        <w:t xml:space="preserve">Inteligência Analítica: </w:t>
      </w:r>
      <w:r w:rsidRPr="00FE3518">
        <w:rPr>
          <w:rFonts w:ascii="Arial" w:hAnsi="Arial" w:cs="Arial"/>
          <w:sz w:val="20"/>
        </w:rPr>
        <w:t>mineração de dados e descoberta de conhecimento. Rio de Janeiro: Ciência Moderna, 2009. 397 p.</w:t>
      </w:r>
    </w:p>
    <w:p w:rsidR="00F00DC5" w:rsidRPr="00FE3518" w:rsidRDefault="00F00DC5" w:rsidP="003765FD">
      <w:pPr>
        <w:jc w:val="both"/>
        <w:rPr>
          <w:rFonts w:ascii="Arial" w:hAnsi="Arial" w:cs="Arial"/>
          <w:caps/>
        </w:rPr>
      </w:pPr>
    </w:p>
    <w:p w:rsidR="00F00DC5" w:rsidRPr="00FE3518" w:rsidRDefault="00F00DC5" w:rsidP="003765FD">
      <w:pPr>
        <w:jc w:val="both"/>
        <w:rPr>
          <w:rFonts w:ascii="Arial" w:hAnsi="Arial" w:cs="Arial"/>
          <w:lang w:val="en-US"/>
        </w:rPr>
      </w:pPr>
      <w:r w:rsidRPr="00FE3518">
        <w:rPr>
          <w:rFonts w:ascii="Arial" w:hAnsi="Arial" w:cs="Arial"/>
          <w:caps/>
        </w:rPr>
        <w:t>Cintra</w:t>
      </w:r>
      <w:r w:rsidRPr="00FE3518">
        <w:rPr>
          <w:rFonts w:ascii="Arial" w:hAnsi="Arial" w:cs="Arial"/>
        </w:rPr>
        <w:t xml:space="preserve">, J. P.  GPS &amp; GIS: Integração geométrica. In: XVII Congresso Brasileiro de Cartografia, Rio de Janeiro, 1997. </w:t>
      </w:r>
      <w:r w:rsidRPr="00FE3518">
        <w:rPr>
          <w:rFonts w:ascii="Arial" w:hAnsi="Arial" w:cs="Arial"/>
          <w:b/>
          <w:lang w:val="en-US"/>
        </w:rPr>
        <w:t>Anais</w:t>
      </w:r>
      <w:r w:rsidRPr="00FE3518">
        <w:rPr>
          <w:rFonts w:ascii="Arial" w:hAnsi="Arial" w:cs="Arial"/>
          <w:lang w:val="en-US"/>
        </w:rPr>
        <w:t xml:space="preserve">. p. 88-98, 1997. </w:t>
      </w:r>
    </w:p>
    <w:p w:rsidR="00F00DC5" w:rsidRPr="00FE3518" w:rsidRDefault="00F00DC5" w:rsidP="003765FD">
      <w:pPr>
        <w:pStyle w:val="p18"/>
        <w:spacing w:line="240" w:lineRule="auto"/>
        <w:ind w:left="0"/>
        <w:jc w:val="both"/>
        <w:rPr>
          <w:rFonts w:ascii="Arial" w:hAnsi="Arial" w:cs="Arial"/>
          <w:sz w:val="20"/>
          <w:lang w:val="en-US"/>
        </w:rPr>
      </w:pPr>
    </w:p>
    <w:p w:rsidR="00F00DC5" w:rsidRPr="00FE3518" w:rsidRDefault="00F00DC5" w:rsidP="003765FD">
      <w:pPr>
        <w:jc w:val="both"/>
        <w:rPr>
          <w:rFonts w:ascii="Arial" w:hAnsi="Arial" w:cs="Arial"/>
          <w:lang w:val="en-US"/>
        </w:rPr>
      </w:pPr>
      <w:r w:rsidRPr="00FE3518">
        <w:rPr>
          <w:rFonts w:ascii="Arial" w:hAnsi="Arial" w:cs="Arial"/>
          <w:lang w:val="en-US"/>
        </w:rPr>
        <w:t xml:space="preserve">FIALOVSZY, L.  </w:t>
      </w:r>
      <w:r w:rsidRPr="00FE3518">
        <w:rPr>
          <w:rFonts w:ascii="Arial" w:hAnsi="Arial" w:cs="Arial"/>
          <w:b/>
          <w:lang w:val="en-US"/>
        </w:rPr>
        <w:t>Surveying Instruments and their operational principles</w:t>
      </w:r>
      <w:r w:rsidRPr="00FE3518">
        <w:rPr>
          <w:rFonts w:ascii="Arial" w:hAnsi="Arial" w:cs="Arial"/>
          <w:lang w:val="en-US"/>
        </w:rPr>
        <w:t xml:space="preserve">. </w:t>
      </w:r>
      <w:smartTag w:uri="urn:schemas-microsoft-com:office:smarttags" w:element="place">
        <w:smartTag w:uri="urn:schemas-microsoft-com:office:smarttags" w:element="State">
          <w:r w:rsidRPr="00FE3518">
            <w:rPr>
              <w:rFonts w:ascii="Arial" w:hAnsi="Arial" w:cs="Arial"/>
              <w:lang w:val="en-US"/>
            </w:rPr>
            <w:t>New York</w:t>
          </w:r>
        </w:smartTag>
      </w:smartTag>
      <w:r w:rsidRPr="00FE3518">
        <w:rPr>
          <w:rFonts w:ascii="Arial" w:hAnsi="Arial" w:cs="Arial"/>
          <w:lang w:val="en-US"/>
        </w:rPr>
        <w:t>, Elsevier, 1991. 550</w:t>
      </w:r>
      <w:r w:rsidR="007C5187" w:rsidRPr="00FE3518">
        <w:rPr>
          <w:rFonts w:ascii="Arial" w:hAnsi="Arial" w:cs="Arial"/>
          <w:lang w:val="en-US"/>
        </w:rPr>
        <w:t xml:space="preserve"> </w:t>
      </w:r>
      <w:r w:rsidRPr="00FE3518">
        <w:rPr>
          <w:rFonts w:ascii="Arial" w:hAnsi="Arial" w:cs="Arial"/>
          <w:lang w:val="en-US"/>
        </w:rPr>
        <w:t>p.</w:t>
      </w:r>
    </w:p>
    <w:p w:rsidR="00F00DC5" w:rsidRPr="00FE3518" w:rsidRDefault="00F00DC5" w:rsidP="003765FD">
      <w:pPr>
        <w:pStyle w:val="p18"/>
        <w:spacing w:line="240" w:lineRule="auto"/>
        <w:ind w:left="0"/>
        <w:jc w:val="both"/>
        <w:rPr>
          <w:rFonts w:ascii="Arial" w:hAnsi="Arial" w:cs="Arial"/>
          <w:sz w:val="20"/>
          <w:lang w:val="en-US"/>
        </w:rPr>
      </w:pPr>
    </w:p>
    <w:p w:rsidR="00F00DC5" w:rsidRPr="00FE3518" w:rsidRDefault="00F00DC5" w:rsidP="003765FD">
      <w:pPr>
        <w:jc w:val="both"/>
        <w:rPr>
          <w:rFonts w:ascii="Arial" w:hAnsi="Arial" w:cs="Arial"/>
          <w:lang w:val="en-US"/>
        </w:rPr>
      </w:pPr>
      <w:r w:rsidRPr="00FE3518">
        <w:rPr>
          <w:rFonts w:ascii="Arial" w:hAnsi="Arial" w:cs="Arial"/>
          <w:caps/>
          <w:lang w:val="en-US"/>
        </w:rPr>
        <w:t>Lange</w:t>
      </w:r>
      <w:r w:rsidRPr="00FE3518">
        <w:rPr>
          <w:rFonts w:ascii="Arial" w:hAnsi="Arial" w:cs="Arial"/>
          <w:lang w:val="en-US"/>
        </w:rPr>
        <w:t>, A.  Accuracy Specifications Affect Application Success.</w:t>
      </w:r>
      <w:r w:rsidRPr="00FE3518">
        <w:rPr>
          <w:rFonts w:ascii="Arial" w:hAnsi="Arial" w:cs="Arial"/>
          <w:b/>
          <w:lang w:val="en-US"/>
        </w:rPr>
        <w:t xml:space="preserve"> GIS World</w:t>
      </w:r>
      <w:r w:rsidRPr="00FE3518">
        <w:rPr>
          <w:rFonts w:ascii="Arial" w:hAnsi="Arial" w:cs="Arial"/>
          <w:lang w:val="en-US"/>
        </w:rPr>
        <w:t>, v.10, n. 10, p. 32, Oct. 1997a.</w:t>
      </w:r>
    </w:p>
    <w:p w:rsidR="00F00DC5" w:rsidRPr="00FE3518" w:rsidRDefault="00F00DC5" w:rsidP="003765FD">
      <w:pPr>
        <w:jc w:val="both"/>
        <w:rPr>
          <w:rFonts w:ascii="Arial" w:hAnsi="Arial" w:cs="Arial"/>
          <w:lang w:val="en-US"/>
        </w:rPr>
      </w:pPr>
    </w:p>
    <w:p w:rsidR="00F00DC5" w:rsidRPr="00FE3518" w:rsidRDefault="00F00DC5" w:rsidP="003765FD">
      <w:pPr>
        <w:jc w:val="both"/>
        <w:rPr>
          <w:rFonts w:ascii="Arial" w:hAnsi="Arial" w:cs="Arial"/>
          <w:lang w:val="en-US"/>
        </w:rPr>
      </w:pPr>
      <w:r w:rsidRPr="00FE3518">
        <w:rPr>
          <w:rFonts w:ascii="Arial" w:hAnsi="Arial" w:cs="Arial"/>
          <w:caps/>
          <w:lang w:val="en-US"/>
        </w:rPr>
        <w:t>Lange</w:t>
      </w:r>
      <w:r w:rsidRPr="00FE3518">
        <w:rPr>
          <w:rFonts w:ascii="Arial" w:hAnsi="Arial" w:cs="Arial"/>
          <w:lang w:val="en-US"/>
        </w:rPr>
        <w:t>, A.  Which GPS Processing Technique is Right for You?</w:t>
      </w:r>
      <w:r w:rsidRPr="00FE3518">
        <w:rPr>
          <w:rFonts w:ascii="Arial" w:hAnsi="Arial" w:cs="Arial"/>
          <w:b/>
          <w:lang w:val="en-US"/>
        </w:rPr>
        <w:t xml:space="preserve"> GIS World</w:t>
      </w:r>
      <w:r w:rsidRPr="00FE3518">
        <w:rPr>
          <w:rFonts w:ascii="Arial" w:hAnsi="Arial" w:cs="Arial"/>
          <w:lang w:val="en-US"/>
        </w:rPr>
        <w:t>, v.10, n. 8, p. 58, Aug. 1997b.</w:t>
      </w:r>
    </w:p>
    <w:p w:rsidR="00D23D17" w:rsidRPr="00FE3518" w:rsidRDefault="00D23D17" w:rsidP="003765FD">
      <w:pPr>
        <w:jc w:val="both"/>
        <w:rPr>
          <w:rFonts w:ascii="Arial" w:hAnsi="Arial" w:cs="Arial"/>
          <w:lang w:val="en-US"/>
        </w:rPr>
      </w:pPr>
    </w:p>
    <w:p w:rsidR="00F77618" w:rsidRPr="00FE3518" w:rsidRDefault="00F77618" w:rsidP="00F77618">
      <w:pPr>
        <w:jc w:val="both"/>
        <w:rPr>
          <w:rFonts w:ascii="Arial" w:hAnsi="Arial" w:cs="Arial"/>
        </w:rPr>
      </w:pPr>
      <w:r w:rsidRPr="00FE3518">
        <w:rPr>
          <w:rFonts w:ascii="Arial" w:hAnsi="Arial" w:cs="Arial"/>
        </w:rPr>
        <w:t>MARTINS, J.C.C. Gerenciando projetos de desenvolvimento de software com PMI, R</w:t>
      </w:r>
      <w:r w:rsidR="00780FF8" w:rsidRPr="00FE3518">
        <w:rPr>
          <w:rFonts w:ascii="Arial" w:hAnsi="Arial" w:cs="Arial"/>
        </w:rPr>
        <w:t>UP e UML. São Paulo: Brasport, 4a. Edição, 2007</w:t>
      </w:r>
      <w:r w:rsidRPr="00FE3518">
        <w:rPr>
          <w:rFonts w:ascii="Arial" w:hAnsi="Arial" w:cs="Arial"/>
        </w:rPr>
        <w:t>.</w:t>
      </w:r>
    </w:p>
    <w:p w:rsidR="00F77618" w:rsidRPr="00FE3518" w:rsidRDefault="00F77618" w:rsidP="00F77618">
      <w:pPr>
        <w:pStyle w:val="PE-Habilidades"/>
        <w:rPr>
          <w:rFonts w:ascii="Arial" w:hAnsi="Arial" w:cs="Arial"/>
        </w:rPr>
      </w:pPr>
    </w:p>
    <w:p w:rsidR="00F77618" w:rsidRPr="00FE3518" w:rsidRDefault="00F77618" w:rsidP="00F77618">
      <w:pPr>
        <w:jc w:val="both"/>
        <w:rPr>
          <w:rFonts w:ascii="Arial" w:hAnsi="Arial" w:cs="Arial"/>
        </w:rPr>
      </w:pPr>
      <w:r w:rsidRPr="00FE3518">
        <w:rPr>
          <w:rFonts w:ascii="Arial" w:hAnsi="Arial" w:cs="Arial"/>
        </w:rPr>
        <w:t>SOMMERVIL</w:t>
      </w:r>
      <w:r w:rsidR="00780FF8" w:rsidRPr="00FE3518">
        <w:rPr>
          <w:rFonts w:ascii="Arial" w:hAnsi="Arial" w:cs="Arial"/>
        </w:rPr>
        <w:t>LE, I. Engenharia de Software, 8</w:t>
      </w:r>
      <w:r w:rsidRPr="00FE3518">
        <w:rPr>
          <w:rFonts w:ascii="Arial" w:hAnsi="Arial" w:cs="Arial"/>
        </w:rPr>
        <w:t>ª ed</w:t>
      </w:r>
      <w:r w:rsidR="00780FF8" w:rsidRPr="00FE3518">
        <w:rPr>
          <w:rFonts w:ascii="Arial" w:hAnsi="Arial" w:cs="Arial"/>
        </w:rPr>
        <w:t>ição, Prentice Hall Brasil, 2007</w:t>
      </w:r>
      <w:r w:rsidRPr="00FE3518">
        <w:rPr>
          <w:rFonts w:ascii="Arial" w:hAnsi="Arial" w:cs="Arial"/>
        </w:rPr>
        <w:t>.</w:t>
      </w:r>
    </w:p>
    <w:p w:rsidR="00F77618" w:rsidRDefault="00F77618" w:rsidP="00F77618">
      <w:pPr>
        <w:jc w:val="both"/>
        <w:rPr>
          <w:rFonts w:ascii="Arial" w:hAnsi="Arial" w:cs="Arial"/>
        </w:rPr>
      </w:pPr>
    </w:p>
    <w:p w:rsidR="00247807" w:rsidRPr="00FE3518" w:rsidRDefault="00247807" w:rsidP="00F7761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Pesquisar na abnt as normas para documento do site</w:t>
      </w:r>
    </w:p>
    <w:sectPr w:rsidR="00247807" w:rsidRPr="00FE3518" w:rsidSect="004B31F7">
      <w:type w:val="continuous"/>
      <w:pgSz w:w="11907" w:h="16840" w:code="9"/>
      <w:pgMar w:top="1418" w:right="1134" w:bottom="1418" w:left="1134" w:header="851" w:footer="851" w:gutter="0"/>
      <w:pgNumType w:start="1"/>
      <w:cols w:num="2" w:space="567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C09" w:rsidRDefault="00512C09">
      <w:r>
        <w:separator/>
      </w:r>
    </w:p>
  </w:endnote>
  <w:endnote w:type="continuationSeparator" w:id="0">
    <w:p w:rsidR="00512C09" w:rsidRDefault="00512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618" w:rsidRDefault="00F77618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77618" w:rsidRDefault="00F7761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32"/>
      <w:gridCol w:w="531"/>
    </w:tblGrid>
    <w:tr w:rsidR="00F77618">
      <w:trPr>
        <w:jc w:val="center"/>
      </w:trPr>
      <w:tc>
        <w:tcPr>
          <w:tcW w:w="9232" w:type="dxa"/>
        </w:tcPr>
        <w:p w:rsidR="00F77618" w:rsidRDefault="00F77618" w:rsidP="003F4284">
          <w:pPr>
            <w:autoSpaceDE w:val="0"/>
            <w:autoSpaceDN w:val="0"/>
            <w:adjustRightInd w:val="0"/>
            <w:jc w:val="both"/>
            <w:rPr>
              <w:rFonts w:ascii="Times-Roman" w:hAnsi="Times-Roman" w:cs="Times-Roman"/>
            </w:rPr>
          </w:pPr>
          <w:r>
            <w:rPr>
              <w:rFonts w:ascii="Times-Roman" w:hAnsi="Times-Roman" w:cs="Times-Roman"/>
            </w:rPr>
            <w:t>Revista Brasileira de Cartografia N</w:t>
          </w:r>
          <w:r w:rsidRPr="0000159A">
            <w:rPr>
              <w:rFonts w:ascii="Times-Roman" w:hAnsi="Times-Roman" w:cs="Times-Roman"/>
              <w:vertAlign w:val="superscript"/>
            </w:rPr>
            <w:t>o</w:t>
          </w:r>
          <w:r>
            <w:rPr>
              <w:rFonts w:ascii="Times-Roman" w:hAnsi="Times-Roman" w:cs="Times-Roman"/>
            </w:rPr>
            <w:t xml:space="preserve"> XX, Mês, p. xxx-xxx, 2005. </w:t>
          </w:r>
          <w:r>
            <w:rPr>
              <w:rFonts w:ascii="TimesNewRomanPSMT" w:hAnsi="TimesNewRomanPSMT" w:cs="TimesNewRomanPSMT"/>
            </w:rPr>
            <w:t>(ISSN 1808-0936)</w:t>
          </w:r>
        </w:p>
      </w:tc>
      <w:tc>
        <w:tcPr>
          <w:tcW w:w="531" w:type="dxa"/>
        </w:tcPr>
        <w:p w:rsidR="00F77618" w:rsidRDefault="00F77618" w:rsidP="003F4284">
          <w:pPr>
            <w:autoSpaceDE w:val="0"/>
            <w:autoSpaceDN w:val="0"/>
            <w:adjustRightInd w:val="0"/>
            <w:jc w:val="right"/>
            <w:rPr>
              <w:rFonts w:ascii="Times-Roman" w:hAnsi="Times-Roman" w:cs="Times-Roman"/>
            </w:rPr>
          </w:pPr>
          <w:r w:rsidRPr="0000159A">
            <w:rPr>
              <w:rStyle w:val="Nmerodepgina"/>
              <w:snapToGrid w:val="0"/>
            </w:rPr>
            <w:fldChar w:fldCharType="begin"/>
          </w:r>
          <w:r w:rsidRPr="0000159A">
            <w:rPr>
              <w:rStyle w:val="Nmerodepgina"/>
              <w:snapToGrid w:val="0"/>
            </w:rPr>
            <w:instrText xml:space="preserve"> PAGE </w:instrText>
          </w:r>
          <w:r w:rsidRPr="0000159A">
            <w:rPr>
              <w:rStyle w:val="Nmerodepgina"/>
              <w:snapToGrid w:val="0"/>
            </w:rPr>
            <w:fldChar w:fldCharType="separate"/>
          </w:r>
          <w:r>
            <w:rPr>
              <w:rStyle w:val="Nmerodepgina"/>
              <w:noProof/>
              <w:snapToGrid w:val="0"/>
            </w:rPr>
            <w:t>1</w:t>
          </w:r>
          <w:r w:rsidRPr="0000159A">
            <w:rPr>
              <w:rStyle w:val="Nmerodepgina"/>
              <w:snapToGrid w:val="0"/>
            </w:rPr>
            <w:fldChar w:fldCharType="end"/>
          </w:r>
        </w:p>
      </w:tc>
    </w:tr>
  </w:tbl>
  <w:p w:rsidR="00F77618" w:rsidRPr="00C64954" w:rsidRDefault="00F77618" w:rsidP="00C64954">
    <w:pPr>
      <w:pStyle w:val="Rodap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C09" w:rsidRDefault="00512C09">
      <w:r>
        <w:separator/>
      </w:r>
    </w:p>
  </w:footnote>
  <w:footnote w:type="continuationSeparator" w:id="0">
    <w:p w:rsidR="00512C09" w:rsidRDefault="00512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31E6E"/>
    <w:multiLevelType w:val="hybridMultilevel"/>
    <w:tmpl w:val="D1AC5568"/>
    <w:lvl w:ilvl="0" w:tplc="E0D28E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249E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ED472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8D4F3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CA17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5CB4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5F49F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2838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208A1A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3810C68"/>
    <w:multiLevelType w:val="multilevel"/>
    <w:tmpl w:val="30267E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B7"/>
    <w:rsid w:val="000641B1"/>
    <w:rsid w:val="00067A02"/>
    <w:rsid w:val="001267B7"/>
    <w:rsid w:val="001D18D6"/>
    <w:rsid w:val="00247807"/>
    <w:rsid w:val="00261F1B"/>
    <w:rsid w:val="00266978"/>
    <w:rsid w:val="00282BCD"/>
    <w:rsid w:val="002B2820"/>
    <w:rsid w:val="002E10CB"/>
    <w:rsid w:val="00344109"/>
    <w:rsid w:val="003765FD"/>
    <w:rsid w:val="003D4166"/>
    <w:rsid w:val="003E5FD3"/>
    <w:rsid w:val="003F4284"/>
    <w:rsid w:val="00404D6A"/>
    <w:rsid w:val="00466A94"/>
    <w:rsid w:val="00495919"/>
    <w:rsid w:val="004B31F7"/>
    <w:rsid w:val="005018D6"/>
    <w:rsid w:val="00512C09"/>
    <w:rsid w:val="00520F2D"/>
    <w:rsid w:val="005506E9"/>
    <w:rsid w:val="0058214F"/>
    <w:rsid w:val="00637C11"/>
    <w:rsid w:val="006B6AB5"/>
    <w:rsid w:val="006D607B"/>
    <w:rsid w:val="0072359A"/>
    <w:rsid w:val="00780FF8"/>
    <w:rsid w:val="007C5187"/>
    <w:rsid w:val="008376C8"/>
    <w:rsid w:val="00850F74"/>
    <w:rsid w:val="00860216"/>
    <w:rsid w:val="00865318"/>
    <w:rsid w:val="008D67F4"/>
    <w:rsid w:val="008D7AD3"/>
    <w:rsid w:val="0096246A"/>
    <w:rsid w:val="009B2578"/>
    <w:rsid w:val="009B278C"/>
    <w:rsid w:val="00A82E47"/>
    <w:rsid w:val="00AA2E3F"/>
    <w:rsid w:val="00B11F94"/>
    <w:rsid w:val="00B31DFC"/>
    <w:rsid w:val="00B3255F"/>
    <w:rsid w:val="00B41012"/>
    <w:rsid w:val="00C30909"/>
    <w:rsid w:val="00C41FF2"/>
    <w:rsid w:val="00C64954"/>
    <w:rsid w:val="00C955F5"/>
    <w:rsid w:val="00CA2F8D"/>
    <w:rsid w:val="00CD203B"/>
    <w:rsid w:val="00D11839"/>
    <w:rsid w:val="00D23D17"/>
    <w:rsid w:val="00DB733D"/>
    <w:rsid w:val="00DF483C"/>
    <w:rsid w:val="00E269DF"/>
    <w:rsid w:val="00E51ABB"/>
    <w:rsid w:val="00E54A9F"/>
    <w:rsid w:val="00E92AFB"/>
    <w:rsid w:val="00F00DC5"/>
    <w:rsid w:val="00F77618"/>
    <w:rsid w:val="00F837BC"/>
    <w:rsid w:val="00FA6749"/>
    <w:rsid w:val="00FE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PersonName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111F15-4689-4921-896D-303DCAED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1">
    <w:name w:val="c1"/>
    <w:basedOn w:val="Normal"/>
    <w:pPr>
      <w:widowControl w:val="0"/>
      <w:spacing w:line="240" w:lineRule="atLeast"/>
      <w:jc w:val="center"/>
    </w:pPr>
    <w:rPr>
      <w:snapToGrid w:val="0"/>
      <w:sz w:val="24"/>
    </w:rPr>
  </w:style>
  <w:style w:type="paragraph" w:customStyle="1" w:styleId="c2">
    <w:name w:val="c2"/>
    <w:basedOn w:val="Normal"/>
    <w:pPr>
      <w:widowControl w:val="0"/>
      <w:spacing w:line="240" w:lineRule="atLeast"/>
      <w:jc w:val="center"/>
    </w:pPr>
    <w:rPr>
      <w:snapToGrid w:val="0"/>
      <w:sz w:val="24"/>
    </w:rPr>
  </w:style>
  <w:style w:type="paragraph" w:customStyle="1" w:styleId="c3">
    <w:name w:val="c3"/>
    <w:basedOn w:val="Normal"/>
    <w:pPr>
      <w:widowControl w:val="0"/>
      <w:spacing w:line="240" w:lineRule="atLeast"/>
      <w:jc w:val="center"/>
    </w:pPr>
    <w:rPr>
      <w:snapToGrid w:val="0"/>
      <w:sz w:val="24"/>
    </w:rPr>
  </w:style>
  <w:style w:type="paragraph" w:customStyle="1" w:styleId="p4">
    <w:name w:val="p4"/>
    <w:basedOn w:val="Normal"/>
    <w:pPr>
      <w:widowControl w:val="0"/>
      <w:tabs>
        <w:tab w:val="left" w:pos="760"/>
        <w:tab w:val="left" w:pos="1020"/>
      </w:tabs>
      <w:spacing w:line="240" w:lineRule="atLeast"/>
      <w:ind w:left="1440" w:firstLine="720"/>
    </w:pPr>
    <w:rPr>
      <w:snapToGrid w:val="0"/>
      <w:sz w:val="24"/>
    </w:rPr>
  </w:style>
  <w:style w:type="paragraph" w:customStyle="1" w:styleId="p5">
    <w:name w:val="p5"/>
    <w:basedOn w:val="Normal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 w:val="24"/>
    </w:rPr>
  </w:style>
  <w:style w:type="paragraph" w:customStyle="1" w:styleId="p6">
    <w:name w:val="p6"/>
    <w:basedOn w:val="Normal"/>
    <w:pPr>
      <w:widowControl w:val="0"/>
      <w:tabs>
        <w:tab w:val="left" w:pos="260"/>
      </w:tabs>
      <w:spacing w:line="240" w:lineRule="atLeast"/>
      <w:ind w:left="1152" w:hanging="288"/>
      <w:jc w:val="both"/>
    </w:pPr>
    <w:rPr>
      <w:snapToGrid w:val="0"/>
      <w:sz w:val="24"/>
    </w:rPr>
  </w:style>
  <w:style w:type="paragraph" w:customStyle="1" w:styleId="p7">
    <w:name w:val="p7"/>
    <w:basedOn w:val="Normal"/>
    <w:pPr>
      <w:widowControl w:val="0"/>
      <w:tabs>
        <w:tab w:val="left" w:pos="760"/>
      </w:tabs>
      <w:spacing w:line="240" w:lineRule="atLeast"/>
      <w:ind w:left="1440" w:firstLine="720"/>
      <w:jc w:val="both"/>
    </w:pPr>
    <w:rPr>
      <w:snapToGrid w:val="0"/>
      <w:sz w:val="24"/>
    </w:rPr>
  </w:style>
  <w:style w:type="paragraph" w:customStyle="1" w:styleId="p11">
    <w:name w:val="p11"/>
    <w:basedOn w:val="Normal"/>
    <w:pPr>
      <w:widowControl w:val="0"/>
      <w:tabs>
        <w:tab w:val="left" w:pos="720"/>
      </w:tabs>
      <w:spacing w:line="240" w:lineRule="atLeast"/>
      <w:jc w:val="both"/>
    </w:pPr>
    <w:rPr>
      <w:snapToGrid w:val="0"/>
      <w:sz w:val="24"/>
    </w:rPr>
  </w:style>
  <w:style w:type="paragraph" w:customStyle="1" w:styleId="p13">
    <w:name w:val="p13"/>
    <w:basedOn w:val="Normal"/>
    <w:pPr>
      <w:widowControl w:val="0"/>
      <w:tabs>
        <w:tab w:val="left" w:pos="280"/>
      </w:tabs>
      <w:spacing w:line="240" w:lineRule="atLeast"/>
      <w:ind w:left="1152" w:hanging="288"/>
      <w:jc w:val="both"/>
    </w:pPr>
    <w:rPr>
      <w:snapToGrid w:val="0"/>
      <w:sz w:val="24"/>
    </w:rPr>
  </w:style>
  <w:style w:type="paragraph" w:customStyle="1" w:styleId="p14">
    <w:name w:val="p14"/>
    <w:basedOn w:val="Normal"/>
    <w:pPr>
      <w:widowControl w:val="0"/>
      <w:tabs>
        <w:tab w:val="left" w:pos="840"/>
        <w:tab w:val="left" w:pos="1020"/>
      </w:tabs>
      <w:spacing w:line="240" w:lineRule="atLeast"/>
      <w:ind w:left="1440" w:firstLine="864"/>
      <w:jc w:val="both"/>
    </w:pPr>
    <w:rPr>
      <w:snapToGrid w:val="0"/>
      <w:sz w:val="24"/>
    </w:rPr>
  </w:style>
  <w:style w:type="paragraph" w:customStyle="1" w:styleId="c15">
    <w:name w:val="c15"/>
    <w:basedOn w:val="Normal"/>
    <w:pPr>
      <w:widowControl w:val="0"/>
      <w:spacing w:line="240" w:lineRule="atLeast"/>
      <w:jc w:val="center"/>
    </w:pPr>
    <w:rPr>
      <w:snapToGrid w:val="0"/>
      <w:sz w:val="24"/>
    </w:rPr>
  </w:style>
  <w:style w:type="paragraph" w:customStyle="1" w:styleId="p16">
    <w:name w:val="p16"/>
    <w:basedOn w:val="Normal"/>
    <w:pPr>
      <w:widowControl w:val="0"/>
      <w:tabs>
        <w:tab w:val="left" w:pos="200"/>
      </w:tabs>
      <w:spacing w:line="240" w:lineRule="atLeast"/>
      <w:ind w:left="1296" w:hanging="144"/>
      <w:jc w:val="both"/>
    </w:pPr>
    <w:rPr>
      <w:snapToGrid w:val="0"/>
      <w:sz w:val="24"/>
    </w:rPr>
  </w:style>
  <w:style w:type="paragraph" w:customStyle="1" w:styleId="p18">
    <w:name w:val="p18"/>
    <w:basedOn w:val="Normal"/>
    <w:pPr>
      <w:widowControl w:val="0"/>
      <w:tabs>
        <w:tab w:val="left" w:pos="1540"/>
      </w:tabs>
      <w:spacing w:line="240" w:lineRule="atLeast"/>
      <w:ind w:left="100"/>
    </w:pPr>
    <w:rPr>
      <w:snapToGrid w:val="0"/>
      <w:sz w:val="24"/>
    </w:rPr>
  </w:style>
  <w:style w:type="paragraph" w:customStyle="1" w:styleId="p19">
    <w:name w:val="p19"/>
    <w:basedOn w:val="Normal"/>
    <w:pPr>
      <w:widowControl w:val="0"/>
      <w:tabs>
        <w:tab w:val="left" w:pos="760"/>
      </w:tabs>
      <w:spacing w:line="240" w:lineRule="atLeast"/>
      <w:ind w:left="680"/>
    </w:pPr>
    <w:rPr>
      <w:snapToGrid w:val="0"/>
      <w:sz w:val="24"/>
    </w:rPr>
  </w:style>
  <w:style w:type="paragraph" w:customStyle="1" w:styleId="p20">
    <w:name w:val="p20"/>
    <w:basedOn w:val="Normal"/>
    <w:pPr>
      <w:widowControl w:val="0"/>
      <w:tabs>
        <w:tab w:val="left" w:pos="720"/>
      </w:tabs>
      <w:spacing w:line="240" w:lineRule="atLeast"/>
    </w:pPr>
    <w:rPr>
      <w:snapToGrid w:val="0"/>
      <w:sz w:val="24"/>
    </w:rPr>
  </w:style>
  <w:style w:type="paragraph" w:customStyle="1" w:styleId="p9">
    <w:name w:val="p9"/>
    <w:basedOn w:val="Normal"/>
    <w:pPr>
      <w:widowControl w:val="0"/>
      <w:tabs>
        <w:tab w:val="left" w:pos="720"/>
      </w:tabs>
      <w:spacing w:line="240" w:lineRule="atLeast"/>
      <w:jc w:val="both"/>
    </w:pPr>
    <w:rPr>
      <w:snapToGrid w:val="0"/>
      <w:sz w:val="24"/>
    </w:rPr>
  </w:style>
  <w:style w:type="paragraph" w:customStyle="1" w:styleId="p21">
    <w:name w:val="p21"/>
    <w:basedOn w:val="Normal"/>
    <w:pPr>
      <w:widowControl w:val="0"/>
      <w:tabs>
        <w:tab w:val="left" w:pos="280"/>
      </w:tabs>
      <w:spacing w:line="240" w:lineRule="atLeast"/>
      <w:ind w:left="1152" w:hanging="288"/>
    </w:pPr>
    <w:rPr>
      <w:snapToGrid w:val="0"/>
      <w:sz w:val="24"/>
    </w:rPr>
  </w:style>
  <w:style w:type="paragraph" w:customStyle="1" w:styleId="p22">
    <w:name w:val="p22"/>
    <w:basedOn w:val="Normal"/>
    <w:pPr>
      <w:widowControl w:val="0"/>
      <w:tabs>
        <w:tab w:val="left" w:pos="760"/>
        <w:tab w:val="left" w:pos="1100"/>
      </w:tabs>
      <w:spacing w:line="240" w:lineRule="atLeast"/>
      <w:ind w:left="288" w:hanging="432"/>
    </w:pPr>
    <w:rPr>
      <w:snapToGrid w:val="0"/>
      <w:sz w:val="24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odap">
    <w:name w:val="footer"/>
    <w:basedOn w:val="Normal"/>
    <w:pPr>
      <w:widowControl w:val="0"/>
      <w:tabs>
        <w:tab w:val="center" w:pos="4419"/>
        <w:tab w:val="right" w:pos="8838"/>
      </w:tabs>
    </w:pPr>
    <w:rPr>
      <w:snapToGrid w:val="0"/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3">
    <w:name w:val="Body Text 3"/>
    <w:basedOn w:val="Normal"/>
    <w:pPr>
      <w:jc w:val="both"/>
    </w:p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styleId="Recuodecorpodetexto2">
    <w:name w:val="Body Text Indent 2"/>
    <w:basedOn w:val="Normal"/>
    <w:pPr>
      <w:ind w:firstLine="737"/>
      <w:jc w:val="both"/>
    </w:pPr>
  </w:style>
  <w:style w:type="character" w:styleId="Nmerodepgina">
    <w:name w:val="page number"/>
    <w:basedOn w:val="Fontepargpadro"/>
  </w:style>
  <w:style w:type="paragraph" w:customStyle="1" w:styleId="Referencetext">
    <w:name w:val="Reference text"/>
    <w:basedOn w:val="Normal"/>
    <w:autoRedefine/>
    <w:pPr>
      <w:tabs>
        <w:tab w:val="left" w:pos="1134"/>
      </w:tabs>
      <w:suppressAutoHyphens/>
      <w:ind w:left="425" w:hanging="425"/>
      <w:jc w:val="both"/>
    </w:pPr>
    <w:rPr>
      <w:lang w:val="en-GB"/>
    </w:rPr>
  </w:style>
  <w:style w:type="character" w:customStyle="1" w:styleId="newstexto11">
    <w:name w:val="newstexto11"/>
    <w:basedOn w:val="Fontepargpadro"/>
    <w:rPr>
      <w:rFonts w:ascii="Verdana" w:hAnsi="Verdana" w:hint="default"/>
      <w:sz w:val="18"/>
      <w:szCs w:val="18"/>
    </w:rPr>
  </w:style>
  <w:style w:type="paragraph" w:styleId="Corpodetexto">
    <w:name w:val="Body Text"/>
    <w:basedOn w:val="Normal"/>
    <w:pPr>
      <w:jc w:val="center"/>
    </w:pPr>
    <w:rPr>
      <w:b/>
      <w:sz w:val="28"/>
      <w:lang w:val="en-US"/>
    </w:rPr>
  </w:style>
  <w:style w:type="table" w:styleId="Tabelacomgrade">
    <w:name w:val="Table Grid"/>
    <w:basedOn w:val="Tabelanormal"/>
    <w:rsid w:val="00C649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ura">
    <w:name w:val="Figura"/>
    <w:basedOn w:val="Normal"/>
    <w:autoRedefine/>
    <w:rsid w:val="0072359A"/>
    <w:pPr>
      <w:jc w:val="center"/>
    </w:pPr>
  </w:style>
  <w:style w:type="paragraph" w:customStyle="1" w:styleId="PE-Habilidades">
    <w:name w:val="PE-Habilidades"/>
    <w:basedOn w:val="Normal"/>
    <w:rsid w:val="00F77618"/>
    <w:pPr>
      <w:ind w:left="340" w:right="340"/>
      <w:jc w:val="both"/>
      <w:outlineLvl w:val="0"/>
    </w:pPr>
    <w:rPr>
      <w:rFonts w:ascii="Verdana" w:hAnsi="Verdana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1346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PARA O ARTIGO – MONOGRAFIA BUSINESS INTELLIGENCE</vt:lpstr>
    </vt:vector>
  </TitlesOfParts>
  <Company/>
  <LinksUpToDate>false</LinksUpToDate>
  <CharactersWithSpaces>8603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PARA O ARTIGO – MONOGRAFIA BUSINESS INTELLIGENCE</dc:title>
  <dc:subject/>
  <dc:creator>"Giselda Pereira" &lt;pereira.giselda@gmail.com&gt;</dc:creator>
  <cp:keywords/>
  <cp:lastModifiedBy>sdandrade</cp:lastModifiedBy>
  <cp:revision>6</cp:revision>
  <cp:lastPrinted>2005-06-19T18:25:00Z</cp:lastPrinted>
  <dcterms:created xsi:type="dcterms:W3CDTF">2015-08-19T22:15:00Z</dcterms:created>
  <dcterms:modified xsi:type="dcterms:W3CDTF">2016-02-11T22:16:00Z</dcterms:modified>
</cp:coreProperties>
</file>