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9BEE2" w14:textId="47A06D3E" w:rsidR="00FF2258" w:rsidRPr="00593D73" w:rsidRDefault="00054629" w:rsidP="00593D73">
      <w:pPr>
        <w:rPr>
          <w:rFonts w:cstheme="minorHAnsi"/>
          <w:sz w:val="24"/>
          <w:szCs w:val="24"/>
          <w:lang w:val="it-IT"/>
        </w:rPr>
      </w:pPr>
      <w:r>
        <w:rPr>
          <w:rFonts w:cstheme="minorHAnsi"/>
          <w:sz w:val="24"/>
          <w:szCs w:val="24"/>
          <w:lang w:val="it-IT"/>
        </w:rPr>
        <w:t xml:space="preserve">Ok- </w:t>
      </w:r>
      <w:r w:rsidR="00403B7D" w:rsidRPr="00593D73">
        <w:rPr>
          <w:rFonts w:cstheme="minorHAnsi"/>
          <w:sz w:val="24"/>
          <w:szCs w:val="24"/>
          <w:lang w:val="it-IT"/>
        </w:rPr>
        <w:t>la fermata è consentita allo sbocco dei passi carrabili</w:t>
      </w:r>
    </w:p>
    <w:p w14:paraId="3241579C" w14:textId="2CDD29B0" w:rsidR="00403B7D" w:rsidRPr="00593D73" w:rsidRDefault="00403B7D" w:rsidP="00593D73">
      <w:pPr>
        <w:rPr>
          <w:rFonts w:eastAsia="Times New Roman" w:cstheme="minorHAnsi"/>
          <w:b/>
          <w:bCs/>
          <w:color w:val="8FA398"/>
          <w:sz w:val="24"/>
          <w:szCs w:val="24"/>
          <w:lang w:val="it-IT"/>
        </w:rPr>
      </w:pPr>
    </w:p>
    <w:p w14:paraId="0FCAD30B" w14:textId="7CF193B9" w:rsidR="00403B7D" w:rsidRPr="00593D73" w:rsidRDefault="00054629" w:rsidP="00593D73">
      <w:pPr>
        <w:rPr>
          <w:rFonts w:eastAsia="Times New Roman" w:cstheme="minorHAnsi"/>
          <w:sz w:val="24"/>
          <w:szCs w:val="24"/>
          <w:lang w:val="it-IT"/>
        </w:rPr>
      </w:pPr>
      <w:r>
        <w:rPr>
          <w:rFonts w:cstheme="minorHAnsi"/>
          <w:sz w:val="24"/>
          <w:szCs w:val="24"/>
          <w:lang w:val="it-IT"/>
        </w:rPr>
        <w:t xml:space="preserve">Ok- </w:t>
      </w:r>
      <w:r w:rsidR="00403B7D" w:rsidRPr="00593D73">
        <w:rPr>
          <w:rFonts w:eastAsia="Times New Roman" w:cstheme="minorHAnsi"/>
          <w:sz w:val="24"/>
          <w:szCs w:val="24"/>
          <w:lang w:val="it-IT"/>
        </w:rPr>
        <w:t>Nel caso in cui la sosta è espressamente vietata da una norma del codice stradale, l'osservanza di tale divieto non è condizionata dalla presenza di cartelli segnaletici</w:t>
      </w:r>
    </w:p>
    <w:p w14:paraId="29039D9D" w14:textId="5F07954A" w:rsidR="00403B7D" w:rsidRPr="00593D73" w:rsidRDefault="00403B7D" w:rsidP="00593D73">
      <w:pPr>
        <w:rPr>
          <w:rFonts w:eastAsia="Times New Roman" w:cstheme="minorHAnsi"/>
          <w:b/>
          <w:bCs/>
          <w:color w:val="8FA398"/>
          <w:sz w:val="24"/>
          <w:szCs w:val="24"/>
          <w:lang w:val="it-IT"/>
        </w:rPr>
      </w:pPr>
    </w:p>
    <w:p w14:paraId="0AC2672E" w14:textId="5ABD0DFA" w:rsidR="00403B7D" w:rsidRPr="00593D73" w:rsidRDefault="00054629" w:rsidP="00593D73">
      <w:pPr>
        <w:rPr>
          <w:rFonts w:eastAsia="Times New Roman" w:cstheme="minorHAnsi"/>
          <w:sz w:val="24"/>
          <w:szCs w:val="24"/>
          <w:lang w:val="it-IT"/>
        </w:rPr>
      </w:pPr>
      <w:r>
        <w:rPr>
          <w:rFonts w:cstheme="minorHAnsi"/>
          <w:sz w:val="24"/>
          <w:szCs w:val="24"/>
          <w:lang w:val="it-IT"/>
        </w:rPr>
        <w:t xml:space="preserve">Ok- </w:t>
      </w:r>
      <w:r w:rsidR="00403B7D" w:rsidRPr="00593D73">
        <w:rPr>
          <w:rFonts w:eastAsia="Times New Roman" w:cstheme="minorHAnsi"/>
          <w:sz w:val="24"/>
          <w:szCs w:val="24"/>
          <w:lang w:val="it-IT"/>
        </w:rPr>
        <w:t>In caso di sosta in un centro abitato, il conducente deve collocare il veicolo il più vicino possibile al margine destro della carreggiata, anche dove non esiste il marciapiede rialzato</w:t>
      </w:r>
    </w:p>
    <w:p w14:paraId="4B4447E6" w14:textId="77777777" w:rsidR="00593D73" w:rsidRDefault="00593D73" w:rsidP="00593D73">
      <w:pPr>
        <w:rPr>
          <w:rFonts w:cstheme="minorHAnsi"/>
          <w:sz w:val="24"/>
          <w:szCs w:val="24"/>
          <w:lang w:val="it-IT"/>
        </w:rPr>
      </w:pPr>
    </w:p>
    <w:p w14:paraId="4F5EF9B3" w14:textId="21CE0DB5" w:rsidR="00403B7D" w:rsidRPr="00593D73" w:rsidRDefault="00054629" w:rsidP="00593D73">
      <w:pPr>
        <w:rPr>
          <w:rFonts w:cstheme="minorHAnsi"/>
          <w:sz w:val="24"/>
          <w:szCs w:val="24"/>
          <w:lang w:val="it-IT"/>
        </w:rPr>
      </w:pPr>
      <w:r>
        <w:rPr>
          <w:rFonts w:cstheme="minorHAnsi"/>
          <w:sz w:val="24"/>
          <w:szCs w:val="24"/>
          <w:lang w:val="it-IT"/>
        </w:rPr>
        <w:t xml:space="preserve">Ok- </w:t>
      </w:r>
      <w:r w:rsidR="00593D73" w:rsidRPr="00593D73">
        <w:rPr>
          <w:rFonts w:cstheme="minorHAnsi"/>
          <w:sz w:val="24"/>
          <w:szCs w:val="24"/>
          <w:lang w:val="it-IT"/>
        </w:rPr>
        <w:t>Nel caso in cui la sosta è espressamente vietata da una norma del codice della strada, l'osservanza di tale divieto è comunque condizionata dalla presenza di cartelli segnaletici</w:t>
      </w:r>
    </w:p>
    <w:p w14:paraId="64D6D9E3" w14:textId="2171BBB3" w:rsidR="00593D73" w:rsidRPr="00593D73" w:rsidRDefault="00593D73" w:rsidP="00593D73">
      <w:pPr>
        <w:rPr>
          <w:rFonts w:cstheme="minorHAnsi"/>
          <w:sz w:val="24"/>
          <w:szCs w:val="24"/>
          <w:lang w:val="it-IT"/>
        </w:rPr>
      </w:pPr>
    </w:p>
    <w:p w14:paraId="233A7A86" w14:textId="46A2CA12" w:rsidR="00593D73" w:rsidRDefault="00054629" w:rsidP="00593D73">
      <w:pPr>
        <w:rPr>
          <w:rFonts w:cstheme="minorHAnsi"/>
          <w:sz w:val="24"/>
          <w:szCs w:val="24"/>
          <w:lang w:val="it-IT"/>
        </w:rPr>
      </w:pPr>
      <w:r>
        <w:rPr>
          <w:rFonts w:cstheme="minorHAnsi"/>
          <w:sz w:val="24"/>
          <w:szCs w:val="24"/>
          <w:lang w:val="it-IT"/>
        </w:rPr>
        <w:t xml:space="preserve">Ok- </w:t>
      </w:r>
      <w:r w:rsidR="00593D73" w:rsidRPr="00593D73">
        <w:rPr>
          <w:rFonts w:cstheme="minorHAnsi"/>
          <w:sz w:val="24"/>
          <w:szCs w:val="24"/>
          <w:lang w:val="it-IT"/>
        </w:rPr>
        <w:t>La sosta e la fermata sono sempre vietate sugli attraversamenti pedonali</w:t>
      </w:r>
    </w:p>
    <w:p w14:paraId="19A40F1A" w14:textId="77777777" w:rsidR="00144F8C" w:rsidRDefault="00144F8C" w:rsidP="00144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Ok - </w:t>
      </w:r>
      <w:r w:rsidRPr="00980E7C">
        <w:rPr>
          <w:rFonts w:ascii="Times New Roman" w:eastAsia="Times New Roman" w:hAnsi="Times New Roman" w:cs="Times New Roman"/>
          <w:sz w:val="24"/>
          <w:szCs w:val="24"/>
          <w:lang w:val="it-IT"/>
        </w:rPr>
        <w:t>Su strade extraurbane principali il limite massimo di velocità è di 70 km/h per autovettura che traina caravan da 900 chilogrammi</w:t>
      </w:r>
    </w:p>
    <w:p w14:paraId="45E41E81" w14:textId="77777777" w:rsidR="00144F8C" w:rsidRPr="00054629" w:rsidRDefault="00144F8C" w:rsidP="00144F8C">
      <w:pPr>
        <w:spacing w:after="0" w:line="240" w:lineRule="auto"/>
        <w:rPr>
          <w:rStyle w:val="quest"/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Ok - </w:t>
      </w:r>
      <w:r w:rsidRPr="00980E7C">
        <w:rPr>
          <w:rFonts w:ascii="Times New Roman" w:eastAsia="Times New Roman" w:hAnsi="Times New Roman" w:cs="Times New Roman"/>
          <w:sz w:val="24"/>
          <w:szCs w:val="24"/>
          <w:lang w:val="it-IT"/>
        </w:rPr>
        <w:t>Sulla distanza di sicurezza influisce l'efficienza del freno di servizio</w:t>
      </w:r>
    </w:p>
    <w:p w14:paraId="6E2EEF6D" w14:textId="67F9BA0E" w:rsidR="00144F8C" w:rsidRPr="00144F8C" w:rsidRDefault="00144F8C" w:rsidP="00593D73">
      <w:pPr>
        <w:rPr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Ok - </w:t>
      </w:r>
      <w:r w:rsidRPr="004C19E2">
        <w:rPr>
          <w:rStyle w:val="quest"/>
          <w:lang w:val="it-IT"/>
        </w:rPr>
        <w:t>Il cono si usa per indicare un parcheggio riservato</w:t>
      </w:r>
    </w:p>
    <w:p w14:paraId="4A0E5309" w14:textId="22946161" w:rsidR="00593D73" w:rsidRPr="00593D73" w:rsidRDefault="00593D73" w:rsidP="00593D73">
      <w:pPr>
        <w:rPr>
          <w:rFonts w:cstheme="minorHAnsi"/>
          <w:sz w:val="24"/>
          <w:szCs w:val="24"/>
          <w:lang w:val="it-IT"/>
        </w:rPr>
      </w:pPr>
    </w:p>
    <w:p w14:paraId="3168894D" w14:textId="55335FF0" w:rsidR="00593D73" w:rsidRDefault="00054629" w:rsidP="00593D73">
      <w:pPr>
        <w:rPr>
          <w:rFonts w:cstheme="minorHAnsi"/>
          <w:sz w:val="24"/>
          <w:szCs w:val="24"/>
          <w:lang w:val="it-IT"/>
        </w:rPr>
      </w:pPr>
      <w:r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Ok - </w:t>
      </w:r>
      <w:r w:rsidR="00593D73" w:rsidRPr="00593D73">
        <w:rPr>
          <w:rFonts w:cstheme="minorHAnsi"/>
          <w:sz w:val="24"/>
          <w:szCs w:val="24"/>
          <w:lang w:val="it-IT"/>
        </w:rPr>
        <w:t>La sosta e la fermata sono vietate in corrispondenza dei segnali orizzontali di preselezione e lungo le corsie di canalizzazione</w:t>
      </w:r>
    </w:p>
    <w:p w14:paraId="1EDA7ED4" w14:textId="36B58AE7" w:rsidR="00DF5B43" w:rsidRPr="00DF5B43" w:rsidRDefault="00DF5B43" w:rsidP="00DF5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B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C32AB17" wp14:editId="5F167A44">
            <wp:extent cx="1414732" cy="1414732"/>
            <wp:effectExtent l="0" t="0" r="0" b="0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84" cy="141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04CF4" w14:textId="77777777" w:rsidR="00DF5B43" w:rsidRPr="00DF5B43" w:rsidRDefault="00DF5B43" w:rsidP="00DF5B43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</w:pPr>
      <w:r w:rsidRPr="00DF5B43"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  <w:t>25</w:t>
      </w:r>
    </w:p>
    <w:p w14:paraId="20D5007D" w14:textId="77777777" w:rsidR="00DF5B43" w:rsidRPr="00DF5B43" w:rsidRDefault="00DF5B43" w:rsidP="00DF5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DF5B43">
        <w:rPr>
          <w:rFonts w:ascii="Times New Roman" w:eastAsia="Times New Roman" w:hAnsi="Times New Roman" w:cs="Times New Roman"/>
          <w:sz w:val="24"/>
          <w:szCs w:val="24"/>
          <w:lang w:val="it-IT"/>
        </w:rPr>
        <w:t>Il pannello integrativo raffigurato segnala che la carreggiata è occupata da veicoli incidentati</w:t>
      </w:r>
    </w:p>
    <w:p w14:paraId="7992F4CB" w14:textId="6D9E8CA4" w:rsidR="00593D73" w:rsidRDefault="00593D73" w:rsidP="00593D73">
      <w:pPr>
        <w:rPr>
          <w:rFonts w:cstheme="minorHAnsi"/>
          <w:sz w:val="24"/>
          <w:szCs w:val="24"/>
          <w:lang w:val="it-IT"/>
        </w:rPr>
      </w:pPr>
    </w:p>
    <w:p w14:paraId="76866FC7" w14:textId="1E7B1D68" w:rsidR="00DF5B43" w:rsidRDefault="00DF5B43" w:rsidP="00593D73">
      <w:pPr>
        <w:rPr>
          <w:rFonts w:cstheme="minorHAnsi"/>
          <w:sz w:val="24"/>
          <w:szCs w:val="24"/>
          <w:lang w:val="it-IT"/>
        </w:rPr>
      </w:pPr>
    </w:p>
    <w:p w14:paraId="20223C1C" w14:textId="32A60D62" w:rsidR="007C542A" w:rsidRPr="007C542A" w:rsidRDefault="007C542A" w:rsidP="007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2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5C1870" wp14:editId="5F96AE35">
            <wp:extent cx="1905000" cy="1905000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8B338" w14:textId="77777777" w:rsidR="007C542A" w:rsidRPr="007C542A" w:rsidRDefault="007C542A" w:rsidP="007C542A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</w:pPr>
      <w:r w:rsidRPr="007C542A"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  <w:t>19</w:t>
      </w:r>
    </w:p>
    <w:p w14:paraId="37B05C43" w14:textId="77777777" w:rsidR="007C542A" w:rsidRPr="007C542A" w:rsidRDefault="007C542A" w:rsidP="007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7C542A">
        <w:rPr>
          <w:rFonts w:ascii="Times New Roman" w:eastAsia="Times New Roman" w:hAnsi="Times New Roman" w:cs="Times New Roman"/>
          <w:sz w:val="24"/>
          <w:szCs w:val="24"/>
          <w:lang w:val="it-IT"/>
        </w:rPr>
        <w:t>Il delineatore raffigurato ha le punte delle frecce che segnalano le direzioni possibili</w:t>
      </w:r>
    </w:p>
    <w:p w14:paraId="0AFF0528" w14:textId="186E8EEF" w:rsidR="007C542A" w:rsidRPr="0017182F" w:rsidRDefault="007C542A" w:rsidP="007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7C542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EF1BD7C" wp14:editId="6908FA13">
            <wp:simplePos x="914400" y="3546764"/>
            <wp:positionH relativeFrom="column">
              <wp:align>left</wp:align>
            </wp:positionH>
            <wp:positionV relativeFrom="paragraph">
              <wp:align>top</wp:align>
            </wp:positionV>
            <wp:extent cx="1905000" cy="1905000"/>
            <wp:effectExtent l="0" t="0" r="0" b="0"/>
            <wp:wrapSquare wrapText="bothSides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2EA0" w:rsidRPr="0017182F">
        <w:rPr>
          <w:rFonts w:ascii="Times New Roman" w:eastAsia="Times New Roman" w:hAnsi="Times New Roman" w:cs="Times New Roman"/>
          <w:sz w:val="24"/>
          <w:szCs w:val="24"/>
          <w:lang w:val="it-IT"/>
        </w:rPr>
        <w:br w:type="textWrapping" w:clear="all"/>
      </w:r>
    </w:p>
    <w:p w14:paraId="74759177" w14:textId="77777777" w:rsidR="007C542A" w:rsidRPr="007C542A" w:rsidRDefault="007C542A" w:rsidP="007C542A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</w:pPr>
      <w:r w:rsidRPr="007C542A"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  <w:t>16</w:t>
      </w:r>
    </w:p>
    <w:p w14:paraId="5D5A7C70" w14:textId="77777777" w:rsidR="007C542A" w:rsidRPr="007C542A" w:rsidRDefault="007C542A" w:rsidP="007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7C542A">
        <w:rPr>
          <w:rFonts w:ascii="Times New Roman" w:eastAsia="Times New Roman" w:hAnsi="Times New Roman" w:cs="Times New Roman"/>
          <w:sz w:val="24"/>
          <w:szCs w:val="24"/>
          <w:lang w:val="it-IT"/>
        </w:rPr>
        <w:t>Il delineatore raffigurato è posto all'ingresso di una galleria</w:t>
      </w:r>
    </w:p>
    <w:p w14:paraId="251FE208" w14:textId="2BDC84E3" w:rsidR="007C542A" w:rsidRPr="007C542A" w:rsidRDefault="007C542A" w:rsidP="007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2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3DACED" wp14:editId="79938830">
            <wp:extent cx="1905000" cy="1905000"/>
            <wp:effectExtent l="0" t="0" r="0" b="0"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F0FE4" w14:textId="77777777" w:rsidR="007C542A" w:rsidRPr="007C542A" w:rsidRDefault="007C542A" w:rsidP="007C542A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</w:pPr>
      <w:r w:rsidRPr="007C542A"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  <w:t>13</w:t>
      </w:r>
    </w:p>
    <w:p w14:paraId="4F818681" w14:textId="77777777" w:rsidR="007C542A" w:rsidRPr="007C542A" w:rsidRDefault="007C542A" w:rsidP="007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7C542A">
        <w:rPr>
          <w:rFonts w:ascii="Times New Roman" w:eastAsia="Times New Roman" w:hAnsi="Times New Roman" w:cs="Times New Roman"/>
          <w:sz w:val="24"/>
          <w:szCs w:val="24"/>
          <w:lang w:val="it-IT"/>
        </w:rPr>
        <w:t>La barriera raffigurata può utilizzarsi nei passaggi a livello quando le sbarre sono guaste</w:t>
      </w:r>
    </w:p>
    <w:p w14:paraId="35B183C9" w14:textId="7E41D02E" w:rsidR="007C542A" w:rsidRPr="007C542A" w:rsidRDefault="007C542A" w:rsidP="007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2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994323" wp14:editId="5A6560DC">
            <wp:extent cx="1905000" cy="19050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98969" w14:textId="77777777" w:rsidR="007C542A" w:rsidRPr="007C542A" w:rsidRDefault="007C542A" w:rsidP="007C542A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</w:pPr>
      <w:r w:rsidRPr="007C542A"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  <w:t>26</w:t>
      </w:r>
    </w:p>
    <w:p w14:paraId="4CB987B7" w14:textId="77777777" w:rsidR="007C542A" w:rsidRPr="007C542A" w:rsidRDefault="007C542A" w:rsidP="007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7C542A">
        <w:rPr>
          <w:rFonts w:ascii="Times New Roman" w:eastAsia="Times New Roman" w:hAnsi="Times New Roman" w:cs="Times New Roman"/>
          <w:sz w:val="24"/>
          <w:szCs w:val="24"/>
          <w:lang w:val="it-IT"/>
        </w:rPr>
        <w:t>Il segnale raffigurato raccomanda l'uso delle catene o di pneumatici invernali fino a Trafoi</w:t>
      </w:r>
    </w:p>
    <w:p w14:paraId="2E681863" w14:textId="09F85BA2" w:rsidR="007C542A" w:rsidRPr="007C542A" w:rsidRDefault="007C542A" w:rsidP="007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2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76AA17" wp14:editId="622D96A0">
            <wp:extent cx="1905000" cy="1905000"/>
            <wp:effectExtent l="0" t="0" r="0" b="0"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C543F" w14:textId="77777777" w:rsidR="007C542A" w:rsidRPr="007C542A" w:rsidRDefault="007C542A" w:rsidP="007C542A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</w:pPr>
      <w:r w:rsidRPr="007C542A"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  <w:t>22</w:t>
      </w:r>
    </w:p>
    <w:p w14:paraId="3EB8DD43" w14:textId="77777777" w:rsidR="007C542A" w:rsidRPr="007C542A" w:rsidRDefault="007C542A" w:rsidP="007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7C542A">
        <w:rPr>
          <w:rFonts w:ascii="Times New Roman" w:eastAsia="Times New Roman" w:hAnsi="Times New Roman" w:cs="Times New Roman"/>
          <w:sz w:val="24"/>
          <w:szCs w:val="24"/>
          <w:lang w:val="it-IT"/>
        </w:rPr>
        <w:t>Il segnale raffigurato indica che non è possibile viaggiare ad una velocità più bassa di quella indicata</w:t>
      </w:r>
    </w:p>
    <w:p w14:paraId="587052CB" w14:textId="16FA9AE0" w:rsidR="007C542A" w:rsidRPr="007C542A" w:rsidRDefault="007C542A" w:rsidP="007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2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CDDEA40" wp14:editId="4F8AB2CF">
            <wp:extent cx="1905000" cy="1905000"/>
            <wp:effectExtent l="0" t="0" r="0" b="0"/>
            <wp:docPr id="8" name="Picture 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522C4" w14:textId="77777777" w:rsidR="007C542A" w:rsidRPr="007C542A" w:rsidRDefault="007C542A" w:rsidP="007C542A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</w:pPr>
      <w:r w:rsidRPr="007C542A"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  <w:t>17</w:t>
      </w:r>
    </w:p>
    <w:p w14:paraId="73B39E0E" w14:textId="77777777" w:rsidR="007C542A" w:rsidRPr="007C542A" w:rsidRDefault="007C542A" w:rsidP="007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7C542A">
        <w:rPr>
          <w:rFonts w:ascii="Times New Roman" w:eastAsia="Times New Roman" w:hAnsi="Times New Roman" w:cs="Times New Roman"/>
          <w:sz w:val="24"/>
          <w:szCs w:val="24"/>
          <w:lang w:val="it-IT"/>
        </w:rPr>
        <w:t>Il segnale raffigurato è posto all'inizio di una strada extraurbana principale</w:t>
      </w:r>
    </w:p>
    <w:p w14:paraId="6E2EDA84" w14:textId="55CDDD21" w:rsidR="007C542A" w:rsidRPr="007C542A" w:rsidRDefault="007C542A" w:rsidP="007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42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EADD0C" wp14:editId="3F37ABFD">
            <wp:extent cx="1905000" cy="1905000"/>
            <wp:effectExtent l="0" t="0" r="0" b="0"/>
            <wp:docPr id="9" name="Picture 9" descr="A picture containing text, sig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sig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1ECE5" w14:textId="77777777" w:rsidR="007C542A" w:rsidRPr="007C542A" w:rsidRDefault="007C542A" w:rsidP="007C542A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</w:pPr>
      <w:r w:rsidRPr="007C542A"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  <w:t>1</w:t>
      </w:r>
    </w:p>
    <w:p w14:paraId="1169D93F" w14:textId="77777777" w:rsidR="007C542A" w:rsidRPr="007C542A" w:rsidRDefault="007C542A" w:rsidP="007C5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7C542A">
        <w:rPr>
          <w:rFonts w:ascii="Times New Roman" w:eastAsia="Times New Roman" w:hAnsi="Times New Roman" w:cs="Times New Roman"/>
          <w:sz w:val="24"/>
          <w:szCs w:val="24"/>
          <w:lang w:val="it-IT"/>
        </w:rPr>
        <w:t>Il segnale raffigurato invita a fare particolare attenzione in caso di forte vento</w:t>
      </w:r>
    </w:p>
    <w:p w14:paraId="52807622" w14:textId="58D6A094" w:rsidR="00980E7C" w:rsidRPr="00980E7C" w:rsidRDefault="00980E7C" w:rsidP="00980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E7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67504C" wp14:editId="5EBB7725">
            <wp:extent cx="1905000" cy="1905000"/>
            <wp:effectExtent l="0" t="0" r="0" b="0"/>
            <wp:docPr id="10" name="Picture 10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funne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0E061" w14:textId="77777777" w:rsidR="00980E7C" w:rsidRPr="00980E7C" w:rsidRDefault="00980E7C" w:rsidP="00980E7C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</w:pPr>
      <w:r w:rsidRPr="00980E7C"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  <w:t>3</w:t>
      </w:r>
    </w:p>
    <w:p w14:paraId="44EC9D8A" w14:textId="77777777" w:rsidR="00980E7C" w:rsidRPr="00980E7C" w:rsidRDefault="00980E7C" w:rsidP="00980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80E7C">
        <w:rPr>
          <w:rFonts w:ascii="Times New Roman" w:eastAsia="Times New Roman" w:hAnsi="Times New Roman" w:cs="Times New Roman"/>
          <w:sz w:val="24"/>
          <w:szCs w:val="24"/>
          <w:lang w:val="it-IT"/>
        </w:rPr>
        <w:t>Quando è accesa la luce verde del semaforo in figura si può impegnare l'incrocio, soltanto avendo la certezza di poterlo sgomberare prima dell'accensione della luce rossa</w:t>
      </w:r>
    </w:p>
    <w:p w14:paraId="197ED9BF" w14:textId="77777777" w:rsidR="00980E7C" w:rsidRDefault="00980E7C" w:rsidP="00980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2EDF074D" w14:textId="77777777" w:rsidR="00980E7C" w:rsidRDefault="00980E7C" w:rsidP="00980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3E0D49BD" w14:textId="77777777" w:rsidR="00980E7C" w:rsidRDefault="00980E7C" w:rsidP="00980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1218E262" w14:textId="77777777" w:rsidR="00980E7C" w:rsidRDefault="00980E7C" w:rsidP="00980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1F5D92EF" w14:textId="42AD3DA9" w:rsidR="00980E7C" w:rsidRPr="00980E7C" w:rsidRDefault="00054629" w:rsidP="00980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rFonts w:cstheme="minorHAnsi"/>
          <w:sz w:val="24"/>
          <w:szCs w:val="24"/>
          <w:lang w:val="it-IT"/>
        </w:rPr>
        <w:t xml:space="preserve">Ok- </w:t>
      </w:r>
      <w:r w:rsidR="00980E7C" w:rsidRPr="00980E7C">
        <w:rPr>
          <w:rFonts w:ascii="Times New Roman" w:eastAsia="Times New Roman" w:hAnsi="Times New Roman" w:cs="Times New Roman"/>
          <w:sz w:val="24"/>
          <w:szCs w:val="24"/>
          <w:lang w:val="it-IT"/>
        </w:rPr>
        <w:t>È consentito il sorpasso in prossimità o in corrispondenza di passaggi a livello senza barriere se la circolazione è regolata da semafori</w:t>
      </w:r>
    </w:p>
    <w:p w14:paraId="1A49A1B9" w14:textId="77777777" w:rsidR="00980E7C" w:rsidRPr="00980E7C" w:rsidRDefault="00980E7C" w:rsidP="00980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43351878" w14:textId="3CD6DF84" w:rsidR="00980E7C" w:rsidRPr="00980E7C" w:rsidRDefault="00980E7C" w:rsidP="00980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E7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26D4B3" wp14:editId="4BF80961">
            <wp:extent cx="2286000" cy="2286000"/>
            <wp:effectExtent l="0" t="0" r="0" b="0"/>
            <wp:docPr id="17" name="Picture 17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886C3" w14:textId="40B7BFAF" w:rsidR="00980E7C" w:rsidRDefault="00980E7C" w:rsidP="00980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80E7C">
        <w:rPr>
          <w:rFonts w:ascii="Times New Roman" w:eastAsia="Times New Roman" w:hAnsi="Times New Roman" w:cs="Times New Roman"/>
          <w:sz w:val="24"/>
          <w:szCs w:val="24"/>
          <w:lang w:val="it-IT"/>
        </w:rPr>
        <w:t>L'elemento in figura è posto su un tratto di strada su cui è vietata la sosta</w:t>
      </w:r>
    </w:p>
    <w:p w14:paraId="64416BD9" w14:textId="3CD3446A" w:rsidR="00980E7C" w:rsidRDefault="00980E7C" w:rsidP="00980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0FF47585" w14:textId="304D2F15" w:rsidR="00980E7C" w:rsidRDefault="00980E7C" w:rsidP="00980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1C140236" w14:textId="46A59354" w:rsidR="00980E7C" w:rsidRDefault="00980E7C" w:rsidP="00980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5911E2D1" w14:textId="77777777" w:rsidR="00980E7C" w:rsidRPr="00980E7C" w:rsidRDefault="00980E7C" w:rsidP="00980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286EC70C" w14:textId="77777777" w:rsidR="00980E7C" w:rsidRPr="004C19E2" w:rsidRDefault="00980E7C" w:rsidP="00980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319C8F7B" w14:textId="11453E2C" w:rsidR="00980E7C" w:rsidRPr="00980E7C" w:rsidRDefault="00980E7C" w:rsidP="00980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E7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BAC519" wp14:editId="35A844B6">
            <wp:extent cx="2286000" cy="2286000"/>
            <wp:effectExtent l="0" t="0" r="0" b="0"/>
            <wp:docPr id="16" name="Picture 1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92617" w14:textId="77777777" w:rsidR="00980E7C" w:rsidRPr="00980E7C" w:rsidRDefault="00980E7C" w:rsidP="00980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80E7C">
        <w:rPr>
          <w:rFonts w:ascii="Times New Roman" w:eastAsia="Times New Roman" w:hAnsi="Times New Roman" w:cs="Times New Roman"/>
          <w:sz w:val="24"/>
          <w:szCs w:val="24"/>
          <w:lang w:val="it-IT"/>
        </w:rPr>
        <w:t>Il segnale raffigurato obbliga a svoltare subito a destra</w:t>
      </w:r>
    </w:p>
    <w:p w14:paraId="1D7E4C63" w14:textId="1E375BF2" w:rsidR="00980E7C" w:rsidRDefault="00980E7C" w:rsidP="00980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4CCF1B98" w14:textId="40627767" w:rsidR="00980E7C" w:rsidRDefault="00980E7C" w:rsidP="00980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1C8B7473" w14:textId="2CFF24F0" w:rsidR="00980E7C" w:rsidRDefault="00980E7C" w:rsidP="00980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5338D7C3" w14:textId="46BA461B" w:rsidR="00980E7C" w:rsidRDefault="00980E7C" w:rsidP="00980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732053B8" w14:textId="77777777" w:rsidR="00980E7C" w:rsidRDefault="00980E7C" w:rsidP="00980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2E0F8985" w14:textId="2FEC194B" w:rsidR="00980E7C" w:rsidRPr="00980E7C" w:rsidRDefault="00980E7C" w:rsidP="00980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E7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282367" wp14:editId="72D9FDD7">
            <wp:extent cx="2286000" cy="2286000"/>
            <wp:effectExtent l="0" t="0" r="0" b="0"/>
            <wp:docPr id="15" name="Picture 1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B8524" w14:textId="3A38B8D9" w:rsidR="00980E7C" w:rsidRDefault="00980E7C" w:rsidP="00980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80E7C">
        <w:rPr>
          <w:rFonts w:ascii="Times New Roman" w:eastAsia="Times New Roman" w:hAnsi="Times New Roman" w:cs="Times New Roman"/>
          <w:sz w:val="24"/>
          <w:szCs w:val="24"/>
          <w:lang w:val="it-IT"/>
        </w:rPr>
        <w:t>Il segnale raffigurato precede il segnale DARE PRECEDENZA</w:t>
      </w:r>
    </w:p>
    <w:p w14:paraId="2D18322D" w14:textId="1449BDEB" w:rsidR="00980E7C" w:rsidRDefault="00980E7C" w:rsidP="00980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6C07A47B" w14:textId="7C3DE0CA" w:rsidR="00980E7C" w:rsidRDefault="00980E7C" w:rsidP="00980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6CE5AAFA" w14:textId="41DD33ED" w:rsidR="00980E7C" w:rsidRDefault="00980E7C" w:rsidP="00980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5E1DF5B8" w14:textId="77777777" w:rsidR="00980E7C" w:rsidRDefault="00980E7C" w:rsidP="00980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1A9B1CEF" w14:textId="77777777" w:rsidR="00980E7C" w:rsidRPr="00980E7C" w:rsidRDefault="00980E7C" w:rsidP="00980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35639FDF" w14:textId="43460E1B" w:rsidR="00980E7C" w:rsidRPr="00980E7C" w:rsidRDefault="00980E7C" w:rsidP="00980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E7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0E2FFA8" wp14:editId="4636E6EE">
            <wp:extent cx="2286000" cy="2286000"/>
            <wp:effectExtent l="0" t="0" r="0" b="0"/>
            <wp:docPr id="14" name="Picture 14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90C0C" w14:textId="77777777" w:rsidR="00980E7C" w:rsidRPr="00980E7C" w:rsidRDefault="00980E7C" w:rsidP="00980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80E7C">
        <w:rPr>
          <w:rFonts w:ascii="Times New Roman" w:eastAsia="Times New Roman" w:hAnsi="Times New Roman" w:cs="Times New Roman"/>
          <w:sz w:val="24"/>
          <w:szCs w:val="24"/>
          <w:lang w:val="it-IT"/>
        </w:rPr>
        <w:t>Le strisce di guida in figura debbono essere lasciate alla sinistra del veicolo quando si svolta a sinistra</w:t>
      </w:r>
    </w:p>
    <w:p w14:paraId="023E6A37" w14:textId="22FC2440" w:rsidR="00980E7C" w:rsidRPr="00980E7C" w:rsidRDefault="00980E7C" w:rsidP="00980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E7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76B6AF" wp14:editId="429681BE">
            <wp:extent cx="2286000" cy="2286000"/>
            <wp:effectExtent l="0" t="0" r="0" b="0"/>
            <wp:docPr id="13" name="Picture 1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D757B" w14:textId="3E687FE4" w:rsidR="00980E7C" w:rsidRDefault="00980E7C" w:rsidP="00980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80E7C">
        <w:rPr>
          <w:rFonts w:ascii="Times New Roman" w:eastAsia="Times New Roman" w:hAnsi="Times New Roman" w:cs="Times New Roman"/>
          <w:sz w:val="24"/>
          <w:szCs w:val="24"/>
          <w:lang w:val="it-IT"/>
        </w:rPr>
        <w:t>La corsia di mezzo rappresentata in figura consente al conducente solo di proseguire diritto</w:t>
      </w:r>
    </w:p>
    <w:p w14:paraId="49FF24D2" w14:textId="5C3461B5" w:rsidR="00980E7C" w:rsidRDefault="00980E7C" w:rsidP="00980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6095394A" w14:textId="57C3B23C" w:rsidR="00980E7C" w:rsidRDefault="00980E7C" w:rsidP="00980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09998649" w14:textId="61C153DE" w:rsidR="00980E7C" w:rsidRDefault="00980E7C" w:rsidP="00980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50BB5213" w14:textId="77777777" w:rsidR="00980E7C" w:rsidRPr="00980E7C" w:rsidRDefault="00980E7C" w:rsidP="00980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71BE377B" w14:textId="5C0271DC" w:rsidR="00980E7C" w:rsidRPr="00980E7C" w:rsidRDefault="00980E7C" w:rsidP="00980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E7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4B2B91" wp14:editId="2DBD8E22">
            <wp:extent cx="2286000" cy="2286000"/>
            <wp:effectExtent l="0" t="0" r="0" b="0"/>
            <wp:docPr id="12" name="Picture 12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36AF0" w14:textId="3D48885B" w:rsidR="00980E7C" w:rsidRDefault="00980E7C" w:rsidP="00980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80E7C">
        <w:rPr>
          <w:rFonts w:ascii="Times New Roman" w:eastAsia="Times New Roman" w:hAnsi="Times New Roman" w:cs="Times New Roman"/>
          <w:sz w:val="24"/>
          <w:szCs w:val="24"/>
          <w:lang w:val="it-IT"/>
        </w:rPr>
        <w:t>Il dispositivo luminoso in figura è costituito da luci lampeggianti alternativamente che si accendono durante la fase di apertura (sollevamento) delle semibarriere</w:t>
      </w:r>
    </w:p>
    <w:p w14:paraId="22A3E2A7" w14:textId="043AE11C" w:rsidR="00980E7C" w:rsidRDefault="00980E7C" w:rsidP="00980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61DAAABD" w14:textId="1CD4FE03" w:rsidR="00980E7C" w:rsidRDefault="00980E7C" w:rsidP="00980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32217B67" w14:textId="4987EEBE" w:rsidR="00980E7C" w:rsidRDefault="00980E7C" w:rsidP="00980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7EDEBE12" w14:textId="77777777" w:rsidR="00980E7C" w:rsidRPr="00980E7C" w:rsidRDefault="00980E7C" w:rsidP="00980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7537FF32" w14:textId="77777777" w:rsidR="00980E7C" w:rsidRDefault="00980E7C" w:rsidP="00980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0B45224C" w14:textId="77777777" w:rsidR="00054629" w:rsidRPr="00054629" w:rsidRDefault="00054629" w:rsidP="00980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43F72247" w14:textId="25E9894D" w:rsidR="00980E7C" w:rsidRPr="00980E7C" w:rsidRDefault="00980E7C" w:rsidP="00980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E7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D34B44" wp14:editId="3FB1E5D6">
            <wp:extent cx="2286000" cy="2286000"/>
            <wp:effectExtent l="0" t="0" r="0" b="0"/>
            <wp:docPr id="11" name="Picture 1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AE4F7" w14:textId="77777777" w:rsidR="00980E7C" w:rsidRPr="00980E7C" w:rsidRDefault="00980E7C" w:rsidP="00980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980E7C">
        <w:rPr>
          <w:rFonts w:ascii="Times New Roman" w:eastAsia="Times New Roman" w:hAnsi="Times New Roman" w:cs="Times New Roman"/>
          <w:sz w:val="24"/>
          <w:szCs w:val="24"/>
          <w:lang w:val="it-IT"/>
        </w:rPr>
        <w:t>Dovendo attraversare l'incrocio rappresentato in figura il veicolo E deve dare la precedenza al veicolo A</w:t>
      </w:r>
    </w:p>
    <w:p w14:paraId="3C752B0A" w14:textId="413C4B31" w:rsidR="00665B30" w:rsidRPr="00665B30" w:rsidRDefault="00665B30" w:rsidP="00665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B3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147263" wp14:editId="44991EB8">
            <wp:extent cx="1905000" cy="1905000"/>
            <wp:effectExtent l="0" t="0" r="0" b="0"/>
            <wp:docPr id="18" name="Picture 1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0E7C3" w14:textId="77777777" w:rsidR="00665B30" w:rsidRPr="00665B30" w:rsidRDefault="00665B30" w:rsidP="00665B30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</w:pPr>
      <w:r w:rsidRPr="00665B30"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  <w:t>27</w:t>
      </w:r>
    </w:p>
    <w:p w14:paraId="1BC80879" w14:textId="77777777" w:rsidR="00665B30" w:rsidRPr="00665B30" w:rsidRDefault="00665B30" w:rsidP="00665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665B30">
        <w:rPr>
          <w:rFonts w:ascii="Times New Roman" w:eastAsia="Times New Roman" w:hAnsi="Times New Roman" w:cs="Times New Roman"/>
          <w:sz w:val="24"/>
          <w:szCs w:val="24"/>
          <w:lang w:val="it-IT"/>
        </w:rPr>
        <w:t>In una strada a senso unico di circolazione con la segnaletica indicata in figura per svoltare a sinistra bisogna rimanere nella corsia di destra</w:t>
      </w:r>
    </w:p>
    <w:p w14:paraId="762D18B2" w14:textId="5B893839" w:rsidR="00665B30" w:rsidRPr="00665B30" w:rsidRDefault="00665B30" w:rsidP="00665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B3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E361D5" wp14:editId="281F8049">
            <wp:extent cx="1905000" cy="1905000"/>
            <wp:effectExtent l="0" t="0" r="0" b="0"/>
            <wp:docPr id="19" name="Picture 19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94938" w14:textId="77777777" w:rsidR="00665B30" w:rsidRPr="00665B30" w:rsidRDefault="00665B30" w:rsidP="00665B30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</w:pPr>
      <w:r w:rsidRPr="00665B30"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  <w:t>26</w:t>
      </w:r>
    </w:p>
    <w:p w14:paraId="541ABA31" w14:textId="77777777" w:rsidR="00665B30" w:rsidRPr="00665B30" w:rsidRDefault="00665B30" w:rsidP="00665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665B30">
        <w:rPr>
          <w:rFonts w:ascii="Times New Roman" w:eastAsia="Times New Roman" w:hAnsi="Times New Roman" w:cs="Times New Roman"/>
          <w:sz w:val="24"/>
          <w:szCs w:val="24"/>
          <w:lang w:val="it-IT"/>
        </w:rPr>
        <w:t>La striscia bianca trasversale in figura viene abbinata con il segnale di DARE PRECEDENZA</w:t>
      </w:r>
    </w:p>
    <w:p w14:paraId="4D85F64A" w14:textId="285CD8B6" w:rsidR="00665B30" w:rsidRPr="00665B30" w:rsidRDefault="00665B30" w:rsidP="00665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B3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609021" wp14:editId="0D91AB14">
            <wp:extent cx="1905000" cy="1905000"/>
            <wp:effectExtent l="0" t="0" r="0" b="0"/>
            <wp:docPr id="20" name="Picture 20" descr="A picture containing spor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sport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6467C" w14:textId="77777777" w:rsidR="00665B30" w:rsidRPr="00665B30" w:rsidRDefault="00665B30" w:rsidP="00665B30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</w:pPr>
      <w:r w:rsidRPr="00665B30"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  <w:t>23</w:t>
      </w:r>
    </w:p>
    <w:p w14:paraId="4E0AC61B" w14:textId="77777777" w:rsidR="00665B30" w:rsidRPr="00665B30" w:rsidRDefault="00665B30" w:rsidP="00665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665B30">
        <w:rPr>
          <w:rFonts w:ascii="Times New Roman" w:eastAsia="Times New Roman" w:hAnsi="Times New Roman" w:cs="Times New Roman"/>
          <w:sz w:val="24"/>
          <w:szCs w:val="24"/>
          <w:lang w:val="it-IT"/>
        </w:rPr>
        <w:t>Il bordo del marciapiede come dipinto in figura vieta la sosta anche ai taxi</w:t>
      </w:r>
    </w:p>
    <w:p w14:paraId="6547EDC5" w14:textId="70EE238A" w:rsidR="00665B30" w:rsidRPr="00665B30" w:rsidRDefault="00665B30" w:rsidP="00665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B3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4D9DEDE" wp14:editId="6F5A2945">
            <wp:extent cx="1905000" cy="1905000"/>
            <wp:effectExtent l="0" t="0" r="0" b="0"/>
            <wp:docPr id="21" name="Picture 2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999FA" w14:textId="77777777" w:rsidR="00665B30" w:rsidRPr="00665B30" w:rsidRDefault="00665B30" w:rsidP="00665B30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</w:pPr>
      <w:r w:rsidRPr="00665B30"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  <w:t>8</w:t>
      </w:r>
    </w:p>
    <w:p w14:paraId="3B14C584" w14:textId="77777777" w:rsidR="00665B30" w:rsidRPr="00665B30" w:rsidRDefault="00665B30" w:rsidP="00665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665B30">
        <w:rPr>
          <w:rFonts w:ascii="Times New Roman" w:eastAsia="Times New Roman" w:hAnsi="Times New Roman" w:cs="Times New Roman"/>
          <w:sz w:val="24"/>
          <w:szCs w:val="24"/>
          <w:lang w:val="it-IT"/>
        </w:rPr>
        <w:t>Le strisce di delimitazione gialle in figura individuano un'area di parcheggio riservata a persone invalide</w:t>
      </w:r>
    </w:p>
    <w:p w14:paraId="086BA7CA" w14:textId="338D8000" w:rsidR="00665B30" w:rsidRPr="00665B30" w:rsidRDefault="00665B30" w:rsidP="00665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B3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CD7A898" wp14:editId="57B0C54A">
            <wp:extent cx="1905000" cy="1905000"/>
            <wp:effectExtent l="0" t="0" r="0" b="0"/>
            <wp:docPr id="22" name="Picture 2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09852" w14:textId="77777777" w:rsidR="00665B30" w:rsidRPr="00665B30" w:rsidRDefault="00665B30" w:rsidP="00665B30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</w:pPr>
      <w:r w:rsidRPr="00665B30"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  <w:t>4</w:t>
      </w:r>
    </w:p>
    <w:p w14:paraId="08B05483" w14:textId="77777777" w:rsidR="00665B30" w:rsidRPr="00665B30" w:rsidRDefault="00665B30" w:rsidP="00665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665B30">
        <w:rPr>
          <w:rFonts w:ascii="Times New Roman" w:eastAsia="Times New Roman" w:hAnsi="Times New Roman" w:cs="Times New Roman"/>
          <w:sz w:val="24"/>
          <w:szCs w:val="24"/>
          <w:lang w:val="it-IT"/>
        </w:rPr>
        <w:lastRenderedPageBreak/>
        <w:t>Le strisce di guida in figura, di norma, si trovano dove la svolta a sinistra si effettua lasciando alla nostra destra il centro dell'incrocio</w:t>
      </w:r>
    </w:p>
    <w:p w14:paraId="7423D8D9" w14:textId="56744ADA" w:rsidR="00DF5B43" w:rsidRDefault="00DF5B43" w:rsidP="00593D73">
      <w:pPr>
        <w:rPr>
          <w:rFonts w:cstheme="minorHAnsi"/>
          <w:sz w:val="24"/>
          <w:szCs w:val="24"/>
          <w:lang w:val="it-IT"/>
        </w:rPr>
      </w:pPr>
    </w:p>
    <w:p w14:paraId="466878A4" w14:textId="30E9178D" w:rsidR="00665B30" w:rsidRDefault="00665B30" w:rsidP="00593D73">
      <w:pPr>
        <w:rPr>
          <w:rFonts w:cstheme="minorHAnsi"/>
          <w:sz w:val="24"/>
          <w:szCs w:val="24"/>
          <w:lang w:val="it-IT"/>
        </w:rPr>
      </w:pPr>
    </w:p>
    <w:p w14:paraId="36B2AC07" w14:textId="1F5895AC" w:rsidR="00665B30" w:rsidRPr="00665B30" w:rsidRDefault="00665B30" w:rsidP="00665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B3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3B8E194" wp14:editId="67E6E127">
            <wp:extent cx="1905000" cy="1905000"/>
            <wp:effectExtent l="0" t="0" r="0" b="0"/>
            <wp:docPr id="23" name="Picture 2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E6A65" w14:textId="77777777" w:rsidR="00665B30" w:rsidRPr="00665B30" w:rsidRDefault="00665B30" w:rsidP="00665B30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</w:pPr>
      <w:r w:rsidRPr="00665B30"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  <w:t>23</w:t>
      </w:r>
    </w:p>
    <w:p w14:paraId="2FC4AD70" w14:textId="77777777" w:rsidR="00665B30" w:rsidRPr="00665B30" w:rsidRDefault="00665B30" w:rsidP="00665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665B30">
        <w:rPr>
          <w:rFonts w:ascii="Times New Roman" w:eastAsia="Times New Roman" w:hAnsi="Times New Roman" w:cs="Times New Roman"/>
          <w:sz w:val="24"/>
          <w:szCs w:val="24"/>
          <w:lang w:val="it-IT"/>
        </w:rPr>
        <w:t>Il segnale raffigurato è un segnale di precedenza</w:t>
      </w:r>
    </w:p>
    <w:p w14:paraId="79394C3E" w14:textId="2472AEAB" w:rsidR="00665B30" w:rsidRDefault="00665B30" w:rsidP="00593D73">
      <w:pPr>
        <w:rPr>
          <w:rFonts w:cstheme="minorHAnsi"/>
          <w:sz w:val="24"/>
          <w:szCs w:val="24"/>
          <w:lang w:val="it-IT"/>
        </w:rPr>
      </w:pPr>
    </w:p>
    <w:p w14:paraId="5EA39F06" w14:textId="46189F44" w:rsidR="00665B30" w:rsidRDefault="00665B30" w:rsidP="00593D73">
      <w:pPr>
        <w:rPr>
          <w:rFonts w:cstheme="minorHAnsi"/>
          <w:sz w:val="24"/>
          <w:szCs w:val="24"/>
          <w:lang w:val="it-IT"/>
        </w:rPr>
      </w:pPr>
    </w:p>
    <w:p w14:paraId="49EE151D" w14:textId="6201A976" w:rsidR="00665B30" w:rsidRPr="00665B30" w:rsidRDefault="00665B30" w:rsidP="00665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B3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D6AE6A" wp14:editId="2AFA5E55">
            <wp:extent cx="1905000" cy="1905000"/>
            <wp:effectExtent l="0" t="0" r="0" b="0"/>
            <wp:docPr id="24" name="Picture 24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hape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CD5FF" w14:textId="77777777" w:rsidR="00665B30" w:rsidRPr="00665B30" w:rsidRDefault="00665B30" w:rsidP="00665B30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</w:pPr>
      <w:r w:rsidRPr="00665B30"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  <w:t>22</w:t>
      </w:r>
    </w:p>
    <w:p w14:paraId="7A9A7704" w14:textId="77777777" w:rsidR="00665B30" w:rsidRPr="00665B30" w:rsidRDefault="00665B30" w:rsidP="00665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665B30">
        <w:rPr>
          <w:rFonts w:ascii="Times New Roman" w:eastAsia="Times New Roman" w:hAnsi="Times New Roman" w:cs="Times New Roman"/>
          <w:sz w:val="24"/>
          <w:szCs w:val="24"/>
          <w:lang w:val="it-IT"/>
        </w:rPr>
        <w:t>Il segnale raffigurato può essere seguito dal segnale FERMARSI E DARE PRECEDENZA</w:t>
      </w:r>
    </w:p>
    <w:p w14:paraId="39A2D7BC" w14:textId="74CEF1C0" w:rsidR="00665B30" w:rsidRDefault="00665B30" w:rsidP="00593D73">
      <w:pPr>
        <w:rPr>
          <w:rFonts w:cstheme="minorHAnsi"/>
          <w:sz w:val="24"/>
          <w:szCs w:val="24"/>
          <w:lang w:val="it-IT"/>
        </w:rPr>
      </w:pPr>
    </w:p>
    <w:p w14:paraId="421D4371" w14:textId="77B12714" w:rsidR="00665B30" w:rsidRDefault="00665B30" w:rsidP="00593D73">
      <w:pPr>
        <w:rPr>
          <w:rFonts w:cstheme="minorHAnsi"/>
          <w:sz w:val="24"/>
          <w:szCs w:val="24"/>
          <w:lang w:val="it-IT"/>
        </w:rPr>
      </w:pPr>
    </w:p>
    <w:p w14:paraId="60750D21" w14:textId="3E3C900E" w:rsidR="00665B30" w:rsidRPr="00665B30" w:rsidRDefault="00665B30" w:rsidP="00665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B3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C63F3E" wp14:editId="6A4A44C1">
            <wp:extent cx="1905000" cy="1905000"/>
            <wp:effectExtent l="0" t="0" r="0" b="0"/>
            <wp:docPr id="25" name="Picture 25" descr="A red and white sig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red and white sig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5A281" w14:textId="77777777" w:rsidR="00665B30" w:rsidRPr="00665B30" w:rsidRDefault="00665B30" w:rsidP="00665B30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</w:pPr>
      <w:r w:rsidRPr="00665B30"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  <w:t>13</w:t>
      </w:r>
    </w:p>
    <w:p w14:paraId="72B7D779" w14:textId="77777777" w:rsidR="00665B30" w:rsidRPr="00665B30" w:rsidRDefault="00665B30" w:rsidP="00665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665B30">
        <w:rPr>
          <w:rFonts w:ascii="Times New Roman" w:eastAsia="Times New Roman" w:hAnsi="Times New Roman" w:cs="Times New Roman"/>
          <w:sz w:val="24"/>
          <w:szCs w:val="24"/>
          <w:lang w:val="it-IT"/>
        </w:rPr>
        <w:t>Il segnale raffigurato è un preavviso di fermarsi e dare precedenza</w:t>
      </w:r>
    </w:p>
    <w:p w14:paraId="62353315" w14:textId="346F512A" w:rsidR="00665B30" w:rsidRDefault="00665B30" w:rsidP="00593D73">
      <w:pPr>
        <w:rPr>
          <w:rFonts w:cstheme="minorHAnsi"/>
          <w:sz w:val="24"/>
          <w:szCs w:val="24"/>
          <w:lang w:val="it-IT"/>
        </w:rPr>
      </w:pPr>
    </w:p>
    <w:p w14:paraId="2D897733" w14:textId="0DAEA92F" w:rsidR="00665B30" w:rsidRDefault="00665B30" w:rsidP="00593D73">
      <w:pPr>
        <w:rPr>
          <w:rFonts w:cstheme="minorHAnsi"/>
          <w:sz w:val="24"/>
          <w:szCs w:val="24"/>
          <w:lang w:val="it-IT"/>
        </w:rPr>
      </w:pPr>
    </w:p>
    <w:p w14:paraId="3BEB67AC" w14:textId="249EE091" w:rsidR="00665B30" w:rsidRPr="00665B30" w:rsidRDefault="00665B30" w:rsidP="00665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B3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C19269F" wp14:editId="35309A5E">
            <wp:extent cx="1905000" cy="1905000"/>
            <wp:effectExtent l="0" t="0" r="0" b="0"/>
            <wp:docPr id="26" name="Picture 26" descr="A red and white sig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red and white sig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4F704" w14:textId="77777777" w:rsidR="00665B30" w:rsidRPr="00665B30" w:rsidRDefault="00665B30" w:rsidP="00665B30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</w:pPr>
      <w:r w:rsidRPr="00665B30"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  <w:t>10</w:t>
      </w:r>
    </w:p>
    <w:p w14:paraId="60B543DF" w14:textId="77777777" w:rsidR="00665B30" w:rsidRPr="00665B30" w:rsidRDefault="00665B30" w:rsidP="00665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665B30">
        <w:rPr>
          <w:rFonts w:ascii="Times New Roman" w:eastAsia="Times New Roman" w:hAnsi="Times New Roman" w:cs="Times New Roman"/>
          <w:sz w:val="24"/>
          <w:szCs w:val="24"/>
          <w:lang w:val="it-IT"/>
        </w:rPr>
        <w:t>Il segnale raffigurato indica la distanza dall'incrocio in cui dovremo obbligatoriamente fermarci</w:t>
      </w:r>
    </w:p>
    <w:p w14:paraId="009D38C2" w14:textId="7E19DB09" w:rsidR="00665B30" w:rsidRDefault="00665B30" w:rsidP="00593D73">
      <w:pPr>
        <w:rPr>
          <w:rFonts w:cstheme="minorHAnsi"/>
          <w:sz w:val="24"/>
          <w:szCs w:val="24"/>
          <w:lang w:val="it-IT"/>
        </w:rPr>
      </w:pPr>
    </w:p>
    <w:p w14:paraId="40F4E999" w14:textId="0EB259D8" w:rsidR="00665B30" w:rsidRDefault="00665B30" w:rsidP="00593D73">
      <w:pPr>
        <w:rPr>
          <w:rFonts w:cstheme="minorHAnsi"/>
          <w:sz w:val="24"/>
          <w:szCs w:val="24"/>
          <w:lang w:val="it-IT"/>
        </w:rPr>
      </w:pPr>
    </w:p>
    <w:p w14:paraId="349F0557" w14:textId="43AD2A45" w:rsidR="00665B30" w:rsidRPr="00665B30" w:rsidRDefault="00665B30" w:rsidP="00665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B3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17E452" wp14:editId="6938D0BF">
            <wp:extent cx="1905000" cy="1905000"/>
            <wp:effectExtent l="0" t="0" r="0" b="0"/>
            <wp:docPr id="27" name="Picture 2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CB57E" w14:textId="77777777" w:rsidR="00665B30" w:rsidRPr="00665B30" w:rsidRDefault="00665B30" w:rsidP="00665B30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</w:pPr>
      <w:r w:rsidRPr="00665B30"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  <w:t>1</w:t>
      </w:r>
    </w:p>
    <w:p w14:paraId="3DEB8947" w14:textId="77777777" w:rsidR="00665B30" w:rsidRPr="00665B30" w:rsidRDefault="00665B30" w:rsidP="00665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665B30">
        <w:rPr>
          <w:rFonts w:ascii="Times New Roman" w:eastAsia="Times New Roman" w:hAnsi="Times New Roman" w:cs="Times New Roman"/>
          <w:sz w:val="24"/>
          <w:szCs w:val="24"/>
          <w:lang w:val="it-IT"/>
        </w:rPr>
        <w:t>In presenza del segnale raffigurato e del semaforo a tre luci dobbiamo dare la precedenza se il semaforo è a luce lampeggiante gialla</w:t>
      </w:r>
    </w:p>
    <w:p w14:paraId="6B2D5CFA" w14:textId="01FBB842" w:rsidR="00665B30" w:rsidRDefault="00665B30" w:rsidP="00593D73">
      <w:pPr>
        <w:rPr>
          <w:rFonts w:cstheme="minorHAnsi"/>
          <w:sz w:val="24"/>
          <w:szCs w:val="24"/>
          <w:lang w:val="it-IT"/>
        </w:rPr>
      </w:pPr>
    </w:p>
    <w:p w14:paraId="30D85EBF" w14:textId="77B783A7" w:rsidR="00E86918" w:rsidRDefault="00E86918" w:rsidP="00593D73">
      <w:pPr>
        <w:rPr>
          <w:rFonts w:cstheme="minorHAnsi"/>
          <w:sz w:val="24"/>
          <w:szCs w:val="24"/>
          <w:lang w:val="it-IT"/>
        </w:rPr>
      </w:pPr>
    </w:p>
    <w:p w14:paraId="5E82E272" w14:textId="08857EB4" w:rsidR="00E86918" w:rsidRPr="00E86918" w:rsidRDefault="00E86918" w:rsidP="00E86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91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13BE93" wp14:editId="306E0A14">
            <wp:extent cx="1905000" cy="1905000"/>
            <wp:effectExtent l="0" t="0" r="0" b="0"/>
            <wp:docPr id="28" name="Picture 28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60F78" w14:textId="77777777" w:rsidR="00E86918" w:rsidRPr="00E86918" w:rsidRDefault="00E86918" w:rsidP="00E86918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</w:pPr>
      <w:r w:rsidRPr="00E86918"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  <w:t>27</w:t>
      </w:r>
    </w:p>
    <w:p w14:paraId="5AFC698D" w14:textId="77777777" w:rsidR="00E86918" w:rsidRPr="00E86918" w:rsidRDefault="00E86918" w:rsidP="00E86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E86918">
        <w:rPr>
          <w:rFonts w:ascii="Times New Roman" w:eastAsia="Times New Roman" w:hAnsi="Times New Roman" w:cs="Times New Roman"/>
          <w:sz w:val="24"/>
          <w:szCs w:val="24"/>
          <w:lang w:val="it-IT"/>
        </w:rPr>
        <w:t>Il segnale raffigurato vieta il transito a tutti i veicoli</w:t>
      </w:r>
    </w:p>
    <w:p w14:paraId="56428C56" w14:textId="045A8647" w:rsidR="00E86918" w:rsidRDefault="00E86918" w:rsidP="00593D73">
      <w:pPr>
        <w:rPr>
          <w:rFonts w:cstheme="minorHAnsi"/>
          <w:sz w:val="24"/>
          <w:szCs w:val="24"/>
          <w:lang w:val="it-IT"/>
        </w:rPr>
      </w:pPr>
    </w:p>
    <w:p w14:paraId="1FDDFED4" w14:textId="2285C4DD" w:rsidR="00E86918" w:rsidRDefault="00E86918" w:rsidP="00593D73">
      <w:pPr>
        <w:rPr>
          <w:rFonts w:cstheme="minorHAnsi"/>
          <w:sz w:val="24"/>
          <w:szCs w:val="24"/>
          <w:lang w:val="it-IT"/>
        </w:rPr>
      </w:pPr>
    </w:p>
    <w:p w14:paraId="77E3499D" w14:textId="5E30B8A8" w:rsidR="00E86918" w:rsidRPr="00E86918" w:rsidRDefault="00E86918" w:rsidP="00E86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91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E6C368" wp14:editId="037297A8">
            <wp:extent cx="1905000" cy="1905000"/>
            <wp:effectExtent l="0" t="0" r="0" b="0"/>
            <wp:docPr id="29" name="Picture 29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C0E42" w14:textId="77777777" w:rsidR="00E86918" w:rsidRPr="00E86918" w:rsidRDefault="00E86918" w:rsidP="00E86918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</w:pPr>
      <w:r w:rsidRPr="00E86918"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  <w:t>19</w:t>
      </w:r>
    </w:p>
    <w:p w14:paraId="490BEE7D" w14:textId="77777777" w:rsidR="00E86918" w:rsidRPr="00E86918" w:rsidRDefault="00E86918" w:rsidP="00E86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E86918">
        <w:rPr>
          <w:rFonts w:ascii="Times New Roman" w:eastAsia="Times New Roman" w:hAnsi="Times New Roman" w:cs="Times New Roman"/>
          <w:sz w:val="24"/>
          <w:szCs w:val="24"/>
          <w:lang w:val="it-IT"/>
        </w:rPr>
        <w:t>Il segnale raffigurato indica la fine di una prescrizione</w:t>
      </w:r>
    </w:p>
    <w:p w14:paraId="00DE0E75" w14:textId="0E2900D1" w:rsidR="00E86918" w:rsidRDefault="00E86918" w:rsidP="00593D73">
      <w:pPr>
        <w:rPr>
          <w:rFonts w:cstheme="minorHAnsi"/>
          <w:sz w:val="24"/>
          <w:szCs w:val="24"/>
          <w:lang w:val="it-IT"/>
        </w:rPr>
      </w:pPr>
    </w:p>
    <w:p w14:paraId="56110819" w14:textId="66708D6F" w:rsidR="00E86918" w:rsidRDefault="00E86918" w:rsidP="00593D73">
      <w:pPr>
        <w:rPr>
          <w:rFonts w:cstheme="minorHAnsi"/>
          <w:sz w:val="24"/>
          <w:szCs w:val="24"/>
          <w:lang w:val="it-IT"/>
        </w:rPr>
      </w:pPr>
    </w:p>
    <w:p w14:paraId="08962B41" w14:textId="0BE06801" w:rsidR="00E86918" w:rsidRPr="00E86918" w:rsidRDefault="00E86918" w:rsidP="00E86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91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01152D" wp14:editId="7AC25268">
            <wp:extent cx="1905000" cy="1905000"/>
            <wp:effectExtent l="0" t="0" r="0" b="0"/>
            <wp:docPr id="30" name="Picture 30" descr="A red and white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red and white sig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6102B" w14:textId="77777777" w:rsidR="00E86918" w:rsidRPr="00E86918" w:rsidRDefault="00E86918" w:rsidP="00E86918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</w:pPr>
      <w:r w:rsidRPr="00E86918"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  <w:t>1</w:t>
      </w:r>
    </w:p>
    <w:p w14:paraId="77A6F3E5" w14:textId="52019268" w:rsidR="00E86918" w:rsidRPr="00E86918" w:rsidRDefault="00E86918" w:rsidP="00E86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E86918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In presenza del segnale raffigurato </w:t>
      </w:r>
      <w:r w:rsidR="00054629" w:rsidRPr="00E86918">
        <w:rPr>
          <w:rFonts w:ascii="Times New Roman" w:eastAsia="Times New Roman" w:hAnsi="Times New Roman" w:cs="Times New Roman"/>
          <w:sz w:val="24"/>
          <w:szCs w:val="24"/>
          <w:lang w:val="it-IT"/>
        </w:rPr>
        <w:t>un autocaravan</w:t>
      </w:r>
      <w:r w:rsidRPr="00E86918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di massa a pieno carico superiore a 3,5 tonnellate non può sorpassare veicoli a motore</w:t>
      </w:r>
    </w:p>
    <w:p w14:paraId="06EEB9D0" w14:textId="3B02AA88" w:rsidR="00E86918" w:rsidRDefault="00E86918" w:rsidP="00593D73">
      <w:pPr>
        <w:rPr>
          <w:rFonts w:cstheme="minorHAnsi"/>
          <w:sz w:val="24"/>
          <w:szCs w:val="24"/>
          <w:lang w:val="it-IT"/>
        </w:rPr>
      </w:pPr>
    </w:p>
    <w:p w14:paraId="7054F7C6" w14:textId="06B25501" w:rsidR="00E86918" w:rsidRDefault="00E86918" w:rsidP="00593D73">
      <w:pPr>
        <w:rPr>
          <w:rFonts w:cstheme="minorHAnsi"/>
          <w:sz w:val="24"/>
          <w:szCs w:val="24"/>
          <w:lang w:val="it-IT"/>
        </w:rPr>
      </w:pPr>
    </w:p>
    <w:p w14:paraId="05344A47" w14:textId="023ACDE3" w:rsidR="00E86918" w:rsidRPr="00E86918" w:rsidRDefault="00E86918" w:rsidP="00E86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91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B3A7AD" wp14:editId="6AF2DDFB">
            <wp:extent cx="1905000" cy="1905000"/>
            <wp:effectExtent l="0" t="0" r="0" b="0"/>
            <wp:docPr id="31" name="Picture 3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242A3" w14:textId="77777777" w:rsidR="00E86918" w:rsidRPr="00E86918" w:rsidRDefault="00E86918" w:rsidP="00E86918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</w:pPr>
      <w:r w:rsidRPr="00E86918"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  <w:t>3</w:t>
      </w:r>
    </w:p>
    <w:p w14:paraId="51932D92" w14:textId="77777777" w:rsidR="00E86918" w:rsidRPr="00E86918" w:rsidRDefault="00E86918" w:rsidP="00E86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E86918">
        <w:rPr>
          <w:rFonts w:ascii="Times New Roman" w:eastAsia="Times New Roman" w:hAnsi="Times New Roman" w:cs="Times New Roman"/>
          <w:sz w:val="24"/>
          <w:szCs w:val="24"/>
          <w:lang w:val="it-IT"/>
        </w:rPr>
        <w:t>Il segnale raffigurato indica direzione obbligatoria a destra</w:t>
      </w:r>
    </w:p>
    <w:p w14:paraId="0273B466" w14:textId="24F93FEE" w:rsidR="00E86918" w:rsidRDefault="00E86918" w:rsidP="00593D73">
      <w:pPr>
        <w:rPr>
          <w:rFonts w:cstheme="minorHAnsi"/>
          <w:sz w:val="24"/>
          <w:szCs w:val="24"/>
          <w:lang w:val="it-IT"/>
        </w:rPr>
      </w:pPr>
    </w:p>
    <w:p w14:paraId="0916455D" w14:textId="366FB83C" w:rsidR="00E86918" w:rsidRDefault="00E86918" w:rsidP="00593D73">
      <w:pPr>
        <w:rPr>
          <w:rFonts w:cstheme="minorHAnsi"/>
          <w:sz w:val="24"/>
          <w:szCs w:val="24"/>
          <w:lang w:val="it-IT"/>
        </w:rPr>
      </w:pPr>
    </w:p>
    <w:p w14:paraId="5881464B" w14:textId="487D492E" w:rsidR="00E86918" w:rsidRPr="00E86918" w:rsidRDefault="00E86918" w:rsidP="00E86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91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99CE03" wp14:editId="37C2D54A">
            <wp:extent cx="1905000" cy="1905000"/>
            <wp:effectExtent l="0" t="0" r="0" b="0"/>
            <wp:docPr id="32" name="Picture 32" descr="A red and white sig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red and white sig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29917" w14:textId="77777777" w:rsidR="00E86918" w:rsidRPr="00E86918" w:rsidRDefault="00E86918" w:rsidP="00E86918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</w:pPr>
      <w:r w:rsidRPr="00E86918"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  <w:t>14</w:t>
      </w:r>
    </w:p>
    <w:p w14:paraId="3167EC23" w14:textId="77777777" w:rsidR="00E86918" w:rsidRPr="00E86918" w:rsidRDefault="00E86918" w:rsidP="00E86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E86918">
        <w:rPr>
          <w:rFonts w:ascii="Times New Roman" w:eastAsia="Times New Roman" w:hAnsi="Times New Roman" w:cs="Times New Roman"/>
          <w:sz w:val="24"/>
          <w:szCs w:val="24"/>
          <w:lang w:val="it-IT"/>
        </w:rPr>
        <w:t>Il segnale raffigurato segnala la presenza di un comando stazione carabinieri, con posto di blocco</w:t>
      </w:r>
    </w:p>
    <w:p w14:paraId="76FB9928" w14:textId="096D46A0" w:rsidR="00E86918" w:rsidRDefault="00E86918" w:rsidP="00593D73">
      <w:pPr>
        <w:rPr>
          <w:rFonts w:cstheme="minorHAnsi"/>
          <w:sz w:val="24"/>
          <w:szCs w:val="24"/>
          <w:lang w:val="it-IT"/>
        </w:rPr>
      </w:pPr>
    </w:p>
    <w:p w14:paraId="403B2498" w14:textId="37F7A519" w:rsidR="00E86918" w:rsidRDefault="00E86918" w:rsidP="00593D73">
      <w:pPr>
        <w:rPr>
          <w:rFonts w:cstheme="minorHAnsi"/>
          <w:sz w:val="24"/>
          <w:szCs w:val="24"/>
          <w:lang w:val="it-IT"/>
        </w:rPr>
      </w:pPr>
    </w:p>
    <w:p w14:paraId="38B2C466" w14:textId="715180D4" w:rsidR="00E86918" w:rsidRPr="00E86918" w:rsidRDefault="00E86918" w:rsidP="00E86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91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2A2AA5" wp14:editId="230426CE">
            <wp:extent cx="1905000" cy="1905000"/>
            <wp:effectExtent l="0" t="0" r="0" b="0"/>
            <wp:docPr id="33" name="Picture 3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54955" w14:textId="77777777" w:rsidR="00E86918" w:rsidRPr="00E86918" w:rsidRDefault="00E86918" w:rsidP="00E86918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</w:pPr>
      <w:r w:rsidRPr="00E86918"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  <w:t>24</w:t>
      </w:r>
    </w:p>
    <w:p w14:paraId="5A7B1845" w14:textId="77777777" w:rsidR="00E86918" w:rsidRPr="00E86918" w:rsidRDefault="00E86918" w:rsidP="00E86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E86918">
        <w:rPr>
          <w:rFonts w:ascii="Times New Roman" w:eastAsia="Times New Roman" w:hAnsi="Times New Roman" w:cs="Times New Roman"/>
          <w:sz w:val="24"/>
          <w:szCs w:val="24"/>
          <w:lang w:val="it-IT"/>
        </w:rPr>
        <w:t>Il segnale raffigurato obbliga a svoltare a sinistra o a destra all'incrocio</w:t>
      </w:r>
    </w:p>
    <w:p w14:paraId="32858DAB" w14:textId="5EC8369B" w:rsidR="00E86918" w:rsidRDefault="00E86918" w:rsidP="00593D73">
      <w:pPr>
        <w:rPr>
          <w:rFonts w:cstheme="minorHAnsi"/>
          <w:sz w:val="24"/>
          <w:szCs w:val="24"/>
          <w:lang w:val="it-IT"/>
        </w:rPr>
      </w:pPr>
    </w:p>
    <w:p w14:paraId="41E3C03C" w14:textId="59529529" w:rsidR="00E86918" w:rsidRDefault="00E86918" w:rsidP="00593D73">
      <w:pPr>
        <w:rPr>
          <w:rFonts w:cstheme="minorHAnsi"/>
          <w:sz w:val="24"/>
          <w:szCs w:val="24"/>
          <w:lang w:val="it-IT"/>
        </w:rPr>
      </w:pPr>
    </w:p>
    <w:p w14:paraId="792FADD1" w14:textId="688A5135" w:rsidR="00E86918" w:rsidRPr="00E86918" w:rsidRDefault="00E86918" w:rsidP="00E86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91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496189" wp14:editId="1E5CC8A6">
            <wp:extent cx="1905000" cy="1905000"/>
            <wp:effectExtent l="0" t="0" r="0" b="0"/>
            <wp:docPr id="34" name="Picture 3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C1E3E" w14:textId="77777777" w:rsidR="00E86918" w:rsidRPr="00E86918" w:rsidRDefault="00E86918" w:rsidP="00E86918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</w:pPr>
      <w:r w:rsidRPr="00E86918"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  <w:t>25</w:t>
      </w:r>
    </w:p>
    <w:p w14:paraId="7890F8FA" w14:textId="77777777" w:rsidR="00E86918" w:rsidRPr="00E86918" w:rsidRDefault="00E86918" w:rsidP="00E86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E86918">
        <w:rPr>
          <w:rFonts w:ascii="Times New Roman" w:eastAsia="Times New Roman" w:hAnsi="Times New Roman" w:cs="Times New Roman"/>
          <w:sz w:val="24"/>
          <w:szCs w:val="24"/>
          <w:lang w:val="it-IT"/>
        </w:rPr>
        <w:t>Il segnale raffigurato indica che è obbligatorio passare a sinistra dell'ostacolo</w:t>
      </w:r>
    </w:p>
    <w:p w14:paraId="484C5A20" w14:textId="71EDBF4A" w:rsidR="00E86918" w:rsidRPr="00E86918" w:rsidRDefault="00E86918" w:rsidP="00E86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91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4591375" wp14:editId="69AECCA5">
            <wp:extent cx="1905000" cy="1905000"/>
            <wp:effectExtent l="0" t="0" r="0" b="0"/>
            <wp:docPr id="35" name="Picture 3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A69AC" w14:textId="77777777" w:rsidR="00E86918" w:rsidRPr="00E86918" w:rsidRDefault="00E86918" w:rsidP="00E86918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</w:pPr>
      <w:r w:rsidRPr="00E86918"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  <w:t>29</w:t>
      </w:r>
    </w:p>
    <w:p w14:paraId="5A24C27A" w14:textId="77777777" w:rsidR="00E86918" w:rsidRPr="00E86918" w:rsidRDefault="00E86918" w:rsidP="00E86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E86918">
        <w:rPr>
          <w:rFonts w:ascii="Times New Roman" w:eastAsia="Times New Roman" w:hAnsi="Times New Roman" w:cs="Times New Roman"/>
          <w:sz w:val="24"/>
          <w:szCs w:val="24"/>
          <w:lang w:val="it-IT"/>
        </w:rPr>
        <w:lastRenderedPageBreak/>
        <w:t>Il segnale raffigurato indica passaggio consentito alla destra ed alla sinistra di un ostacolo</w:t>
      </w:r>
    </w:p>
    <w:p w14:paraId="1BED3084" w14:textId="48D0628F" w:rsidR="00E86918" w:rsidRDefault="00E86918" w:rsidP="00593D73">
      <w:pPr>
        <w:rPr>
          <w:rFonts w:cstheme="minorHAnsi"/>
          <w:sz w:val="24"/>
          <w:szCs w:val="24"/>
          <w:lang w:val="it-IT"/>
        </w:rPr>
      </w:pPr>
    </w:p>
    <w:p w14:paraId="7D61D858" w14:textId="2DB5A45A" w:rsidR="00E86918" w:rsidRDefault="00E86918" w:rsidP="00593D73">
      <w:pPr>
        <w:rPr>
          <w:rFonts w:cstheme="minorHAnsi"/>
          <w:sz w:val="24"/>
          <w:szCs w:val="24"/>
          <w:lang w:val="it-IT"/>
        </w:rPr>
      </w:pPr>
    </w:p>
    <w:p w14:paraId="1FE14F20" w14:textId="10CF7C28" w:rsidR="00E86918" w:rsidRPr="00E86918" w:rsidRDefault="00E86918" w:rsidP="00E86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91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860AD33" wp14:editId="584CAE81">
            <wp:extent cx="1905000" cy="19050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gnaletica_3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5510C" w14:textId="77777777" w:rsidR="00E86918" w:rsidRPr="00E86918" w:rsidRDefault="00E86918" w:rsidP="00E86918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</w:pPr>
      <w:r w:rsidRPr="00E86918">
        <w:rPr>
          <w:rFonts w:ascii="Times New Roman" w:eastAsia="Times New Roman" w:hAnsi="Times New Roman" w:cs="Times New Roman"/>
          <w:b/>
          <w:bCs/>
          <w:color w:val="8FA398"/>
          <w:sz w:val="27"/>
          <w:szCs w:val="27"/>
          <w:lang w:val="it-IT"/>
        </w:rPr>
        <w:t>30</w:t>
      </w:r>
    </w:p>
    <w:p w14:paraId="5E230BB4" w14:textId="77777777" w:rsidR="00E86918" w:rsidRPr="00E86918" w:rsidRDefault="00E86918" w:rsidP="00E869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E86918">
        <w:rPr>
          <w:rFonts w:ascii="Times New Roman" w:eastAsia="Times New Roman" w:hAnsi="Times New Roman" w:cs="Times New Roman"/>
          <w:sz w:val="24"/>
          <w:szCs w:val="24"/>
          <w:lang w:val="it-IT"/>
        </w:rPr>
        <w:t>Il segnale raffigurato presegnala il senso unico di circolazione nella svolta a sinistra</w:t>
      </w:r>
    </w:p>
    <w:p w14:paraId="2C6ED841" w14:textId="58C18CA5" w:rsidR="00E86918" w:rsidRDefault="00E86918" w:rsidP="00593D73">
      <w:pPr>
        <w:rPr>
          <w:rFonts w:cstheme="minorHAnsi"/>
          <w:sz w:val="24"/>
          <w:szCs w:val="24"/>
          <w:lang w:val="it-IT"/>
        </w:rPr>
      </w:pPr>
    </w:p>
    <w:p w14:paraId="143D697D" w14:textId="1304A832" w:rsidR="004C19E2" w:rsidRDefault="004C19E2" w:rsidP="00593D73">
      <w:pPr>
        <w:rPr>
          <w:rFonts w:cstheme="minorHAnsi"/>
          <w:sz w:val="24"/>
          <w:szCs w:val="24"/>
          <w:lang w:val="it-IT"/>
        </w:rPr>
      </w:pPr>
    </w:p>
    <w:p w14:paraId="34B53A17" w14:textId="465EC3F0" w:rsidR="004C19E2" w:rsidRDefault="004C19E2" w:rsidP="00593D73">
      <w:pPr>
        <w:rPr>
          <w:rFonts w:cstheme="minorHAnsi"/>
          <w:sz w:val="24"/>
          <w:szCs w:val="24"/>
          <w:lang w:val="it-IT"/>
        </w:rPr>
      </w:pPr>
      <w:r>
        <w:rPr>
          <w:noProof/>
        </w:rPr>
        <w:drawing>
          <wp:inline distT="0" distB="0" distL="0" distR="0" wp14:anchorId="0C117019" wp14:editId="0E55035C">
            <wp:extent cx="1878142" cy="900545"/>
            <wp:effectExtent l="0" t="0" r="8255" b="0"/>
            <wp:docPr id="1" name="Picture 1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44" cy="90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F5DFC" w14:textId="6E6EA162" w:rsidR="004C19E2" w:rsidRDefault="004C19E2" w:rsidP="00593D73">
      <w:pPr>
        <w:rPr>
          <w:rStyle w:val="quest"/>
          <w:lang w:val="it-IT"/>
        </w:rPr>
      </w:pPr>
      <w:r w:rsidRPr="004C19E2">
        <w:rPr>
          <w:rStyle w:val="quest"/>
          <w:lang w:val="it-IT"/>
        </w:rPr>
        <w:t>Il delineatore raffigurato è installato ad un incrocio a forma di "T"</w:t>
      </w:r>
    </w:p>
    <w:p w14:paraId="253218F3" w14:textId="0DF3EEEF" w:rsidR="004C19E2" w:rsidRDefault="004C19E2" w:rsidP="00593D73">
      <w:pPr>
        <w:rPr>
          <w:rStyle w:val="quest"/>
          <w:lang w:val="it-IT"/>
        </w:rPr>
      </w:pPr>
    </w:p>
    <w:p w14:paraId="40389CDA" w14:textId="56E62040" w:rsidR="004C19E2" w:rsidRDefault="004C19E2" w:rsidP="00593D73">
      <w:pPr>
        <w:rPr>
          <w:rStyle w:val="quest"/>
          <w:lang w:val="it-IT"/>
        </w:rPr>
      </w:pPr>
    </w:p>
    <w:p w14:paraId="557014E9" w14:textId="447A9B40" w:rsidR="004C19E2" w:rsidRPr="004C19E2" w:rsidRDefault="004C19E2" w:rsidP="00593D73">
      <w:pPr>
        <w:rPr>
          <w:rStyle w:val="quest"/>
          <w:lang w:val="it-IT"/>
        </w:rPr>
      </w:pPr>
      <w:r>
        <w:rPr>
          <w:noProof/>
        </w:rPr>
        <w:drawing>
          <wp:inline distT="0" distB="0" distL="0" distR="0" wp14:anchorId="6A8F14FB" wp14:editId="180A4BF1">
            <wp:extent cx="582239" cy="1336964"/>
            <wp:effectExtent l="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rge-im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02" cy="135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00B5B" w14:textId="5E102A2D" w:rsidR="004C19E2" w:rsidRDefault="004C19E2" w:rsidP="00593D73">
      <w:pPr>
        <w:rPr>
          <w:rStyle w:val="quest"/>
          <w:lang w:val="it-IT"/>
        </w:rPr>
      </w:pPr>
      <w:r w:rsidRPr="004C19E2">
        <w:rPr>
          <w:rStyle w:val="quest"/>
          <w:lang w:val="it-IT"/>
        </w:rPr>
        <w:t>Il delineatore raffigurato è usato per migliorare la visibilità delle curve</w:t>
      </w:r>
    </w:p>
    <w:p w14:paraId="2D2EE115" w14:textId="5D347B3C" w:rsidR="004C19E2" w:rsidRDefault="004C19E2" w:rsidP="00593D73">
      <w:pPr>
        <w:rPr>
          <w:rStyle w:val="quest"/>
          <w:lang w:val="it-IT"/>
        </w:rPr>
      </w:pPr>
      <w:r>
        <w:rPr>
          <w:noProof/>
        </w:rPr>
        <w:lastRenderedPageBreak/>
        <w:drawing>
          <wp:inline distT="0" distB="0" distL="0" distR="0" wp14:anchorId="1928238B" wp14:editId="3CCBB8C7">
            <wp:extent cx="1579418" cy="1638477"/>
            <wp:effectExtent l="0" t="0" r="1905" b="0"/>
            <wp:docPr id="38" name="Picture 3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665" cy="164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5F48F" w14:textId="3B6D548D" w:rsidR="004C19E2" w:rsidRPr="004C19E2" w:rsidRDefault="004C19E2" w:rsidP="00593D73">
      <w:pPr>
        <w:rPr>
          <w:rStyle w:val="quest"/>
          <w:lang w:val="it-IT"/>
        </w:rPr>
      </w:pPr>
      <w:r w:rsidRPr="004C19E2">
        <w:rPr>
          <w:rStyle w:val="quest"/>
          <w:lang w:val="it-IT"/>
        </w:rPr>
        <w:t>I delineatori raffigurati sono posti ai lati della carreggiata nelle strade a senso unico</w:t>
      </w:r>
    </w:p>
    <w:p w14:paraId="2E603F1C" w14:textId="7BE9275A" w:rsidR="004C19E2" w:rsidRDefault="004C19E2" w:rsidP="00593D73">
      <w:pPr>
        <w:rPr>
          <w:rStyle w:val="quest"/>
          <w:lang w:val="it-IT"/>
        </w:rPr>
      </w:pPr>
      <w:r>
        <w:rPr>
          <w:noProof/>
        </w:rPr>
        <w:drawing>
          <wp:inline distT="0" distB="0" distL="0" distR="0" wp14:anchorId="278D5E4B" wp14:editId="1E05D4CD">
            <wp:extent cx="665018" cy="1648867"/>
            <wp:effectExtent l="0" t="0" r="1905" b="8890"/>
            <wp:docPr id="39" name="Picture 39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18" cy="166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6B859" w14:textId="206132FB" w:rsidR="004C19E2" w:rsidRDefault="004C19E2" w:rsidP="00593D73">
      <w:pPr>
        <w:rPr>
          <w:rStyle w:val="quest"/>
          <w:lang w:val="it-IT"/>
        </w:rPr>
      </w:pPr>
      <w:r w:rsidRPr="004C19E2">
        <w:rPr>
          <w:rStyle w:val="quest"/>
          <w:lang w:val="it-IT"/>
        </w:rPr>
        <w:t>Il delineatore raffigurato presegnala una corsia riservata agli autobus o taxi</w:t>
      </w:r>
    </w:p>
    <w:p w14:paraId="4BED8E11" w14:textId="2BDBF0A1" w:rsidR="00AF7C67" w:rsidRDefault="00AF7C67" w:rsidP="00593D73">
      <w:pPr>
        <w:rPr>
          <w:rStyle w:val="quest"/>
          <w:lang w:val="it-IT"/>
        </w:rPr>
      </w:pPr>
      <w:r>
        <w:rPr>
          <w:noProof/>
        </w:rPr>
        <w:drawing>
          <wp:inline distT="0" distB="0" distL="0" distR="0" wp14:anchorId="6E4D5032" wp14:editId="29BFD6EC">
            <wp:extent cx="1136073" cy="1179283"/>
            <wp:effectExtent l="0" t="0" r="6985" b="1905"/>
            <wp:docPr id="43" name="Picture 4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533" cy="118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23700" w14:textId="12728A88" w:rsidR="005618B8" w:rsidRPr="00AF7C67" w:rsidRDefault="00AF7C67" w:rsidP="00593D73">
      <w:pPr>
        <w:rPr>
          <w:rStyle w:val="quest"/>
          <w:lang w:val="it-IT"/>
        </w:rPr>
      </w:pPr>
      <w:r w:rsidRPr="00AF7C67">
        <w:rPr>
          <w:rStyle w:val="quest"/>
          <w:lang w:val="it-IT"/>
        </w:rPr>
        <w:t>I delineatori raffigurati sono posti su strada a doppio senso</w:t>
      </w:r>
    </w:p>
    <w:p w14:paraId="77B431A9" w14:textId="154EEAB1" w:rsidR="004C19E2" w:rsidRPr="004C19E2" w:rsidRDefault="004C19E2" w:rsidP="00593D73">
      <w:pPr>
        <w:rPr>
          <w:rStyle w:val="quest"/>
          <w:lang w:val="it-IT"/>
        </w:rPr>
      </w:pPr>
      <w:r>
        <w:rPr>
          <w:noProof/>
        </w:rPr>
        <w:drawing>
          <wp:inline distT="0" distB="0" distL="0" distR="0" wp14:anchorId="48EEA0BA" wp14:editId="4815D820">
            <wp:extent cx="1184564" cy="1041176"/>
            <wp:effectExtent l="0" t="0" r="0" b="6985"/>
            <wp:docPr id="40" name="Picture 40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745" cy="105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0AF17" w14:textId="35F6FC12" w:rsidR="004C19E2" w:rsidRDefault="004C19E2" w:rsidP="00593D73">
      <w:pPr>
        <w:rPr>
          <w:rStyle w:val="quest"/>
          <w:lang w:val="it-IT"/>
        </w:rPr>
      </w:pPr>
      <w:r w:rsidRPr="004C19E2">
        <w:rPr>
          <w:rStyle w:val="quest"/>
          <w:lang w:val="it-IT"/>
        </w:rPr>
        <w:t>Il segnale raffigurato preavvisa un semaforo che regola il traffico in transito su ponti mobili o girevoli</w:t>
      </w:r>
    </w:p>
    <w:p w14:paraId="5F310A37" w14:textId="6E16B5AC" w:rsidR="00D87B41" w:rsidRDefault="00D87B41" w:rsidP="00593D73">
      <w:pPr>
        <w:rPr>
          <w:rStyle w:val="quest"/>
          <w:lang w:val="it-IT"/>
        </w:rPr>
      </w:pPr>
      <w:r>
        <w:rPr>
          <w:noProof/>
        </w:rPr>
        <w:lastRenderedPageBreak/>
        <w:drawing>
          <wp:inline distT="0" distB="0" distL="0" distR="0" wp14:anchorId="78447819" wp14:editId="75C05795">
            <wp:extent cx="665018" cy="1648867"/>
            <wp:effectExtent l="0" t="0" r="1905" b="8890"/>
            <wp:docPr id="41" name="Picture 4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18" cy="166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CB286" w14:textId="51AAF4D0" w:rsidR="00D87B41" w:rsidRDefault="00D87B41" w:rsidP="00D87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D87B41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Il delineatore raffigurato viene posto all'interno della carreggiata, in presenza di un ostacolo </w:t>
      </w:r>
    </w:p>
    <w:p w14:paraId="267EBE15" w14:textId="0B5DABD5" w:rsidR="00D87B41" w:rsidRDefault="0008693B" w:rsidP="00D87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>
        <w:rPr>
          <w:noProof/>
        </w:rPr>
        <w:drawing>
          <wp:inline distT="0" distB="0" distL="0" distR="0" wp14:anchorId="6B10833A" wp14:editId="00B9D9BA">
            <wp:extent cx="2051508" cy="983672"/>
            <wp:effectExtent l="0" t="0" r="6350" b="6985"/>
            <wp:docPr id="44" name="Picture 44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029" cy="99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BC391" w14:textId="3E1FEE53" w:rsidR="00D87B41" w:rsidRDefault="00D87B41" w:rsidP="00D87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6A06AFBB" w14:textId="2E73BAEE" w:rsidR="0008693B" w:rsidRPr="0008693B" w:rsidRDefault="0008693B" w:rsidP="00D87B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08693B">
        <w:rPr>
          <w:rStyle w:val="quest"/>
          <w:lang w:val="it-IT"/>
        </w:rPr>
        <w:t>Il delineatore raffigurato indica di svoltare a destra o a sinistra</w:t>
      </w:r>
    </w:p>
    <w:p w14:paraId="7DC320B2" w14:textId="74E26A71" w:rsidR="00D87B41" w:rsidRDefault="00D87B41" w:rsidP="00593D73">
      <w:pPr>
        <w:rPr>
          <w:rStyle w:val="quest"/>
          <w:lang w:val="it-IT"/>
        </w:rPr>
      </w:pPr>
    </w:p>
    <w:p w14:paraId="2D1A61E5" w14:textId="78DEDFA4" w:rsidR="0008693B" w:rsidRDefault="0008693B" w:rsidP="00593D73">
      <w:pPr>
        <w:rPr>
          <w:rStyle w:val="quest"/>
          <w:lang w:val="it-IT"/>
        </w:rPr>
      </w:pPr>
      <w:r>
        <w:rPr>
          <w:noProof/>
        </w:rPr>
        <w:drawing>
          <wp:inline distT="0" distB="0" distL="0" distR="0" wp14:anchorId="063ADA57" wp14:editId="5677FFBE">
            <wp:extent cx="2562876" cy="1226128"/>
            <wp:effectExtent l="0" t="0" r="0" b="0"/>
            <wp:docPr id="45" name="Picture 45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Shape, arro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151" cy="123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B5668" w14:textId="1FB0B8D3" w:rsidR="0008693B" w:rsidRPr="0008693B" w:rsidRDefault="0008693B" w:rsidP="00593D73">
      <w:pPr>
        <w:rPr>
          <w:rStyle w:val="quest"/>
          <w:lang w:val="it-IT"/>
        </w:rPr>
      </w:pPr>
      <w:r w:rsidRPr="0008693B">
        <w:rPr>
          <w:rStyle w:val="quest"/>
          <w:lang w:val="it-IT"/>
        </w:rPr>
        <w:t>Il delineatore raffigurato, se di colore bianco e rosso, indica una curva provvisoria a sinistra</w:t>
      </w:r>
    </w:p>
    <w:p w14:paraId="65068882" w14:textId="6A03C5FD" w:rsidR="00D87B41" w:rsidRDefault="00D87B41" w:rsidP="00593D73">
      <w:pPr>
        <w:rPr>
          <w:rStyle w:val="quest"/>
          <w:lang w:val="it-IT"/>
        </w:rPr>
      </w:pPr>
      <w:r>
        <w:rPr>
          <w:noProof/>
        </w:rPr>
        <w:drawing>
          <wp:inline distT="0" distB="0" distL="0" distR="0" wp14:anchorId="11A25E07" wp14:editId="715B2BC4">
            <wp:extent cx="949036" cy="1424048"/>
            <wp:effectExtent l="0" t="0" r="3810" b="5080"/>
            <wp:docPr id="42" name="Picture 4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583" cy="143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F25FF" w14:textId="3AF2104F" w:rsidR="00D87B41" w:rsidRDefault="00D87B41" w:rsidP="00593D73">
      <w:pPr>
        <w:rPr>
          <w:rStyle w:val="quest"/>
          <w:lang w:val="it-IT"/>
        </w:rPr>
      </w:pPr>
      <w:r w:rsidRPr="00D87B41">
        <w:rPr>
          <w:rStyle w:val="quest"/>
          <w:lang w:val="it-IT"/>
        </w:rPr>
        <w:t>Il segnale raffigurato è installato nel punto della deviazione consigliata per autocarri che superano 3,5 tonnellate</w:t>
      </w:r>
    </w:p>
    <w:p w14:paraId="153FE749" w14:textId="77777777" w:rsidR="00300383" w:rsidRDefault="00300383" w:rsidP="00593D73">
      <w:pPr>
        <w:rPr>
          <w:rStyle w:val="quest"/>
          <w:lang w:val="it-IT"/>
        </w:rPr>
      </w:pPr>
    </w:p>
    <w:p w14:paraId="2D2B01DC" w14:textId="77777777" w:rsidR="00300383" w:rsidRDefault="00300383" w:rsidP="00593D73">
      <w:pPr>
        <w:rPr>
          <w:rStyle w:val="quest"/>
          <w:lang w:val="it-IT"/>
        </w:rPr>
      </w:pPr>
    </w:p>
    <w:p w14:paraId="39A12B31" w14:textId="6999B3FF" w:rsidR="00300383" w:rsidRDefault="00300383" w:rsidP="00593D73">
      <w:pPr>
        <w:rPr>
          <w:rStyle w:val="quest"/>
          <w:lang w:val="it-IT"/>
        </w:rPr>
      </w:pPr>
      <w:r>
        <w:rPr>
          <w:noProof/>
        </w:rPr>
        <w:lastRenderedPageBreak/>
        <w:drawing>
          <wp:inline distT="0" distB="0" distL="0" distR="0" wp14:anchorId="30B7E2D2" wp14:editId="3FEFAFDA">
            <wp:extent cx="1146298" cy="1397479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rge-img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53150" cy="140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883E8" w14:textId="693A11F7" w:rsidR="00300383" w:rsidRDefault="00300383" w:rsidP="00593D73">
      <w:pPr>
        <w:rPr>
          <w:rStyle w:val="quest"/>
          <w:lang w:val="it-IT"/>
        </w:rPr>
      </w:pPr>
      <w:r w:rsidRPr="00300383">
        <w:rPr>
          <w:rStyle w:val="quest"/>
          <w:lang w:val="it-IT"/>
        </w:rPr>
        <w:t>Il segnale raffigurato indica la lunghezza di un tratto stradale con curve pericolose in successione</w:t>
      </w:r>
    </w:p>
    <w:p w14:paraId="73D00D6A" w14:textId="0F9F8FCD" w:rsidR="00300383" w:rsidRDefault="00300383" w:rsidP="00593D73">
      <w:pPr>
        <w:rPr>
          <w:rStyle w:val="quest"/>
          <w:lang w:val="it-IT"/>
        </w:rPr>
      </w:pPr>
    </w:p>
    <w:p w14:paraId="775C5B59" w14:textId="105A026E" w:rsidR="00300383" w:rsidRDefault="00300383" w:rsidP="00593D73">
      <w:pPr>
        <w:rPr>
          <w:rStyle w:val="quest"/>
          <w:lang w:val="it-IT"/>
        </w:rPr>
      </w:pPr>
      <w:r>
        <w:rPr>
          <w:noProof/>
        </w:rPr>
        <w:drawing>
          <wp:inline distT="0" distB="0" distL="0" distR="0" wp14:anchorId="4378ED43" wp14:editId="200F91D3">
            <wp:extent cx="2368714" cy="888521"/>
            <wp:effectExtent l="0" t="0" r="0" b="6985"/>
            <wp:docPr id="47" name="Picture 47" descr="A picture containing text, silhouet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A picture containing text, silhouet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86773" cy="8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BE0F8" w14:textId="68DC2480" w:rsidR="00300383" w:rsidRDefault="00300383" w:rsidP="00593D73">
      <w:pPr>
        <w:rPr>
          <w:rStyle w:val="quest"/>
          <w:lang w:val="it-IT"/>
        </w:rPr>
      </w:pPr>
      <w:r w:rsidRPr="00300383">
        <w:rPr>
          <w:rStyle w:val="quest"/>
          <w:lang w:val="it-IT"/>
        </w:rPr>
        <w:t xml:space="preserve">Il pannello integrativo raffigurato indica un passaggio a livello con due </w:t>
      </w:r>
      <w:r>
        <w:rPr>
          <w:rStyle w:val="quest"/>
          <w:lang w:val="it-IT"/>
        </w:rPr>
        <w:t>binar</w:t>
      </w:r>
      <w:r w:rsidR="008634CA">
        <w:rPr>
          <w:rStyle w:val="quest"/>
          <w:lang w:val="it-IT"/>
        </w:rPr>
        <w:t>i</w:t>
      </w:r>
    </w:p>
    <w:p w14:paraId="60711FC9" w14:textId="6EDD4153" w:rsidR="008634CA" w:rsidRDefault="008634CA" w:rsidP="00593D73">
      <w:pPr>
        <w:rPr>
          <w:rStyle w:val="quest"/>
          <w:lang w:val="it-IT"/>
        </w:rPr>
      </w:pPr>
    </w:p>
    <w:p w14:paraId="39200F27" w14:textId="77777777" w:rsidR="008634CA" w:rsidRDefault="008634CA" w:rsidP="00593D73">
      <w:pPr>
        <w:rPr>
          <w:rStyle w:val="quest"/>
          <w:lang w:val="it-IT"/>
        </w:rPr>
      </w:pPr>
    </w:p>
    <w:p w14:paraId="187443DF" w14:textId="231B5052" w:rsidR="00300383" w:rsidRDefault="008634CA" w:rsidP="00593D73">
      <w:pPr>
        <w:rPr>
          <w:rStyle w:val="quest"/>
          <w:lang w:val="it-IT"/>
        </w:rPr>
      </w:pPr>
      <w:r>
        <w:rPr>
          <w:noProof/>
        </w:rPr>
        <w:drawing>
          <wp:inline distT="0" distB="0" distL="0" distR="0" wp14:anchorId="329662E2" wp14:editId="4882863D">
            <wp:extent cx="2000758" cy="750498"/>
            <wp:effectExtent l="0" t="0" r="0" b="0"/>
            <wp:docPr id="48" name="Picture 48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095" cy="75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E1393" w14:textId="13EC2EC8" w:rsidR="00300383" w:rsidRDefault="008634CA" w:rsidP="00593D73">
      <w:pPr>
        <w:rPr>
          <w:rStyle w:val="quest"/>
          <w:lang w:val="it-IT"/>
        </w:rPr>
      </w:pPr>
      <w:r w:rsidRPr="008634CA">
        <w:rPr>
          <w:rStyle w:val="quest"/>
          <w:lang w:val="it-IT"/>
        </w:rPr>
        <w:t>Il pannello integrativo raffigurato obbliga a stare distanti 100 metri dallo sgombraneve in funzione</w:t>
      </w:r>
    </w:p>
    <w:p w14:paraId="66CB6AAC" w14:textId="24C83548" w:rsidR="007D1288" w:rsidRDefault="007D1288" w:rsidP="00593D73">
      <w:pPr>
        <w:rPr>
          <w:rStyle w:val="quest"/>
          <w:lang w:val="it-IT"/>
        </w:rPr>
      </w:pPr>
    </w:p>
    <w:p w14:paraId="2FB0DB1B" w14:textId="574F48FB" w:rsidR="007D1288" w:rsidRDefault="007D1288" w:rsidP="00593D73">
      <w:pPr>
        <w:rPr>
          <w:rStyle w:val="quest"/>
          <w:lang w:val="it-IT"/>
        </w:rPr>
      </w:pPr>
      <w:r>
        <w:rPr>
          <w:noProof/>
        </w:rPr>
        <w:drawing>
          <wp:inline distT="0" distB="0" distL="0" distR="0" wp14:anchorId="1075D38B" wp14:editId="5C8BC2C7">
            <wp:extent cx="1747790" cy="655608"/>
            <wp:effectExtent l="0" t="0" r="5080" b="0"/>
            <wp:docPr id="49" name="Picture 49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452" cy="66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B0285" w14:textId="27926524" w:rsidR="007D1288" w:rsidRDefault="007D1288" w:rsidP="00593D73">
      <w:pPr>
        <w:rPr>
          <w:rStyle w:val="quest"/>
          <w:lang w:val="it-IT"/>
        </w:rPr>
      </w:pPr>
      <w:r w:rsidRPr="007D1288">
        <w:rPr>
          <w:rStyle w:val="quest"/>
          <w:lang w:val="it-IT"/>
        </w:rPr>
        <w:t>Il pannello integrativo raffigurato invita a mantenere una distanza di almeno 20 metri dalle macchine sgombraneve in funzione</w:t>
      </w:r>
    </w:p>
    <w:p w14:paraId="363ECE20" w14:textId="2276765F" w:rsidR="007A0D5F" w:rsidRDefault="007A0D5F" w:rsidP="00593D73">
      <w:pPr>
        <w:rPr>
          <w:rStyle w:val="quest"/>
          <w:lang w:val="it-IT"/>
        </w:rPr>
      </w:pPr>
    </w:p>
    <w:p w14:paraId="35A7DEB3" w14:textId="041737BF" w:rsidR="007A0D5F" w:rsidRDefault="007A0D5F" w:rsidP="00593D73">
      <w:pPr>
        <w:rPr>
          <w:rStyle w:val="quest"/>
          <w:lang w:val="it-IT"/>
        </w:rPr>
      </w:pPr>
    </w:p>
    <w:p w14:paraId="47B545CA" w14:textId="77777777" w:rsidR="007A0D5F" w:rsidRDefault="007A0D5F" w:rsidP="00593D73">
      <w:pPr>
        <w:rPr>
          <w:rStyle w:val="quest"/>
          <w:lang w:val="it-IT"/>
        </w:rPr>
      </w:pPr>
    </w:p>
    <w:p w14:paraId="7A2B2892" w14:textId="5C4511A5" w:rsidR="007A0D5F" w:rsidRDefault="007A0D5F" w:rsidP="00593D73">
      <w:pPr>
        <w:rPr>
          <w:rStyle w:val="quest"/>
          <w:lang w:val="it-IT"/>
        </w:rPr>
      </w:pPr>
      <w:r>
        <w:rPr>
          <w:noProof/>
        </w:rPr>
        <w:drawing>
          <wp:inline distT="0" distB="0" distL="0" distR="0" wp14:anchorId="63AA5905" wp14:editId="752894DC">
            <wp:extent cx="1517815" cy="569343"/>
            <wp:effectExtent l="0" t="0" r="6350" b="2540"/>
            <wp:docPr id="50" name="Picture 50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Ico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705" cy="57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4F24" w14:textId="10431FE4" w:rsidR="007A0D5F" w:rsidRPr="007A0D5F" w:rsidRDefault="007A0D5F" w:rsidP="00593D73">
      <w:pPr>
        <w:rPr>
          <w:rStyle w:val="quest"/>
          <w:lang w:val="it-IT"/>
        </w:rPr>
      </w:pPr>
      <w:r w:rsidRPr="007A0D5F">
        <w:rPr>
          <w:rStyle w:val="quest"/>
          <w:lang w:val="it-IT"/>
        </w:rPr>
        <w:lastRenderedPageBreak/>
        <w:t>Il pannello integrativo raffigurato indica la presenza di cantieri stradali con escavatori e pale meccaniche in azione</w:t>
      </w:r>
    </w:p>
    <w:p w14:paraId="681D94D8" w14:textId="0C7C5F82" w:rsidR="007D1288" w:rsidRDefault="00BC5CCF" w:rsidP="00593D73">
      <w:pPr>
        <w:rPr>
          <w:rStyle w:val="quest"/>
          <w:lang w:val="it-IT"/>
        </w:rPr>
      </w:pPr>
      <w:r>
        <w:rPr>
          <w:noProof/>
        </w:rPr>
        <w:drawing>
          <wp:inline distT="0" distB="0" distL="0" distR="0" wp14:anchorId="76E02C3E" wp14:editId="5390D113">
            <wp:extent cx="1242204" cy="1242204"/>
            <wp:effectExtent l="0" t="0" r="0" b="0"/>
            <wp:docPr id="51" name="Picture 5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703" cy="124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58129" w14:textId="0E197D7B" w:rsidR="007D1288" w:rsidRDefault="00BC5CCF" w:rsidP="00593D73">
      <w:pPr>
        <w:rPr>
          <w:rStyle w:val="quest"/>
          <w:lang w:val="it-IT"/>
        </w:rPr>
      </w:pPr>
      <w:r w:rsidRPr="00BC5CCF">
        <w:rPr>
          <w:rStyle w:val="quest"/>
          <w:lang w:val="it-IT"/>
        </w:rPr>
        <w:t>Il segnale raffigurato indica la continuazione del divieto di sorpasso</w:t>
      </w:r>
    </w:p>
    <w:p w14:paraId="02EF8731" w14:textId="3A221C6C" w:rsidR="00BC5CCF" w:rsidRDefault="00BC5CCF" w:rsidP="00593D73">
      <w:pPr>
        <w:rPr>
          <w:rStyle w:val="quest"/>
          <w:lang w:val="it-IT"/>
        </w:rPr>
      </w:pPr>
    </w:p>
    <w:p w14:paraId="49A928DD" w14:textId="718C7915" w:rsidR="00BC5CCF" w:rsidRDefault="00BC5CCF" w:rsidP="00593D73">
      <w:pPr>
        <w:rPr>
          <w:rStyle w:val="quest"/>
          <w:lang w:val="it-IT"/>
        </w:rPr>
      </w:pPr>
      <w:r>
        <w:rPr>
          <w:noProof/>
        </w:rPr>
        <w:drawing>
          <wp:inline distT="0" distB="0" distL="0" distR="0" wp14:anchorId="0FEA3E5F" wp14:editId="6B020AB1">
            <wp:extent cx="690634" cy="879894"/>
            <wp:effectExtent l="0" t="0" r="0" b="0"/>
            <wp:docPr id="52" name="Picture 52" descr="A picture containing text, clipar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A picture containing text, clipart, vector graph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843" cy="8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6A0E5" w14:textId="48611638" w:rsidR="00BC5CCF" w:rsidRDefault="00BC5CCF" w:rsidP="00593D73">
      <w:pPr>
        <w:rPr>
          <w:rStyle w:val="quest"/>
          <w:lang w:val="it-IT"/>
        </w:rPr>
      </w:pPr>
      <w:r w:rsidRPr="00BC5CCF">
        <w:rPr>
          <w:rStyle w:val="quest"/>
          <w:lang w:val="it-IT"/>
        </w:rPr>
        <w:t>Il pannello integrativo raffigurato (A), posto sotto un segnale di pericolo, ne indica la fine</w:t>
      </w:r>
    </w:p>
    <w:p w14:paraId="4F9E4E2A" w14:textId="072989B6" w:rsidR="00BC5CCF" w:rsidRDefault="00BC5CCF" w:rsidP="00593D73">
      <w:pPr>
        <w:rPr>
          <w:rStyle w:val="quest"/>
          <w:lang w:val="it-IT"/>
        </w:rPr>
      </w:pPr>
    </w:p>
    <w:p w14:paraId="5F94C689" w14:textId="4843C385" w:rsidR="00BC5CCF" w:rsidRDefault="00BC5CCF" w:rsidP="00593D73">
      <w:pPr>
        <w:rPr>
          <w:rStyle w:val="quest"/>
          <w:lang w:val="it-IT"/>
        </w:rPr>
      </w:pPr>
      <w:r>
        <w:rPr>
          <w:noProof/>
        </w:rPr>
        <w:drawing>
          <wp:inline distT="0" distB="0" distL="0" distR="0" wp14:anchorId="500258DD" wp14:editId="0FA1ABAD">
            <wp:extent cx="1641078" cy="1285336"/>
            <wp:effectExtent l="0" t="0" r="0" b="0"/>
            <wp:docPr id="53" name="Picture 5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112" cy="1292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09D94" w14:textId="149A35EC" w:rsidR="00BC5CCF" w:rsidRDefault="00BC5CCF" w:rsidP="00593D73">
      <w:pPr>
        <w:rPr>
          <w:rStyle w:val="quest"/>
          <w:lang w:val="it-IT"/>
        </w:rPr>
      </w:pPr>
    </w:p>
    <w:p w14:paraId="7B135B93" w14:textId="1F90A85B" w:rsidR="00BC5CCF" w:rsidRPr="00BC5CCF" w:rsidRDefault="00BC5CCF" w:rsidP="00593D73">
      <w:pPr>
        <w:rPr>
          <w:rStyle w:val="quest"/>
          <w:lang w:val="it-IT"/>
        </w:rPr>
      </w:pPr>
      <w:r w:rsidRPr="00BC5CCF">
        <w:rPr>
          <w:rStyle w:val="quest"/>
          <w:lang w:val="it-IT"/>
        </w:rPr>
        <w:t>Il pannello integrativo raffigurato indica la larghezza di una strada</w:t>
      </w:r>
    </w:p>
    <w:p w14:paraId="78E11338" w14:textId="77777777" w:rsidR="00BC5CCF" w:rsidRDefault="00BC5CCF" w:rsidP="00593D73">
      <w:pPr>
        <w:rPr>
          <w:rStyle w:val="quest"/>
          <w:lang w:val="it-IT"/>
        </w:rPr>
      </w:pPr>
    </w:p>
    <w:p w14:paraId="5EE89254" w14:textId="693D897A" w:rsidR="00BC5CCF" w:rsidRDefault="00BC5CCF" w:rsidP="00593D73">
      <w:pPr>
        <w:rPr>
          <w:rStyle w:val="quest"/>
          <w:lang w:val="it-IT"/>
        </w:rPr>
      </w:pPr>
      <w:r>
        <w:rPr>
          <w:noProof/>
        </w:rPr>
        <w:drawing>
          <wp:inline distT="0" distB="0" distL="0" distR="0" wp14:anchorId="1E68621D" wp14:editId="7C54F22F">
            <wp:extent cx="1414732" cy="1329183"/>
            <wp:effectExtent l="0" t="0" r="0" b="4445"/>
            <wp:docPr id="54" name="Picture 54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ext,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965" cy="13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7F170" w14:textId="6DAB47A6" w:rsidR="007D1288" w:rsidRPr="00BC5CCF" w:rsidRDefault="00BC5CCF" w:rsidP="00593D73">
      <w:pPr>
        <w:rPr>
          <w:rStyle w:val="quest"/>
          <w:lang w:val="it-IT"/>
        </w:rPr>
      </w:pPr>
      <w:r w:rsidRPr="00BC5CCF">
        <w:rPr>
          <w:rStyle w:val="quest"/>
          <w:lang w:val="it-IT"/>
        </w:rPr>
        <w:t>I pannelli integrativi in figura vengono posti sotto i segnali di diritto di precedenza</w:t>
      </w:r>
    </w:p>
    <w:p w14:paraId="41D15A81" w14:textId="6AB7911D" w:rsidR="004C19E2" w:rsidRPr="004C19E2" w:rsidRDefault="004C19E2" w:rsidP="00593D73">
      <w:pPr>
        <w:rPr>
          <w:rStyle w:val="quest"/>
          <w:i/>
          <w:iCs/>
          <w:sz w:val="20"/>
          <w:szCs w:val="20"/>
          <w:lang w:val="it-IT"/>
        </w:rPr>
      </w:pPr>
      <w:r w:rsidRPr="004C19E2">
        <w:rPr>
          <w:rStyle w:val="quest"/>
          <w:i/>
          <w:iCs/>
          <w:sz w:val="20"/>
          <w:szCs w:val="20"/>
          <w:lang w:val="it-IT"/>
        </w:rPr>
        <w:t xml:space="preserve">Patentati.it </w:t>
      </w:r>
    </w:p>
    <w:p w14:paraId="39041791" w14:textId="77777777" w:rsidR="00493A53" w:rsidRDefault="00493A53" w:rsidP="004C19E2">
      <w:pPr>
        <w:pStyle w:val="Heading1"/>
        <w:rPr>
          <w:rStyle w:val="quest"/>
          <w:i/>
          <w:iCs/>
          <w:sz w:val="20"/>
          <w:szCs w:val="20"/>
          <w:lang w:val="it-IT"/>
        </w:rPr>
      </w:pPr>
    </w:p>
    <w:p w14:paraId="0C381CDA" w14:textId="6F66649E" w:rsidR="00493A53" w:rsidRDefault="00493A53" w:rsidP="004C19E2">
      <w:pPr>
        <w:pStyle w:val="Heading1"/>
        <w:rPr>
          <w:rStyle w:val="quest"/>
          <w:i/>
          <w:iCs/>
          <w:sz w:val="20"/>
          <w:szCs w:val="20"/>
          <w:lang w:val="it-IT"/>
        </w:rPr>
      </w:pPr>
      <w:r>
        <w:rPr>
          <w:noProof/>
        </w:rPr>
        <w:drawing>
          <wp:inline distT="0" distB="0" distL="0" distR="0" wp14:anchorId="063BA09B" wp14:editId="44ECA7B0">
            <wp:extent cx="1074145" cy="1595887"/>
            <wp:effectExtent l="0" t="0" r="0" b="4445"/>
            <wp:docPr id="55" name="Picture 5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974" cy="161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341EB" w14:textId="45E9F0EA" w:rsidR="00493A53" w:rsidRDefault="00493A53" w:rsidP="004C19E2">
      <w:pPr>
        <w:pStyle w:val="Heading1"/>
        <w:rPr>
          <w:rStyle w:val="quest"/>
          <w:lang w:val="it-IT"/>
        </w:rPr>
      </w:pPr>
      <w:r w:rsidRPr="00493A53">
        <w:rPr>
          <w:rStyle w:val="quest"/>
          <w:lang w:val="it-IT"/>
        </w:rPr>
        <w:t>Il segnale raffigurato indica che nelle vicinanze vi è un'area di sosta per autoveicoli</w:t>
      </w:r>
    </w:p>
    <w:p w14:paraId="3ACC2304" w14:textId="44681A68" w:rsidR="00493A53" w:rsidRDefault="00493A53" w:rsidP="00493A53">
      <w:pPr>
        <w:rPr>
          <w:lang w:val="it-IT"/>
        </w:rPr>
      </w:pPr>
    </w:p>
    <w:p w14:paraId="68C9EC55" w14:textId="257C6FF1" w:rsidR="00493A53" w:rsidRDefault="00493A53" w:rsidP="00493A53">
      <w:pPr>
        <w:rPr>
          <w:lang w:val="it-IT"/>
        </w:rPr>
      </w:pPr>
    </w:p>
    <w:p w14:paraId="31DF3C14" w14:textId="2CDF3D72" w:rsidR="00493A53" w:rsidRPr="00493A53" w:rsidRDefault="00493A53" w:rsidP="00493A53">
      <w:pPr>
        <w:rPr>
          <w:lang w:val="it-IT"/>
        </w:rPr>
      </w:pPr>
      <w:r>
        <w:rPr>
          <w:noProof/>
        </w:rPr>
        <w:drawing>
          <wp:inline distT="0" distB="0" distL="0" distR="0" wp14:anchorId="7DB739BE" wp14:editId="46220CF8">
            <wp:extent cx="1363286" cy="1026543"/>
            <wp:effectExtent l="0" t="0" r="8890" b="2540"/>
            <wp:docPr id="56" name="Picture 5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036" cy="1032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E108F" w14:textId="3BDE16D1" w:rsidR="00493A53" w:rsidRPr="00493A53" w:rsidRDefault="00493A53" w:rsidP="00493A53">
      <w:pPr>
        <w:rPr>
          <w:lang w:val="it-IT"/>
        </w:rPr>
      </w:pPr>
    </w:p>
    <w:p w14:paraId="37646BA3" w14:textId="4118E28B" w:rsidR="00493A53" w:rsidRPr="00493A53" w:rsidRDefault="00493A53" w:rsidP="00493A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93A53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Il segnale raffigurato consente la svolta a destra </w:t>
      </w:r>
    </w:p>
    <w:p w14:paraId="521E13BC" w14:textId="57FD7888" w:rsidR="00493A53" w:rsidRDefault="00493A53" w:rsidP="00493A53">
      <w:pPr>
        <w:rPr>
          <w:lang w:val="it-IT"/>
        </w:rPr>
      </w:pPr>
    </w:p>
    <w:p w14:paraId="0C39DA12" w14:textId="226F8A3B" w:rsidR="00493A53" w:rsidRDefault="00493A53" w:rsidP="00493A53">
      <w:pPr>
        <w:rPr>
          <w:lang w:val="it-IT"/>
        </w:rPr>
      </w:pPr>
    </w:p>
    <w:p w14:paraId="2C16BAEC" w14:textId="71780716" w:rsidR="00493A53" w:rsidRDefault="00493A53" w:rsidP="00493A53">
      <w:pPr>
        <w:rPr>
          <w:lang w:val="it-IT"/>
        </w:rPr>
      </w:pPr>
      <w:r>
        <w:rPr>
          <w:noProof/>
        </w:rPr>
        <w:drawing>
          <wp:inline distT="0" distB="0" distL="0" distR="0" wp14:anchorId="2B78BDE4" wp14:editId="2DB6C703">
            <wp:extent cx="776377" cy="776377"/>
            <wp:effectExtent l="0" t="0" r="5080" b="5080"/>
            <wp:docPr id="58" name="Picture 5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74" cy="781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C3CEB" w14:textId="006A03E5" w:rsidR="00493A53" w:rsidRDefault="00493A53" w:rsidP="00493A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493A53">
        <w:rPr>
          <w:rFonts w:ascii="Times New Roman" w:eastAsia="Times New Roman" w:hAnsi="Times New Roman" w:cs="Times New Roman"/>
          <w:sz w:val="24"/>
          <w:szCs w:val="24"/>
          <w:lang w:val="it-IT"/>
        </w:rPr>
        <w:t xml:space="preserve"> Il segnale raffigurato, se posto sul bordo del marciapiede, indica la fermata di uno scuolabus </w:t>
      </w:r>
    </w:p>
    <w:p w14:paraId="7E24088F" w14:textId="77777777" w:rsidR="00493A53" w:rsidRPr="00493A53" w:rsidRDefault="00493A53" w:rsidP="00493A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4D90AE5E" w14:textId="77777777" w:rsidR="00493A53" w:rsidRPr="00493A53" w:rsidRDefault="00493A53" w:rsidP="00493A53">
      <w:pPr>
        <w:rPr>
          <w:lang w:val="it-IT"/>
        </w:rPr>
      </w:pPr>
    </w:p>
    <w:p w14:paraId="189BEAAC" w14:textId="0ED07D9F" w:rsidR="00493A53" w:rsidRDefault="00493A53" w:rsidP="00493A53">
      <w:pPr>
        <w:rPr>
          <w:rStyle w:val="quest"/>
          <w:lang w:val="it-IT"/>
        </w:rPr>
      </w:pPr>
      <w:r>
        <w:rPr>
          <w:noProof/>
        </w:rPr>
        <w:lastRenderedPageBreak/>
        <w:drawing>
          <wp:inline distT="0" distB="0" distL="0" distR="0" wp14:anchorId="49F045AA" wp14:editId="36EC619C">
            <wp:extent cx="1996429" cy="1613140"/>
            <wp:effectExtent l="0" t="0" r="4445" b="6350"/>
            <wp:docPr id="57" name="Picture 5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941" cy="161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76FE8" w14:textId="117588C3" w:rsidR="00493A53" w:rsidRDefault="00493A53" w:rsidP="00493A53">
      <w:pPr>
        <w:rPr>
          <w:rStyle w:val="quest"/>
          <w:lang w:val="it-IT"/>
        </w:rPr>
      </w:pPr>
      <w:r w:rsidRPr="00493A53">
        <w:rPr>
          <w:rStyle w:val="quest"/>
          <w:lang w:val="it-IT"/>
        </w:rPr>
        <w:t>Il segnale raffigurato si trova all'ingresso di un'autostrada</w:t>
      </w:r>
    </w:p>
    <w:p w14:paraId="650C6B18" w14:textId="287551C9" w:rsidR="00054629" w:rsidRDefault="00054629" w:rsidP="00493A53">
      <w:pPr>
        <w:rPr>
          <w:rStyle w:val="quest"/>
          <w:lang w:val="it-IT"/>
        </w:rPr>
      </w:pPr>
    </w:p>
    <w:p w14:paraId="32F5F6DF" w14:textId="77777777" w:rsidR="00EF3EFD" w:rsidRDefault="00EF3EFD" w:rsidP="00EF3EFD">
      <w:pPr>
        <w:rPr>
          <w:rFonts w:cstheme="minorHAnsi"/>
          <w:sz w:val="24"/>
          <w:szCs w:val="24"/>
          <w:lang w:val="it-IT"/>
        </w:rPr>
      </w:pPr>
      <w:r>
        <w:rPr>
          <w:noProof/>
        </w:rPr>
        <w:drawing>
          <wp:inline distT="0" distB="0" distL="0" distR="0" wp14:anchorId="7D5770C9" wp14:editId="1E8ECCE7">
            <wp:extent cx="1110038" cy="2618509"/>
            <wp:effectExtent l="0" t="0" r="0" b="0"/>
            <wp:docPr id="59" name="Picture 5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555" cy="264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CA660" w14:textId="77777777" w:rsidR="00EF3EFD" w:rsidRPr="00EF3EFD" w:rsidRDefault="00EF3EFD" w:rsidP="00EF3EFD">
      <w:pPr>
        <w:rPr>
          <w:rFonts w:cstheme="minorHAnsi"/>
          <w:sz w:val="24"/>
          <w:szCs w:val="24"/>
          <w:lang w:val="it-IT"/>
        </w:rPr>
      </w:pPr>
      <w:r w:rsidRPr="00EF3EFD">
        <w:rPr>
          <w:rStyle w:val="quest"/>
          <w:lang w:val="it-IT"/>
        </w:rPr>
        <w:t>Il semaforo in figura è valido solo per i veicoli che marciano su rotaie (tram, treni)</w:t>
      </w:r>
    </w:p>
    <w:p w14:paraId="37CF4C3C" w14:textId="77777777" w:rsidR="00054629" w:rsidRPr="00493A53" w:rsidRDefault="00054629" w:rsidP="00493A53">
      <w:pPr>
        <w:rPr>
          <w:lang w:val="it-IT"/>
        </w:rPr>
      </w:pPr>
    </w:p>
    <w:p w14:paraId="2C0D197B" w14:textId="6F0D32D3" w:rsidR="00493A53" w:rsidRDefault="00EF3EFD" w:rsidP="004C19E2">
      <w:pPr>
        <w:pStyle w:val="Heading1"/>
        <w:rPr>
          <w:rStyle w:val="quest"/>
          <w:i/>
          <w:iCs/>
          <w:sz w:val="20"/>
          <w:szCs w:val="20"/>
          <w:lang w:val="it-IT"/>
        </w:rPr>
      </w:pPr>
      <w:r>
        <w:rPr>
          <w:noProof/>
        </w:rPr>
        <w:drawing>
          <wp:inline distT="0" distB="0" distL="0" distR="0" wp14:anchorId="1433D378" wp14:editId="4E10A16A">
            <wp:extent cx="1362422" cy="1253836"/>
            <wp:effectExtent l="0" t="0" r="0" b="3810"/>
            <wp:docPr id="60" name="Picture 60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862" cy="126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3C841" w14:textId="101E4115" w:rsidR="00EF3EFD" w:rsidRDefault="00EF3EFD" w:rsidP="00EF3EFD">
      <w:pPr>
        <w:rPr>
          <w:rStyle w:val="quest"/>
          <w:lang w:val="it-IT"/>
        </w:rPr>
      </w:pPr>
      <w:r w:rsidRPr="00EF3EFD">
        <w:rPr>
          <w:rStyle w:val="quest"/>
          <w:lang w:val="it-IT"/>
        </w:rPr>
        <w:t>Quando il vigile si dispone di profilo con le braccia aperte come in figura si può svoltare a destra se si proviene dalla sua destra o dalla sua sinistra</w:t>
      </w:r>
    </w:p>
    <w:p w14:paraId="73B37AD3" w14:textId="477BD355" w:rsidR="00EF3EFD" w:rsidRDefault="00EF3EFD" w:rsidP="00EF3EFD">
      <w:pPr>
        <w:rPr>
          <w:rStyle w:val="quest"/>
          <w:lang w:val="it-IT"/>
        </w:rPr>
      </w:pPr>
    </w:p>
    <w:p w14:paraId="74674642" w14:textId="322FC0DD" w:rsidR="00EF3EFD" w:rsidRDefault="00EF3EFD" w:rsidP="00EF3EFD">
      <w:pPr>
        <w:rPr>
          <w:lang w:val="it-IT"/>
        </w:rPr>
      </w:pPr>
      <w:r>
        <w:rPr>
          <w:noProof/>
        </w:rPr>
        <w:lastRenderedPageBreak/>
        <w:drawing>
          <wp:inline distT="0" distB="0" distL="0" distR="0" wp14:anchorId="55622A3F" wp14:editId="103A9340">
            <wp:extent cx="1484498" cy="1482436"/>
            <wp:effectExtent l="0" t="0" r="1905" b="3810"/>
            <wp:docPr id="61" name="Picture 6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036" cy="148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6BB1E" w14:textId="33496008" w:rsidR="00EF3EFD" w:rsidRDefault="00EF3EFD" w:rsidP="00EF3EFD">
      <w:pPr>
        <w:rPr>
          <w:rStyle w:val="quest"/>
          <w:lang w:val="it-IT"/>
        </w:rPr>
      </w:pPr>
      <w:r w:rsidRPr="00EF3EFD">
        <w:rPr>
          <w:rStyle w:val="quest"/>
          <w:lang w:val="it-IT"/>
        </w:rPr>
        <w:t>Il vigile disposto con le braccia ad angolo retto come in figura consente di proseguire diritto ai veicoli che arrivano dalla sua sinistra</w:t>
      </w:r>
    </w:p>
    <w:p w14:paraId="20F5D3A6" w14:textId="432D0DC8" w:rsidR="00EF3EFD" w:rsidRDefault="00EF3EFD" w:rsidP="00EF3EFD">
      <w:pPr>
        <w:rPr>
          <w:lang w:val="it-IT"/>
        </w:rPr>
      </w:pPr>
      <w:r>
        <w:rPr>
          <w:noProof/>
        </w:rPr>
        <w:drawing>
          <wp:inline distT="0" distB="0" distL="0" distR="0" wp14:anchorId="364C1A46" wp14:editId="08C686C6">
            <wp:extent cx="1634836" cy="1165093"/>
            <wp:effectExtent l="0" t="0" r="3810" b="0"/>
            <wp:docPr id="62" name="Picture 62" descr="figura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0" descr="figura 159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643" cy="116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3BB8F" w14:textId="77777777" w:rsidR="00EF3EFD" w:rsidRPr="00EF3EFD" w:rsidRDefault="00EF3EFD" w:rsidP="00EF3EFD">
      <w:pPr>
        <w:spacing w:after="0" w:line="240" w:lineRule="auto"/>
        <w:rPr>
          <w:rStyle w:val="quest"/>
          <w:lang w:val="it-IT"/>
        </w:rPr>
      </w:pPr>
      <w:r w:rsidRPr="00EF3EFD">
        <w:rPr>
          <w:rStyle w:val="quest"/>
          <w:lang w:val="it-IT"/>
        </w:rPr>
        <w:t xml:space="preserve">10 Il semaforo di corsie reversibili in figura indica la corsia per la sosta di emergenza </w:t>
      </w:r>
    </w:p>
    <w:p w14:paraId="32767FCF" w14:textId="50351DCE" w:rsidR="00EF3EFD" w:rsidRDefault="00EF3EFD" w:rsidP="00EF3EFD">
      <w:pPr>
        <w:rPr>
          <w:lang w:val="it-IT"/>
        </w:rPr>
      </w:pPr>
    </w:p>
    <w:p w14:paraId="20C53D68" w14:textId="49D182E4" w:rsidR="00EF3EFD" w:rsidRDefault="00EF3EFD" w:rsidP="00EF3EFD">
      <w:pPr>
        <w:rPr>
          <w:lang w:val="it-IT"/>
        </w:rPr>
      </w:pPr>
    </w:p>
    <w:p w14:paraId="059742F1" w14:textId="015F06D1" w:rsidR="00EF3EFD" w:rsidRDefault="00EF3EFD" w:rsidP="00EF3EFD">
      <w:pPr>
        <w:rPr>
          <w:rStyle w:val="quest"/>
          <w:lang w:val="it-IT"/>
        </w:rPr>
      </w:pPr>
      <w:r w:rsidRPr="00EF3EFD">
        <w:rPr>
          <w:rStyle w:val="quest"/>
          <w:lang w:val="it-IT"/>
        </w:rPr>
        <w:t>Chi guida autoveicoli deve esibire, a richiesta degli agenti, il segnale mobile di pericolo (triangolo)</w:t>
      </w:r>
    </w:p>
    <w:p w14:paraId="3595265D" w14:textId="4AC9B1A3" w:rsidR="00EF3EFD" w:rsidRDefault="00EB17A5" w:rsidP="00EF3EFD">
      <w:pPr>
        <w:rPr>
          <w:rStyle w:val="quest"/>
          <w:lang w:val="it-IT"/>
        </w:rPr>
      </w:pPr>
      <w:r w:rsidRPr="00EB17A5">
        <w:rPr>
          <w:rStyle w:val="quest"/>
          <w:lang w:val="it-IT"/>
        </w:rPr>
        <w:t>Gli addetti a servizi di polizia stradale vengono riconosciuti dal segnale distintivo</w:t>
      </w:r>
    </w:p>
    <w:p w14:paraId="36B09D59" w14:textId="7F9CE960" w:rsidR="00EB17A5" w:rsidRDefault="00EB17A5" w:rsidP="00EF3EFD">
      <w:pPr>
        <w:rPr>
          <w:rStyle w:val="quest"/>
          <w:lang w:val="it-IT"/>
        </w:rPr>
      </w:pPr>
      <w:r>
        <w:rPr>
          <w:noProof/>
        </w:rPr>
        <w:drawing>
          <wp:inline distT="0" distB="0" distL="0" distR="0" wp14:anchorId="47E3E008" wp14:editId="6DAB8CF4">
            <wp:extent cx="639006" cy="1316182"/>
            <wp:effectExtent l="0" t="0" r="8890" b="0"/>
            <wp:docPr id="64" name="Picture 64" descr="figura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28" descr="figura 160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65" cy="132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17A5">
        <w:rPr>
          <w:rStyle w:val="quest"/>
          <w:lang w:val="it-IT"/>
        </w:rPr>
        <w:t>La luce circolare gialla lampeggiante (tipo A di figura) invita a moderare la velocità</w:t>
      </w:r>
    </w:p>
    <w:p w14:paraId="41B20335" w14:textId="5FFE9C5B" w:rsidR="00EB17A5" w:rsidRDefault="00EB17A5" w:rsidP="00EF3EFD">
      <w:pPr>
        <w:rPr>
          <w:rStyle w:val="quest"/>
          <w:lang w:val="it-IT"/>
        </w:rPr>
      </w:pPr>
      <w:r>
        <w:rPr>
          <w:noProof/>
        </w:rPr>
        <w:drawing>
          <wp:inline distT="0" distB="0" distL="0" distR="0" wp14:anchorId="45A4856D" wp14:editId="539F7A97">
            <wp:extent cx="639006" cy="1316182"/>
            <wp:effectExtent l="0" t="0" r="8890" b="0"/>
            <wp:docPr id="65" name="Picture 65" descr="figura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28" descr="figura 160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65" cy="132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17A5">
        <w:rPr>
          <w:rStyle w:val="quest"/>
          <w:lang w:val="it-IT"/>
        </w:rPr>
        <w:t>La luce gialla lampeggiante, del tipo A in figura, può essere posta in punti pericolosi della strada</w:t>
      </w:r>
    </w:p>
    <w:p w14:paraId="45C13EC7" w14:textId="06D0B1B6" w:rsidR="00EB17A5" w:rsidRDefault="00EB17A5" w:rsidP="00EF3EFD">
      <w:pPr>
        <w:rPr>
          <w:lang w:val="it-IT"/>
        </w:rPr>
      </w:pPr>
      <w:r>
        <w:rPr>
          <w:noProof/>
        </w:rPr>
        <w:lastRenderedPageBreak/>
        <w:drawing>
          <wp:inline distT="0" distB="0" distL="0" distR="0" wp14:anchorId="7F807DD1" wp14:editId="4A6E5C1D">
            <wp:extent cx="1697182" cy="1459577"/>
            <wp:effectExtent l="0" t="0" r="0" b="7620"/>
            <wp:docPr id="66" name="Picture 66" descr="figura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7" descr="figura 16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758" cy="146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E392F" w14:textId="1FFA59C5" w:rsidR="00EB17A5" w:rsidRDefault="00EB17A5" w:rsidP="00EF3EFD">
      <w:pPr>
        <w:rPr>
          <w:rStyle w:val="quest"/>
          <w:lang w:val="it-IT"/>
        </w:rPr>
      </w:pPr>
      <w:r w:rsidRPr="00EB17A5">
        <w:rPr>
          <w:rStyle w:val="quest"/>
          <w:lang w:val="it-IT"/>
        </w:rPr>
        <w:t xml:space="preserve">Le luci in figura sono integrate da un dispositivo di segnalazione </w:t>
      </w:r>
      <w:r>
        <w:rPr>
          <w:rStyle w:val="quest"/>
          <w:lang w:val="it-IT"/>
        </w:rPr>
        <w:t>Acustica</w:t>
      </w:r>
    </w:p>
    <w:p w14:paraId="37D7F9BC" w14:textId="6252B0CF" w:rsidR="00EB17A5" w:rsidRDefault="00EB17A5" w:rsidP="00EF3EFD">
      <w:pPr>
        <w:rPr>
          <w:rStyle w:val="quest"/>
          <w:lang w:val="it-IT"/>
        </w:rPr>
      </w:pPr>
    </w:p>
    <w:p w14:paraId="1955D1AA" w14:textId="5E961BDF" w:rsidR="00EB17A5" w:rsidRDefault="00C216E8" w:rsidP="00EF3EFD">
      <w:pPr>
        <w:rPr>
          <w:rStyle w:val="quest"/>
          <w:lang w:val="it-IT"/>
        </w:rPr>
      </w:pPr>
      <w:r>
        <w:rPr>
          <w:noProof/>
        </w:rPr>
        <w:drawing>
          <wp:inline distT="0" distB="0" distL="0" distR="0" wp14:anchorId="65DBD2AB" wp14:editId="3D2DE7A0">
            <wp:extent cx="639006" cy="1316182"/>
            <wp:effectExtent l="0" t="0" r="8890" b="0"/>
            <wp:docPr id="67" name="Picture 67" descr="figura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28" descr="figura 160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65" cy="132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16E8">
        <w:rPr>
          <w:rStyle w:val="quest"/>
          <w:lang w:val="it-IT"/>
        </w:rPr>
        <w:t>La luce gialla lampeggiante, del tipo B in figura, indica la presenza di un viale pedonale</w:t>
      </w:r>
    </w:p>
    <w:p w14:paraId="3FB82A1B" w14:textId="17341D76" w:rsidR="00C216E8" w:rsidRDefault="00C216E8" w:rsidP="00EF3EFD">
      <w:pPr>
        <w:rPr>
          <w:rStyle w:val="quest"/>
          <w:lang w:val="it-IT"/>
        </w:rPr>
      </w:pPr>
    </w:p>
    <w:p w14:paraId="455AEE91" w14:textId="78A7AF51" w:rsidR="00C216E8" w:rsidRDefault="00C216E8" w:rsidP="00EF3EFD">
      <w:pPr>
        <w:rPr>
          <w:lang w:val="it-IT"/>
        </w:rPr>
      </w:pPr>
    </w:p>
    <w:p w14:paraId="417455FB" w14:textId="77777777" w:rsidR="00C216E8" w:rsidRDefault="00C216E8" w:rsidP="00EF3EFD">
      <w:pPr>
        <w:rPr>
          <w:rStyle w:val="quest"/>
          <w:lang w:val="it-IT"/>
        </w:rPr>
      </w:pPr>
      <w:r>
        <w:rPr>
          <w:noProof/>
        </w:rPr>
        <w:drawing>
          <wp:inline distT="0" distB="0" distL="0" distR="0" wp14:anchorId="56380CEF" wp14:editId="3F551B7E">
            <wp:extent cx="1697182" cy="1459577"/>
            <wp:effectExtent l="0" t="0" r="0" b="7620"/>
            <wp:docPr id="68" name="Picture 68" descr="figura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7" descr="figura 16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758" cy="146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DA013" w14:textId="2713630A" w:rsidR="00C216E8" w:rsidRDefault="00C216E8" w:rsidP="00EF3EFD">
      <w:pPr>
        <w:rPr>
          <w:rStyle w:val="quest"/>
          <w:lang w:val="it-IT"/>
        </w:rPr>
      </w:pPr>
      <w:r w:rsidRPr="00C216E8">
        <w:rPr>
          <w:rStyle w:val="quest"/>
          <w:lang w:val="it-IT"/>
        </w:rPr>
        <w:t>Le luci rosse accese lampeggianti in figura obbligano ad arrestarsi all'accesso di un pontile d'imbarco di navi traghetto</w:t>
      </w:r>
    </w:p>
    <w:p w14:paraId="2DCB3CD8" w14:textId="68E9E583" w:rsidR="00C216E8" w:rsidRDefault="00C216E8" w:rsidP="00EF3EFD">
      <w:pPr>
        <w:rPr>
          <w:rStyle w:val="quest"/>
          <w:lang w:val="it-IT"/>
        </w:rPr>
      </w:pPr>
    </w:p>
    <w:p w14:paraId="7016B185" w14:textId="6D8528A4" w:rsidR="00C216E8" w:rsidRDefault="00C216E8" w:rsidP="00EF3EFD">
      <w:pPr>
        <w:rPr>
          <w:rStyle w:val="quest"/>
          <w:lang w:val="it-IT"/>
        </w:rPr>
      </w:pPr>
      <w:r>
        <w:rPr>
          <w:noProof/>
        </w:rPr>
        <w:drawing>
          <wp:inline distT="0" distB="0" distL="0" distR="0" wp14:anchorId="0FCFA43D" wp14:editId="116F14FF">
            <wp:extent cx="568036" cy="728251"/>
            <wp:effectExtent l="0" t="0" r="3810" b="0"/>
            <wp:docPr id="69" name="Picture 69" descr="figura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5" descr="figura 154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03" cy="73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16E8">
        <w:rPr>
          <w:rStyle w:val="quest"/>
          <w:lang w:val="it-IT"/>
        </w:rPr>
        <w:t>Quando è accesa la luce verde del semaforo in figura, il conducente che svolta a sinistra ha la precedenza sui veicoli che provengono di fronte</w:t>
      </w:r>
    </w:p>
    <w:p w14:paraId="287509A6" w14:textId="2CFFF8B4" w:rsidR="00C216E8" w:rsidRDefault="00C216E8" w:rsidP="00EF3EFD">
      <w:pPr>
        <w:rPr>
          <w:rStyle w:val="quest"/>
          <w:lang w:val="it-IT"/>
        </w:rPr>
      </w:pPr>
    </w:p>
    <w:p w14:paraId="72F4CB3C" w14:textId="34259F54" w:rsidR="00C216E8" w:rsidRDefault="00C216E8" w:rsidP="00EF3EFD">
      <w:pPr>
        <w:rPr>
          <w:rStyle w:val="quest"/>
          <w:lang w:val="it-IT"/>
        </w:rPr>
      </w:pPr>
    </w:p>
    <w:p w14:paraId="225E2DF6" w14:textId="42069377" w:rsidR="00C216E8" w:rsidRDefault="00C216E8" w:rsidP="00EF3EFD">
      <w:pPr>
        <w:rPr>
          <w:lang w:val="it-IT"/>
        </w:rPr>
      </w:pPr>
      <w:r>
        <w:rPr>
          <w:noProof/>
        </w:rPr>
        <w:lastRenderedPageBreak/>
        <w:drawing>
          <wp:inline distT="0" distB="0" distL="0" distR="0" wp14:anchorId="0C204E38" wp14:editId="2A20A92B">
            <wp:extent cx="935182" cy="931753"/>
            <wp:effectExtent l="0" t="0" r="0" b="1905"/>
            <wp:docPr id="70" name="Picture 70" descr="figura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6" descr="figura 386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939" cy="93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40297" w14:textId="27F139A5" w:rsidR="00C216E8" w:rsidRDefault="0060066B" w:rsidP="00EF3EFD">
      <w:pPr>
        <w:rPr>
          <w:rStyle w:val="quest"/>
          <w:lang w:val="it-IT"/>
        </w:rPr>
      </w:pPr>
      <w:r w:rsidRPr="0060066B">
        <w:rPr>
          <w:rStyle w:val="quest"/>
          <w:lang w:val="it-IT"/>
        </w:rPr>
        <w:t>Il vigile disposto con le braccia ad angolo retto come in figura consente di svoltare a destra ai veicoli che arrivano dalla sua destra</w:t>
      </w:r>
    </w:p>
    <w:p w14:paraId="6C3D2783" w14:textId="0121ABC1" w:rsidR="0060066B" w:rsidRDefault="0060066B" w:rsidP="00EF3EFD">
      <w:pPr>
        <w:rPr>
          <w:rStyle w:val="quest"/>
          <w:lang w:val="it-IT"/>
        </w:rPr>
      </w:pPr>
    </w:p>
    <w:p w14:paraId="03C6B29B" w14:textId="152DE9B1" w:rsidR="0060066B" w:rsidRDefault="0060066B" w:rsidP="00EF3EFD">
      <w:pPr>
        <w:rPr>
          <w:rStyle w:val="quest"/>
          <w:lang w:val="it-IT"/>
        </w:rPr>
      </w:pPr>
      <w:r>
        <w:rPr>
          <w:noProof/>
        </w:rPr>
        <w:drawing>
          <wp:inline distT="0" distB="0" distL="0" distR="0" wp14:anchorId="3EAEDAEC" wp14:editId="55115BC9">
            <wp:extent cx="639006" cy="1316182"/>
            <wp:effectExtent l="0" t="0" r="8890" b="0"/>
            <wp:docPr id="71" name="Picture 71" descr="figura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28" descr="figura 160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65" cy="132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066B">
        <w:rPr>
          <w:rStyle w:val="quest"/>
          <w:lang w:val="it-IT"/>
        </w:rPr>
        <w:t>La luce gialla lampeggiante, del tipo C in figura, indica che svoltando a destra i veicoli devono dare la precedenza alle biciclette</w:t>
      </w:r>
    </w:p>
    <w:p w14:paraId="1D6AE6F2" w14:textId="329A25AB" w:rsidR="0060066B" w:rsidRDefault="0017182F" w:rsidP="00EF3EFD">
      <w:pPr>
        <w:rPr>
          <w:rStyle w:val="quest"/>
          <w:lang w:val="it-IT"/>
        </w:rPr>
      </w:pPr>
      <w:r>
        <w:rPr>
          <w:rStyle w:val="quest"/>
          <w:lang w:val="it-IT"/>
        </w:rPr>
        <w:t>I motocicli con cilindrata di almeno 150 cm3 possono circolare in autostrada</w:t>
      </w:r>
    </w:p>
    <w:p w14:paraId="50A4FA9C" w14:textId="05D3AD1A" w:rsidR="0017182F" w:rsidRDefault="0017182F" w:rsidP="00EF3EFD">
      <w:pPr>
        <w:rPr>
          <w:rStyle w:val="quest"/>
          <w:lang w:val="it-IT"/>
        </w:rPr>
      </w:pPr>
      <w:r>
        <w:rPr>
          <w:rStyle w:val="quest"/>
          <w:lang w:val="it-IT"/>
        </w:rPr>
        <w:t>L’attraversamento pedonale è una parte della carreggiata sulla quale è vietata la fermata dei veicoli</w:t>
      </w:r>
    </w:p>
    <w:p w14:paraId="52B647C9" w14:textId="184E3872" w:rsidR="0017182F" w:rsidRDefault="0017182F" w:rsidP="00EF3EFD">
      <w:pPr>
        <w:rPr>
          <w:rStyle w:val="quest"/>
          <w:lang w:val="it-IT"/>
        </w:rPr>
      </w:pPr>
      <w:r>
        <w:rPr>
          <w:rStyle w:val="quest"/>
          <w:lang w:val="it-IT"/>
        </w:rPr>
        <w:t>Quando la carreggiata extraurbana è occupata da ciclisti o pedoni, è consigliabile suonare il clacson prima di sorpassarli</w:t>
      </w:r>
    </w:p>
    <w:p w14:paraId="7DF116CE" w14:textId="6D781F87" w:rsidR="0017182F" w:rsidRDefault="0017182F" w:rsidP="00EF3EFD">
      <w:pPr>
        <w:rPr>
          <w:rStyle w:val="quest"/>
          <w:lang w:val="it-IT"/>
        </w:rPr>
      </w:pPr>
      <w:r>
        <w:rPr>
          <w:rStyle w:val="quest"/>
          <w:lang w:val="it-IT"/>
        </w:rPr>
        <w:t>L’isola di traffico è una zona destinata al parcheggio dei veicoli</w:t>
      </w:r>
    </w:p>
    <w:p w14:paraId="23699EC0" w14:textId="4FA02510" w:rsidR="0017182F" w:rsidRDefault="0017182F" w:rsidP="00EF3EFD">
      <w:pPr>
        <w:rPr>
          <w:rStyle w:val="quest"/>
          <w:lang w:val="it-IT"/>
        </w:rPr>
      </w:pPr>
      <w:r>
        <w:rPr>
          <w:rStyle w:val="quest"/>
          <w:lang w:val="it-IT"/>
        </w:rPr>
        <w:t>Il marciapiede è una parte della strada dove, di norma, è consentita la sosta dei ciclomotori</w:t>
      </w:r>
    </w:p>
    <w:p w14:paraId="0F1D5C93" w14:textId="24C51AB1" w:rsidR="0017182F" w:rsidRDefault="00FE1B22" w:rsidP="00EF3EFD">
      <w:pPr>
        <w:rPr>
          <w:rStyle w:val="quest"/>
          <w:lang w:val="it-IT"/>
        </w:rPr>
      </w:pPr>
      <w:r>
        <w:rPr>
          <w:rStyle w:val="quest"/>
          <w:lang w:val="it-IT"/>
        </w:rPr>
        <w:t>Si definiscono ciclomotori tutti i veicoli a due ruote di cilindrata superiore a 50 cm3</w:t>
      </w:r>
    </w:p>
    <w:p w14:paraId="175A5A5C" w14:textId="22B29FB1" w:rsidR="00FE1B22" w:rsidRDefault="00FE1B22" w:rsidP="00EF3EFD">
      <w:pPr>
        <w:rPr>
          <w:rStyle w:val="quest"/>
          <w:lang w:val="it-IT"/>
        </w:rPr>
      </w:pPr>
      <w:r>
        <w:rPr>
          <w:rStyle w:val="quest"/>
          <w:lang w:val="it-IT"/>
        </w:rPr>
        <w:t>La carreggiata non comprende la pista ciclabile</w:t>
      </w:r>
    </w:p>
    <w:p w14:paraId="0983A4EA" w14:textId="7DA49DD1" w:rsidR="002A0023" w:rsidRDefault="002A0023" w:rsidP="00EF3EFD">
      <w:pPr>
        <w:rPr>
          <w:rStyle w:val="quest"/>
          <w:lang w:val="it-IT"/>
        </w:rPr>
      </w:pPr>
      <w:r>
        <w:rPr>
          <w:rStyle w:val="quest"/>
          <w:lang w:val="it-IT"/>
        </w:rPr>
        <w:t>La corsia di decelerazione serve per entrare in una piazzola di sosta</w:t>
      </w:r>
    </w:p>
    <w:p w14:paraId="0BD53533" w14:textId="7876B067" w:rsidR="00FE1B22" w:rsidRDefault="00FE1B22" w:rsidP="00EF3EFD">
      <w:pPr>
        <w:rPr>
          <w:rStyle w:val="quest"/>
          <w:lang w:val="it-IT"/>
        </w:rPr>
      </w:pPr>
      <w:r>
        <w:rPr>
          <w:rStyle w:val="quest"/>
          <w:lang w:val="it-IT"/>
        </w:rPr>
        <w:t>Fanno parte della carreggiata le corsie di emergenza delle autostrade</w:t>
      </w:r>
    </w:p>
    <w:p w14:paraId="0DF5F3C1" w14:textId="117827F6" w:rsidR="00FE1B22" w:rsidRDefault="00FE1B22" w:rsidP="00EF3EFD">
      <w:pPr>
        <w:rPr>
          <w:rStyle w:val="quest"/>
          <w:lang w:val="it-IT"/>
        </w:rPr>
      </w:pPr>
      <w:r>
        <w:rPr>
          <w:rStyle w:val="quest"/>
          <w:lang w:val="it-IT"/>
        </w:rPr>
        <w:t>I ciclomotori a due ruote non possono avere un motore termico di clindrata superiore a 50 cm3</w:t>
      </w:r>
    </w:p>
    <w:p w14:paraId="5C656280" w14:textId="22501AD6" w:rsidR="00FE1B22" w:rsidRDefault="00FE1B22" w:rsidP="00EF3EFD">
      <w:pPr>
        <w:rPr>
          <w:rStyle w:val="quest"/>
          <w:lang w:val="it-IT"/>
        </w:rPr>
      </w:pPr>
      <w:r>
        <w:rPr>
          <w:rStyle w:val="quest"/>
          <w:lang w:val="it-IT"/>
        </w:rPr>
        <w:t>I tricicli a motore sono veicoli con motore di cilindrata superiore a 50 cm3</w:t>
      </w:r>
    </w:p>
    <w:p w14:paraId="1DD7A10A" w14:textId="6CCF5B90" w:rsidR="00FE1B22" w:rsidRDefault="00FE1B22" w:rsidP="00EF3EFD">
      <w:pPr>
        <w:rPr>
          <w:rStyle w:val="quest"/>
          <w:lang w:val="it-IT"/>
        </w:rPr>
      </w:pPr>
      <w:r>
        <w:rPr>
          <w:rStyle w:val="quest"/>
          <w:lang w:val="it-IT"/>
        </w:rPr>
        <w:t>I montanti interni degli autoveicoli condizionano la visibilità</w:t>
      </w:r>
    </w:p>
    <w:p w14:paraId="01E5394B" w14:textId="0F081CE4" w:rsidR="00FE1B22" w:rsidRDefault="00FE1B22" w:rsidP="00EF3EFD">
      <w:pPr>
        <w:rPr>
          <w:rStyle w:val="quest"/>
          <w:lang w:val="it-IT"/>
        </w:rPr>
      </w:pPr>
      <w:r>
        <w:rPr>
          <w:rStyle w:val="quest"/>
          <w:lang w:val="it-IT"/>
        </w:rPr>
        <w:t>Le strade extraurbane principali possono essere ad un’unica carreggiata</w:t>
      </w:r>
    </w:p>
    <w:p w14:paraId="310DCDE6" w14:textId="77777777" w:rsidR="00FE1B22" w:rsidRDefault="00FE1B22" w:rsidP="00EF3EFD">
      <w:pPr>
        <w:rPr>
          <w:rStyle w:val="quest"/>
          <w:lang w:val="it-IT"/>
        </w:rPr>
      </w:pPr>
      <w:r>
        <w:rPr>
          <w:rStyle w:val="quest"/>
          <w:lang w:val="it-IT"/>
        </w:rPr>
        <w:t xml:space="preserve">L’autocaravan non è un rimorchio </w:t>
      </w:r>
    </w:p>
    <w:p w14:paraId="26568F53" w14:textId="59878394" w:rsidR="00FE1B22" w:rsidRDefault="00FE1B22" w:rsidP="00EF3EFD">
      <w:pPr>
        <w:rPr>
          <w:rStyle w:val="quest"/>
          <w:lang w:val="it-IT"/>
        </w:rPr>
      </w:pPr>
      <w:r>
        <w:rPr>
          <w:rStyle w:val="quest"/>
          <w:lang w:val="it-IT"/>
        </w:rPr>
        <w:t>Fuori dai centri abitati, su una stessa corsia possono circolare affiancati due ciclomotiri</w:t>
      </w:r>
    </w:p>
    <w:p w14:paraId="3DC534D3" w14:textId="56ABE07A" w:rsidR="00FE1B22" w:rsidRDefault="00FE1B22" w:rsidP="00EF3EFD">
      <w:pPr>
        <w:rPr>
          <w:rStyle w:val="quest"/>
          <w:lang w:val="it-IT"/>
        </w:rPr>
      </w:pPr>
      <w:r>
        <w:rPr>
          <w:rStyle w:val="quest"/>
          <w:lang w:val="it-IT"/>
        </w:rPr>
        <w:lastRenderedPageBreak/>
        <w:t>Le biciclette con pedala assistita, dotate di motore elettrico ausiliario di potenza massima fino a 0,25 kw, sono definite ciclomotori</w:t>
      </w:r>
    </w:p>
    <w:p w14:paraId="7134992F" w14:textId="778B9E4D" w:rsidR="002A0023" w:rsidRDefault="002A0023" w:rsidP="00EF3EFD">
      <w:pPr>
        <w:rPr>
          <w:rStyle w:val="quest"/>
          <w:lang w:val="it-IT"/>
        </w:rPr>
      </w:pPr>
      <w:r>
        <w:rPr>
          <w:rStyle w:val="quest"/>
          <w:lang w:val="it-IT"/>
        </w:rPr>
        <w:t xml:space="preserve">Il passaggio a livello è un passo carrabile </w:t>
      </w:r>
    </w:p>
    <w:p w14:paraId="6A45DA17" w14:textId="65EDF2BA" w:rsidR="002A0023" w:rsidRDefault="002A0023" w:rsidP="00EF3EFD">
      <w:pPr>
        <w:rPr>
          <w:rStyle w:val="quest"/>
          <w:lang w:val="it-IT"/>
        </w:rPr>
      </w:pPr>
      <w:r>
        <w:rPr>
          <w:rStyle w:val="quest"/>
          <w:lang w:val="it-IT"/>
        </w:rPr>
        <w:t>Fanno parte della carreggiata le corsie di emergenza delle autostrade</w:t>
      </w:r>
    </w:p>
    <w:p w14:paraId="4775D253" w14:textId="04A73384" w:rsidR="002A0023" w:rsidRDefault="002A0023" w:rsidP="00EF3EFD">
      <w:pPr>
        <w:rPr>
          <w:rStyle w:val="quest"/>
          <w:lang w:val="it-IT"/>
        </w:rPr>
      </w:pPr>
      <w:r>
        <w:rPr>
          <w:rStyle w:val="quest"/>
          <w:lang w:val="it-IT"/>
        </w:rPr>
        <w:t>Su una strada ricoperta da brecciolino il conducente può circolare a velocità sostenuta</w:t>
      </w:r>
    </w:p>
    <w:p w14:paraId="6AE3C11C" w14:textId="6E07D798" w:rsidR="002A0023" w:rsidRDefault="002A0023" w:rsidP="00EF3EFD">
      <w:pPr>
        <w:rPr>
          <w:rStyle w:val="quest"/>
          <w:lang w:val="it-IT"/>
        </w:rPr>
      </w:pPr>
      <w:r>
        <w:rPr>
          <w:rStyle w:val="quest"/>
          <w:lang w:val="it-IT"/>
        </w:rPr>
        <w:t>La corsia può essere a doppio senso di circolazione</w:t>
      </w:r>
    </w:p>
    <w:p w14:paraId="5C52A8F2" w14:textId="012FF966" w:rsidR="002A0023" w:rsidRDefault="002A0023" w:rsidP="00EF3EFD">
      <w:pPr>
        <w:rPr>
          <w:rStyle w:val="quest"/>
          <w:lang w:val="it-IT"/>
        </w:rPr>
      </w:pPr>
      <w:r>
        <w:rPr>
          <w:rStyle w:val="quest"/>
          <w:lang w:val="it-IT"/>
        </w:rPr>
        <w:t>L’attraversamento pedonale è una parte della carreggiata vietata al transito dei veicoli</w:t>
      </w:r>
    </w:p>
    <w:p w14:paraId="3EB08CFE" w14:textId="5AA0E5C0" w:rsidR="005D75DB" w:rsidRDefault="005D75DB" w:rsidP="00EF3EFD">
      <w:pPr>
        <w:rPr>
          <w:rStyle w:val="quest"/>
          <w:lang w:val="it-IT"/>
        </w:rPr>
      </w:pPr>
      <w:r>
        <w:rPr>
          <w:rStyle w:val="quest"/>
          <w:lang w:val="it-IT"/>
        </w:rPr>
        <w:t>Nelle aree pedonali possono transitare gli autoveicoli dei vigili del fuoco con luce lampeggiante blu e sirena in funzione</w:t>
      </w:r>
    </w:p>
    <w:p w14:paraId="75DBEFFC" w14:textId="5095C747" w:rsidR="005D75DB" w:rsidRDefault="005D75DB" w:rsidP="00EF3EFD">
      <w:pPr>
        <w:rPr>
          <w:rStyle w:val="quest"/>
          <w:lang w:val="it-IT"/>
        </w:rPr>
      </w:pPr>
      <w:r>
        <w:rPr>
          <w:rStyle w:val="quest"/>
          <w:lang w:val="it-IT"/>
        </w:rPr>
        <w:t>I quadricicli non leggeri, ai fini della circolazione, sono equiparati ai ciclomotori</w:t>
      </w:r>
    </w:p>
    <w:p w14:paraId="40FC4951" w14:textId="6B28C9BA" w:rsidR="005D75DB" w:rsidRDefault="005D75DB" w:rsidP="00EF3EFD">
      <w:pPr>
        <w:rPr>
          <w:rStyle w:val="quest"/>
          <w:lang w:val="it-IT"/>
        </w:rPr>
      </w:pPr>
      <w:r>
        <w:rPr>
          <w:rStyle w:val="quest"/>
          <w:lang w:val="it-IT"/>
        </w:rPr>
        <w:t>Durante la circolazione, gli autocarri di massa complessiva a pieno carico inferiore o uguale a 3,5 tonnellate devono essere segnalati posteriormente con pannelli retroriflettenti gialli e rossi</w:t>
      </w:r>
    </w:p>
    <w:p w14:paraId="3B6C6C72" w14:textId="4A16ADF2" w:rsidR="005D75DB" w:rsidRDefault="005D75DB" w:rsidP="00EF3EFD">
      <w:pPr>
        <w:rPr>
          <w:rStyle w:val="quest"/>
          <w:lang w:val="it-IT"/>
        </w:rPr>
      </w:pPr>
      <w:r>
        <w:rPr>
          <w:rStyle w:val="quest"/>
          <w:lang w:val="it-IT"/>
        </w:rPr>
        <w:t>Bisogna usare particolare prudenza nei confronti dei conducenti che hanno conseguito la patente di guida in uno stato estero</w:t>
      </w:r>
    </w:p>
    <w:p w14:paraId="4071D755" w14:textId="2E5368CC" w:rsidR="005D75DB" w:rsidRDefault="005D75DB" w:rsidP="00EF3EFD">
      <w:pPr>
        <w:rPr>
          <w:rStyle w:val="quest"/>
          <w:lang w:val="it-IT"/>
        </w:rPr>
      </w:pPr>
      <w:r>
        <w:rPr>
          <w:rStyle w:val="quest"/>
          <w:lang w:val="it-IT"/>
        </w:rPr>
        <w:t>Sulle strade extraurbane principali è consentito circolare alla velocità massima di 130 km/h</w:t>
      </w:r>
    </w:p>
    <w:p w14:paraId="768569CD" w14:textId="34619E76" w:rsidR="005D75DB" w:rsidRDefault="005D75DB" w:rsidP="00EF3EFD">
      <w:pPr>
        <w:rPr>
          <w:rStyle w:val="quest"/>
          <w:lang w:val="it-IT"/>
        </w:rPr>
      </w:pPr>
      <w:r>
        <w:rPr>
          <w:rStyle w:val="quest"/>
          <w:lang w:val="it-IT"/>
        </w:rPr>
        <w:t>L’isola di traffico serve per il transito dei pedoni</w:t>
      </w:r>
    </w:p>
    <w:p w14:paraId="0FA0DF9D" w14:textId="38C3BC31" w:rsidR="005D75DB" w:rsidRDefault="005D75DB" w:rsidP="00EF3EFD">
      <w:pPr>
        <w:rPr>
          <w:rStyle w:val="quest"/>
          <w:lang w:val="it-IT"/>
        </w:rPr>
      </w:pPr>
      <w:r>
        <w:rPr>
          <w:rStyle w:val="quest"/>
          <w:lang w:val="it-IT"/>
        </w:rPr>
        <w:t>Si definisce autovettura il veicolo blindato e attrezzato per il trasporto di valori</w:t>
      </w:r>
    </w:p>
    <w:p w14:paraId="48BD286E" w14:textId="47DFC552" w:rsidR="005D75DB" w:rsidRDefault="005D75DB" w:rsidP="00EF3EFD">
      <w:pPr>
        <w:rPr>
          <w:rStyle w:val="quest"/>
          <w:lang w:val="it-IT"/>
        </w:rPr>
      </w:pPr>
      <w:r>
        <w:rPr>
          <w:rStyle w:val="quest"/>
          <w:lang w:val="it-IT"/>
        </w:rPr>
        <w:t>Il passaggio a livello è un cavalcavia ferroviario o tranviario</w:t>
      </w:r>
    </w:p>
    <w:p w14:paraId="7AA4A44A" w14:textId="06F9ACEE" w:rsidR="005D75DB" w:rsidRDefault="005D75DB" w:rsidP="00EF3EFD">
      <w:pPr>
        <w:rPr>
          <w:rStyle w:val="quest"/>
          <w:lang w:val="it-IT"/>
        </w:rPr>
      </w:pPr>
      <w:r>
        <w:rPr>
          <w:rStyle w:val="quest"/>
          <w:lang w:val="it-IT"/>
        </w:rPr>
        <w:t>Con la patente di categoria A si possono guidare tutte le macchine agricole</w:t>
      </w:r>
    </w:p>
    <w:p w14:paraId="27F49738" w14:textId="59828DAC" w:rsidR="00FE1B22" w:rsidRDefault="00FE1B22" w:rsidP="00EF3EFD">
      <w:pPr>
        <w:rPr>
          <w:rStyle w:val="quest"/>
          <w:lang w:val="it-IT"/>
        </w:rPr>
      </w:pPr>
      <w:r>
        <w:rPr>
          <w:rStyle w:val="quest"/>
          <w:lang w:val="it-IT"/>
        </w:rPr>
        <w:t>Bisogna lasciare liberi gli ingressi delle abitazioni private in caso di formazione di code di veicoli</w:t>
      </w:r>
    </w:p>
    <w:p w14:paraId="10B7741D" w14:textId="52DC37D9" w:rsidR="00FE1B22" w:rsidRDefault="00FE1B22" w:rsidP="00EF3EFD">
      <w:pPr>
        <w:rPr>
          <w:rStyle w:val="quest"/>
          <w:lang w:val="it-IT"/>
        </w:rPr>
      </w:pPr>
      <w:r>
        <w:rPr>
          <w:rStyle w:val="quest"/>
          <w:lang w:val="it-IT"/>
        </w:rPr>
        <w:t>Il passaggio a livello è caratterizzato dalla presenza di un attraversamento autostradale</w:t>
      </w:r>
    </w:p>
    <w:p w14:paraId="62A21275" w14:textId="33733A00" w:rsidR="00FE1B22" w:rsidRDefault="00FE1B22" w:rsidP="00EF3EFD">
      <w:pPr>
        <w:rPr>
          <w:rStyle w:val="quest"/>
          <w:lang w:val="it-IT"/>
        </w:rPr>
      </w:pPr>
      <w:r>
        <w:rPr>
          <w:rStyle w:val="quest"/>
          <w:lang w:val="it-IT"/>
        </w:rPr>
        <w:t>Quando vi sono bambini fermi al semaforo bisogna usare prudenza, perché potrebbero scendere dal marciapiede, invadendo la carreggiata, quando ancora per loro il semaforo è disposto al rosso</w:t>
      </w:r>
    </w:p>
    <w:p w14:paraId="12AEFBEC" w14:textId="5CA541A7" w:rsidR="00FE1B22" w:rsidRDefault="00FE1B22" w:rsidP="00EF3EFD">
      <w:pPr>
        <w:rPr>
          <w:rStyle w:val="quest"/>
          <w:lang w:val="it-IT"/>
        </w:rPr>
      </w:pPr>
      <w:r>
        <w:rPr>
          <w:rStyle w:val="quest"/>
          <w:lang w:val="it-IT"/>
        </w:rPr>
        <w:t>L’autostrada non ha incroci a raso che l’attraversan</w:t>
      </w:r>
      <w:r w:rsidR="002A0023">
        <w:rPr>
          <w:rStyle w:val="quest"/>
          <w:lang w:val="it-IT"/>
        </w:rPr>
        <w:t>o</w:t>
      </w:r>
    </w:p>
    <w:p w14:paraId="5988AE9D" w14:textId="4A7BB7F3" w:rsidR="002A0023" w:rsidRDefault="002A0023" w:rsidP="00EF3EFD">
      <w:pPr>
        <w:rPr>
          <w:rStyle w:val="quest"/>
          <w:lang w:val="it-IT"/>
        </w:rPr>
      </w:pPr>
      <w:r>
        <w:rPr>
          <w:rStyle w:val="quest"/>
          <w:lang w:val="it-IT"/>
        </w:rPr>
        <w:t>La corsia di accelerazione serve per uscire da una piazzola di sosta</w:t>
      </w:r>
    </w:p>
    <w:p w14:paraId="249D86F9" w14:textId="6FAD319D" w:rsidR="002A0023" w:rsidRDefault="002A0023" w:rsidP="00EF3EFD">
      <w:pPr>
        <w:rPr>
          <w:rStyle w:val="quest"/>
          <w:lang w:val="it-IT"/>
        </w:rPr>
      </w:pPr>
      <w:r>
        <w:rPr>
          <w:rStyle w:val="quest"/>
          <w:lang w:val="it-IT"/>
        </w:rPr>
        <w:t>Fanno parte della carreggiata le corsie di emergenza delle autostrade</w:t>
      </w:r>
    </w:p>
    <w:p w14:paraId="7BAABB37" w14:textId="1F703FCF" w:rsidR="002A0023" w:rsidRDefault="002A0023" w:rsidP="00EF3EFD">
      <w:pPr>
        <w:rPr>
          <w:rStyle w:val="quest"/>
          <w:lang w:val="it-IT"/>
        </w:rPr>
      </w:pPr>
      <w:r>
        <w:rPr>
          <w:rStyle w:val="quest"/>
          <w:lang w:val="it-IT"/>
        </w:rPr>
        <w:t>Bisogna lasciare liberi i sottovia in caso di traffico intenso</w:t>
      </w:r>
    </w:p>
    <w:p w14:paraId="62AA7833" w14:textId="79A0BBEE" w:rsidR="0060066B" w:rsidRDefault="00F13133" w:rsidP="00EF3EFD">
      <w:pPr>
        <w:rPr>
          <w:rStyle w:val="quest"/>
          <w:lang w:val="it-IT"/>
        </w:rPr>
      </w:pPr>
      <w:r w:rsidRPr="00F13133">
        <w:rPr>
          <w:rStyle w:val="quest"/>
          <w:lang w:val="it-IT"/>
        </w:rPr>
        <w:t>Avvicinandosi ad un passaggio a livello con luci rosse accese e semibarriera ancora alzata, bisogna fermarsi in corrispondenza del terzo pannello distanziometrico</w:t>
      </w:r>
    </w:p>
    <w:p w14:paraId="4B257978" w14:textId="77777777" w:rsidR="002D5FE1" w:rsidRDefault="002A0023" w:rsidP="002D5FE1">
      <w:pPr>
        <w:rPr>
          <w:rStyle w:val="quest"/>
          <w:lang w:val="it-IT"/>
        </w:rPr>
      </w:pPr>
      <w:r>
        <w:rPr>
          <w:rStyle w:val="quest"/>
          <w:lang w:val="it-IT"/>
        </w:rPr>
        <w:t>Il conducente che intende sorpassare ciclisti o pedoni che occupano la carreggiata deve mantenere una distanza laterale di almeno 2 metri</w:t>
      </w:r>
    </w:p>
    <w:p w14:paraId="53CE7B45" w14:textId="76494580" w:rsidR="002D5FE1" w:rsidRDefault="002D5FE1" w:rsidP="002D5FE1">
      <w:pPr>
        <w:rPr>
          <w:rStyle w:val="quest"/>
          <w:lang w:val="it-IT"/>
        </w:rPr>
      </w:pPr>
      <w:r>
        <w:rPr>
          <w:rStyle w:val="quest"/>
          <w:lang w:val="it-IT"/>
        </w:rPr>
        <w:lastRenderedPageBreak/>
        <w:t>Per evitare rumori fastidiosi, occorre chiudere con forza le pertiere in modo da non doverle richiudere</w:t>
      </w:r>
    </w:p>
    <w:p w14:paraId="30669FA7" w14:textId="44BA5165" w:rsidR="002D5FE1" w:rsidRDefault="002D5FE1" w:rsidP="002D5FE1">
      <w:pPr>
        <w:rPr>
          <w:rStyle w:val="quest"/>
          <w:lang w:val="it-IT"/>
        </w:rPr>
      </w:pPr>
      <w:r>
        <w:rPr>
          <w:rStyle w:val="quest"/>
          <w:lang w:val="it-IT"/>
        </w:rPr>
        <w:t>Per diminuire l’inquinamento dell’aria provocato dai veicoli, bisogna controllare spesso la frizione e il differenziale</w:t>
      </w:r>
    </w:p>
    <w:p w14:paraId="79FD9E03" w14:textId="7B00DF42" w:rsidR="002D5FE1" w:rsidRDefault="00247B27" w:rsidP="002D5FE1">
      <w:pPr>
        <w:rPr>
          <w:rStyle w:val="quest"/>
          <w:lang w:val="it-IT"/>
        </w:rPr>
      </w:pPr>
      <w:r>
        <w:rPr>
          <w:rStyle w:val="quest"/>
          <w:lang w:val="it-IT"/>
        </w:rPr>
        <w:t>È consentito l’uso intermittente dei proiettori profondità per segnalare al veicolo che precede, anche all’interno dei centri abitati, l’intenzione di sorpassare</w:t>
      </w:r>
    </w:p>
    <w:p w14:paraId="76862299" w14:textId="77B1C5C9" w:rsidR="004C19E2" w:rsidRDefault="004C19E2" w:rsidP="002D5FE1">
      <w:pPr>
        <w:rPr>
          <w:b/>
          <w:bCs/>
          <w:sz w:val="20"/>
          <w:szCs w:val="20"/>
          <w:lang w:val="it-IT"/>
        </w:rPr>
      </w:pPr>
      <w:r w:rsidRPr="004C19E2">
        <w:rPr>
          <w:rStyle w:val="quest"/>
          <w:i/>
          <w:iCs/>
          <w:sz w:val="20"/>
          <w:szCs w:val="20"/>
          <w:lang w:val="it-IT"/>
        </w:rPr>
        <w:t xml:space="preserve">Parte: </w:t>
      </w:r>
      <w:r w:rsidRPr="004C19E2">
        <w:rPr>
          <w:i/>
          <w:iCs/>
          <w:sz w:val="20"/>
          <w:szCs w:val="20"/>
          <w:lang w:val="it-IT"/>
        </w:rPr>
        <w:t>Segnali complementari e di cantiere: quiz 2022-2023</w:t>
      </w:r>
      <w:r w:rsidR="0008693B">
        <w:rPr>
          <w:i/>
          <w:iCs/>
          <w:sz w:val="20"/>
          <w:szCs w:val="20"/>
          <w:lang w:val="it-IT"/>
        </w:rPr>
        <w:tab/>
      </w:r>
      <w:r w:rsidR="0008693B">
        <w:rPr>
          <w:b/>
          <w:bCs/>
          <w:sz w:val="20"/>
          <w:szCs w:val="20"/>
          <w:lang w:val="it-IT"/>
        </w:rPr>
        <w:t>COMPLETATO</w:t>
      </w:r>
    </w:p>
    <w:p w14:paraId="421357C5" w14:textId="77777777" w:rsidR="00134DC5" w:rsidRDefault="007D1288" w:rsidP="00134DC5">
      <w:pPr>
        <w:pStyle w:val="Heading1"/>
        <w:rPr>
          <w:b/>
          <w:bCs/>
          <w:sz w:val="20"/>
          <w:szCs w:val="20"/>
          <w:lang w:val="it-IT"/>
        </w:rPr>
      </w:pPr>
      <w:r>
        <w:rPr>
          <w:lang w:val="it-IT"/>
        </w:rPr>
        <w:t xml:space="preserve">Pannelli integrativi </w:t>
      </w:r>
      <w:r w:rsidR="00134DC5">
        <w:rPr>
          <w:b/>
          <w:bCs/>
          <w:sz w:val="20"/>
          <w:szCs w:val="20"/>
          <w:lang w:val="it-IT"/>
        </w:rPr>
        <w:t>COMPLETATO</w:t>
      </w:r>
    </w:p>
    <w:p w14:paraId="1F470477" w14:textId="4F028AAC" w:rsidR="004C19E2" w:rsidRDefault="00EA7FB3" w:rsidP="00593D73">
      <w:pPr>
        <w:rPr>
          <w:rFonts w:cstheme="minorHAnsi"/>
          <w:i/>
          <w:iCs/>
          <w:sz w:val="20"/>
          <w:szCs w:val="20"/>
          <w:lang w:val="it-IT"/>
        </w:rPr>
      </w:pPr>
      <w:r>
        <w:rPr>
          <w:rFonts w:cstheme="minorHAnsi"/>
          <w:i/>
          <w:iCs/>
          <w:sz w:val="20"/>
          <w:szCs w:val="20"/>
          <w:lang w:val="it-IT"/>
        </w:rPr>
        <w:t xml:space="preserve">Semafori </w:t>
      </w:r>
      <w:r w:rsidR="009E3979">
        <w:rPr>
          <w:rFonts w:cstheme="minorHAnsi"/>
          <w:i/>
          <w:iCs/>
          <w:sz w:val="20"/>
          <w:szCs w:val="20"/>
          <w:lang w:val="it-IT"/>
        </w:rPr>
        <w:t>rifare scheda</w:t>
      </w:r>
      <w:r w:rsidR="005A25F7">
        <w:rPr>
          <w:rFonts w:cstheme="minorHAnsi"/>
          <w:i/>
          <w:iCs/>
          <w:sz w:val="20"/>
          <w:szCs w:val="20"/>
          <w:lang w:val="it-IT"/>
        </w:rPr>
        <w:t xml:space="preserve"> 4</w:t>
      </w:r>
      <w:r w:rsidR="0060066B">
        <w:rPr>
          <w:rFonts w:cstheme="minorHAnsi"/>
          <w:i/>
          <w:iCs/>
          <w:sz w:val="20"/>
          <w:szCs w:val="20"/>
          <w:lang w:val="it-IT"/>
        </w:rPr>
        <w:t>- fare 8 e 9</w:t>
      </w:r>
    </w:p>
    <w:p w14:paraId="6268DC4D" w14:textId="2CF39A99" w:rsidR="005A25F7" w:rsidRDefault="005A25F7" w:rsidP="00593D73">
      <w:pPr>
        <w:rPr>
          <w:rFonts w:cstheme="minorHAnsi"/>
          <w:i/>
          <w:iCs/>
          <w:sz w:val="20"/>
          <w:szCs w:val="20"/>
          <w:lang w:val="it-IT"/>
        </w:rPr>
      </w:pPr>
      <w:r>
        <w:rPr>
          <w:rFonts w:cstheme="minorHAnsi"/>
          <w:i/>
          <w:iCs/>
          <w:sz w:val="20"/>
          <w:szCs w:val="20"/>
          <w:lang w:val="it-IT"/>
        </w:rPr>
        <w:t>Segnali orizzontali</w:t>
      </w:r>
    </w:p>
    <w:p w14:paraId="187EB574" w14:textId="2162BD40" w:rsidR="005A25F7" w:rsidRDefault="005A25F7" w:rsidP="00593D73">
      <w:pPr>
        <w:rPr>
          <w:rFonts w:cstheme="minorHAnsi"/>
          <w:i/>
          <w:iCs/>
          <w:sz w:val="20"/>
          <w:szCs w:val="20"/>
          <w:lang w:val="it-IT"/>
        </w:rPr>
      </w:pPr>
      <w:r>
        <w:rPr>
          <w:rFonts w:cstheme="minorHAnsi"/>
          <w:i/>
          <w:iCs/>
          <w:sz w:val="20"/>
          <w:szCs w:val="20"/>
          <w:lang w:val="it-IT"/>
        </w:rPr>
        <w:t>Segnali di divieto</w:t>
      </w:r>
    </w:p>
    <w:p w14:paraId="640315D1" w14:textId="71D9D4E4" w:rsidR="005A25F7" w:rsidRDefault="005A25F7" w:rsidP="00593D73">
      <w:pPr>
        <w:rPr>
          <w:rFonts w:cstheme="minorHAnsi"/>
          <w:i/>
          <w:iCs/>
          <w:sz w:val="20"/>
          <w:szCs w:val="20"/>
          <w:lang w:val="it-IT"/>
        </w:rPr>
      </w:pPr>
      <w:r>
        <w:rPr>
          <w:rFonts w:cstheme="minorHAnsi"/>
          <w:i/>
          <w:iCs/>
          <w:sz w:val="20"/>
          <w:szCs w:val="20"/>
          <w:lang w:val="it-IT"/>
        </w:rPr>
        <w:t>s. di pericolo</w:t>
      </w:r>
    </w:p>
    <w:p w14:paraId="4CC92A16" w14:textId="2D22F549" w:rsidR="005A25F7" w:rsidRPr="004C19E2" w:rsidRDefault="005A25F7" w:rsidP="00593D73">
      <w:pPr>
        <w:rPr>
          <w:rFonts w:cstheme="minorHAnsi"/>
          <w:i/>
          <w:iCs/>
          <w:sz w:val="20"/>
          <w:szCs w:val="20"/>
          <w:lang w:val="it-IT"/>
        </w:rPr>
      </w:pPr>
      <w:r>
        <w:rPr>
          <w:rFonts w:cstheme="minorHAnsi"/>
          <w:i/>
          <w:iCs/>
          <w:sz w:val="20"/>
          <w:szCs w:val="20"/>
          <w:lang w:val="it-IT"/>
        </w:rPr>
        <w:t>s. di obbligo</w:t>
      </w:r>
    </w:p>
    <w:sectPr w:rsidR="005A25F7" w:rsidRPr="004C19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C298B"/>
    <w:multiLevelType w:val="hybridMultilevel"/>
    <w:tmpl w:val="F9969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884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B7"/>
    <w:rsid w:val="00002498"/>
    <w:rsid w:val="00054629"/>
    <w:rsid w:val="0008693B"/>
    <w:rsid w:val="00134DC5"/>
    <w:rsid w:val="00144F8C"/>
    <w:rsid w:val="0017182F"/>
    <w:rsid w:val="001E059E"/>
    <w:rsid w:val="001F11D3"/>
    <w:rsid w:val="00247B27"/>
    <w:rsid w:val="00256EA0"/>
    <w:rsid w:val="002A0023"/>
    <w:rsid w:val="002A5934"/>
    <w:rsid w:val="002D5FE1"/>
    <w:rsid w:val="00300383"/>
    <w:rsid w:val="0038562F"/>
    <w:rsid w:val="00403B7D"/>
    <w:rsid w:val="00493A53"/>
    <w:rsid w:val="004C19E2"/>
    <w:rsid w:val="004C36B7"/>
    <w:rsid w:val="004D7ECF"/>
    <w:rsid w:val="005618B8"/>
    <w:rsid w:val="00593D73"/>
    <w:rsid w:val="005A25F7"/>
    <w:rsid w:val="005D75DB"/>
    <w:rsid w:val="0060066B"/>
    <w:rsid w:val="00646B47"/>
    <w:rsid w:val="00665B30"/>
    <w:rsid w:val="006C2EA0"/>
    <w:rsid w:val="007A0D5F"/>
    <w:rsid w:val="007C542A"/>
    <w:rsid w:val="007D1288"/>
    <w:rsid w:val="008634CA"/>
    <w:rsid w:val="00980E7C"/>
    <w:rsid w:val="009E3979"/>
    <w:rsid w:val="00AF7C67"/>
    <w:rsid w:val="00BC5CCF"/>
    <w:rsid w:val="00C216E8"/>
    <w:rsid w:val="00D60951"/>
    <w:rsid w:val="00D86441"/>
    <w:rsid w:val="00D87B41"/>
    <w:rsid w:val="00D96BB6"/>
    <w:rsid w:val="00DF5B43"/>
    <w:rsid w:val="00E86918"/>
    <w:rsid w:val="00E90311"/>
    <w:rsid w:val="00EA7FB3"/>
    <w:rsid w:val="00EB17A5"/>
    <w:rsid w:val="00EF3EFD"/>
    <w:rsid w:val="00F13133"/>
    <w:rsid w:val="00FE1B22"/>
    <w:rsid w:val="00FF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4C956"/>
  <w15:chartTrackingRefBased/>
  <w15:docId w15:val="{585FD75C-CD99-4CB4-BC2C-469BFF3D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03B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3B7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593D73"/>
    <w:pPr>
      <w:ind w:left="720"/>
      <w:contextualSpacing/>
    </w:pPr>
  </w:style>
  <w:style w:type="character" w:customStyle="1" w:styleId="quest">
    <w:name w:val="quest"/>
    <w:basedOn w:val="DefaultParagraphFont"/>
    <w:rsid w:val="004C19E2"/>
  </w:style>
  <w:style w:type="character" w:customStyle="1" w:styleId="Heading1Char">
    <w:name w:val="Heading 1 Char"/>
    <w:basedOn w:val="DefaultParagraphFont"/>
    <w:link w:val="Heading1"/>
    <w:uiPriority w:val="9"/>
    <w:rsid w:val="004C19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questn">
    <w:name w:val="questn"/>
    <w:basedOn w:val="DefaultParagraphFont"/>
    <w:rsid w:val="00D87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7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5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0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8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9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8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7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26" Type="http://schemas.openxmlformats.org/officeDocument/2006/relationships/image" Target="media/image21.gif"/><Relationship Id="rId39" Type="http://schemas.openxmlformats.org/officeDocument/2006/relationships/image" Target="media/image34.png"/><Relationship Id="rId21" Type="http://schemas.openxmlformats.org/officeDocument/2006/relationships/image" Target="media/image16.gif"/><Relationship Id="rId34" Type="http://schemas.openxmlformats.org/officeDocument/2006/relationships/image" Target="media/image29.gif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29" Type="http://schemas.openxmlformats.org/officeDocument/2006/relationships/image" Target="media/image24.gif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24" Type="http://schemas.openxmlformats.org/officeDocument/2006/relationships/image" Target="media/image19.gif"/><Relationship Id="rId32" Type="http://schemas.openxmlformats.org/officeDocument/2006/relationships/image" Target="media/image27.gif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23" Type="http://schemas.openxmlformats.org/officeDocument/2006/relationships/image" Target="media/image18.gif"/><Relationship Id="rId28" Type="http://schemas.openxmlformats.org/officeDocument/2006/relationships/image" Target="media/image23.gif"/><Relationship Id="rId36" Type="http://schemas.openxmlformats.org/officeDocument/2006/relationships/image" Target="media/image31.gif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31" Type="http://schemas.openxmlformats.org/officeDocument/2006/relationships/image" Target="media/image26.gif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gif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image" Target="media/image25.gif"/><Relationship Id="rId35" Type="http://schemas.openxmlformats.org/officeDocument/2006/relationships/image" Target="media/image30.gif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8" Type="http://schemas.openxmlformats.org/officeDocument/2006/relationships/image" Target="media/image3.gif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33" Type="http://schemas.openxmlformats.org/officeDocument/2006/relationships/image" Target="media/image28.gif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FA8AF-E5B6-49EF-ACE4-925741887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1912</TotalTime>
  <Pages>1</Pages>
  <Words>1865</Words>
  <Characters>10637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Labate</dc:creator>
  <cp:keywords/>
  <dc:description/>
  <cp:lastModifiedBy>Alessandro Labate</cp:lastModifiedBy>
  <cp:revision>36</cp:revision>
  <dcterms:created xsi:type="dcterms:W3CDTF">2023-03-27T14:29:00Z</dcterms:created>
  <dcterms:modified xsi:type="dcterms:W3CDTF">2023-04-12T15:39:00Z</dcterms:modified>
</cp:coreProperties>
</file>