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Diagnóstico Rápido de Maturidade em IA</w:t>
      </w:r>
    </w:p>
    <w:p>
      <w:pPr>
        <w:jc w:val="center"/>
      </w:pPr>
      <w:r>
        <w:rPr>
          <w:i/>
          <w:sz w:val="28"/>
        </w:rPr>
        <w:t>Blueprint Agêntica - SysMap Solutions</w:t>
      </w:r>
    </w:p>
    <w:p/>
    <w:p>
      <w:r>
        <w:rPr>
          <w:b/>
        </w:rPr>
        <w:t>Questionário de Avaliação</w:t>
      </w:r>
      <w:r>
        <w:br/>
        <w:br/>
        <w:t>Este diagnóstico avalia a maturidade da sua organização em 5 dimensões fundamentais para adoção de Inteligência Artificial. Para cada pergunta, selecione a pontuação de 1 a 5 que melhor representa a situação atual da empresa.</w:t>
      </w:r>
    </w:p>
    <w:p/>
    <w:p>
      <w:pPr>
        <w:pStyle w:val="Heading1"/>
      </w:pPr>
      <w:r>
        <w:t>🎯 Estratégia e Liderança</w:t>
      </w:r>
    </w:p>
    <w:p>
      <w:r>
        <w:rPr>
          <w:i/>
          <w:sz w:val="20"/>
        </w:rPr>
        <w:t>Avalia o comprometimento da alta liderança e a clareza estratégica para adoção de IA</w:t>
      </w:r>
    </w:p>
    <w:p/>
    <w:p>
      <w:r>
        <w:rPr>
          <w:b/>
        </w:rPr>
        <w:t xml:space="preserve">Pergunta 1: </w:t>
      </w:r>
      <w:r>
        <w:t>A alta liderança da empresa possui uma visão clara e comunicada sobre como a Inteligência Artificial pode transformar o negócio nos próximos 3-5 anos?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Não há visão definida; IA é vista apenas como tendência tecnológica sem aplicação concreta</w:t>
      </w:r>
    </w:p>
    <w:p>
      <w:pPr>
        <w:pStyle w:val="ListBullet"/>
      </w:pPr>
      <w:r>
        <w:rPr>
          <w:sz w:val="20"/>
        </w:rPr>
        <w:t>2 - Existe interesse pontual, mas sem visão estratégica formalizada ou comunicada</w:t>
      </w:r>
    </w:p>
    <w:p>
      <w:pPr>
        <w:pStyle w:val="ListBullet"/>
      </w:pPr>
      <w:r>
        <w:rPr>
          <w:sz w:val="20"/>
        </w:rPr>
        <w:t>3 - Há uma visão inicial em desenvolvimento, com discussões em andamento na liderança</w:t>
      </w:r>
    </w:p>
    <w:p>
      <w:pPr>
        <w:pStyle w:val="ListBullet"/>
      </w:pPr>
      <w:r>
        <w:rPr>
          <w:sz w:val="20"/>
        </w:rPr>
        <w:t>4 - Visão clara existe e foi comunicada, com alguns investimentos direcionados</w:t>
      </w:r>
    </w:p>
    <w:p>
      <w:pPr>
        <w:pStyle w:val="ListBullet"/>
      </w:pPr>
      <w:r>
        <w:rPr>
          <w:sz w:val="20"/>
        </w:rPr>
        <w:t>5 - Visão transformacional robusta, amplamente comunicada, com roadmap e budget dedicados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Pergunta 2: </w:t>
      </w:r>
      <w:r>
        <w:t>Existe um sponsor executivo (C-level) dedicado às iniciativas de IA com autoridade real para aprovar investimentos e remover barreiras organizacionais?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Não existe sponsor definido; iniciativas de IA são descentralizadas ou inexistentes</w:t>
      </w:r>
    </w:p>
    <w:p>
      <w:pPr>
        <w:pStyle w:val="ListBullet"/>
      </w:pPr>
      <w:r>
        <w:rPr>
          <w:sz w:val="20"/>
        </w:rPr>
        <w:t>2 - Sponsor existe apenas nominalmente, sem autoridade ou dedicação real</w:t>
      </w:r>
    </w:p>
    <w:p>
      <w:pPr>
        <w:pStyle w:val="ListBullet"/>
      </w:pPr>
      <w:r>
        <w:rPr>
          <w:sz w:val="20"/>
        </w:rPr>
        <w:t>3 - Sponsor designado com alguma autoridade, mas compete com outras prioridades</w:t>
      </w:r>
    </w:p>
    <w:p>
      <w:pPr>
        <w:pStyle w:val="ListBullet"/>
      </w:pPr>
      <w:r>
        <w:rPr>
          <w:sz w:val="20"/>
        </w:rPr>
        <w:t>4 - Sponsor ativo com autoridade parcial e dedicação crescente ao tema</w:t>
      </w:r>
    </w:p>
    <w:p>
      <w:pPr>
        <w:pStyle w:val="ListBullet"/>
      </w:pPr>
      <w:r>
        <w:rPr>
          <w:sz w:val="20"/>
        </w:rPr>
        <w:t>5 - Sponsor C-level dedicado, com autoridade plena, budget próprio e mandato claro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Pergunta 3: </w:t>
      </w:r>
      <w:r>
        <w:t>As iniciativas de IA estão formalmente integradas ao planejamento estratégico da empresa, com metas e indicadores específicos?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IA não faz parte do planejamento estratégico formal</w:t>
      </w:r>
    </w:p>
    <w:p>
      <w:pPr>
        <w:pStyle w:val="ListBullet"/>
      </w:pPr>
      <w:r>
        <w:rPr>
          <w:sz w:val="20"/>
        </w:rPr>
        <w:t>2 - Menções genéricas no planejamento, sem metas ou indicadores específicos</w:t>
      </w:r>
    </w:p>
    <w:p>
      <w:pPr>
        <w:pStyle w:val="ListBullet"/>
      </w:pPr>
      <w:r>
        <w:rPr>
          <w:sz w:val="20"/>
        </w:rPr>
        <w:t>3 - Algumas metas definidas, mas não integradas aos OKRs/KPIs principais</w:t>
      </w:r>
    </w:p>
    <w:p>
      <w:pPr>
        <w:pStyle w:val="ListBullet"/>
      </w:pPr>
      <w:r>
        <w:rPr>
          <w:sz w:val="20"/>
        </w:rPr>
        <w:t>4 - Integração parcial com indicadores específicos em algumas áreas</w:t>
      </w:r>
    </w:p>
    <w:p>
      <w:pPr>
        <w:pStyle w:val="ListBullet"/>
      </w:pPr>
      <w:r>
        <w:rPr>
          <w:sz w:val="20"/>
        </w:rPr>
        <w:t>5 - Integração completa ao planejamento estratégico com OKRs/KPIs cascateados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Pergunta 4: </w:t>
      </w:r>
      <w:r>
        <w:t>Qual o nível de conhecimento da liderança sobre as capacidades, limitações e implicações éticas da IA generativa e agentes autônomos?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Conhecimento superficial ou baseado apenas em notícias e hype</w:t>
      </w:r>
    </w:p>
    <w:p>
      <w:pPr>
        <w:pStyle w:val="ListBullet"/>
      </w:pPr>
      <w:r>
        <w:rPr>
          <w:sz w:val="20"/>
        </w:rPr>
        <w:t>2 - Entendimento básico conceitual, sem visão de aplicação prática</w:t>
      </w:r>
    </w:p>
    <w:p>
      <w:pPr>
        <w:pStyle w:val="ListBullet"/>
      </w:pPr>
      <w:r>
        <w:rPr>
          <w:sz w:val="20"/>
        </w:rPr>
        <w:t>3 - Conhecimento moderado com participação em eventos/treinamentos pontuais</w:t>
      </w:r>
    </w:p>
    <w:p>
      <w:pPr>
        <w:pStyle w:val="ListBullet"/>
      </w:pPr>
      <w:r>
        <w:rPr>
          <w:sz w:val="20"/>
        </w:rPr>
        <w:t>4 - Bom entendimento técnico e de negócio, com visão crítica sobre limitações</w:t>
      </w:r>
    </w:p>
    <w:p>
      <w:pPr>
        <w:pStyle w:val="ListBullet"/>
      </w:pPr>
      <w:r>
        <w:rPr>
          <w:sz w:val="20"/>
        </w:rPr>
        <w:t>5 - Conhecimento profundo, com capacidade de tomar decisões informadas sobre IA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Pergunta 5: </w:t>
      </w:r>
      <w:r>
        <w:t>A empresa já realizou ou possui planos concretos de investimento em projetos de IA nos próximos 12 meses?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Nenhum investimento realizado ou planejado</w:t>
      </w:r>
    </w:p>
    <w:p>
      <w:pPr>
        <w:pStyle w:val="ListBullet"/>
      </w:pPr>
      <w:r>
        <w:rPr>
          <w:sz w:val="20"/>
        </w:rPr>
        <w:t>2 - Investimentos pontuais em ferramentas genéricas (ChatGPT, Copilot básico)</w:t>
      </w:r>
    </w:p>
    <w:p>
      <w:pPr>
        <w:pStyle w:val="ListBullet"/>
      </w:pPr>
      <w:r>
        <w:rPr>
          <w:sz w:val="20"/>
        </w:rPr>
        <w:t>3 - Budget modesto definido para POCs ou pilotos específicos</w:t>
      </w:r>
    </w:p>
    <w:p>
      <w:pPr>
        <w:pStyle w:val="ListBullet"/>
      </w:pPr>
      <w:r>
        <w:rPr>
          <w:sz w:val="20"/>
        </w:rPr>
        <w:t>4 - Investimento significativo planejado com casos de uso priorizados</w:t>
      </w:r>
    </w:p>
    <w:p>
      <w:pPr>
        <w:pStyle w:val="ListBullet"/>
      </w:pPr>
      <w:r>
        <w:rPr>
          <w:sz w:val="20"/>
        </w:rPr>
        <w:t>5 - Budget robusto aprovado com roadmap de projetos e equipe dedicada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💾 Dados e Tecnologia</w:t>
      </w:r>
    </w:p>
    <w:p>
      <w:r>
        <w:rPr>
          <w:i/>
          <w:sz w:val="20"/>
        </w:rPr>
        <w:t>Avalia a maturidade da infraestrutura de dados e prontidão tecnológica para IA</w:t>
      </w:r>
    </w:p>
    <w:p/>
    <w:p>
      <w:r>
        <w:rPr>
          <w:b/>
        </w:rPr>
        <w:t xml:space="preserve">Pergunta 1: </w:t>
      </w:r>
      <w:r>
        <w:t>Como você classifica a qualidade, organização e acessibilidade dos dados corporativos que seriam necessários para alimentar modelos de IA?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Dados fragmentados, em silos, sem governança; qualidade desconhecida</w:t>
      </w:r>
    </w:p>
    <w:p>
      <w:pPr>
        <w:pStyle w:val="ListBullet"/>
      </w:pPr>
      <w:r>
        <w:rPr>
          <w:sz w:val="20"/>
        </w:rPr>
        <w:t>2 - Alguns dados estruturados, mas dispersos e com qualidade inconsistente</w:t>
      </w:r>
    </w:p>
    <w:p>
      <w:pPr>
        <w:pStyle w:val="ListBullet"/>
      </w:pPr>
      <w:r>
        <w:rPr>
          <w:sz w:val="20"/>
        </w:rPr>
        <w:t>3 - Dados parcialmente organizados, com iniciativas de qualidade em andamento</w:t>
      </w:r>
    </w:p>
    <w:p>
      <w:pPr>
        <w:pStyle w:val="ListBullet"/>
      </w:pPr>
      <w:r>
        <w:rPr>
          <w:sz w:val="20"/>
        </w:rPr>
        <w:t>4 - Boa estruturação com data lake/warehouse, governança básica implementada</w:t>
      </w:r>
    </w:p>
    <w:p>
      <w:pPr>
        <w:pStyle w:val="ListBullet"/>
      </w:pPr>
      <w:r>
        <w:rPr>
          <w:sz w:val="20"/>
        </w:rPr>
        <w:t>5 - Dados de alta qualidade, catalogados, governados e prontos para consumo por IA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Pergunta 2: </w:t>
      </w:r>
      <w:r>
        <w:t>A empresa possui infraestrutura de cloud computing adequada para suportar cargas de trabalho de IA (treinamento, inferência, armazenamento)?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Infraestrutura majoritariamente on-premise, sem capacidade para IA</w:t>
      </w:r>
    </w:p>
    <w:p>
      <w:pPr>
        <w:pStyle w:val="ListBullet"/>
      </w:pPr>
      <w:r>
        <w:rPr>
          <w:sz w:val="20"/>
        </w:rPr>
        <w:t>2 - Migração para cloud em estágio inicial, sem recursos específicos para IA</w:t>
      </w:r>
    </w:p>
    <w:p>
      <w:pPr>
        <w:pStyle w:val="ListBullet"/>
      </w:pPr>
      <w:r>
        <w:rPr>
          <w:sz w:val="20"/>
        </w:rPr>
        <w:t>3 - Cloud híbrida com alguns recursos disponíveis, mas não otimizados para IA</w:t>
      </w:r>
    </w:p>
    <w:p>
      <w:pPr>
        <w:pStyle w:val="ListBullet"/>
      </w:pPr>
      <w:r>
        <w:rPr>
          <w:sz w:val="20"/>
        </w:rPr>
        <w:t>4 - Infraestrutura cloud robusta com GPUs/TPUs disponíveis sob demanda</w:t>
      </w:r>
    </w:p>
    <w:p>
      <w:pPr>
        <w:pStyle w:val="ListBullet"/>
      </w:pPr>
      <w:r>
        <w:rPr>
          <w:sz w:val="20"/>
        </w:rPr>
        <w:t>5 - Plataforma de IA em cloud madura, com MLOps, AutoML e recursos dedicados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Pergunta 3: </w:t>
      </w:r>
      <w:r>
        <w:t>Existem APIs e sistemas de integração que permitiriam conectar soluções de IA aos processos de negócio existentes?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Sistemas legados fechados, sem APIs; integração seria extremamente difícil</w:t>
      </w:r>
    </w:p>
    <w:p>
      <w:pPr>
        <w:pStyle w:val="ListBullet"/>
      </w:pPr>
      <w:r>
        <w:rPr>
          <w:sz w:val="20"/>
        </w:rPr>
        <w:t>2 - Poucas APIs disponíveis, integrações manuais ou por ETL batch</w:t>
      </w:r>
    </w:p>
    <w:p>
      <w:pPr>
        <w:pStyle w:val="ListBullet"/>
      </w:pPr>
      <w:r>
        <w:rPr>
          <w:sz w:val="20"/>
        </w:rPr>
        <w:t>3 - APIs parciais, com alguns sistemas modernos e outros legados</w:t>
      </w:r>
    </w:p>
    <w:p>
      <w:pPr>
        <w:pStyle w:val="ListBullet"/>
      </w:pPr>
      <w:r>
        <w:rPr>
          <w:sz w:val="20"/>
        </w:rPr>
        <w:t>4 - Ecossistema de APIs bem desenvolvido para sistemas core</w:t>
      </w:r>
    </w:p>
    <w:p>
      <w:pPr>
        <w:pStyle w:val="ListBullet"/>
      </w:pPr>
      <w:r>
        <w:rPr>
          <w:sz w:val="20"/>
        </w:rPr>
        <w:t>5 - Arquitetura API-first, com gateway, versionamento e documentação completa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Pergunta 4: </w:t>
      </w:r>
      <w:r>
        <w:t>A empresa já experimentou ou utiliza alguma forma de IA/ML (machine learning tradicional, IA generativa, automação inteligente)?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Nenhuma experiência com IA/ML</w:t>
      </w:r>
    </w:p>
    <w:p>
      <w:pPr>
        <w:pStyle w:val="ListBullet"/>
      </w:pPr>
      <w:r>
        <w:rPr>
          <w:sz w:val="20"/>
        </w:rPr>
        <w:t>2 - Uso básico de ferramentas prontas (chatbots simples, assistentes genéricos)</w:t>
      </w:r>
    </w:p>
    <w:p>
      <w:pPr>
        <w:pStyle w:val="ListBullet"/>
      </w:pPr>
      <w:r>
        <w:rPr>
          <w:sz w:val="20"/>
        </w:rPr>
        <w:t>3 - Alguns POCs de ML tradicional ou IA generativa em teste</w:t>
      </w:r>
    </w:p>
    <w:p>
      <w:pPr>
        <w:pStyle w:val="ListBullet"/>
      </w:pPr>
      <w:r>
        <w:rPr>
          <w:sz w:val="20"/>
        </w:rPr>
        <w:t>4 - Modelos em produção para casos específicos (recomendação, previsão, etc.)</w:t>
      </w:r>
    </w:p>
    <w:p>
      <w:pPr>
        <w:pStyle w:val="ListBullet"/>
      </w:pPr>
      <w:r>
        <w:rPr>
          <w:sz w:val="20"/>
        </w:rPr>
        <w:t>5 - Múltiplas soluções de IA em produção, incluindo modelos customizados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Pergunta 5: </w:t>
      </w:r>
      <w:r>
        <w:t>Qual o nível de documentação e rastreabilidade dos processos de negócio que poderiam ser automatizados ou aumentados por IA?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Processos não documentados; conhecimento tácito nas pessoas</w:t>
      </w:r>
    </w:p>
    <w:p>
      <w:pPr>
        <w:pStyle w:val="ListBullet"/>
      </w:pPr>
      <w:r>
        <w:rPr>
          <w:sz w:val="20"/>
        </w:rPr>
        <w:t>2 - Documentação parcial e desatualizada de alguns processos críticos</w:t>
      </w:r>
    </w:p>
    <w:p>
      <w:pPr>
        <w:pStyle w:val="ListBullet"/>
      </w:pPr>
      <w:r>
        <w:rPr>
          <w:sz w:val="20"/>
        </w:rPr>
        <w:t>3 - Processos core documentados, mas sem padronização ou métricas</w:t>
      </w:r>
    </w:p>
    <w:p>
      <w:pPr>
        <w:pStyle w:val="ListBullet"/>
      </w:pPr>
      <w:r>
        <w:rPr>
          <w:sz w:val="20"/>
        </w:rPr>
        <w:t>4 - Boa documentação com fluxos, SLAs e métricas de performance</w:t>
      </w:r>
    </w:p>
    <w:p>
      <w:pPr>
        <w:pStyle w:val="ListBullet"/>
      </w:pPr>
      <w:r>
        <w:rPr>
          <w:sz w:val="20"/>
        </w:rPr>
        <w:t>5 - Processos mapeados em detalhe, com dados de execução rastreáveis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💰 Valor de Negócio e ROI</w:t>
      </w:r>
    </w:p>
    <w:p>
      <w:r>
        <w:rPr>
          <w:i/>
          <w:sz w:val="20"/>
        </w:rPr>
        <w:t>Avalia a capacidade de identificar, medir e capturar valor de negócio com IA</w:t>
      </w:r>
    </w:p>
    <w:p/>
    <w:p>
      <w:r>
        <w:rPr>
          <w:b/>
        </w:rPr>
        <w:t xml:space="preserve">Pergunta 1: </w:t>
      </w:r>
      <w:r>
        <w:t>A empresa consegue identificar claramente casos de uso de IA com potencial de geração de valor mensurável (redução de custos, aumento de receita, eficiência)?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Não há casos de uso identificados ou são apenas conceituais</w:t>
      </w:r>
    </w:p>
    <w:p>
      <w:pPr>
        <w:pStyle w:val="ListBullet"/>
      </w:pPr>
      <w:r>
        <w:rPr>
          <w:sz w:val="20"/>
        </w:rPr>
        <w:t>2 - Alguns casos de uso listados, mas sem análise de viabilidade ou valor</w:t>
      </w:r>
    </w:p>
    <w:p>
      <w:pPr>
        <w:pStyle w:val="ListBullet"/>
      </w:pPr>
      <w:r>
        <w:rPr>
          <w:sz w:val="20"/>
        </w:rPr>
        <w:t>3 - Casos de uso identificados com estimativas iniciais de valor</w:t>
      </w:r>
    </w:p>
    <w:p>
      <w:pPr>
        <w:pStyle w:val="ListBullet"/>
      </w:pPr>
      <w:r>
        <w:rPr>
          <w:sz w:val="20"/>
        </w:rPr>
        <w:t>4 - Pipeline de casos priorizados por valor, com business cases estruturados</w:t>
      </w:r>
    </w:p>
    <w:p>
      <w:pPr>
        <w:pStyle w:val="ListBullet"/>
      </w:pPr>
      <w:r>
        <w:rPr>
          <w:sz w:val="20"/>
        </w:rPr>
        <w:t>5 - Portfólio maduro de casos com ROI estimado, métricas definidas e priorizados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Pergunta 2: </w:t>
      </w:r>
      <w:r>
        <w:t>Existe metodologia estabelecida para calcular o retorno sobre investimento (ROI) de projetos de tecnologia e inovação?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ROI não é calculado ou é puramente intuitivo</w:t>
      </w:r>
    </w:p>
    <w:p>
      <w:pPr>
        <w:pStyle w:val="ListBullet"/>
      </w:pPr>
      <w:r>
        <w:rPr>
          <w:sz w:val="20"/>
        </w:rPr>
        <w:t>2 - Cálculos básicos esporádicos, sem metodologia padronizada</w:t>
      </w:r>
    </w:p>
    <w:p>
      <w:pPr>
        <w:pStyle w:val="ListBullet"/>
      </w:pPr>
      <w:r>
        <w:rPr>
          <w:sz w:val="20"/>
        </w:rPr>
        <w:t>3 - Metodologia existe mas é aplicada inconsistentemente</w:t>
      </w:r>
    </w:p>
    <w:p>
      <w:pPr>
        <w:pStyle w:val="ListBullet"/>
      </w:pPr>
      <w:r>
        <w:rPr>
          <w:sz w:val="20"/>
        </w:rPr>
        <w:t>4 - Metodologia estabelecida e aplicada para projetos relevantes</w:t>
      </w:r>
    </w:p>
    <w:p>
      <w:pPr>
        <w:pStyle w:val="ListBullet"/>
      </w:pPr>
      <w:r>
        <w:rPr>
          <w:sz w:val="20"/>
        </w:rPr>
        <w:t>5 - Framework robusto de ROI integrado ao ciclo de investimentos com tracking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Pergunta 3: </w:t>
      </w:r>
      <w:r>
        <w:t>Qual a disposição da empresa para investir em projetos de IA considerando que os resultados podem levar 6-18 meses para se materializarem?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Expectativa de resultados imediatos; baixa tolerância a investimentos de médio prazo</w:t>
      </w:r>
    </w:p>
    <w:p>
      <w:pPr>
        <w:pStyle w:val="ListBullet"/>
      </w:pPr>
      <w:r>
        <w:rPr>
          <w:sz w:val="20"/>
        </w:rPr>
        <w:t>2 - Alguma tolerância, mas pressão forte por quick wins no curto prazo</w:t>
      </w:r>
    </w:p>
    <w:p>
      <w:pPr>
        <w:pStyle w:val="ListBullet"/>
      </w:pPr>
      <w:r>
        <w:rPr>
          <w:sz w:val="20"/>
        </w:rPr>
        <w:t>3 - Entendimento do prazo, mas budget limitado para investimentos prolongados</w:t>
      </w:r>
    </w:p>
    <w:p>
      <w:pPr>
        <w:pStyle w:val="ListBullet"/>
      </w:pPr>
      <w:r>
        <w:rPr>
          <w:sz w:val="20"/>
        </w:rPr>
        <w:t>4 - Disposição para investir com horizonte adequado se business case for sólido</w:t>
      </w:r>
    </w:p>
    <w:p>
      <w:pPr>
        <w:pStyle w:val="ListBullet"/>
      </w:pPr>
      <w:r>
        <w:rPr>
          <w:sz w:val="20"/>
        </w:rPr>
        <w:t>5 - Mentalidade de investimento estratégico com paciência para maturação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Pergunta 4: </w:t>
      </w:r>
      <w:r>
        <w:t>A empresa já teve experiências anteriores com projetos de transformação digital? Qual foi o nível de sucesso na captura de valor?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Sem experiência ou experiências majoritariamente fracassadas</w:t>
      </w:r>
    </w:p>
    <w:p>
      <w:pPr>
        <w:pStyle w:val="ListBullet"/>
      </w:pPr>
      <w:r>
        <w:rPr>
          <w:sz w:val="20"/>
        </w:rPr>
        <w:t>2 - Algumas iniciativas com resultados mistos e aprendizados não consolidados</w:t>
      </w:r>
    </w:p>
    <w:p>
      <w:pPr>
        <w:pStyle w:val="ListBullet"/>
      </w:pPr>
      <w:r>
        <w:rPr>
          <w:sz w:val="20"/>
        </w:rPr>
        <w:t>3 - Experiências moderadas com alguns sucessos e framework básico de lições aprendidas</w:t>
      </w:r>
    </w:p>
    <w:p>
      <w:pPr>
        <w:pStyle w:val="ListBullet"/>
      </w:pPr>
      <w:r>
        <w:rPr>
          <w:sz w:val="20"/>
        </w:rPr>
        <w:t>4 - Histórico positivo de projetos de transformação com valor capturado</w:t>
      </w:r>
    </w:p>
    <w:p>
      <w:pPr>
        <w:pStyle w:val="ListBullet"/>
      </w:pPr>
      <w:r>
        <w:rPr>
          <w:sz w:val="20"/>
        </w:rPr>
        <w:t>5 - Track record consistente de sucesso em transformação digital com cultura estabelecida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Pergunta 5: </w:t>
      </w:r>
      <w:r>
        <w:t>Existem métricas de negócio claras que poderiam ser impactadas por IA (NPS, tempo de atendimento, taxa de conversão, produtividade, etc.)?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Métricas de negócio não são claramente definidas ou monitoradas</w:t>
      </w:r>
    </w:p>
    <w:p>
      <w:pPr>
        <w:pStyle w:val="ListBullet"/>
      </w:pPr>
      <w:r>
        <w:rPr>
          <w:sz w:val="20"/>
        </w:rPr>
        <w:t>2 - Métricas básicas existem, mas sem baseline ou monitoramento consistente</w:t>
      </w:r>
    </w:p>
    <w:p>
      <w:pPr>
        <w:pStyle w:val="ListBullet"/>
      </w:pPr>
      <w:r>
        <w:rPr>
          <w:sz w:val="20"/>
        </w:rPr>
        <w:t>3 - Métricas definidas para áreas principais com baseline estabelecido</w:t>
      </w:r>
    </w:p>
    <w:p>
      <w:pPr>
        <w:pStyle w:val="ListBullet"/>
      </w:pPr>
      <w:r>
        <w:rPr>
          <w:sz w:val="20"/>
        </w:rPr>
        <w:t>4 - Dashboard de métricas com baseline, metas e acompanhamento regular</w:t>
      </w:r>
    </w:p>
    <w:p>
      <w:pPr>
        <w:pStyle w:val="ListBullet"/>
      </w:pPr>
      <w:r>
        <w:rPr>
          <w:sz w:val="20"/>
        </w:rPr>
        <w:t>5 - Cultura data-driven com métricas cascateadas e decisões baseadas em dados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🛡️ Governança e Risco</w:t>
      </w:r>
    </w:p>
    <w:p>
      <w:r>
        <w:rPr>
          <w:i/>
          <w:sz w:val="20"/>
        </w:rPr>
        <w:t>Avalia a preparação para uso responsável de IA e gestão de riscos associados</w:t>
      </w:r>
    </w:p>
    <w:p/>
    <w:p>
      <w:r>
        <w:rPr>
          <w:b/>
        </w:rPr>
        <w:t xml:space="preserve">Pergunta 1: </w:t>
      </w:r>
      <w:r>
        <w:t>A empresa possui políticas definidas para uso de IA, incluindo aspectos de privacidade, segurança de dados e uso ético?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Nenhuma política específica para IA</w:t>
      </w:r>
    </w:p>
    <w:p>
      <w:pPr>
        <w:pStyle w:val="ListBullet"/>
      </w:pPr>
      <w:r>
        <w:rPr>
          <w:sz w:val="20"/>
        </w:rPr>
        <w:t>2 - Políticas genéricas de TI aplicadas, sem considerações específicas de IA</w:t>
      </w:r>
    </w:p>
    <w:p>
      <w:pPr>
        <w:pStyle w:val="ListBullet"/>
      </w:pPr>
      <w:r>
        <w:rPr>
          <w:sz w:val="20"/>
        </w:rPr>
        <w:t>3 - Diretrizes iniciais de IA em desenvolvimento ou parcialmente implementadas</w:t>
      </w:r>
    </w:p>
    <w:p>
      <w:pPr>
        <w:pStyle w:val="ListBullet"/>
      </w:pPr>
      <w:r>
        <w:rPr>
          <w:sz w:val="20"/>
        </w:rPr>
        <w:t>4 - Políticas de IA documentadas cobrindo principais aspectos de risco</w:t>
      </w:r>
    </w:p>
    <w:p>
      <w:pPr>
        <w:pStyle w:val="ListBullet"/>
      </w:pPr>
      <w:r>
        <w:rPr>
          <w:sz w:val="20"/>
        </w:rPr>
        <w:t>5 - Framework completo de governança de IA com políticas, processos e auditoria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Pergunta 2: </w:t>
      </w:r>
      <w:r>
        <w:t>Existe consciência na organização sobre os riscos específicos de IA (viés algorítmico, alucinações, vazamento de dados, dependência de fornecedor)?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Riscos de IA não são conhecidos ou considerados</w:t>
      </w:r>
    </w:p>
    <w:p>
      <w:pPr>
        <w:pStyle w:val="ListBullet"/>
      </w:pPr>
      <w:r>
        <w:rPr>
          <w:sz w:val="20"/>
        </w:rPr>
        <w:t>2 - Conhecimento superficial limitado a manchetes e notícias</w:t>
      </w:r>
    </w:p>
    <w:p>
      <w:pPr>
        <w:pStyle w:val="ListBullet"/>
      </w:pPr>
      <w:r>
        <w:rPr>
          <w:sz w:val="20"/>
        </w:rPr>
        <w:t>3 - Consciência crescente com algumas discussões internas iniciadas</w:t>
      </w:r>
    </w:p>
    <w:p>
      <w:pPr>
        <w:pStyle w:val="ListBullet"/>
      </w:pPr>
      <w:r>
        <w:rPr>
          <w:sz w:val="20"/>
        </w:rPr>
        <w:t>4 - Entendimento sólido dos riscos com mitigações planejadas</w:t>
      </w:r>
    </w:p>
    <w:p>
      <w:pPr>
        <w:pStyle w:val="ListBullet"/>
      </w:pPr>
      <w:r>
        <w:rPr>
          <w:sz w:val="20"/>
        </w:rPr>
        <w:t>5 - Gestão de riscos de IA madura, integrada ao framework de riscos corporativo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Pergunta 3: </w:t>
      </w:r>
      <w:r>
        <w:t>A empresa opera em setor regulado (financeiro, saúde, seguros)? Se sim, há clareza sobre as implicações regulatórias do uso de IA?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Setor regulado sem qualquer análise de implicações de IA</w:t>
      </w:r>
    </w:p>
    <w:p>
      <w:pPr>
        <w:pStyle w:val="ListBullet"/>
      </w:pPr>
      <w:r>
        <w:rPr>
          <w:sz w:val="20"/>
        </w:rPr>
        <w:t>2 - Consciência inicial das regulações, mas sem análise específica para IA</w:t>
      </w:r>
    </w:p>
    <w:p>
      <w:pPr>
        <w:pStyle w:val="ListBullet"/>
      </w:pPr>
      <w:r>
        <w:rPr>
          <w:sz w:val="20"/>
        </w:rPr>
        <w:t>3 - Análise preliminar realizada, mas sem plano de conformidade</w:t>
      </w:r>
    </w:p>
    <w:p>
      <w:pPr>
        <w:pStyle w:val="ListBullet"/>
      </w:pPr>
      <w:r>
        <w:rPr>
          <w:sz w:val="20"/>
        </w:rPr>
        <w:t>4 - Análise completa com plano de conformidade em implementação</w:t>
      </w:r>
    </w:p>
    <w:p>
      <w:pPr>
        <w:pStyle w:val="ListBullet"/>
      </w:pPr>
      <w:r>
        <w:rPr>
          <w:sz w:val="20"/>
        </w:rPr>
        <w:t>5 - Framework regulatório para IA maduro, com compliance verificado e monitorado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Pergunta 4: </w:t>
      </w:r>
      <w:r>
        <w:t>Existem processos para garantir que dados sensíveis ou confidenciais não sejam expostos a ferramentas de IA externas (como ChatGPT público)?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Nenhum controle; funcionários usam ferramentas públicas livremente</w:t>
      </w:r>
    </w:p>
    <w:p>
      <w:pPr>
        <w:pStyle w:val="ListBullet"/>
      </w:pPr>
      <w:r>
        <w:rPr>
          <w:sz w:val="20"/>
        </w:rPr>
        <w:t>2 - Orientações informais sem enforcement ou monitoramento</w:t>
      </w:r>
    </w:p>
    <w:p>
      <w:pPr>
        <w:pStyle w:val="ListBullet"/>
      </w:pPr>
      <w:r>
        <w:rPr>
          <w:sz w:val="20"/>
        </w:rPr>
        <w:t>3 - Política definida mas sem controles técnicos implementados</w:t>
      </w:r>
    </w:p>
    <w:p>
      <w:pPr>
        <w:pStyle w:val="ListBullet"/>
      </w:pPr>
      <w:r>
        <w:rPr>
          <w:sz w:val="20"/>
        </w:rPr>
        <w:t>4 - Controles técnicos parciais com política comunicada</w:t>
      </w:r>
    </w:p>
    <w:p>
      <w:pPr>
        <w:pStyle w:val="ListBullet"/>
      </w:pPr>
      <w:r>
        <w:rPr>
          <w:sz w:val="20"/>
        </w:rPr>
        <w:t>5 - DLP, classificação de dados e controles técnicos robustos implementados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Pergunta 5: </w:t>
      </w:r>
      <w:r>
        <w:t>A empresa tem capacidade de explicar decisões tomadas por sistemas de IA quando questionada (explicabilidade/transparência)?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Não aplicável (não usa IA) ou nenhuma capacidade de explicação</w:t>
      </w:r>
    </w:p>
    <w:p>
      <w:pPr>
        <w:pStyle w:val="ListBullet"/>
      </w:pPr>
      <w:r>
        <w:rPr>
          <w:sz w:val="20"/>
        </w:rPr>
        <w:t>2 - Capacidade limitada; IA tratada como "caixa preta"</w:t>
      </w:r>
    </w:p>
    <w:p>
      <w:pPr>
        <w:pStyle w:val="ListBullet"/>
      </w:pPr>
      <w:r>
        <w:rPr>
          <w:sz w:val="20"/>
        </w:rPr>
        <w:t>3 - Alguma documentação de modelos, mas explicabilidade limitada</w:t>
      </w:r>
    </w:p>
    <w:p>
      <w:pPr>
        <w:pStyle w:val="ListBullet"/>
      </w:pPr>
      <w:r>
        <w:rPr>
          <w:sz w:val="20"/>
        </w:rPr>
        <w:t>4 - Processos de explicabilidade para sistemas críticos</w:t>
      </w:r>
    </w:p>
    <w:p>
      <w:pPr>
        <w:pStyle w:val="ListBullet"/>
      </w:pPr>
      <w:r>
        <w:rPr>
          <w:sz w:val="20"/>
        </w:rPr>
        <w:t>5 - Framework de XAI implementado com logs, auditorias e explicações geráveis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🚀 Prontidão para Mudança</w:t>
      </w:r>
    </w:p>
    <w:p>
      <w:r>
        <w:rPr>
          <w:i/>
          <w:sz w:val="20"/>
        </w:rPr>
        <w:t>Avalia a cultura organizacional e capacidade de adaptação para adoção de IA</w:t>
      </w:r>
    </w:p>
    <w:p/>
    <w:p>
      <w:r>
        <w:rPr>
          <w:b/>
        </w:rPr>
        <w:t xml:space="preserve">Pergunta 1: </w:t>
      </w:r>
      <w:r>
        <w:t>Como você avalia a abertura dos colaboradores para adotar novas tecnologias e mudar formas de trabalho?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Resistência generalizada a mudanças; cultura conservadora</w:t>
      </w:r>
    </w:p>
    <w:p>
      <w:pPr>
        <w:pStyle w:val="ListBullet"/>
      </w:pPr>
      <w:r>
        <w:rPr>
          <w:sz w:val="20"/>
        </w:rPr>
        <w:t>2 - Resistência significativa, mas com bolsões de early adopters</w:t>
      </w:r>
    </w:p>
    <w:p>
      <w:pPr>
        <w:pStyle w:val="ListBullet"/>
      </w:pPr>
      <w:r>
        <w:rPr>
          <w:sz w:val="20"/>
        </w:rPr>
        <w:t>3 - Abertura moderada; mudanças aceitas se bem justificadas e graduais</w:t>
      </w:r>
    </w:p>
    <w:p>
      <w:pPr>
        <w:pStyle w:val="ListBullet"/>
      </w:pPr>
      <w:r>
        <w:rPr>
          <w:sz w:val="20"/>
        </w:rPr>
        <w:t>4 - Cultura receptiva a inovação com entusiasmo em diversas áreas</w:t>
      </w:r>
    </w:p>
    <w:p>
      <w:pPr>
        <w:pStyle w:val="ListBullet"/>
      </w:pPr>
      <w:r>
        <w:rPr>
          <w:sz w:val="20"/>
        </w:rPr>
        <w:t>5 - Cultura de inovação e experimentação; colaboradores proativos em adotar novidades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Pergunta 2: </w:t>
      </w:r>
      <w:r>
        <w:t>Existe preocupação significativa entre os funcionários sobre IA substituir seus empregos? Como a empresa está endereçando isso?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Preocupação alta e não endereçada; clima de medo ou negação</w:t>
      </w:r>
    </w:p>
    <w:p>
      <w:pPr>
        <w:pStyle w:val="ListBullet"/>
      </w:pPr>
      <w:r>
        <w:rPr>
          <w:sz w:val="20"/>
        </w:rPr>
        <w:t>2 - Preocupação significativa com comunicação mínima da liderança</w:t>
      </w:r>
    </w:p>
    <w:p>
      <w:pPr>
        <w:pStyle w:val="ListBullet"/>
      </w:pPr>
      <w:r>
        <w:rPr>
          <w:sz w:val="20"/>
        </w:rPr>
        <w:t>3 - Preocupação moderada; comunicação inicial sobre visão de IA augmentada</w:t>
      </w:r>
    </w:p>
    <w:p>
      <w:pPr>
        <w:pStyle w:val="ListBullet"/>
      </w:pPr>
      <w:r>
        <w:rPr>
          <w:sz w:val="20"/>
        </w:rPr>
        <w:t>4 - Preocupação gerenciada com programa de reskilling e comunicação clara</w:t>
      </w:r>
    </w:p>
    <w:p>
      <w:pPr>
        <w:pStyle w:val="ListBullet"/>
      </w:pPr>
      <w:r>
        <w:rPr>
          <w:sz w:val="20"/>
        </w:rPr>
        <w:t>5 - Narrativa positiva estabelecida com programa robusto de capacitação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Pergunta 3: </w:t>
      </w:r>
      <w:r>
        <w:t>A empresa possui ou conseguiria formar rapidamente um time com competências técnicas em IA (cientistas de dados, engenheiros de ML, prompt engineers)?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Nenhuma competência interna; dependência total de terceiros</w:t>
      </w:r>
    </w:p>
    <w:p>
      <w:pPr>
        <w:pStyle w:val="ListBullet"/>
      </w:pPr>
      <w:r>
        <w:rPr>
          <w:sz w:val="20"/>
        </w:rPr>
        <w:t>2 - Competências muito básicas; dificuldade em atrair talentos</w:t>
      </w:r>
    </w:p>
    <w:p>
      <w:pPr>
        <w:pStyle w:val="ListBullet"/>
      </w:pPr>
      <w:r>
        <w:rPr>
          <w:sz w:val="20"/>
        </w:rPr>
        <w:t>3 - Algumas competências presentes ou em contratação</w:t>
      </w:r>
    </w:p>
    <w:p>
      <w:pPr>
        <w:pStyle w:val="ListBullet"/>
      </w:pPr>
      <w:r>
        <w:rPr>
          <w:sz w:val="20"/>
        </w:rPr>
        <w:t>4 - Time técnico competente em formação ou já estabelecido</w:t>
      </w:r>
    </w:p>
    <w:p>
      <w:pPr>
        <w:pStyle w:val="ListBullet"/>
      </w:pPr>
      <w:r>
        <w:rPr>
          <w:sz w:val="20"/>
        </w:rPr>
        <w:t>5 - Centro de excelência em IA com competências diversas e profundas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Pergunta 4: </w:t>
      </w:r>
      <w:r>
        <w:t>Qual a velocidade típica de tomada de decisão e implementação de novas iniciativas tecnológicas na empresa?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Muito lenta; burocracia pesada e múltiplas aprovações</w:t>
      </w:r>
    </w:p>
    <w:p>
      <w:pPr>
        <w:pStyle w:val="ListBullet"/>
      </w:pPr>
      <w:r>
        <w:rPr>
          <w:sz w:val="20"/>
        </w:rPr>
        <w:t>2 - Lenta; processo decisório complexo e conservador</w:t>
      </w:r>
    </w:p>
    <w:p>
      <w:pPr>
        <w:pStyle w:val="ListBullet"/>
      </w:pPr>
      <w:r>
        <w:rPr>
          <w:sz w:val="20"/>
        </w:rPr>
        <w:t>3 - Moderada; processo estruturado mas com agilidade quando necessário</w:t>
      </w:r>
    </w:p>
    <w:p>
      <w:pPr>
        <w:pStyle w:val="ListBullet"/>
      </w:pPr>
      <w:r>
        <w:rPr>
          <w:sz w:val="20"/>
        </w:rPr>
        <w:t>4 - Ágil para iniciativas priorizadas; processo simplificado disponível</w:t>
      </w:r>
    </w:p>
    <w:p>
      <w:pPr>
        <w:pStyle w:val="ListBullet"/>
      </w:pPr>
      <w:r>
        <w:rPr>
          <w:sz w:val="20"/>
        </w:rPr>
        <w:t>5 - Muito ágil; cultura de experimentação rápida com autonomia para times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Pergunta 5: </w:t>
      </w:r>
      <w:r>
        <w:t>A empresa estaria disposta a iniciar uma jornada estruturada de diagnóstico e implementação de IA com apoio especializado externo?</w:t>
      </w:r>
    </w:p>
    <w:p/>
    <w:p>
      <w:r>
        <w:rPr>
          <w:b/>
        </w:rPr>
        <w:t>Critérios de Avaliação:</w:t>
      </w:r>
    </w:p>
    <w:p>
      <w:pPr>
        <w:pStyle w:val="ListBullet"/>
      </w:pPr>
      <w:r>
        <w:rPr>
          <w:sz w:val="20"/>
        </w:rPr>
        <w:t>1 - Sem interesse ou momento não é adequado</w:t>
      </w:r>
    </w:p>
    <w:p>
      <w:pPr>
        <w:pStyle w:val="ListBullet"/>
      </w:pPr>
      <w:r>
        <w:rPr>
          <w:sz w:val="20"/>
        </w:rPr>
        <w:t>2 - Interesse inicial, mas sem budget ou prioridade definida</w:t>
      </w:r>
    </w:p>
    <w:p>
      <w:pPr>
        <w:pStyle w:val="ListBullet"/>
      </w:pPr>
      <w:r>
        <w:rPr>
          <w:sz w:val="20"/>
        </w:rPr>
        <w:t>3 - Interesse moderado; avaliando opções e momento</w:t>
      </w:r>
    </w:p>
    <w:p>
      <w:pPr>
        <w:pStyle w:val="ListBullet"/>
      </w:pPr>
      <w:r>
        <w:rPr>
          <w:sz w:val="20"/>
        </w:rPr>
        <w:t>4 - Interesse alto; buscando ativamente parceiros e metodologia</w:t>
      </w:r>
    </w:p>
    <w:p>
      <w:pPr>
        <w:pStyle w:val="ListBullet"/>
      </w:pPr>
      <w:r>
        <w:rPr>
          <w:sz w:val="20"/>
        </w:rPr>
        <w:t>5 - Pronta para iniciar; sponsor identificado, budget disponível, urgência percebida</w:t>
      </w:r>
    </w:p>
    <w:p/>
    <w:p>
      <w:r>
        <w:rPr>
          <w:b/>
        </w:rPr>
        <w:t xml:space="preserve">Pontuação: </w:t>
      </w:r>
      <w:r>
        <w:t>_____ (1 a 5)</w:t>
      </w:r>
    </w:p>
    <w:p>
      <w:r>
        <w:rPr>
          <w:b/>
        </w:rPr>
        <w:t xml:space="preserve">Observações: </w:t>
      </w:r>
      <w:r>
        <w:t>__________________________________________________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Resumo da Avaliação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Pontuação (soma)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Média</w:t>
            </w:r>
          </w:p>
        </w:tc>
      </w:tr>
      <w:tr>
        <w:tc>
          <w:tcPr>
            <w:tcW w:type="dxa" w:w="2880"/>
          </w:tcPr>
          <w:p>
            <w:r>
              <w:t>Estratégia e Liderança</w:t>
            </w:r>
          </w:p>
        </w:tc>
        <w:tc>
          <w:tcPr>
            <w:tcW w:type="dxa" w:w="2880"/>
          </w:tcPr>
          <w:p>
            <w:r>
              <w:t>_____ / 25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  <w:tr>
        <w:tc>
          <w:tcPr>
            <w:tcW w:type="dxa" w:w="2880"/>
          </w:tcPr>
          <w:p>
            <w:r>
              <w:t>Dados e Tecnologia</w:t>
            </w:r>
          </w:p>
        </w:tc>
        <w:tc>
          <w:tcPr>
            <w:tcW w:type="dxa" w:w="2880"/>
          </w:tcPr>
          <w:p>
            <w:r>
              <w:t>_____ / 25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  <w:tr>
        <w:tc>
          <w:tcPr>
            <w:tcW w:type="dxa" w:w="2880"/>
          </w:tcPr>
          <w:p>
            <w:r>
              <w:t>Valor de Negócio e ROI</w:t>
            </w:r>
          </w:p>
        </w:tc>
        <w:tc>
          <w:tcPr>
            <w:tcW w:type="dxa" w:w="2880"/>
          </w:tcPr>
          <w:p>
            <w:r>
              <w:t>_____ / 25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  <w:tr>
        <w:tc>
          <w:tcPr>
            <w:tcW w:type="dxa" w:w="2880"/>
          </w:tcPr>
          <w:p>
            <w:r>
              <w:t>Governança e Risco</w:t>
            </w:r>
          </w:p>
        </w:tc>
        <w:tc>
          <w:tcPr>
            <w:tcW w:type="dxa" w:w="2880"/>
          </w:tcPr>
          <w:p>
            <w:r>
              <w:t>_____ / 25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  <w:tr>
        <w:tc>
          <w:tcPr>
            <w:tcW w:type="dxa" w:w="2880"/>
          </w:tcPr>
          <w:p>
            <w:r>
              <w:t>Prontidão para Mudança</w:t>
            </w:r>
          </w:p>
        </w:tc>
        <w:tc>
          <w:tcPr>
            <w:tcW w:type="dxa" w:w="2880"/>
          </w:tcPr>
          <w:p>
            <w:r>
              <w:t>_____ / 25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</w:tbl>
    <w:p/>
    <w:p/>
    <w:p>
      <w:r>
        <w:rPr>
          <w:b/>
        </w:rPr>
        <w:t xml:space="preserve">SCORE GERAL: </w:t>
      </w:r>
      <w:r>
        <w:t>_____ / 125 pontos</w:t>
      </w:r>
    </w:p>
    <w:p/>
    <w:p>
      <w:r>
        <w:rPr>
          <w:b/>
        </w:rPr>
        <w:t xml:space="preserve">NÍVEL DE MATURIDADE: </w:t>
      </w:r>
      <w:r>
        <w:t>_____________________</w:t>
      </w:r>
    </w:p>
    <w:p/>
    <w:p/>
    <w:p>
      <w:pPr>
        <w:pStyle w:val="Heading2"/>
      </w:pPr>
      <w:r>
        <w:t>Legenda de Níveis de Maturidade</w:t>
      </w:r>
    </w:p>
    <w:p>
      <w:r>
        <w:rPr>
          <w:b/>
        </w:rPr>
        <w:t xml:space="preserve">• Iniciante (25-45): </w:t>
      </w:r>
      <w:r>
        <w:t>A empresa está nos estágios iniciais de consideração de IA</w:t>
      </w:r>
    </w:p>
    <w:p>
      <w:r>
        <w:rPr>
          <w:b/>
        </w:rPr>
        <w:t xml:space="preserve">• Explorador (46-65): </w:t>
      </w:r>
      <w:r>
        <w:t>Primeiros passos dados com experimentações pontuais</w:t>
      </w:r>
    </w:p>
    <w:p>
      <w:r>
        <w:rPr>
          <w:b/>
        </w:rPr>
        <w:t xml:space="preserve">• Praticante (66-85): </w:t>
      </w:r>
      <w:r>
        <w:t>Implementações em andamento com resultados iniciais</w:t>
      </w:r>
    </w:p>
    <w:p>
      <w:r>
        <w:rPr>
          <w:b/>
        </w:rPr>
        <w:t xml:space="preserve">• Avançado (86-105): </w:t>
      </w:r>
      <w:r>
        <w:t>IA integrada em múltiplos processos com governança</w:t>
      </w:r>
    </w:p>
    <w:p>
      <w:r>
        <w:rPr>
          <w:b/>
        </w:rPr>
        <w:t xml:space="preserve">• Líder (106-125): </w:t>
      </w:r>
      <w:r>
        <w:t>IA como diferencial estratégico com cultura estabelecida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