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93DC6" w14:textId="77777777" w:rsidR="00AE34E9" w:rsidRDefault="004920C8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73815BF3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2E3391FF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B74BEE7" w14:textId="77777777" w:rsidR="00B3743E" w:rsidRPr="002019D2" w:rsidRDefault="002537EB" w:rsidP="002537E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Regolamento IVASS n. 40 del 2 agosto 2018</w:t>
      </w:r>
      <w:r w:rsidR="008D2B70">
        <w:rPr>
          <w:rFonts w:ascii="Arial" w:hAnsi="Arial" w:cs="Arial"/>
          <w:color w:val="B40303"/>
          <w:sz w:val="18"/>
          <w:szCs w:val="18"/>
        </w:rPr>
        <w:t xml:space="preserve"> e s.m.</w:t>
      </w:r>
      <w:r w:rsidR="005826B1">
        <w:rPr>
          <w:rFonts w:ascii="Arial" w:hAnsi="Arial" w:cs="Arial"/>
          <w:color w:val="B40303"/>
          <w:sz w:val="18"/>
          <w:szCs w:val="18"/>
        </w:rPr>
        <w:t>i.</w:t>
      </w:r>
    </w:p>
    <w:p w14:paraId="18CC608A" w14:textId="77777777" w:rsidR="00B3743E" w:rsidRPr="003827AA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3827AA">
        <w:rPr>
          <w:rFonts w:ascii="Arial" w:hAnsi="Arial" w:cs="Arial"/>
          <w:b/>
          <w:color w:val="B40303"/>
          <w:sz w:val="36"/>
          <w:szCs w:val="36"/>
        </w:rPr>
        <w:t xml:space="preserve">Aggiornamento Professionale </w:t>
      </w:r>
      <w:r w:rsidR="002537EB" w:rsidRPr="003827AA">
        <w:rPr>
          <w:rFonts w:ascii="Arial" w:hAnsi="Arial" w:cs="Arial"/>
          <w:b/>
          <w:color w:val="B40303"/>
          <w:sz w:val="36"/>
          <w:szCs w:val="36"/>
        </w:rPr>
        <w:t>IVASS</w:t>
      </w:r>
    </w:p>
    <w:p w14:paraId="73A03F95" w14:textId="77777777" w:rsidR="00E42C70" w:rsidRPr="00E42C70" w:rsidRDefault="00CA5B5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30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 </w:t>
      </w:r>
      <w:r w:rsidR="00B918AE">
        <w:rPr>
          <w:rFonts w:ascii="Arial" w:hAnsi="Arial" w:cs="Arial"/>
          <w:b/>
          <w:color w:val="B40303"/>
          <w:sz w:val="36"/>
          <w:szCs w:val="36"/>
        </w:rPr>
        <w:t>(ed. 2025</w:t>
      </w:r>
      <w:r w:rsidR="001C4C7C">
        <w:rPr>
          <w:rFonts w:ascii="Arial" w:hAnsi="Arial" w:cs="Arial"/>
          <w:b/>
          <w:color w:val="B40303"/>
          <w:sz w:val="36"/>
          <w:szCs w:val="36"/>
        </w:rPr>
        <w:t>)</w:t>
      </w:r>
    </w:p>
    <w:p w14:paraId="65B432D5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D0F1162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61ACE0B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102394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5D5F55FC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2D728428" w14:textId="77777777" w:rsidR="00B3743E" w:rsidRPr="001613AC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Regolamento IVASS n. 40 del 2 </w:t>
      </w:r>
      <w:r w:rsidR="005826B1" w:rsidRPr="002537EB">
        <w:rPr>
          <w:rFonts w:ascii="Arial" w:hAnsi="Arial" w:cs="Arial"/>
          <w:b/>
          <w:color w:val="C00000"/>
          <w:sz w:val="18"/>
          <w:szCs w:val="18"/>
        </w:rPr>
        <w:t>agosto</w:t>
      </w:r>
      <w:r w:rsidRPr="002537EB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</w:p>
    <w:p w14:paraId="1D44C3AE" w14:textId="77777777" w:rsidR="00B3743E" w:rsidRPr="002537EB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5826B1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</w:p>
    <w:p w14:paraId="7213B92F" w14:textId="77777777" w:rsidR="002537EB" w:rsidRPr="00813AA7" w:rsidRDefault="002537EB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i requisiti dei soggetti formatori per l’aggiornamento professionale come da 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Regolamento IVASS n.40 </w:t>
      </w:r>
    </w:p>
    <w:p w14:paraId="79B42B25" w14:textId="77777777" w:rsidR="002537EB" w:rsidRPr="00813AA7" w:rsidRDefault="002537EB" w:rsidP="002537EB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del 2 </w:t>
      </w:r>
      <w:r w:rsidR="005826B1" w:rsidRPr="00813AA7">
        <w:rPr>
          <w:rFonts w:ascii="Arial" w:hAnsi="Arial" w:cs="Arial"/>
          <w:b/>
          <w:color w:val="C00000"/>
          <w:sz w:val="18"/>
          <w:szCs w:val="18"/>
        </w:rPr>
        <w:t>agosto</w:t>
      </w:r>
      <w:r w:rsidRPr="00813AA7">
        <w:rPr>
          <w:rFonts w:ascii="Arial" w:hAnsi="Arial" w:cs="Arial"/>
          <w:b/>
          <w:color w:val="C00000"/>
          <w:sz w:val="18"/>
          <w:szCs w:val="18"/>
        </w:rPr>
        <w:t xml:space="preserve"> 2018</w:t>
      </w:r>
      <w:r w:rsidR="008D2B70">
        <w:rPr>
          <w:rFonts w:ascii="Arial" w:hAnsi="Arial" w:cs="Arial"/>
          <w:b/>
          <w:color w:val="C00000"/>
          <w:sz w:val="18"/>
          <w:szCs w:val="18"/>
        </w:rPr>
        <w:t xml:space="preserve"> e s.m.</w:t>
      </w:r>
      <w:r w:rsidR="005826B1">
        <w:rPr>
          <w:rFonts w:ascii="Arial" w:hAnsi="Arial" w:cs="Arial"/>
          <w:b/>
          <w:color w:val="C00000"/>
          <w:sz w:val="18"/>
          <w:szCs w:val="18"/>
        </w:rPr>
        <w:t>i.</w:t>
      </w:r>
    </w:p>
    <w:p w14:paraId="0FE81A03" w14:textId="77777777" w:rsidR="00B3743E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563AAA66" w14:textId="77777777" w:rsidR="003E22D7" w:rsidRPr="001613AC" w:rsidRDefault="00B3743E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23A7E592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7B1ED5B2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68F90EB0" w14:textId="77777777" w:rsidR="0012531B" w:rsidRDefault="007B7DED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7B7DED">
        <w:rPr>
          <w:rFonts w:ascii="Arial" w:hAnsi="Arial" w:cs="Arial"/>
          <w:b/>
          <w:color w:val="B40303"/>
          <w:sz w:val="32"/>
          <w:szCs w:val="32"/>
        </w:rPr>
        <w:t>||</w:t>
      </w:r>
      <w:r w:rsidR="0012531B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7B7DED">
        <w:rPr>
          <w:rFonts w:ascii="Arial" w:hAnsi="Arial" w:cs="Arial"/>
          <w:b/>
          <w:color w:val="B40303"/>
          <w:sz w:val="32"/>
          <w:szCs w:val="32"/>
        </w:rPr>
        <w:t>||</w:t>
      </w:r>
      <w:r w:rsidR="0012531B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35B56E0C" w14:textId="77777777" w:rsidR="0012531B" w:rsidRDefault="00635BB9" w:rsidP="0012531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12531B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7B7DED" w:rsidRPr="007B7DED">
        <w:rPr>
          <w:rFonts w:ascii="Arial" w:hAnsi="Arial" w:cs="Arial"/>
          <w:b/>
          <w:color w:val="B40303"/>
          <w:sz w:val="32"/>
          <w:szCs w:val="32"/>
        </w:rPr>
        <w:t>||</w:t>
      </w:r>
      <w:r w:rsidR="007B7DED">
        <w:rPr>
          <w:rFonts w:ascii="Arial" w:hAnsi="Arial" w:cs="Arial"/>
          <w:b/>
          <w:color w:val="B40303"/>
          <w:sz w:val="32"/>
          <w:szCs w:val="32"/>
        </w:rPr>
        <w:t>CD</w:t>
      </w:r>
      <w:r w:rsidR="007B7DED" w:rsidRPr="007B7DED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0C4BA2B8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4CAE36F3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27ED467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6A7623C" w14:textId="77777777" w:rsidR="00A2033C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432ABF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3E708A70" w14:textId="77777777" w:rsidR="009B4207" w:rsidRPr="001613AC" w:rsidRDefault="00A2033C" w:rsidP="006E6C82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E7BC114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CAB06A9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82B7EE5" w14:textId="3C7DB0A1" w:rsidR="003E22D7" w:rsidRPr="0012531B" w:rsidRDefault="004920C8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44B16972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6527111B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79.4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VvBsq3wAAAA0BAAAPAAAAAAAAAAAAAAAAALEEAABkcnMvZG93bnJldi54&#10;bWxQSwUGAAAAAAQABADzAAAAvQUAAAAA&#10;" stroked="f" strokeweight=".5pt">
            <v:textbox>
              <w:txbxContent>
                <w:p w14:paraId="7BFE20F3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F43162B" w14:textId="77777777" w:rsidR="00775ACD" w:rsidRPr="004920C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4920C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1C4C7C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DD7D3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7B7DED" w:rsidRPr="007B7DED">
        <w:rPr>
          <w:rFonts w:ascii="Arial" w:hAnsi="Arial" w:cs="Arial"/>
          <w:b/>
          <w:color w:val="B40303"/>
          <w:sz w:val="20"/>
          <w:szCs w:val="20"/>
        </w:rPr>
        <w:t>||</w:t>
      </w:r>
      <w:r w:rsidR="0012531B">
        <w:rPr>
          <w:rFonts w:ascii="Arial" w:hAnsi="Arial" w:cs="Arial"/>
          <w:b/>
          <w:color w:val="B40303"/>
          <w:sz w:val="20"/>
          <w:szCs w:val="20"/>
        </w:rPr>
        <w:t>DC</w:t>
      </w:r>
      <w:r w:rsidR="007B7DED" w:rsidRPr="007B7DED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37B020FC" w14:textId="77777777" w:rsidR="007B4AB0" w:rsidRDefault="004920C8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65691180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7AEE3EE2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20EF4E0D" w14:textId="77777777" w:rsidR="007B4AB0" w:rsidRDefault="004920C8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AD1405B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0176E7E3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49AA99A6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30D55943" w14:textId="77777777" w:rsidR="00B34D59" w:rsidRPr="004920C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189EA945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1732A561" w14:textId="77777777" w:rsidR="00D92D5F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0CFF43F9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37DF50BE" w14:textId="77777777" w:rsidR="00B10D9B" w:rsidRPr="004920C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0D296616" w14:textId="77777777" w:rsidR="00B10D9B" w:rsidRPr="004920C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19D0771D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53071EB1" w14:textId="77777777" w:rsidR="00963393" w:rsidRPr="004920C8" w:rsidRDefault="005B3420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B Consulting S.r.l.</w:t>
                  </w:r>
                </w:p>
                <w:p w14:paraId="53314AA2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5091CFE" w14:textId="77777777" w:rsidR="00963393" w:rsidRPr="004920C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4920C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69AA0494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E6555A">
        <w:rPr>
          <w:noProof/>
          <w:lang w:eastAsia="it-IT"/>
        </w:rPr>
        <w:pict w14:anchorId="6D764C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E6555A">
        <w:rPr>
          <w:noProof/>
          <w:lang w:eastAsia="it-IT"/>
        </w:rPr>
        <w:pict w14:anchorId="6E5286F7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5B3420">
        <w:rPr>
          <w:rFonts w:eastAsia="Times New Roman"/>
          <w:noProof/>
          <w:lang w:eastAsia="it-IT"/>
        </w:rPr>
        <w:pict w14:anchorId="6F10A5F1">
          <v:shape id="_x0000_i1027" type="#_x0000_t75" style="width:57.6pt;height:39.6pt">
            <v:imagedata r:id="rId9" o:title="demo"/>
          </v:shape>
        </w:pict>
      </w:r>
    </w:p>
    <w:p w14:paraId="17921C92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5B5ECA54" w14:textId="77777777" w:rsidR="00F97EDE" w:rsidRDefault="004920C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CBB0443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E6555A">
        <w:rPr>
          <w:noProof/>
          <w:lang w:eastAsia="it-IT"/>
        </w:rPr>
        <w:pict w14:anchorId="5D9F65F7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5E84E8AF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2BDF5831" w14:textId="77777777" w:rsidR="001C4C7C" w:rsidRPr="001C4C7C" w:rsidRDefault="001C4C7C" w:rsidP="001C4C7C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1C4C7C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324728BE" w14:textId="77777777" w:rsidR="001C4C7C" w:rsidRPr="001C4C7C" w:rsidRDefault="001C4C7C" w:rsidP="001C4C7C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1C4C7C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 w14:paraId="6EF2CBCD" w14:textId="77777777" w:rsidR="0003014A" w:rsidRPr="0003014A" w:rsidRDefault="0003014A" w:rsidP="00C96888">
      <w:pPr>
        <w:tabs>
          <w:tab w:val="left" w:pos="2970"/>
        </w:tabs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4CDF4" w14:textId="77777777" w:rsidR="0047799E" w:rsidRDefault="0047799E" w:rsidP="009D0410">
      <w:pPr>
        <w:spacing w:after="0" w:line="240" w:lineRule="auto"/>
      </w:pPr>
      <w:r>
        <w:separator/>
      </w:r>
    </w:p>
  </w:endnote>
  <w:endnote w:type="continuationSeparator" w:id="0">
    <w:p w14:paraId="501BB899" w14:textId="77777777" w:rsidR="0047799E" w:rsidRDefault="0047799E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19FC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BBABE" w14:textId="77777777" w:rsidR="0047799E" w:rsidRDefault="0047799E" w:rsidP="009D0410">
      <w:pPr>
        <w:spacing w:after="0" w:line="240" w:lineRule="auto"/>
      </w:pPr>
      <w:r>
        <w:separator/>
      </w:r>
    </w:p>
  </w:footnote>
  <w:footnote w:type="continuationSeparator" w:id="0">
    <w:p w14:paraId="5F8CEA6C" w14:textId="77777777" w:rsidR="0047799E" w:rsidRDefault="0047799E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7793E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41A334B6" w14:textId="77777777" w:rsidR="00F97EDE" w:rsidRDefault="004920C8" w:rsidP="00F97EDE">
    <w:pPr>
      <w:pStyle w:val="Intestazione"/>
      <w:jc w:val="center"/>
    </w:pPr>
    <w:r w:rsidRPr="00E6555A">
      <w:rPr>
        <w:noProof/>
        <w:lang w:eastAsia="it-IT"/>
      </w:rPr>
      <w:pict w14:anchorId="3CEDDD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35266324">
    <w:abstractNumId w:val="4"/>
  </w:num>
  <w:num w:numId="2" w16cid:durableId="1984657562">
    <w:abstractNumId w:val="3"/>
  </w:num>
  <w:num w:numId="3" w16cid:durableId="2060125052">
    <w:abstractNumId w:val="1"/>
  </w:num>
  <w:num w:numId="4" w16cid:durableId="1832871656">
    <w:abstractNumId w:val="2"/>
  </w:num>
  <w:num w:numId="5" w16cid:durableId="700056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0D1DA0"/>
    <w:rsid w:val="000F3171"/>
    <w:rsid w:val="00102394"/>
    <w:rsid w:val="001171F2"/>
    <w:rsid w:val="00122158"/>
    <w:rsid w:val="0012531B"/>
    <w:rsid w:val="0014067C"/>
    <w:rsid w:val="001613AC"/>
    <w:rsid w:val="00162FFD"/>
    <w:rsid w:val="00196F38"/>
    <w:rsid w:val="001C39B3"/>
    <w:rsid w:val="001C4C7C"/>
    <w:rsid w:val="001D2AF5"/>
    <w:rsid w:val="002019D2"/>
    <w:rsid w:val="00203DE4"/>
    <w:rsid w:val="00224544"/>
    <w:rsid w:val="00236A9B"/>
    <w:rsid w:val="002537EB"/>
    <w:rsid w:val="002623C0"/>
    <w:rsid w:val="002B3569"/>
    <w:rsid w:val="003059C9"/>
    <w:rsid w:val="00347AEA"/>
    <w:rsid w:val="0036629F"/>
    <w:rsid w:val="00371AA8"/>
    <w:rsid w:val="003827AA"/>
    <w:rsid w:val="003B328E"/>
    <w:rsid w:val="003D50C5"/>
    <w:rsid w:val="003E22D7"/>
    <w:rsid w:val="00413A05"/>
    <w:rsid w:val="004278A3"/>
    <w:rsid w:val="00432ABF"/>
    <w:rsid w:val="00436E8D"/>
    <w:rsid w:val="00441293"/>
    <w:rsid w:val="00446E23"/>
    <w:rsid w:val="0047799E"/>
    <w:rsid w:val="004920C8"/>
    <w:rsid w:val="004A2E7A"/>
    <w:rsid w:val="005024C9"/>
    <w:rsid w:val="00517564"/>
    <w:rsid w:val="005824F4"/>
    <w:rsid w:val="005826B1"/>
    <w:rsid w:val="00590D20"/>
    <w:rsid w:val="005A0FA1"/>
    <w:rsid w:val="005B3420"/>
    <w:rsid w:val="005E45A5"/>
    <w:rsid w:val="005F636B"/>
    <w:rsid w:val="00616890"/>
    <w:rsid w:val="00635BB9"/>
    <w:rsid w:val="006433E6"/>
    <w:rsid w:val="0065109E"/>
    <w:rsid w:val="006A7525"/>
    <w:rsid w:val="006B1DDA"/>
    <w:rsid w:val="006E6C82"/>
    <w:rsid w:val="006E6D99"/>
    <w:rsid w:val="006E765A"/>
    <w:rsid w:val="007038F8"/>
    <w:rsid w:val="00775ACD"/>
    <w:rsid w:val="007B03D7"/>
    <w:rsid w:val="007B4AB0"/>
    <w:rsid w:val="007B7DED"/>
    <w:rsid w:val="007D4C77"/>
    <w:rsid w:val="007E5D06"/>
    <w:rsid w:val="00813AA7"/>
    <w:rsid w:val="008421D4"/>
    <w:rsid w:val="008430E4"/>
    <w:rsid w:val="008575B4"/>
    <w:rsid w:val="008B1C72"/>
    <w:rsid w:val="008D2B70"/>
    <w:rsid w:val="008F5244"/>
    <w:rsid w:val="008F6C47"/>
    <w:rsid w:val="00910097"/>
    <w:rsid w:val="00916C9D"/>
    <w:rsid w:val="0091721E"/>
    <w:rsid w:val="0093351F"/>
    <w:rsid w:val="00944E8D"/>
    <w:rsid w:val="009576EF"/>
    <w:rsid w:val="00963393"/>
    <w:rsid w:val="00975B9B"/>
    <w:rsid w:val="00997CC8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94ACC"/>
    <w:rsid w:val="00A94E44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45334"/>
    <w:rsid w:val="00B50866"/>
    <w:rsid w:val="00B51707"/>
    <w:rsid w:val="00B82317"/>
    <w:rsid w:val="00B863CE"/>
    <w:rsid w:val="00B918A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96888"/>
    <w:rsid w:val="00CA5B55"/>
    <w:rsid w:val="00CF3A00"/>
    <w:rsid w:val="00D4557A"/>
    <w:rsid w:val="00D51388"/>
    <w:rsid w:val="00D75F84"/>
    <w:rsid w:val="00D83C1B"/>
    <w:rsid w:val="00D92D5F"/>
    <w:rsid w:val="00DB3534"/>
    <w:rsid w:val="00DD7D35"/>
    <w:rsid w:val="00DE7A19"/>
    <w:rsid w:val="00E03A7A"/>
    <w:rsid w:val="00E42C70"/>
    <w:rsid w:val="00E6534F"/>
    <w:rsid w:val="00E83F16"/>
    <w:rsid w:val="00E97AC9"/>
    <w:rsid w:val="00EE479B"/>
    <w:rsid w:val="00EF24BB"/>
    <w:rsid w:val="00EF5A9B"/>
    <w:rsid w:val="00EF7BCE"/>
    <w:rsid w:val="00F04BB8"/>
    <w:rsid w:val="00F1729B"/>
    <w:rsid w:val="00F22041"/>
    <w:rsid w:val="00F468C7"/>
    <w:rsid w:val="00F64035"/>
    <w:rsid w:val="00F911AF"/>
    <w:rsid w:val="00F97EDE"/>
    <w:rsid w:val="00F97F3D"/>
    <w:rsid w:val="00FA756A"/>
    <w:rsid w:val="00FF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4E312B07"/>
  <w15:chartTrackingRefBased/>
  <w15:docId w15:val="{323DFA96-0FC8-4550-B3AA-1B60E913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cp:lastModifiedBy>carmela</cp:lastModifiedBy>
  <cp:revision>2</cp:revision>
  <cp:lastPrinted>2021-02-26T09:27:00Z</cp:lastPrinted>
  <dcterms:created xsi:type="dcterms:W3CDTF">2025-11-14T12:00:00Z</dcterms:created>
  <dcterms:modified xsi:type="dcterms:W3CDTF">2025-11-14T12:00:00Z</dcterms:modified>
</cp:coreProperties>
</file>