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97451" w14:textId="77777777" w:rsidR="00AE34E9" w:rsidRDefault="006067F7" w:rsidP="00B3743E">
      <w:pPr>
        <w:tabs>
          <w:tab w:val="left" w:pos="405"/>
          <w:tab w:val="center" w:pos="4819"/>
        </w:tabs>
        <w:jc w:val="center"/>
      </w:pPr>
      <w:r>
        <w:rPr>
          <w:noProof/>
        </w:rPr>
        <w:pict w14:anchorId="0539D4B3">
          <v:shape id="Cornice 49" o:spid="_x0000_s2058" style="position:absolute;left:0;text-align:left;margin-left:-22.2pt;margin-top:-73.8pt;width:535.5pt;height:780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800850,990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" path="m,l6800850,r,9906000l,9906000,,xm139281,139281r,9627438l6661569,9766719r,-9627438l139281,139281xe" fillcolor="#b40303" stroked="f" strokeweight="1pt">
            <v:stroke joinstyle="miter"/>
            <v:path arrowok="t" o:connecttype="custom" o:connectlocs="0,0;6800850,0;6800850,9906000;0,9906000;0,0;139281,139281;139281,9766719;6661569,9766719;6661569,139281;139281,139281" o:connectangles="0,0,0,0,0,0,0,0,0,0"/>
          </v:shape>
        </w:pict>
      </w:r>
    </w:p>
    <w:p w14:paraId="1900095E" w14:textId="77777777" w:rsidR="003E22D7" w:rsidRPr="002019D2" w:rsidRDefault="00B3743E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</w:rPr>
      </w:pPr>
      <w:r w:rsidRPr="002019D2">
        <w:rPr>
          <w:rFonts w:ascii="Arial" w:hAnsi="Arial" w:cs="Arial"/>
          <w:b/>
          <w:color w:val="B40303"/>
          <w:sz w:val="36"/>
          <w:szCs w:val="36"/>
        </w:rPr>
        <w:t>Attestato di partecipazione al corso di formazione</w:t>
      </w:r>
    </w:p>
    <w:p w14:paraId="317408A2" w14:textId="77777777" w:rsidR="00B3743E" w:rsidRPr="002019D2" w:rsidRDefault="00603540" w:rsidP="00A706D1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color w:val="B40303"/>
          <w:sz w:val="18"/>
          <w:szCs w:val="18"/>
        </w:rPr>
      </w:pPr>
      <w:r>
        <w:rPr>
          <w:rFonts w:ascii="Arial" w:hAnsi="Arial" w:cs="Arial"/>
          <w:color w:val="B40303"/>
          <w:sz w:val="18"/>
          <w:szCs w:val="18"/>
        </w:rPr>
        <w:t>“</w:t>
      </w:r>
      <w:r w:rsidR="00B3743E" w:rsidRPr="002019D2">
        <w:rPr>
          <w:rFonts w:ascii="Arial" w:hAnsi="Arial" w:cs="Arial"/>
          <w:color w:val="B40303"/>
          <w:sz w:val="18"/>
          <w:szCs w:val="18"/>
        </w:rPr>
        <w:t>sulle materie rilevanti per l’esercizio dell’attività di Agente in Attività Finanziaria e Mediatore Creditizio di cui all’art. 14, comma 1, lett. b, del D.lgs. 141/2010, così disciplinato d</w:t>
      </w:r>
      <w:r w:rsidR="00A706D1">
        <w:rPr>
          <w:rFonts w:ascii="Arial" w:hAnsi="Arial" w:cs="Arial"/>
          <w:color w:val="B40303"/>
          <w:sz w:val="18"/>
          <w:szCs w:val="18"/>
        </w:rPr>
        <w:t>a</w:t>
      </w:r>
      <w:r w:rsidR="00B3743E" w:rsidRPr="002019D2">
        <w:rPr>
          <w:rFonts w:ascii="Arial" w:hAnsi="Arial" w:cs="Arial"/>
          <w:color w:val="B40303"/>
          <w:sz w:val="18"/>
          <w:szCs w:val="18"/>
        </w:rPr>
        <w:t>lla Circolare n. 19/14 aggiornata e modificata”</w:t>
      </w:r>
    </w:p>
    <w:p w14:paraId="4B7BEC24" w14:textId="77777777" w:rsidR="00B3743E" w:rsidRPr="002019D2" w:rsidRDefault="002019D2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color w:val="B40303"/>
          <w:sz w:val="36"/>
          <w:szCs w:val="36"/>
        </w:rPr>
        <w:t>p</w:t>
      </w:r>
      <w:r w:rsidR="00B3743E" w:rsidRPr="002019D2">
        <w:rPr>
          <w:rFonts w:ascii="Arial" w:hAnsi="Arial" w:cs="Arial"/>
          <w:b/>
          <w:color w:val="B40303"/>
          <w:sz w:val="36"/>
          <w:szCs w:val="36"/>
        </w:rPr>
        <w:t xml:space="preserve">er sostenere la </w:t>
      </w:r>
      <w:r w:rsidR="00B3743E" w:rsidRPr="00A52C0C">
        <w:rPr>
          <w:rFonts w:ascii="Arial" w:hAnsi="Arial" w:cs="Arial"/>
          <w:b/>
          <w:color w:val="B40303"/>
          <w:sz w:val="36"/>
          <w:szCs w:val="36"/>
          <w:u w:val="single"/>
        </w:rPr>
        <w:t>Prova D’esame</w:t>
      </w:r>
      <w:r w:rsidRPr="00A52C0C">
        <w:rPr>
          <w:rFonts w:ascii="Arial" w:hAnsi="Arial" w:cs="Arial"/>
          <w:b/>
          <w:color w:val="B40303"/>
          <w:sz w:val="36"/>
          <w:szCs w:val="36"/>
          <w:u w:val="single"/>
        </w:rPr>
        <w:t xml:space="preserve"> OAM</w:t>
      </w:r>
    </w:p>
    <w:p w14:paraId="6C1F113E" w14:textId="77777777" w:rsidR="00B3743E" w:rsidRPr="002019D2" w:rsidRDefault="00B3743E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7EE57480" w14:textId="77777777" w:rsidR="003E22D7" w:rsidRPr="002019D2" w:rsidRDefault="00B3743E" w:rsidP="001613AC">
      <w:pPr>
        <w:tabs>
          <w:tab w:val="left" w:pos="405"/>
          <w:tab w:val="center" w:pos="4819"/>
        </w:tabs>
        <w:spacing w:after="0"/>
        <w:jc w:val="center"/>
        <w:rPr>
          <w:rFonts w:ascii="Arial" w:hAnsi="Arial" w:cs="Arial"/>
          <w:b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Visto</w:t>
      </w:r>
    </w:p>
    <w:p w14:paraId="43B351CE" w14:textId="77777777" w:rsidR="00B3743E" w:rsidRPr="001613AC" w:rsidRDefault="00B3743E" w:rsidP="005E5BC0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lo svolgimento della formazione per la </w:t>
      </w:r>
      <w:r w:rsidR="00603540">
        <w:rPr>
          <w:rFonts w:ascii="Arial" w:hAnsi="Arial" w:cs="Arial"/>
          <w:b/>
          <w:color w:val="B40303"/>
          <w:sz w:val="18"/>
          <w:szCs w:val="18"/>
        </w:rPr>
        <w:t>durata complessiva di 10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 ore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 xml:space="preserve">in </w:t>
      </w:r>
      <w:r w:rsidR="00A2033C" w:rsidRPr="001613AC">
        <w:rPr>
          <w:rFonts w:ascii="Arial" w:hAnsi="Arial" w:cs="Arial"/>
          <w:b/>
          <w:i/>
          <w:color w:val="B40303"/>
          <w:sz w:val="18"/>
          <w:szCs w:val="18"/>
        </w:rPr>
        <w:t>e-learning</w:t>
      </w:r>
    </w:p>
    <w:p w14:paraId="515616B0" w14:textId="77777777" w:rsidR="00B3743E" w:rsidRPr="001613AC" w:rsidRDefault="00B3743E" w:rsidP="005E5BC0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conformità alle disposizioni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Circolare OAM n. 19/14 aggiornata</w:t>
      </w:r>
      <w:r w:rsidR="00DD3A33">
        <w:rPr>
          <w:rFonts w:ascii="Arial" w:hAnsi="Arial" w:cs="Arial"/>
          <w:b/>
          <w:color w:val="B40303"/>
          <w:sz w:val="18"/>
          <w:szCs w:val="18"/>
        </w:rPr>
        <w:t xml:space="preserve"> e modificata</w:t>
      </w:r>
    </w:p>
    <w:p w14:paraId="6EB14962" w14:textId="77777777" w:rsidR="00B3743E" w:rsidRPr="001613AC" w:rsidRDefault="00B3743E" w:rsidP="005E5BC0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trattazione delle materie come alla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Tabella “A” della Circ. OAM n. 19/14 aggiornata </w:t>
      </w:r>
      <w:r w:rsidR="00DD3A33">
        <w:rPr>
          <w:rFonts w:ascii="Arial" w:hAnsi="Arial" w:cs="Arial"/>
          <w:b/>
          <w:color w:val="B40303"/>
          <w:sz w:val="18"/>
          <w:szCs w:val="18"/>
        </w:rPr>
        <w:t>e modificata</w:t>
      </w:r>
    </w:p>
    <w:p w14:paraId="22592093" w14:textId="77777777" w:rsidR="00B3743E" w:rsidRPr="001613AC" w:rsidRDefault="00B3743E" w:rsidP="005E5BC0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 requisiti dei soggetti formatori per l’aggiornamento professionale </w:t>
      </w:r>
    </w:p>
    <w:p w14:paraId="50437780" w14:textId="77777777" w:rsidR="00B3743E" w:rsidRPr="001613AC" w:rsidRDefault="00B3743E" w:rsidP="005E5BC0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il possesso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certificazione di qualità UNI EN ISO 9001: 2015 settore EA 37</w:t>
      </w:r>
    </w:p>
    <w:p w14:paraId="474C4A02" w14:textId="77777777" w:rsidR="003E22D7" w:rsidRPr="001613AC" w:rsidRDefault="00B3743E" w:rsidP="005E5BC0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613AC">
        <w:rPr>
          <w:rFonts w:ascii="Arial" w:hAnsi="Arial" w:cs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 w14:paraId="54C006C4" w14:textId="77777777" w:rsidR="003E22D7" w:rsidRPr="002019D2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65D07773" w14:textId="77777777" w:rsidR="001613AC" w:rsidRDefault="001613A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</w:p>
    <w:p w14:paraId="09836659" w14:textId="77777777" w:rsidR="003E22D7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SI ATTESTA CHE</w:t>
      </w:r>
    </w:p>
    <w:p w14:paraId="10FA2992" w14:textId="77777777" w:rsidR="006067F7" w:rsidRDefault="00D74EF9" w:rsidP="006067F7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D74EF9">
        <w:rPr>
          <w:rFonts w:ascii="Arial" w:hAnsi="Arial" w:cs="Arial"/>
          <w:b/>
          <w:color w:val="B40303"/>
          <w:sz w:val="32"/>
          <w:szCs w:val="32"/>
        </w:rPr>
        <w:t>||</w:t>
      </w:r>
      <w:r w:rsidR="006067F7">
        <w:rPr>
          <w:rFonts w:ascii="Arial" w:hAnsi="Arial" w:cs="Arial"/>
          <w:b/>
          <w:color w:val="B40303"/>
          <w:sz w:val="32"/>
          <w:szCs w:val="32"/>
        </w:rPr>
        <w:t>F</w:t>
      </w:r>
      <w:r>
        <w:rPr>
          <w:rFonts w:ascii="Arial" w:hAnsi="Arial" w:cs="Arial"/>
          <w:b/>
          <w:color w:val="B40303"/>
          <w:sz w:val="32"/>
          <w:szCs w:val="32"/>
        </w:rPr>
        <w:t>N</w:t>
      </w:r>
      <w:r w:rsidRPr="00D74EF9">
        <w:rPr>
          <w:rFonts w:ascii="Arial" w:hAnsi="Arial" w:cs="Arial"/>
          <w:b/>
          <w:color w:val="B40303"/>
          <w:sz w:val="32"/>
          <w:szCs w:val="32"/>
        </w:rPr>
        <w:t>||</w:t>
      </w:r>
      <w:r w:rsidR="006067F7">
        <w:rPr>
          <w:rFonts w:ascii="Arial" w:hAnsi="Arial" w:cs="Arial"/>
          <w:b/>
          <w:color w:val="B40303"/>
          <w:sz w:val="32"/>
          <w:szCs w:val="32"/>
        </w:rPr>
        <w:t xml:space="preserve"> </w:t>
      </w:r>
    </w:p>
    <w:p w14:paraId="68197338" w14:textId="77777777" w:rsidR="006067F7" w:rsidRDefault="00D74EF9" w:rsidP="006067F7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>
        <w:rPr>
          <w:rFonts w:ascii="Arial" w:hAnsi="Arial" w:cs="Arial"/>
          <w:b/>
          <w:color w:val="B40303"/>
          <w:sz w:val="32"/>
          <w:szCs w:val="32"/>
        </w:rPr>
        <w:t>CF</w:t>
      </w:r>
      <w:r w:rsidR="006067F7">
        <w:rPr>
          <w:rFonts w:ascii="Arial" w:hAnsi="Arial" w:cs="Arial"/>
          <w:b/>
          <w:color w:val="B40303"/>
          <w:sz w:val="32"/>
          <w:szCs w:val="32"/>
        </w:rPr>
        <w:t xml:space="preserve">: </w:t>
      </w:r>
      <w:r w:rsidRPr="00D74EF9">
        <w:rPr>
          <w:rFonts w:ascii="Arial" w:hAnsi="Arial" w:cs="Arial"/>
          <w:b/>
          <w:color w:val="B40303"/>
          <w:sz w:val="32"/>
          <w:szCs w:val="32"/>
        </w:rPr>
        <w:t>||</w:t>
      </w:r>
      <w:r>
        <w:rPr>
          <w:rFonts w:ascii="Arial" w:hAnsi="Arial" w:cs="Arial"/>
          <w:b/>
          <w:color w:val="B40303"/>
          <w:sz w:val="32"/>
          <w:szCs w:val="32"/>
        </w:rPr>
        <w:t>CD</w:t>
      </w:r>
      <w:r w:rsidRPr="00D74EF9">
        <w:rPr>
          <w:rFonts w:ascii="Arial" w:hAnsi="Arial" w:cs="Arial"/>
          <w:b/>
          <w:color w:val="B40303"/>
          <w:sz w:val="32"/>
          <w:szCs w:val="32"/>
        </w:rPr>
        <w:t>||</w:t>
      </w:r>
    </w:p>
    <w:p w14:paraId="3366197D" w14:textId="77777777" w:rsidR="00A2033C" w:rsidRPr="002019D2" w:rsidRDefault="00DB78D4" w:rsidP="00DB78D4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2019D2">
        <w:rPr>
          <w:rFonts w:ascii="Arial" w:hAnsi="Arial" w:cs="Arial"/>
          <w:b/>
          <w:color w:val="B40303"/>
          <w:sz w:val="32"/>
          <w:szCs w:val="32"/>
        </w:rPr>
        <w:t>ha adempito agli obblighi formativi</w:t>
      </w:r>
    </w:p>
    <w:p w14:paraId="6EECAAB2" w14:textId="77777777" w:rsidR="003E22D7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085D6A26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02BDF479" w14:textId="77777777" w:rsidR="00A2033C" w:rsidRPr="001613AC" w:rsidRDefault="00A2033C" w:rsidP="005E5BC0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Progetto LMS e Produzione Scorm a cura di: </w:t>
      </w:r>
      <w:r w:rsidR="00B065FD">
        <w:rPr>
          <w:rFonts w:ascii="Arial" w:hAnsi="Arial" w:cs="Arial"/>
          <w:b/>
          <w:color w:val="B40303"/>
          <w:sz w:val="18"/>
          <w:szCs w:val="18"/>
        </w:rPr>
        <w:t>R</w:t>
      </w:r>
      <w:r w:rsidRPr="001613AC">
        <w:rPr>
          <w:rFonts w:ascii="Arial" w:hAnsi="Arial" w:cs="Arial"/>
          <w:b/>
          <w:color w:val="B40303"/>
          <w:sz w:val="18"/>
          <w:szCs w:val="18"/>
        </w:rPr>
        <w:t>B Consulting srl</w:t>
      </w:r>
    </w:p>
    <w:p w14:paraId="4C587011" w14:textId="77777777" w:rsidR="009B4207" w:rsidRPr="001613AC" w:rsidRDefault="00A2033C" w:rsidP="005E5BC0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Coordinatore scientifico dei contenuti del corso: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Prof. Giuseppe Russo</w:t>
      </w:r>
    </w:p>
    <w:p w14:paraId="77D01929" w14:textId="77777777" w:rsidR="007038F8" w:rsidRDefault="007038F8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05623AB3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2472A1CC" w14:textId="60880A4E" w:rsidR="003E22D7" w:rsidRPr="002019D2" w:rsidRDefault="006067F7" w:rsidP="00EF24BB">
      <w:pPr>
        <w:tabs>
          <w:tab w:val="left" w:pos="405"/>
          <w:tab w:val="center" w:pos="4819"/>
        </w:tabs>
        <w:rPr>
          <w:b/>
          <w:color w:val="B40303"/>
          <w:sz w:val="20"/>
          <w:szCs w:val="20"/>
        </w:rPr>
      </w:pPr>
      <w:r>
        <w:rPr>
          <w:noProof/>
        </w:rPr>
        <w:pict w14:anchorId="16A17AC5">
          <v:line id="Connettore 1 11" o:spid="_x0000_s2057" style="position:absolute;z-index:251660800;visibility:visible" from="6.3pt,324.85pt" to="471.3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" strokecolor="#c00000" strokeweight="1.5pt">
            <v:stroke joinstyle="miter"/>
          </v:line>
        </w:pict>
      </w:r>
      <w:r>
        <w:rPr>
          <w:noProof/>
        </w:rPr>
        <w:pict w14:anchorId="4BEFA3B1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5" o:spid="_x0000_s2056" type="#_x0000_t202" style="position:absolute;margin-left:34.5pt;margin-top:867.4pt;width:522pt;height:26.25pt;z-index:251659776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" stroked="f" strokeweight=".5pt">
            <v:textbox>
              <w:txbxContent>
                <w:p w14:paraId="17DDB418" w14:textId="77777777" w:rsidR="00775ACD" w:rsidRPr="006067F7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6067F7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r w:rsidRPr="006067F7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Hub srls - sede via A. Moro, 39 - 81041 Bellona (Ce) – uffici via delle Rose, 7 -  81055 S. Maria C.V. (Ce)</w:t>
                  </w:r>
                </w:p>
                <w:p w14:paraId="2F52BDFC" w14:textId="77777777" w:rsidR="00775ACD" w:rsidRPr="006067F7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6067F7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</w:t>
                  </w:r>
                  <w:r w:rsidR="005F636B" w:rsidRPr="006067F7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</w:t>
                  </w:r>
                  <w:r w:rsidRPr="006067F7">
                    <w:rPr>
                      <w:rFonts w:ascii="Calibri Light" w:hAnsi="Calibri Light" w:cs="Calibri Light"/>
                      <w:sz w:val="14"/>
                      <w:szCs w:val="14"/>
                    </w:rPr>
                    <w:t>info@multicampus.it</w:t>
                  </w:r>
                  <w:r w:rsidR="005F636B" w:rsidRPr="006067F7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– primahub@pec.it</w:t>
                  </w:r>
                </w:p>
              </w:txbxContent>
            </v:textbox>
            <w10:wrap anchorx="page" anchory="page"/>
          </v:shape>
        </w:pict>
      </w:r>
      <w:r w:rsidR="00A2033C" w:rsidRPr="002019D2">
        <w:rPr>
          <w:rFonts w:ascii="Arial" w:hAnsi="Arial" w:cs="Arial"/>
          <w:color w:val="B40303"/>
          <w:sz w:val="20"/>
          <w:szCs w:val="20"/>
        </w:rPr>
        <w:t>Firma del Corsista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2019D2">
        <w:rPr>
          <w:rFonts w:ascii="Arial" w:hAnsi="Arial" w:cs="Arial"/>
          <w:color w:val="B40303"/>
          <w:sz w:val="20"/>
          <w:szCs w:val="20"/>
        </w:rPr>
        <w:t xml:space="preserve">    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632E56">
        <w:rPr>
          <w:rFonts w:ascii="Arial" w:hAnsi="Arial" w:cs="Arial"/>
          <w:b/>
          <w:color w:val="B40303"/>
          <w:sz w:val="20"/>
          <w:szCs w:val="20"/>
        </w:rPr>
        <w:t>Bellona</w:t>
      </w:r>
      <w:r w:rsidR="00A2033C" w:rsidRPr="002019D2">
        <w:rPr>
          <w:rFonts w:ascii="Arial" w:hAnsi="Arial" w:cs="Arial"/>
          <w:b/>
          <w:color w:val="B40303"/>
          <w:sz w:val="20"/>
          <w:szCs w:val="20"/>
        </w:rPr>
        <w:t>,</w:t>
      </w:r>
      <w:r w:rsidR="009A78E2">
        <w:rPr>
          <w:rFonts w:ascii="Arial" w:hAnsi="Arial" w:cs="Arial"/>
          <w:b/>
          <w:color w:val="B40303"/>
          <w:sz w:val="20"/>
          <w:szCs w:val="20"/>
        </w:rPr>
        <w:t xml:space="preserve"> </w:t>
      </w:r>
      <w:r w:rsidR="00D74EF9" w:rsidRPr="00D74EF9">
        <w:rPr>
          <w:rFonts w:ascii="Arial" w:hAnsi="Arial" w:cs="Arial"/>
          <w:b/>
          <w:color w:val="B40303"/>
          <w:sz w:val="20"/>
          <w:szCs w:val="20"/>
        </w:rPr>
        <w:t>||</w:t>
      </w:r>
      <w:r>
        <w:rPr>
          <w:rFonts w:ascii="Arial" w:hAnsi="Arial" w:cs="Arial"/>
          <w:b/>
          <w:color w:val="B40303"/>
          <w:sz w:val="20"/>
          <w:szCs w:val="20"/>
        </w:rPr>
        <w:t>DC</w:t>
      </w:r>
      <w:r w:rsidR="00D74EF9" w:rsidRPr="00D74EF9">
        <w:rPr>
          <w:rFonts w:ascii="Arial" w:hAnsi="Arial" w:cs="Arial"/>
          <w:b/>
          <w:color w:val="B40303"/>
          <w:sz w:val="20"/>
          <w:szCs w:val="20"/>
        </w:rPr>
        <w:t>||</w:t>
      </w:r>
    </w:p>
    <w:p w14:paraId="5CB5CE7F" w14:textId="77777777" w:rsidR="007B4AB0" w:rsidRDefault="006067F7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noProof/>
        </w:rPr>
        <w:pict w14:anchorId="7B42ED89">
          <v:line id="Connettore 1 6" o:spid="_x0000_s2054" style="position:absolute;z-index:251654656;visibility:visible;mso-position-horizontal-relative:margin;mso-width-relative:margin;mso-height-relative:margin" from=".3pt,17.2pt" to="117.3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" strokecolor="#c00000">
            <v:stroke joinstyle="miter"/>
            <w10:wrap anchorx="margin"/>
          </v:line>
        </w:pict>
      </w:r>
    </w:p>
    <w:p w14:paraId="45BFD19A" w14:textId="77777777" w:rsidR="007038F8" w:rsidRDefault="005824F4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b/>
          <w:color w:val="B40303"/>
        </w:rPr>
        <w:tab/>
      </w:r>
    </w:p>
    <w:p w14:paraId="6AD8D743" w14:textId="77777777" w:rsidR="007B4AB0" w:rsidRDefault="006067F7" w:rsidP="007B4AB0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519F9D86">
          <v:shape id="Casella di testo 45" o:spid="_x0000_s2053" type="#_x0000_t202" style="position:absolute;margin-left:176.55pt;margin-top:37.5pt;width:98.25pt;height:38.35pt;z-index:251658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" stroked="f" strokeweight=".5pt">
            <v:textbox>
              <w:txbxContent>
                <w:p w14:paraId="1A95116A" w14:textId="77777777" w:rsidR="00B34D59" w:rsidRPr="006067F7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6067F7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Certificazione di Qualità</w:t>
                  </w:r>
                </w:p>
                <w:p w14:paraId="63C9E214" w14:textId="77777777" w:rsidR="00B34D59" w:rsidRPr="006067F7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6067F7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</w:t>
                  </w:r>
                  <w:r w:rsidR="00517564" w:rsidRPr="006067F7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 - </w:t>
                  </w:r>
                  <w:r w:rsidRPr="006067F7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EA 37</w:t>
                  </w:r>
                </w:p>
                <w:p w14:paraId="52F2F98C" w14:textId="77777777" w:rsidR="00B34D59" w:rsidRPr="006067F7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6067F7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Certificato n. 396706</w:t>
                  </w:r>
                </w:p>
              </w:txbxContent>
            </v:textbox>
          </v:shape>
        </w:pict>
      </w:r>
      <w:r>
        <w:rPr>
          <w:noProof/>
        </w:rPr>
        <w:pict w14:anchorId="736B0826">
          <v:shape id="Casella di testo 7" o:spid="_x0000_s2052" type="#_x0000_t202" style="position:absolute;margin-left:-7.95pt;margin-top:36.6pt;width:111pt;height:41.25pt;z-index:25165568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" fillcolor="window" stroked="f" strokeweight=".5pt">
            <v:textbox>
              <w:txbxContent>
                <w:p w14:paraId="47DCEEAC" w14:textId="77777777" w:rsidR="00D92D5F" w:rsidRPr="006067F7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6067F7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Prima Hub S.r.l.s.</w:t>
                  </w:r>
                </w:p>
                <w:p w14:paraId="01BD0492" w14:textId="77777777" w:rsidR="00B10D9B" w:rsidRPr="006067F7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  <w:r w:rsidRPr="006067F7">
                    <w:rPr>
                      <w:rFonts w:ascii="Calibri Light" w:hAnsi="Calibri Light" w:cs="Calibri Light"/>
                      <w:sz w:val="16"/>
                      <w:szCs w:val="16"/>
                    </w:rPr>
                    <w:t>Il legale rappresentante</w:t>
                  </w:r>
                </w:p>
                <w:p w14:paraId="4B64FE79" w14:textId="77777777" w:rsidR="00B10D9B" w:rsidRPr="006067F7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6067F7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Francesco De Francesco</w:t>
                  </w:r>
                </w:p>
                <w:p w14:paraId="7C8352F4" w14:textId="77777777" w:rsidR="00B10D9B" w:rsidRPr="006067F7" w:rsidRDefault="00B10D9B" w:rsidP="00B50866">
                  <w:pPr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</w:rPr>
        <w:pict w14:anchorId="6C249E47">
          <v:shape id="Casella di testo 30" o:spid="_x0000_s2051" type="#_x0000_t202" style="position:absolute;margin-left:341.55pt;margin-top:41.7pt;width:82.5pt;height:41.25pt;z-index:251657728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" stroked="f" strokeweight=".5pt">
            <v:textbox>
              <w:txbxContent>
                <w:p w14:paraId="3C1A0374" w14:textId="77777777" w:rsidR="00963393" w:rsidRPr="006067F7" w:rsidRDefault="00B065FD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</w:pPr>
                  <w:r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R</w:t>
                  </w:r>
                  <w:r w:rsidR="00963393" w:rsidRPr="006067F7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B Consulting S.r.l.</w:t>
                  </w:r>
                </w:p>
                <w:p w14:paraId="4D035F31" w14:textId="77777777" w:rsidR="00963393" w:rsidRPr="006067F7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</w:pPr>
                  <w:r w:rsidRPr="006067F7"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  <w:t>Il responsabile</w:t>
                  </w:r>
                </w:p>
                <w:p w14:paraId="1567C3C7" w14:textId="77777777" w:rsidR="00963393" w:rsidRPr="006067F7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6067F7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Prof. Giuseppe Russo</w:t>
                  </w:r>
                </w:p>
                <w:p w14:paraId="48CE6F20" w14:textId="77777777" w:rsidR="00B10D9B" w:rsidRPr="00B50866" w:rsidRDefault="00B10D9B" w:rsidP="00B10D9B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7B4AB0">
        <w:rPr>
          <w:b/>
          <w:color w:val="B40303"/>
        </w:rPr>
        <w:t xml:space="preserve">             </w:t>
      </w:r>
      <w:r w:rsidRPr="0079409D">
        <w:rPr>
          <w:noProof/>
          <w:lang w:eastAsia="it-IT"/>
        </w:rPr>
        <w:pict w14:anchorId="53D8E90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32" o:spid="_x0000_i1025" type="#_x0000_t75" style="width:28.8pt;height:28.2pt;visibility:visible">
            <v:imagedata r:id="rId7" o:title="MULTICAMPUS - Prima Hub - Copi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79409D">
        <w:rPr>
          <w:noProof/>
          <w:lang w:eastAsia="it-IT"/>
        </w:rPr>
        <w:pict w14:anchorId="43708649">
          <v:shape id="Immagine 44" o:spid="_x0000_i1026" type="#_x0000_t75" style="width:28.8pt;height:35.4pt;visibility:visible">
            <v:imagedata r:id="rId8" o:title="LL-C_LOGO_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Pr="006067F7">
        <w:rPr>
          <w:rFonts w:eastAsia="Times New Roman"/>
          <w:noProof/>
          <w:lang w:eastAsia="it-IT"/>
        </w:rPr>
        <w:pict w14:anchorId="4EDC8911">
          <v:shape id="Immagine 27" o:spid="_x0000_i1027" type="#_x0000_t75" style="width:58.2pt;height:29.4pt;visibility:visible">
            <v:imagedata r:id="rId9" o:title="Nuova immagine bitmap"/>
          </v:shape>
        </w:pict>
      </w:r>
    </w:p>
    <w:p w14:paraId="1BC708C6" w14:textId="77777777" w:rsidR="006E765A" w:rsidRDefault="006E765A" w:rsidP="007B4AB0">
      <w:pPr>
        <w:tabs>
          <w:tab w:val="left" w:pos="405"/>
          <w:tab w:val="center" w:pos="3969"/>
        </w:tabs>
        <w:rPr>
          <w:b/>
          <w:color w:val="B40303"/>
        </w:rPr>
      </w:pPr>
    </w:p>
    <w:p w14:paraId="3DA848E8" w14:textId="77777777" w:rsidR="00F97EDE" w:rsidRDefault="006067F7" w:rsidP="00BE4EFE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7D833640">
          <v:shape id="Immagine 42" o:spid="_x0000_s2050" type="#_x0000_t75" style="position:absolute;margin-left:308.55pt;margin-top:18.8pt;width:152.25pt;height:30.6pt;z-index:-251654656;visibility:visible;mso-width-relative:margin;mso-height-relative:margin">
            <v:imagedata r:id="rId10" o:title=""/>
          </v:shape>
        </w:pict>
      </w:r>
      <w:r w:rsidRPr="0079409D">
        <w:rPr>
          <w:noProof/>
          <w:lang w:eastAsia="it-IT"/>
        </w:rPr>
        <w:pict w14:anchorId="2DC536BA">
          <v:shape id="Immagine 9" o:spid="_x0000_i1028" type="#_x0000_t75" style="width:110.4pt;height:46.8pt;visibility:visible">
            <v:imagedata r:id="rId11" o:title=""/>
          </v:shape>
        </w:pict>
      </w:r>
      <w:r w:rsidR="00F468C7">
        <w:rPr>
          <w:b/>
          <w:color w:val="B40303"/>
        </w:rPr>
        <w:t xml:space="preserve">                                                                                                    </w:t>
      </w:r>
      <w:r w:rsidR="00371AA8">
        <w:rPr>
          <w:b/>
          <w:color w:val="B40303"/>
        </w:rPr>
        <w:t xml:space="preserve">                                 </w:t>
      </w:r>
    </w:p>
    <w:p w14:paraId="7C01AFDD" w14:textId="77777777" w:rsidR="0003014A" w:rsidRDefault="0003014A" w:rsidP="0003014A">
      <w:pPr>
        <w:rPr>
          <w:rFonts w:ascii="Arial" w:hAnsi="Arial" w:cs="Arial"/>
          <w:sz w:val="14"/>
          <w:szCs w:val="14"/>
        </w:rPr>
      </w:pPr>
    </w:p>
    <w:p w14:paraId="67C4AB57" w14:textId="77777777" w:rsidR="00DB3534" w:rsidRPr="00054864" w:rsidRDefault="00122158" w:rsidP="00122158">
      <w:pPr>
        <w:jc w:val="center"/>
        <w:rPr>
          <w:rFonts w:ascii="Arial" w:hAnsi="Arial" w:cs="Arial"/>
          <w:b/>
          <w:color w:val="B40303"/>
        </w:rPr>
      </w:pPr>
      <w:r w:rsidRPr="00054864">
        <w:rPr>
          <w:rFonts w:ascii="Arial" w:hAnsi="Arial" w:cs="Arial"/>
          <w:b/>
          <w:color w:val="B40303"/>
        </w:rPr>
        <w:t>______________________________________________</w:t>
      </w:r>
    </w:p>
    <w:p w14:paraId="7EEE24C2" w14:textId="77777777" w:rsidR="00DB3534" w:rsidRPr="00371AA8" w:rsidRDefault="00DB3534" w:rsidP="00122158">
      <w:pPr>
        <w:tabs>
          <w:tab w:val="left" w:pos="405"/>
          <w:tab w:val="center" w:pos="3969"/>
        </w:tabs>
        <w:spacing w:after="0" w:line="240" w:lineRule="auto"/>
        <w:jc w:val="center"/>
        <w:rPr>
          <w:rFonts w:ascii="Arial" w:hAnsi="Arial" w:cs="Arial"/>
          <w:sz w:val="14"/>
          <w:szCs w:val="14"/>
        </w:rPr>
      </w:pPr>
      <w:r w:rsidRPr="00371AA8">
        <w:rPr>
          <w:rFonts w:ascii="Arial" w:hAnsi="Arial" w:cs="Arial"/>
          <w:b/>
          <w:color w:val="B40303"/>
          <w:sz w:val="14"/>
          <w:szCs w:val="14"/>
        </w:rPr>
        <w:t>Multicampus</w:t>
      </w:r>
      <w:r w:rsidRPr="00371AA8">
        <w:rPr>
          <w:rFonts w:ascii="Arial" w:hAnsi="Arial" w:cs="Arial"/>
          <w:sz w:val="14"/>
          <w:szCs w:val="14"/>
        </w:rPr>
        <w:t xml:space="preserve"> - marchio di proprietà Prima Hub srls - sede via A. Moro, 39 - 81041 Bellona (Ce) – uffici via delle Rose, 7 - 81055 S. Maria C.V. (Ce)</w:t>
      </w:r>
    </w:p>
    <w:p w14:paraId="110525DC" w14:textId="77777777" w:rsidR="00DB3534" w:rsidRPr="00371AA8" w:rsidRDefault="00DB3534" w:rsidP="00122158">
      <w:pPr>
        <w:tabs>
          <w:tab w:val="left" w:pos="405"/>
          <w:tab w:val="center" w:pos="3969"/>
        </w:tabs>
        <w:spacing w:after="0" w:line="240" w:lineRule="auto"/>
        <w:jc w:val="center"/>
        <w:rPr>
          <w:rFonts w:ascii="Arial" w:hAnsi="Arial" w:cs="Arial"/>
          <w:sz w:val="14"/>
          <w:szCs w:val="14"/>
        </w:rPr>
      </w:pPr>
      <w:r w:rsidRPr="00371AA8">
        <w:rPr>
          <w:rFonts w:ascii="Arial" w:hAnsi="Arial" w:cs="Arial"/>
          <w:sz w:val="14"/>
          <w:szCs w:val="14"/>
        </w:rPr>
        <w:t>CF/Piva: 04127400614 - CCIAA CASERTA - REA CE-300700 – info@multicampus.it – primahub@pec.it</w:t>
      </w:r>
    </w:p>
    <w:p w14:paraId="0D8A144F" w14:textId="77777777" w:rsidR="0003014A" w:rsidRPr="0003014A" w:rsidRDefault="0003014A" w:rsidP="00122158">
      <w:pPr>
        <w:tabs>
          <w:tab w:val="left" w:pos="2970"/>
        </w:tabs>
        <w:jc w:val="center"/>
        <w:rPr>
          <w:rFonts w:ascii="Arial" w:hAnsi="Arial" w:cs="Arial"/>
          <w:sz w:val="14"/>
          <w:szCs w:val="14"/>
        </w:rPr>
      </w:pPr>
    </w:p>
    <w:sectPr w:rsidR="0003014A" w:rsidRPr="0003014A" w:rsidSect="00A200F6">
      <w:headerReference w:type="default" r:id="rId12"/>
      <w:footerReference w:type="default" r:id="rId13"/>
      <w:pgSz w:w="11906" w:h="16838"/>
      <w:pgMar w:top="567" w:right="1134" w:bottom="709" w:left="1134" w:header="555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93FA1" w14:textId="77777777" w:rsidR="009C6339" w:rsidRDefault="009C6339" w:rsidP="009D0410">
      <w:pPr>
        <w:spacing w:after="0" w:line="240" w:lineRule="auto"/>
      </w:pPr>
      <w:r>
        <w:separator/>
      </w:r>
    </w:p>
  </w:endnote>
  <w:endnote w:type="continuationSeparator" w:id="0">
    <w:p w14:paraId="4E8CCB39" w14:textId="77777777" w:rsidR="009C6339" w:rsidRDefault="009C6339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4F916" w14:textId="77777777" w:rsidR="00EF5A9B" w:rsidRPr="00EF5A9B" w:rsidRDefault="00EF5A9B" w:rsidP="00F97EDE">
    <w:pPr>
      <w:pStyle w:val="Pidipa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B3118" w14:textId="77777777" w:rsidR="009C6339" w:rsidRDefault="009C6339" w:rsidP="009D0410">
      <w:pPr>
        <w:spacing w:after="0" w:line="240" w:lineRule="auto"/>
      </w:pPr>
      <w:r>
        <w:separator/>
      </w:r>
    </w:p>
  </w:footnote>
  <w:footnote w:type="continuationSeparator" w:id="0">
    <w:p w14:paraId="100502AE" w14:textId="77777777" w:rsidR="009C6339" w:rsidRDefault="009C6339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EABF0" w14:textId="77777777" w:rsidR="00A200F6" w:rsidRDefault="00A200F6" w:rsidP="00F97EDE">
    <w:pPr>
      <w:pStyle w:val="Intestazione"/>
      <w:jc w:val="center"/>
    </w:pPr>
    <w:bookmarkStart w:id="0" w:name="_Hlk28949326"/>
    <w:bookmarkEnd w:id="0"/>
  </w:p>
  <w:p w14:paraId="7DC6EEE6" w14:textId="77777777" w:rsidR="00F97EDE" w:rsidRDefault="006067F7" w:rsidP="00F97EDE">
    <w:pPr>
      <w:pStyle w:val="Intestazione"/>
      <w:jc w:val="center"/>
    </w:pPr>
    <w:r w:rsidRPr="0079409D">
      <w:rPr>
        <w:noProof/>
        <w:lang w:eastAsia="it-IT"/>
      </w:rPr>
      <w:pict w14:anchorId="5E0036F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magine 48" o:spid="_x0000_i1029" type="#_x0000_t75" style="width:60.6pt;height:60.6pt;visibility:visible">
          <v:imagedata r:id="rId1" o:title="MULTICAMPUS - Prima Hub - Cop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45BDA"/>
    <w:multiLevelType w:val="hybridMultilevel"/>
    <w:tmpl w:val="113C6618"/>
    <w:lvl w:ilvl="0" w:tplc="4C3E6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C310CC"/>
    <w:multiLevelType w:val="hybridMultilevel"/>
    <w:tmpl w:val="3118DC6A"/>
    <w:lvl w:ilvl="0" w:tplc="698C9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94131557">
    <w:abstractNumId w:val="4"/>
  </w:num>
  <w:num w:numId="2" w16cid:durableId="1128158456">
    <w:abstractNumId w:val="3"/>
  </w:num>
  <w:num w:numId="3" w16cid:durableId="2073386142">
    <w:abstractNumId w:val="1"/>
  </w:num>
  <w:num w:numId="4" w16cid:durableId="1524828444">
    <w:abstractNumId w:val="2"/>
  </w:num>
  <w:num w:numId="5" w16cid:durableId="510216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TrackMoves/>
  <w:defaultTabStop w:val="708"/>
  <w:hyphenationZone w:val="283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21D6A"/>
    <w:rsid w:val="0003014A"/>
    <w:rsid w:val="00050431"/>
    <w:rsid w:val="00054864"/>
    <w:rsid w:val="00082C8D"/>
    <w:rsid w:val="00085685"/>
    <w:rsid w:val="000A166C"/>
    <w:rsid w:val="001171F2"/>
    <w:rsid w:val="00122158"/>
    <w:rsid w:val="0014067C"/>
    <w:rsid w:val="001613AC"/>
    <w:rsid w:val="00162FFD"/>
    <w:rsid w:val="00196F38"/>
    <w:rsid w:val="001C39B3"/>
    <w:rsid w:val="001D2AF5"/>
    <w:rsid w:val="002019D2"/>
    <w:rsid w:val="00224544"/>
    <w:rsid w:val="00236A9B"/>
    <w:rsid w:val="002623C0"/>
    <w:rsid w:val="003059C9"/>
    <w:rsid w:val="00340A9E"/>
    <w:rsid w:val="00347AEA"/>
    <w:rsid w:val="003646BB"/>
    <w:rsid w:val="0036629F"/>
    <w:rsid w:val="00371A85"/>
    <w:rsid w:val="00371AA8"/>
    <w:rsid w:val="003B328E"/>
    <w:rsid w:val="003D50C5"/>
    <w:rsid w:val="003E22D7"/>
    <w:rsid w:val="00436E8D"/>
    <w:rsid w:val="00441293"/>
    <w:rsid w:val="00446E23"/>
    <w:rsid w:val="004A2E7A"/>
    <w:rsid w:val="00504B2C"/>
    <w:rsid w:val="00517564"/>
    <w:rsid w:val="005824F4"/>
    <w:rsid w:val="00590D20"/>
    <w:rsid w:val="005E45A5"/>
    <w:rsid w:val="005E5BC0"/>
    <w:rsid w:val="005F636B"/>
    <w:rsid w:val="00603540"/>
    <w:rsid w:val="006067F7"/>
    <w:rsid w:val="00632E56"/>
    <w:rsid w:val="0065109E"/>
    <w:rsid w:val="006A7525"/>
    <w:rsid w:val="006B1DDA"/>
    <w:rsid w:val="006E765A"/>
    <w:rsid w:val="007038F8"/>
    <w:rsid w:val="00775ACD"/>
    <w:rsid w:val="007B03D7"/>
    <w:rsid w:val="007B4AB0"/>
    <w:rsid w:val="007D4C77"/>
    <w:rsid w:val="007E5D06"/>
    <w:rsid w:val="008421D4"/>
    <w:rsid w:val="008430E4"/>
    <w:rsid w:val="008575B4"/>
    <w:rsid w:val="008B1C72"/>
    <w:rsid w:val="008F5244"/>
    <w:rsid w:val="00910097"/>
    <w:rsid w:val="00916C9D"/>
    <w:rsid w:val="0091721E"/>
    <w:rsid w:val="0093351F"/>
    <w:rsid w:val="00944E8D"/>
    <w:rsid w:val="009576EF"/>
    <w:rsid w:val="00963393"/>
    <w:rsid w:val="00975B9B"/>
    <w:rsid w:val="009A4E1A"/>
    <w:rsid w:val="009A78E2"/>
    <w:rsid w:val="009B353E"/>
    <w:rsid w:val="009B4207"/>
    <w:rsid w:val="009C1787"/>
    <w:rsid w:val="009C6339"/>
    <w:rsid w:val="009D0410"/>
    <w:rsid w:val="00A0433E"/>
    <w:rsid w:val="00A105EE"/>
    <w:rsid w:val="00A200F6"/>
    <w:rsid w:val="00A2033C"/>
    <w:rsid w:val="00A257C8"/>
    <w:rsid w:val="00A52C0C"/>
    <w:rsid w:val="00A706D1"/>
    <w:rsid w:val="00AC4E60"/>
    <w:rsid w:val="00AC684A"/>
    <w:rsid w:val="00AD577E"/>
    <w:rsid w:val="00AE34E9"/>
    <w:rsid w:val="00B065FD"/>
    <w:rsid w:val="00B10819"/>
    <w:rsid w:val="00B10D9B"/>
    <w:rsid w:val="00B278C7"/>
    <w:rsid w:val="00B34D59"/>
    <w:rsid w:val="00B3743E"/>
    <w:rsid w:val="00B50866"/>
    <w:rsid w:val="00B51707"/>
    <w:rsid w:val="00B82317"/>
    <w:rsid w:val="00B863CE"/>
    <w:rsid w:val="00B953F1"/>
    <w:rsid w:val="00BA64D1"/>
    <w:rsid w:val="00BB4EC0"/>
    <w:rsid w:val="00BE4EFE"/>
    <w:rsid w:val="00BE6FD1"/>
    <w:rsid w:val="00C34579"/>
    <w:rsid w:val="00C362F6"/>
    <w:rsid w:val="00C4648C"/>
    <w:rsid w:val="00C604B7"/>
    <w:rsid w:val="00C61AB3"/>
    <w:rsid w:val="00C81957"/>
    <w:rsid w:val="00CF3A00"/>
    <w:rsid w:val="00D51388"/>
    <w:rsid w:val="00D74EF9"/>
    <w:rsid w:val="00D75F84"/>
    <w:rsid w:val="00D83C1B"/>
    <w:rsid w:val="00D92D5F"/>
    <w:rsid w:val="00DB3534"/>
    <w:rsid w:val="00DB78D4"/>
    <w:rsid w:val="00DD3A33"/>
    <w:rsid w:val="00EE479B"/>
    <w:rsid w:val="00EF24BB"/>
    <w:rsid w:val="00EF5A9B"/>
    <w:rsid w:val="00EF7BCE"/>
    <w:rsid w:val="00F1729B"/>
    <w:rsid w:val="00F22041"/>
    <w:rsid w:val="00F468C7"/>
    <w:rsid w:val="00F64035"/>
    <w:rsid w:val="00F911AF"/>
    <w:rsid w:val="00F97EDE"/>
    <w:rsid w:val="00F97F3D"/>
    <w:rsid w:val="00FA756A"/>
    <w:rsid w:val="00FE14DE"/>
    <w:rsid w:val="00FE5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632F6C02"/>
  <w15:chartTrackingRefBased/>
  <w15:docId w15:val="{DC18D61A-2538-4B02-B0D4-CD1E25D91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  <w:style w:type="paragraph" w:styleId="Paragrafoelenco">
    <w:name w:val="List Paragraph"/>
    <w:basedOn w:val="Normale"/>
    <w:uiPriority w:val="34"/>
    <w:qFormat/>
    <w:rsid w:val="00B37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755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227</Words>
  <Characters>1298</Characters>
  <Application>Microsoft Office Word</Application>
  <DocSecurity>0</DocSecurity>
  <Lines>10</Lines>
  <Paragraphs>3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dc:description/>
  <cp:lastModifiedBy>carmela</cp:lastModifiedBy>
  <cp:revision>2</cp:revision>
  <cp:lastPrinted>2020-01-03T12:34:00Z</cp:lastPrinted>
  <dcterms:created xsi:type="dcterms:W3CDTF">2025-11-14T12:31:00Z</dcterms:created>
  <dcterms:modified xsi:type="dcterms:W3CDTF">2025-11-14T12:31:00Z</dcterms:modified>
</cp:coreProperties>
</file>