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12FCF" w14:textId="77777777" w:rsidR="00C62A54" w:rsidRPr="00C62A54" w:rsidRDefault="001D3E3D" w:rsidP="004B5BFC">
      <w:pPr>
        <w:tabs>
          <w:tab w:val="left" w:pos="405"/>
          <w:tab w:val="center" w:pos="4819"/>
        </w:tabs>
        <w:jc w:val="center"/>
        <w:rPr>
          <w:rFonts w:ascii="Arial" w:hAnsi="Arial" w:cs="Arial"/>
          <w:b/>
          <w:color w:val="C00000"/>
          <w:sz w:val="36"/>
          <w:szCs w:val="36"/>
          <w:u w:val="single"/>
        </w:rPr>
      </w:pPr>
      <w:r w:rsidRPr="00107B1D">
        <w:rPr>
          <w:noProof/>
          <w:color w:val="C00000"/>
          <w:u w:val="single"/>
        </w:rPr>
        <w:pict w14:anchorId="0AEB56D5">
          <v:shape id="Cornice 49" o:spid="_x0000_s2050" style="position:absolute;left:0;text-align:left;margin-left:-22.2pt;margin-top:-73.95pt;width:535.5pt;height:796.2pt;z-index:251655680;visibility:visible;mso-width-relative:margin;mso-height-relative:margin;v-text-anchor:middle" coordsize="6800850,9906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" adj="0,,0" path="m,l6800850,r,9906000l,9906000,,xm139281,139281r,9627438l6661569,9766719r,-9627438l139281,139281xe" fillcolor="#b40303" stroked="f" strokeweight="1pt">
            <v:stroke joinstyle="miter"/>
            <v:formulas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2A9401C6" w14:textId="77777777" w:rsidR="003E22D7" w:rsidRPr="00C62A54" w:rsidRDefault="00B3743E" w:rsidP="004B5BFC">
      <w:pPr>
        <w:tabs>
          <w:tab w:val="left" w:pos="405"/>
          <w:tab w:val="center" w:pos="4819"/>
        </w:tabs>
        <w:jc w:val="center"/>
        <w:rPr>
          <w:rFonts w:ascii="Arial" w:hAnsi="Arial" w:cs="Arial"/>
          <w:b/>
          <w:color w:val="C00000"/>
          <w:sz w:val="36"/>
          <w:szCs w:val="36"/>
          <w:u w:val="single"/>
        </w:rPr>
      </w:pPr>
      <w:r w:rsidRPr="00C62A54">
        <w:rPr>
          <w:rFonts w:ascii="Arial" w:hAnsi="Arial" w:cs="Arial"/>
          <w:b/>
          <w:color w:val="C00000"/>
          <w:sz w:val="36"/>
          <w:szCs w:val="36"/>
          <w:u w:val="single"/>
        </w:rPr>
        <w:t xml:space="preserve">Attestato </w:t>
      </w:r>
      <w:r w:rsidR="00180054" w:rsidRPr="00C62A54">
        <w:rPr>
          <w:rFonts w:ascii="Arial" w:hAnsi="Arial" w:cs="Arial"/>
          <w:b/>
          <w:color w:val="C00000"/>
          <w:sz w:val="36"/>
          <w:szCs w:val="36"/>
          <w:u w:val="single"/>
        </w:rPr>
        <w:t>di Formazione</w:t>
      </w:r>
    </w:p>
    <w:p w14:paraId="0B14E026" w14:textId="77777777" w:rsidR="00B3743E" w:rsidRPr="00C62A54" w:rsidRDefault="00180054" w:rsidP="004B5BFC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i/>
          <w:color w:val="C00000"/>
          <w:sz w:val="28"/>
          <w:szCs w:val="28"/>
        </w:rPr>
      </w:pPr>
      <w:r w:rsidRPr="00C62A54">
        <w:rPr>
          <w:rFonts w:ascii="Arial" w:hAnsi="Arial" w:cs="Arial"/>
          <w:b/>
          <w:i/>
          <w:color w:val="C00000"/>
          <w:sz w:val="28"/>
          <w:szCs w:val="28"/>
        </w:rPr>
        <w:t>Si certifica che</w:t>
      </w:r>
    </w:p>
    <w:p w14:paraId="3AE7D5C4" w14:textId="77777777" w:rsidR="00594E9B" w:rsidRDefault="00D041DD" w:rsidP="00594E9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D041DD">
        <w:rPr>
          <w:rFonts w:ascii="Arial" w:hAnsi="Arial" w:cs="Arial"/>
          <w:b/>
          <w:color w:val="B40303"/>
          <w:sz w:val="32"/>
          <w:szCs w:val="32"/>
        </w:rPr>
        <w:t>||</w:t>
      </w:r>
      <w:r w:rsidR="00594E9B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D041DD">
        <w:rPr>
          <w:rFonts w:ascii="Arial" w:hAnsi="Arial" w:cs="Arial"/>
          <w:b/>
          <w:color w:val="B40303"/>
          <w:sz w:val="32"/>
          <w:szCs w:val="32"/>
        </w:rPr>
        <w:t>||</w:t>
      </w:r>
      <w:r w:rsidR="00594E9B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6B009060" w14:textId="77777777" w:rsidR="00594E9B" w:rsidRDefault="00CA5ABB" w:rsidP="00594E9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594E9B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D041DD" w:rsidRPr="00D041DD">
        <w:rPr>
          <w:rFonts w:ascii="Arial" w:hAnsi="Arial" w:cs="Arial"/>
          <w:b/>
          <w:color w:val="B40303"/>
          <w:sz w:val="32"/>
          <w:szCs w:val="32"/>
        </w:rPr>
        <w:t>||</w:t>
      </w:r>
      <w:r w:rsidR="00D041DD">
        <w:rPr>
          <w:rFonts w:ascii="Arial" w:hAnsi="Arial" w:cs="Arial"/>
          <w:b/>
          <w:color w:val="B40303"/>
          <w:sz w:val="32"/>
          <w:szCs w:val="32"/>
        </w:rPr>
        <w:t>CD</w:t>
      </w:r>
      <w:r w:rsidR="00D041DD" w:rsidRPr="00D041DD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0FAF9A5B" w14:textId="77777777" w:rsidR="00180054" w:rsidRPr="00C62A54" w:rsidRDefault="00180054" w:rsidP="004B5BFC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i/>
          <w:color w:val="C00000"/>
          <w:sz w:val="28"/>
          <w:szCs w:val="28"/>
        </w:rPr>
      </w:pPr>
      <w:r w:rsidRPr="00C62A54">
        <w:rPr>
          <w:rFonts w:ascii="Arial" w:hAnsi="Arial" w:cs="Arial"/>
          <w:b/>
          <w:i/>
          <w:color w:val="C00000"/>
          <w:sz w:val="28"/>
          <w:szCs w:val="28"/>
        </w:rPr>
        <w:t>ha completato con esito positivo</w:t>
      </w:r>
    </w:p>
    <w:p w14:paraId="5EC142B0" w14:textId="77777777" w:rsidR="00180054" w:rsidRPr="00C62A54" w:rsidRDefault="00180054" w:rsidP="004B5BFC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C00000"/>
          <w:sz w:val="36"/>
          <w:szCs w:val="36"/>
        </w:rPr>
      </w:pPr>
      <w:r w:rsidRPr="00C62A54">
        <w:rPr>
          <w:rFonts w:ascii="Arial" w:hAnsi="Arial" w:cs="Arial"/>
          <w:b/>
          <w:color w:val="C00000"/>
          <w:sz w:val="36"/>
          <w:szCs w:val="36"/>
        </w:rPr>
        <w:t>Il CORSO</w:t>
      </w:r>
    </w:p>
    <w:p w14:paraId="37284B88" w14:textId="77777777" w:rsidR="00C1435B" w:rsidRPr="00C62A54" w:rsidRDefault="00180054" w:rsidP="004B5BFC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C00000"/>
          <w:sz w:val="52"/>
          <w:szCs w:val="52"/>
        </w:rPr>
      </w:pPr>
      <w:r w:rsidRPr="00C62A54">
        <w:rPr>
          <w:rFonts w:ascii="Arial" w:hAnsi="Arial" w:cs="Arial"/>
          <w:b/>
          <w:color w:val="C00000"/>
          <w:sz w:val="36"/>
          <w:szCs w:val="36"/>
        </w:rPr>
        <w:t xml:space="preserve">LA PRIVACY NELL’ERA DEL GDPR </w:t>
      </w:r>
    </w:p>
    <w:p w14:paraId="1FE661F9" w14:textId="77777777" w:rsidR="00180054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C00000"/>
          <w:sz w:val="24"/>
          <w:szCs w:val="24"/>
        </w:rPr>
      </w:pPr>
      <w:r w:rsidRPr="00C62A54">
        <w:rPr>
          <w:rFonts w:ascii="Arial" w:hAnsi="Arial" w:cs="Arial"/>
          <w:color w:val="C00000"/>
          <w:sz w:val="24"/>
          <w:szCs w:val="24"/>
        </w:rPr>
        <w:t xml:space="preserve">aggiornato alle ultime novità normative </w:t>
      </w:r>
    </w:p>
    <w:p w14:paraId="64493E75" w14:textId="77777777" w:rsidR="00C1435B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C00000"/>
          <w:sz w:val="24"/>
          <w:szCs w:val="24"/>
        </w:rPr>
      </w:pPr>
      <w:r w:rsidRPr="00C62A54">
        <w:rPr>
          <w:rFonts w:ascii="Arial" w:hAnsi="Arial" w:cs="Arial"/>
          <w:color w:val="C00000"/>
          <w:sz w:val="24"/>
          <w:szCs w:val="24"/>
        </w:rPr>
        <w:t>a cura dell’</w:t>
      </w:r>
      <w:r w:rsidRPr="00C62A54">
        <w:rPr>
          <w:rFonts w:ascii="Arial" w:hAnsi="Arial" w:cs="Arial"/>
          <w:b/>
          <w:color w:val="C00000"/>
          <w:sz w:val="24"/>
          <w:szCs w:val="24"/>
        </w:rPr>
        <w:t>Avv. Giuseppe Russo</w:t>
      </w:r>
    </w:p>
    <w:p w14:paraId="68EE06C3" w14:textId="77777777" w:rsidR="00180054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24"/>
          <w:szCs w:val="24"/>
        </w:rPr>
      </w:pPr>
    </w:p>
    <w:p w14:paraId="0E865523" w14:textId="77777777" w:rsidR="00180054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24"/>
          <w:szCs w:val="24"/>
        </w:rPr>
      </w:pPr>
      <w:r w:rsidRPr="00C62A54">
        <w:rPr>
          <w:rFonts w:ascii="Arial" w:hAnsi="Arial" w:cs="Arial"/>
          <w:b/>
          <w:color w:val="C00000"/>
          <w:sz w:val="24"/>
          <w:szCs w:val="24"/>
        </w:rPr>
        <w:t>Ore di docenza impartite:</w:t>
      </w:r>
      <w:r w:rsidRPr="00C62A54">
        <w:rPr>
          <w:rFonts w:ascii="Arial" w:hAnsi="Arial" w:cs="Arial"/>
          <w:color w:val="C00000"/>
          <w:sz w:val="24"/>
          <w:szCs w:val="24"/>
        </w:rPr>
        <w:t xml:space="preserve"> 1 ora in modalità di e-learning</w:t>
      </w:r>
    </w:p>
    <w:p w14:paraId="527CE193" w14:textId="77777777" w:rsidR="00180054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C00000"/>
          <w:sz w:val="24"/>
          <w:szCs w:val="24"/>
        </w:rPr>
      </w:pPr>
    </w:p>
    <w:p w14:paraId="1BE6B7A5" w14:textId="77777777" w:rsidR="004B5BFC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20"/>
          <w:szCs w:val="20"/>
        </w:rPr>
      </w:pPr>
      <w:r w:rsidRPr="00C62A54">
        <w:rPr>
          <w:rFonts w:ascii="Arial" w:hAnsi="Arial" w:cs="Arial"/>
          <w:b/>
          <w:color w:val="C00000"/>
          <w:sz w:val="20"/>
          <w:szCs w:val="20"/>
        </w:rPr>
        <w:t>Argomenti trattati</w:t>
      </w:r>
      <w:r w:rsidR="00277F17">
        <w:rPr>
          <w:rFonts w:ascii="Arial" w:hAnsi="Arial" w:cs="Arial"/>
          <w:b/>
          <w:color w:val="C00000"/>
          <w:sz w:val="20"/>
          <w:szCs w:val="20"/>
        </w:rPr>
        <w:t>:</w:t>
      </w:r>
    </w:p>
    <w:p w14:paraId="7D1FF65A" w14:textId="77777777" w:rsidR="00594E9B" w:rsidRDefault="00180054" w:rsidP="00594E9B">
      <w:pPr>
        <w:pStyle w:val="Paragrafoelenco"/>
        <w:numPr>
          <w:ilvl w:val="0"/>
          <w:numId w:val="10"/>
        </w:numPr>
        <w:tabs>
          <w:tab w:val="left" w:pos="405"/>
          <w:tab w:val="center" w:pos="1560"/>
        </w:tabs>
        <w:spacing w:after="0" w:line="240" w:lineRule="auto"/>
        <w:ind w:left="1560" w:hanging="284"/>
        <w:rPr>
          <w:rFonts w:ascii="Arial" w:hAnsi="Arial" w:cs="Arial"/>
          <w:color w:val="C00000"/>
          <w:sz w:val="20"/>
          <w:szCs w:val="20"/>
        </w:rPr>
      </w:pPr>
      <w:r w:rsidRPr="00C62A54">
        <w:rPr>
          <w:rFonts w:ascii="Arial" w:hAnsi="Arial" w:cs="Arial"/>
          <w:color w:val="C00000"/>
          <w:sz w:val="20"/>
          <w:szCs w:val="20"/>
        </w:rPr>
        <w:t>Figure principali</w:t>
      </w:r>
    </w:p>
    <w:p w14:paraId="4E3ACA7D" w14:textId="77777777" w:rsidR="00594E9B" w:rsidRDefault="00180054" w:rsidP="00594E9B">
      <w:pPr>
        <w:pStyle w:val="Paragrafoelenco"/>
        <w:numPr>
          <w:ilvl w:val="0"/>
          <w:numId w:val="10"/>
        </w:numPr>
        <w:tabs>
          <w:tab w:val="left" w:pos="405"/>
          <w:tab w:val="center" w:pos="1560"/>
        </w:tabs>
        <w:spacing w:after="0" w:line="240" w:lineRule="auto"/>
        <w:ind w:left="1560" w:hanging="284"/>
        <w:rPr>
          <w:rFonts w:ascii="Arial" w:hAnsi="Arial" w:cs="Arial"/>
          <w:color w:val="C00000"/>
          <w:sz w:val="20"/>
          <w:szCs w:val="20"/>
        </w:rPr>
      </w:pPr>
      <w:r w:rsidRPr="00594E9B">
        <w:rPr>
          <w:rFonts w:ascii="Arial" w:hAnsi="Arial" w:cs="Arial"/>
          <w:color w:val="C00000"/>
          <w:sz w:val="20"/>
          <w:szCs w:val="20"/>
        </w:rPr>
        <w:t>Valutazione di impatto sulla protezione dei dati</w:t>
      </w:r>
    </w:p>
    <w:p w14:paraId="4076F78D" w14:textId="77777777" w:rsidR="00594E9B" w:rsidRDefault="00180054" w:rsidP="00594E9B">
      <w:pPr>
        <w:pStyle w:val="Paragrafoelenco"/>
        <w:numPr>
          <w:ilvl w:val="0"/>
          <w:numId w:val="10"/>
        </w:numPr>
        <w:tabs>
          <w:tab w:val="left" w:pos="405"/>
          <w:tab w:val="center" w:pos="1560"/>
        </w:tabs>
        <w:spacing w:after="0" w:line="240" w:lineRule="auto"/>
        <w:ind w:left="1560" w:hanging="284"/>
        <w:rPr>
          <w:rFonts w:ascii="Arial" w:hAnsi="Arial" w:cs="Arial"/>
          <w:color w:val="C00000"/>
          <w:sz w:val="20"/>
          <w:szCs w:val="20"/>
        </w:rPr>
      </w:pPr>
      <w:r w:rsidRPr="00594E9B">
        <w:rPr>
          <w:rFonts w:ascii="Arial" w:hAnsi="Arial" w:cs="Arial"/>
          <w:color w:val="C00000"/>
          <w:sz w:val="20"/>
          <w:szCs w:val="20"/>
        </w:rPr>
        <w:t>Il whistleblowing</w:t>
      </w:r>
    </w:p>
    <w:p w14:paraId="2F03A368" w14:textId="77777777" w:rsidR="00594E9B" w:rsidRDefault="00180054" w:rsidP="00594E9B">
      <w:pPr>
        <w:pStyle w:val="Paragrafoelenco"/>
        <w:numPr>
          <w:ilvl w:val="0"/>
          <w:numId w:val="10"/>
        </w:numPr>
        <w:tabs>
          <w:tab w:val="left" w:pos="405"/>
          <w:tab w:val="center" w:pos="1560"/>
        </w:tabs>
        <w:spacing w:after="0" w:line="240" w:lineRule="auto"/>
        <w:ind w:left="1560" w:hanging="284"/>
        <w:rPr>
          <w:rFonts w:ascii="Arial" w:hAnsi="Arial" w:cs="Arial"/>
          <w:color w:val="C00000"/>
          <w:sz w:val="20"/>
          <w:szCs w:val="20"/>
        </w:rPr>
      </w:pPr>
      <w:r w:rsidRPr="00594E9B">
        <w:rPr>
          <w:rFonts w:ascii="Arial" w:hAnsi="Arial" w:cs="Arial"/>
          <w:color w:val="C00000"/>
          <w:sz w:val="20"/>
          <w:szCs w:val="20"/>
        </w:rPr>
        <w:t>Archivio: Piano di classificazione, ciclo di vita dell’archivio, archivio corrente, deposito e storico, accessi non autorizzati, conservazione e consultazione</w:t>
      </w:r>
    </w:p>
    <w:p w14:paraId="39A095B0" w14:textId="77777777" w:rsidR="00C62A54" w:rsidRDefault="00180054" w:rsidP="00594E9B">
      <w:pPr>
        <w:pStyle w:val="Paragrafoelenco"/>
        <w:numPr>
          <w:ilvl w:val="0"/>
          <w:numId w:val="10"/>
        </w:numPr>
        <w:tabs>
          <w:tab w:val="left" w:pos="405"/>
          <w:tab w:val="center" w:pos="1560"/>
        </w:tabs>
        <w:spacing w:after="0" w:line="240" w:lineRule="auto"/>
        <w:ind w:left="1560" w:hanging="284"/>
        <w:rPr>
          <w:rFonts w:ascii="Arial" w:hAnsi="Arial" w:cs="Arial"/>
          <w:color w:val="C00000"/>
          <w:sz w:val="20"/>
          <w:szCs w:val="20"/>
        </w:rPr>
      </w:pPr>
      <w:r w:rsidRPr="00594E9B">
        <w:rPr>
          <w:rFonts w:ascii="Arial" w:hAnsi="Arial" w:cs="Arial"/>
          <w:color w:val="C00000"/>
          <w:sz w:val="20"/>
          <w:szCs w:val="20"/>
        </w:rPr>
        <w:t>Impatto del GDPR sulle aziende</w:t>
      </w:r>
    </w:p>
    <w:p w14:paraId="609B50A9" w14:textId="77777777" w:rsidR="00594E9B" w:rsidRPr="00594E9B" w:rsidRDefault="00594E9B" w:rsidP="00594E9B">
      <w:pPr>
        <w:pStyle w:val="Paragrafoelenco"/>
        <w:tabs>
          <w:tab w:val="left" w:pos="405"/>
          <w:tab w:val="center" w:pos="1560"/>
        </w:tabs>
        <w:spacing w:after="0" w:line="240" w:lineRule="auto"/>
        <w:ind w:left="1560"/>
        <w:rPr>
          <w:rFonts w:ascii="Arial" w:hAnsi="Arial" w:cs="Arial"/>
          <w:color w:val="C00000"/>
          <w:sz w:val="20"/>
          <w:szCs w:val="20"/>
        </w:rPr>
      </w:pPr>
    </w:p>
    <w:p w14:paraId="4172476D" w14:textId="77777777" w:rsidR="00180054" w:rsidRPr="00C62A54" w:rsidRDefault="00180054" w:rsidP="00C62A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6"/>
          <w:szCs w:val="16"/>
        </w:rPr>
      </w:pPr>
      <w:r w:rsidRPr="00C62A54">
        <w:rPr>
          <w:rFonts w:ascii="Arial" w:hAnsi="Arial" w:cs="Arial"/>
          <w:b/>
          <w:color w:val="C00000"/>
          <w:sz w:val="24"/>
          <w:szCs w:val="24"/>
        </w:rPr>
        <w:t xml:space="preserve">Esito del test </w:t>
      </w:r>
      <w:r w:rsidR="00C62A54" w:rsidRPr="00C62A54">
        <w:rPr>
          <w:rFonts w:ascii="Arial" w:hAnsi="Arial" w:cs="Arial"/>
          <w:b/>
          <w:color w:val="C00000"/>
          <w:sz w:val="24"/>
          <w:szCs w:val="24"/>
        </w:rPr>
        <w:t>di verifica delle conoscenze acq</w:t>
      </w:r>
      <w:r w:rsidRPr="00C62A54">
        <w:rPr>
          <w:rFonts w:ascii="Arial" w:hAnsi="Arial" w:cs="Arial"/>
          <w:b/>
          <w:color w:val="C00000"/>
          <w:sz w:val="24"/>
          <w:szCs w:val="24"/>
        </w:rPr>
        <w:t>uisite: POSITIVO</w:t>
      </w:r>
    </w:p>
    <w:p w14:paraId="582AE6E1" w14:textId="77777777" w:rsidR="00180054" w:rsidRPr="00C62A54" w:rsidRDefault="001800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16"/>
          <w:szCs w:val="16"/>
        </w:rPr>
      </w:pPr>
    </w:p>
    <w:p w14:paraId="00E82E1E" w14:textId="77777777" w:rsidR="00B3743E" w:rsidRPr="00C62A54" w:rsidRDefault="00C62A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20"/>
          <w:szCs w:val="20"/>
        </w:rPr>
      </w:pPr>
      <w:r w:rsidRPr="00C62A54">
        <w:rPr>
          <w:rFonts w:ascii="Arial" w:hAnsi="Arial" w:cs="Arial"/>
          <w:b/>
          <w:color w:val="C00000"/>
          <w:sz w:val="20"/>
          <w:szCs w:val="20"/>
        </w:rPr>
        <w:t>Coordinatore scientifico dei contenuti del corso:</w:t>
      </w:r>
      <w:r w:rsidRPr="00C62A54">
        <w:rPr>
          <w:rFonts w:ascii="Arial" w:hAnsi="Arial" w:cs="Arial"/>
          <w:color w:val="C00000"/>
          <w:sz w:val="20"/>
          <w:szCs w:val="20"/>
        </w:rPr>
        <w:t xml:space="preserve"> Prof. Avv. Giuseppe Russo</w:t>
      </w:r>
    </w:p>
    <w:p w14:paraId="663DE959" w14:textId="77777777" w:rsidR="00C62A54" w:rsidRPr="00C62A54" w:rsidRDefault="00C62A54" w:rsidP="00180054">
      <w:pPr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C00000"/>
          <w:sz w:val="20"/>
          <w:szCs w:val="20"/>
        </w:rPr>
      </w:pPr>
      <w:r w:rsidRPr="00C62A54">
        <w:rPr>
          <w:rFonts w:ascii="Arial" w:hAnsi="Arial" w:cs="Arial"/>
          <w:b/>
          <w:color w:val="C00000"/>
          <w:sz w:val="20"/>
          <w:szCs w:val="20"/>
        </w:rPr>
        <w:t>Docente:</w:t>
      </w:r>
      <w:r w:rsidR="00277F17">
        <w:rPr>
          <w:rFonts w:ascii="Arial" w:hAnsi="Arial" w:cs="Arial"/>
          <w:color w:val="C00000"/>
          <w:sz w:val="20"/>
          <w:szCs w:val="20"/>
        </w:rPr>
        <w:t xml:space="preserve"> Dott.</w:t>
      </w:r>
      <w:r w:rsidRPr="00C62A54">
        <w:rPr>
          <w:rFonts w:ascii="Arial" w:hAnsi="Arial" w:cs="Arial"/>
          <w:color w:val="C00000"/>
          <w:sz w:val="20"/>
          <w:szCs w:val="20"/>
        </w:rPr>
        <w:t>ssa C. Di Vico</w:t>
      </w:r>
    </w:p>
    <w:p w14:paraId="702DDADD" w14:textId="77777777" w:rsidR="003E22D7" w:rsidRPr="00C62A54" w:rsidRDefault="003E22D7" w:rsidP="00180054">
      <w:pPr>
        <w:tabs>
          <w:tab w:val="left" w:pos="405"/>
          <w:tab w:val="center" w:pos="4819"/>
        </w:tabs>
        <w:spacing w:after="0" w:line="240" w:lineRule="auto"/>
        <w:ind w:left="360"/>
        <w:rPr>
          <w:rFonts w:ascii="Arial" w:hAnsi="Arial" w:cs="Arial"/>
          <w:b/>
          <w:color w:val="C00000"/>
          <w:sz w:val="24"/>
          <w:szCs w:val="24"/>
        </w:rPr>
      </w:pPr>
    </w:p>
    <w:p w14:paraId="2A324C4B" w14:textId="77777777" w:rsidR="004B5BFC" w:rsidRPr="00C62A54" w:rsidRDefault="004B5BFC" w:rsidP="00EF24BB">
      <w:pPr>
        <w:tabs>
          <w:tab w:val="left" w:pos="405"/>
          <w:tab w:val="center" w:pos="4819"/>
        </w:tabs>
        <w:rPr>
          <w:rFonts w:ascii="Arial" w:hAnsi="Arial" w:cs="Arial"/>
          <w:color w:val="C00000"/>
          <w:sz w:val="20"/>
          <w:szCs w:val="20"/>
        </w:rPr>
      </w:pPr>
    </w:p>
    <w:p w14:paraId="66A5A466" w14:textId="77777777" w:rsidR="003F12EE" w:rsidRPr="00C62A54" w:rsidRDefault="003F12EE" w:rsidP="00EF24BB">
      <w:pPr>
        <w:tabs>
          <w:tab w:val="left" w:pos="405"/>
          <w:tab w:val="center" w:pos="4819"/>
        </w:tabs>
        <w:rPr>
          <w:rFonts w:ascii="Arial" w:hAnsi="Arial" w:cs="Arial"/>
          <w:color w:val="C00000"/>
          <w:sz w:val="20"/>
          <w:szCs w:val="20"/>
        </w:rPr>
      </w:pPr>
    </w:p>
    <w:p w14:paraId="7BA0BE02" w14:textId="522F2DD6" w:rsidR="003E22D7" w:rsidRPr="00C62A54" w:rsidRDefault="001D3E3D" w:rsidP="00EF24BB">
      <w:pPr>
        <w:tabs>
          <w:tab w:val="left" w:pos="405"/>
          <w:tab w:val="center" w:pos="4819"/>
        </w:tabs>
        <w:rPr>
          <w:b/>
          <w:color w:val="C00000"/>
          <w:sz w:val="20"/>
          <w:szCs w:val="20"/>
        </w:rPr>
      </w:pPr>
      <w:r>
        <w:rPr>
          <w:rFonts w:ascii="Arial" w:hAnsi="Arial" w:cs="Arial"/>
          <w:noProof/>
          <w:color w:val="C00000"/>
          <w:sz w:val="20"/>
          <w:szCs w:val="20"/>
          <w:lang w:eastAsia="it-IT"/>
        </w:rPr>
        <w:pict w14:anchorId="016EE16E">
          <v:line id="Connettore 1 11" o:spid="_x0000_s2057" style="position:absolute;z-index:251657728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Aw5TyLBAQAA4w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rFonts w:ascii="Arial" w:hAnsi="Arial" w:cs="Arial"/>
          <w:noProof/>
          <w:color w:val="C00000"/>
          <w:sz w:val="20"/>
          <w:szCs w:val="20"/>
          <w:lang w:eastAsia="it-IT"/>
        </w:rPr>
        <w:pict w14:anchorId="15CAE758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912.3pt;width:522pt;height:26.25pt;z-index:25165670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" stroked="f" strokeweight=".5pt">
            <v:textbox>
              <w:txbxContent>
                <w:p w14:paraId="7F01CB86" w14:textId="77777777" w:rsidR="00180054" w:rsidRPr="00107B1D" w:rsidRDefault="00180054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107B1D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107B1D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02E9CB58" w14:textId="77777777" w:rsidR="00180054" w:rsidRPr="00107B1D" w:rsidRDefault="00180054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107B1D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 info@multicampus.it – primahub@pec.it</w:t>
                  </w:r>
                </w:p>
              </w:txbxContent>
            </v:textbox>
            <w10:wrap anchorx="margin"/>
          </v:shape>
        </w:pict>
      </w:r>
      <w:r w:rsidR="00A2033C" w:rsidRPr="00C62A54">
        <w:rPr>
          <w:rFonts w:ascii="Arial" w:hAnsi="Arial" w:cs="Arial"/>
          <w:color w:val="C00000"/>
          <w:sz w:val="20"/>
          <w:szCs w:val="20"/>
        </w:rPr>
        <w:t>Firma del Corsista</w:t>
      </w:r>
      <w:r w:rsidR="00A2033C" w:rsidRPr="00C62A54">
        <w:rPr>
          <w:rFonts w:ascii="Arial" w:hAnsi="Arial" w:cs="Arial"/>
          <w:color w:val="C00000"/>
          <w:sz w:val="20"/>
          <w:szCs w:val="20"/>
        </w:rPr>
        <w:tab/>
      </w:r>
      <w:r w:rsidR="002019D2" w:rsidRPr="00C62A54">
        <w:rPr>
          <w:rFonts w:ascii="Arial" w:hAnsi="Arial" w:cs="Arial"/>
          <w:color w:val="C00000"/>
          <w:sz w:val="20"/>
          <w:szCs w:val="20"/>
        </w:rPr>
        <w:t xml:space="preserve">    </w:t>
      </w:r>
      <w:r w:rsidR="00A2033C" w:rsidRPr="00C62A54">
        <w:rPr>
          <w:rFonts w:ascii="Arial" w:hAnsi="Arial" w:cs="Arial"/>
          <w:color w:val="C00000"/>
          <w:sz w:val="20"/>
          <w:szCs w:val="20"/>
        </w:rPr>
        <w:tab/>
      </w:r>
      <w:r w:rsidR="001840FE">
        <w:rPr>
          <w:rFonts w:ascii="Arial" w:hAnsi="Arial" w:cs="Arial"/>
          <w:b/>
          <w:color w:val="C00000"/>
          <w:sz w:val="20"/>
          <w:szCs w:val="20"/>
        </w:rPr>
        <w:t>Bellona</w:t>
      </w:r>
      <w:r w:rsidR="00A2033C" w:rsidRPr="00C62A54">
        <w:rPr>
          <w:rFonts w:ascii="Arial" w:hAnsi="Arial" w:cs="Arial"/>
          <w:b/>
          <w:color w:val="C00000"/>
          <w:sz w:val="20"/>
          <w:szCs w:val="20"/>
        </w:rPr>
        <w:t>,</w:t>
      </w:r>
      <w:r w:rsidR="00C1435B" w:rsidRPr="00C62A54">
        <w:rPr>
          <w:rFonts w:ascii="Arial" w:hAnsi="Arial" w:cs="Arial"/>
          <w:b/>
          <w:color w:val="C00000"/>
          <w:sz w:val="20"/>
          <w:szCs w:val="20"/>
        </w:rPr>
        <w:t xml:space="preserve"> </w:t>
      </w:r>
      <w:r w:rsidR="00D041DD" w:rsidRPr="00D041DD">
        <w:rPr>
          <w:rFonts w:ascii="Arial" w:hAnsi="Arial" w:cs="Arial"/>
          <w:b/>
          <w:color w:val="C00000"/>
          <w:sz w:val="20"/>
          <w:szCs w:val="20"/>
        </w:rPr>
        <w:t>||</w:t>
      </w:r>
      <w:r w:rsidR="00594E9B">
        <w:rPr>
          <w:rFonts w:ascii="Arial" w:hAnsi="Arial" w:cs="Arial"/>
          <w:b/>
          <w:color w:val="C00000"/>
          <w:sz w:val="20"/>
          <w:szCs w:val="20"/>
        </w:rPr>
        <w:t>DC</w:t>
      </w:r>
      <w:r w:rsidR="00D041DD" w:rsidRPr="00D041DD">
        <w:rPr>
          <w:rFonts w:ascii="Arial" w:hAnsi="Arial" w:cs="Arial"/>
          <w:b/>
          <w:color w:val="C00000"/>
          <w:sz w:val="20"/>
          <w:szCs w:val="20"/>
        </w:rPr>
        <w:t>||</w:t>
      </w:r>
    </w:p>
    <w:p w14:paraId="60A65493" w14:textId="77777777" w:rsidR="001840FE" w:rsidRPr="001840FE" w:rsidRDefault="001D3E3D" w:rsidP="001840FE">
      <w:pPr>
        <w:tabs>
          <w:tab w:val="left" w:pos="405"/>
          <w:tab w:val="center" w:pos="4819"/>
        </w:tabs>
        <w:rPr>
          <w:b/>
          <w:color w:val="C00000"/>
        </w:rPr>
      </w:pPr>
      <w:r>
        <w:rPr>
          <w:rFonts w:ascii="Arial" w:hAnsi="Arial" w:cs="Arial"/>
          <w:noProof/>
          <w:color w:val="C00000"/>
          <w:sz w:val="20"/>
          <w:szCs w:val="20"/>
          <w:lang w:eastAsia="it-IT"/>
        </w:rPr>
        <w:pict w14:anchorId="0F92CBC0">
          <v:line id="Connettore 1 6" o:spid="_x0000_s2055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" strokecolor="#c00000">
            <v:stroke joinstyle="miter"/>
            <w10:wrap anchorx="margin"/>
          </v:line>
        </w:pict>
      </w:r>
    </w:p>
    <w:p w14:paraId="6807835C" w14:textId="77777777" w:rsidR="001840FE" w:rsidRDefault="001840FE" w:rsidP="001840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D9F4827">
          <v:shape id="Casella di testo 45" o:spid="_x0000_s2065" type="#_x0000_t202" style="position:absolute;margin-left:176.55pt;margin-top:37.5pt;width:98.25pt;height:38.35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45D918A4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34931DB3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9001:20015 - EA 37</w:t>
                  </w:r>
                </w:p>
                <w:p w14:paraId="0AE738DE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329FAF43">
          <v:shape id="Casella di testo 7" o:spid="_x0000_s2063" type="#_x0000_t202" style="position:absolute;margin-left:-7.95pt;margin-top:36.6pt;width:111pt;height:41.25pt;z-index:25165875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59C549CE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00AD410D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11A541B4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0BD64FCA" w14:textId="77777777" w:rsidR="001840FE" w:rsidRPr="00366155" w:rsidRDefault="001840FE" w:rsidP="001840FE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33136A2E">
          <v:shape id="Casella di testo 30" o:spid="_x0000_s2064" type="#_x0000_t202" style="position:absolute;margin-left:341.55pt;margin-top:41.7pt;width:82.5pt;height:41.25pt;z-index:251659776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51B35BB0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B Consulting S.r.l.</w:t>
                  </w:r>
                </w:p>
                <w:p w14:paraId="68D15B22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42A20C48" w14:textId="77777777" w:rsidR="001840FE" w:rsidRPr="00366155" w:rsidRDefault="001840FE" w:rsidP="001840FE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36615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5DBDF355" w14:textId="77777777" w:rsidR="001840FE" w:rsidRPr="00B50866" w:rsidRDefault="001840FE" w:rsidP="001840FE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0ADD37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>
        <w:rPr>
          <w:b/>
          <w:color w:val="B40303"/>
        </w:rPr>
        <w:tab/>
      </w:r>
      <w:r>
        <w:rPr>
          <w:b/>
          <w:color w:val="B40303"/>
        </w:rPr>
        <w:tab/>
      </w:r>
      <w:r w:rsidRPr="00D03D97">
        <w:rPr>
          <w:noProof/>
          <w:lang w:eastAsia="it-IT"/>
        </w:rPr>
        <w:pict w14:anchorId="63B351F6">
          <v:shape id="Immagine 44" o:spid="_x0000_i1026" type="#_x0000_t75" style="width:28.8pt;height:35.4pt;visibility:visible">
            <v:imagedata r:id="rId8" o:title="LL-C_LOGO_A"/>
          </v:shape>
        </w:pict>
      </w:r>
      <w:r>
        <w:rPr>
          <w:b/>
          <w:color w:val="B40303"/>
        </w:rPr>
        <w:tab/>
      </w:r>
      <w:r>
        <w:rPr>
          <w:b/>
          <w:color w:val="B40303"/>
        </w:rPr>
        <w:tab/>
      </w:r>
      <w:r>
        <w:rPr>
          <w:b/>
          <w:color w:val="B40303"/>
        </w:rPr>
        <w:tab/>
      </w:r>
      <w:r>
        <w:rPr>
          <w:b/>
          <w:color w:val="B40303"/>
        </w:rPr>
        <w:tab/>
      </w:r>
      <w:r>
        <w:rPr>
          <w:rFonts w:eastAsia="Times New Roman"/>
          <w:noProof/>
          <w:lang w:eastAsia="it-IT"/>
        </w:rPr>
        <w:pict w14:anchorId="715C2451">
          <v:shape id="_x0000_i1027" type="#_x0000_t75" style="width:57.6pt;height:39.6pt">
            <v:imagedata r:id="rId9" o:title="demo"/>
          </v:shape>
        </w:pict>
      </w:r>
    </w:p>
    <w:p w14:paraId="03475936" w14:textId="77777777" w:rsidR="001840FE" w:rsidRDefault="001840FE" w:rsidP="001840FE">
      <w:pPr>
        <w:tabs>
          <w:tab w:val="left" w:pos="405"/>
          <w:tab w:val="center" w:pos="3969"/>
        </w:tabs>
        <w:rPr>
          <w:b/>
          <w:color w:val="B40303"/>
        </w:rPr>
      </w:pPr>
    </w:p>
    <w:p w14:paraId="63361899" w14:textId="77777777" w:rsidR="001840FE" w:rsidRPr="00F14CFD" w:rsidRDefault="001840FE" w:rsidP="001840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6EA26C4">
          <v:shape id="Immagine 42" o:spid="_x0000_s2066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0FDE2A69">
          <v:shape id="Immagine 9" o:spid="_x0000_i1028" type="#_x0000_t75" style="width:110.4pt;height:46.8pt;visibility:visible">
            <v:imagedata r:id="rId11" o:title=""/>
          </v:shape>
        </w:pict>
      </w:r>
      <w:r>
        <w:rPr>
          <w:b/>
          <w:color w:val="B40303"/>
        </w:rPr>
        <w:t xml:space="preserve">                                                                                                                                     </w:t>
      </w:r>
    </w:p>
    <w:p w14:paraId="2D5A9754" w14:textId="77777777" w:rsidR="001840FE" w:rsidRPr="00054864" w:rsidRDefault="001840FE" w:rsidP="001840FE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076C31A8" w14:textId="77777777" w:rsidR="001840FE" w:rsidRPr="00410173" w:rsidRDefault="001840FE" w:rsidP="001840FE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410173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5CB9C016" w14:textId="77777777" w:rsidR="001840FE" w:rsidRPr="00410173" w:rsidRDefault="001840FE" w:rsidP="001840FE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410173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5D0B05D3" w14:textId="77777777" w:rsidR="0003014A" w:rsidRPr="0003014A" w:rsidRDefault="0003014A" w:rsidP="001840FE">
      <w:pPr>
        <w:tabs>
          <w:tab w:val="left" w:pos="405"/>
          <w:tab w:val="center" w:pos="4819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21B4D" w14:textId="77777777" w:rsidR="00F61D70" w:rsidRDefault="00F61D70" w:rsidP="009D0410">
      <w:pPr>
        <w:spacing w:after="0" w:line="240" w:lineRule="auto"/>
      </w:pPr>
      <w:r>
        <w:separator/>
      </w:r>
    </w:p>
  </w:endnote>
  <w:endnote w:type="continuationSeparator" w:id="0">
    <w:p w14:paraId="3604FEC6" w14:textId="77777777" w:rsidR="00F61D70" w:rsidRDefault="00F61D70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B363B" w14:textId="77777777" w:rsidR="00180054" w:rsidRPr="00EF5A9B" w:rsidRDefault="00180054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64FC7" w14:textId="77777777" w:rsidR="00F61D70" w:rsidRDefault="00F61D70" w:rsidP="009D0410">
      <w:pPr>
        <w:spacing w:after="0" w:line="240" w:lineRule="auto"/>
      </w:pPr>
      <w:r>
        <w:separator/>
      </w:r>
    </w:p>
  </w:footnote>
  <w:footnote w:type="continuationSeparator" w:id="0">
    <w:p w14:paraId="1426E20D" w14:textId="77777777" w:rsidR="00F61D70" w:rsidRDefault="00F61D70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5B4C2" w14:textId="77777777" w:rsidR="00180054" w:rsidRDefault="00180054" w:rsidP="00F97EDE">
    <w:pPr>
      <w:pStyle w:val="Intestazione"/>
      <w:jc w:val="center"/>
    </w:pPr>
    <w:bookmarkStart w:id="0" w:name="_Hlk28949326"/>
    <w:bookmarkEnd w:id="0"/>
  </w:p>
  <w:p w14:paraId="5B945D80" w14:textId="77777777" w:rsidR="00180054" w:rsidRDefault="00107B1D" w:rsidP="00F97EDE">
    <w:pPr>
      <w:pStyle w:val="Intestazione"/>
      <w:jc w:val="center"/>
    </w:pPr>
    <w:r w:rsidRPr="008B030A">
      <w:rPr>
        <w:noProof/>
        <w:lang w:eastAsia="it-IT"/>
      </w:rPr>
      <w:pict w14:anchorId="76FE3B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C1CF9"/>
    <w:multiLevelType w:val="hybridMultilevel"/>
    <w:tmpl w:val="B3F8A370"/>
    <w:lvl w:ilvl="0" w:tplc="C04A5F90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F2D2B"/>
    <w:multiLevelType w:val="hybridMultilevel"/>
    <w:tmpl w:val="FE7EE8A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F3349D"/>
    <w:multiLevelType w:val="hybridMultilevel"/>
    <w:tmpl w:val="F5D22F74"/>
    <w:lvl w:ilvl="0" w:tplc="FFA639B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8117CCD"/>
    <w:multiLevelType w:val="hybridMultilevel"/>
    <w:tmpl w:val="756C4A34"/>
    <w:lvl w:ilvl="0" w:tplc="8EE45A1C"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56608941">
    <w:abstractNumId w:val="8"/>
  </w:num>
  <w:num w:numId="2" w16cid:durableId="1073351037">
    <w:abstractNumId w:val="7"/>
  </w:num>
  <w:num w:numId="3" w16cid:durableId="850610320">
    <w:abstractNumId w:val="3"/>
  </w:num>
  <w:num w:numId="4" w16cid:durableId="1858427383">
    <w:abstractNumId w:val="6"/>
  </w:num>
  <w:num w:numId="5" w16cid:durableId="627661614">
    <w:abstractNumId w:val="1"/>
  </w:num>
  <w:num w:numId="6" w16cid:durableId="1205363826">
    <w:abstractNumId w:val="0"/>
  </w:num>
  <w:num w:numId="7" w16cid:durableId="1012419906">
    <w:abstractNumId w:val="5"/>
  </w:num>
  <w:num w:numId="8" w16cid:durableId="387263195">
    <w:abstractNumId w:val="4"/>
  </w:num>
  <w:num w:numId="9" w16cid:durableId="1436629233">
    <w:abstractNumId w:val="9"/>
  </w:num>
  <w:num w:numId="10" w16cid:durableId="836960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314E9"/>
    <w:rsid w:val="00050431"/>
    <w:rsid w:val="00054864"/>
    <w:rsid w:val="00073114"/>
    <w:rsid w:val="00082C8D"/>
    <w:rsid w:val="00085685"/>
    <w:rsid w:val="000A166C"/>
    <w:rsid w:val="000E5550"/>
    <w:rsid w:val="000F18B8"/>
    <w:rsid w:val="00107B1D"/>
    <w:rsid w:val="001171F2"/>
    <w:rsid w:val="00122158"/>
    <w:rsid w:val="0014067C"/>
    <w:rsid w:val="001613AC"/>
    <w:rsid w:val="00162FFD"/>
    <w:rsid w:val="00180054"/>
    <w:rsid w:val="001840FE"/>
    <w:rsid w:val="00196F38"/>
    <w:rsid w:val="001A669F"/>
    <w:rsid w:val="001C39B3"/>
    <w:rsid w:val="001D2AF5"/>
    <w:rsid w:val="001D3E3D"/>
    <w:rsid w:val="002019D2"/>
    <w:rsid w:val="00216D80"/>
    <w:rsid w:val="00224544"/>
    <w:rsid w:val="00236A9B"/>
    <w:rsid w:val="002460C4"/>
    <w:rsid w:val="002623C0"/>
    <w:rsid w:val="00277F17"/>
    <w:rsid w:val="00283562"/>
    <w:rsid w:val="002C61E0"/>
    <w:rsid w:val="003059C9"/>
    <w:rsid w:val="00347AEA"/>
    <w:rsid w:val="0036629F"/>
    <w:rsid w:val="00371AA8"/>
    <w:rsid w:val="003A3B14"/>
    <w:rsid w:val="003B328E"/>
    <w:rsid w:val="003D50C5"/>
    <w:rsid w:val="003E22D7"/>
    <w:rsid w:val="003F12EE"/>
    <w:rsid w:val="00422B10"/>
    <w:rsid w:val="00436E8D"/>
    <w:rsid w:val="00446E23"/>
    <w:rsid w:val="004757B7"/>
    <w:rsid w:val="00487188"/>
    <w:rsid w:val="004A2E7A"/>
    <w:rsid w:val="004B5BFC"/>
    <w:rsid w:val="00517564"/>
    <w:rsid w:val="00540FF9"/>
    <w:rsid w:val="00565589"/>
    <w:rsid w:val="005824F4"/>
    <w:rsid w:val="00590D20"/>
    <w:rsid w:val="00594E9B"/>
    <w:rsid w:val="005E45A5"/>
    <w:rsid w:val="005F636B"/>
    <w:rsid w:val="00616959"/>
    <w:rsid w:val="0065109E"/>
    <w:rsid w:val="006A7525"/>
    <w:rsid w:val="006B1DDA"/>
    <w:rsid w:val="006D110C"/>
    <w:rsid w:val="006E765A"/>
    <w:rsid w:val="007038F8"/>
    <w:rsid w:val="00765BFA"/>
    <w:rsid w:val="00775ACD"/>
    <w:rsid w:val="00780DC3"/>
    <w:rsid w:val="00790B77"/>
    <w:rsid w:val="007B03D7"/>
    <w:rsid w:val="007B4AB0"/>
    <w:rsid w:val="007C2ADB"/>
    <w:rsid w:val="007D4C77"/>
    <w:rsid w:val="007E5D06"/>
    <w:rsid w:val="008421D4"/>
    <w:rsid w:val="008430E4"/>
    <w:rsid w:val="00844583"/>
    <w:rsid w:val="008575B4"/>
    <w:rsid w:val="008B1C72"/>
    <w:rsid w:val="008C18BB"/>
    <w:rsid w:val="008F5244"/>
    <w:rsid w:val="00910097"/>
    <w:rsid w:val="00916C9D"/>
    <w:rsid w:val="0091721E"/>
    <w:rsid w:val="0093351F"/>
    <w:rsid w:val="009406DF"/>
    <w:rsid w:val="00944E8D"/>
    <w:rsid w:val="009576EF"/>
    <w:rsid w:val="00961FC4"/>
    <w:rsid w:val="00963393"/>
    <w:rsid w:val="00975B9B"/>
    <w:rsid w:val="00994FC7"/>
    <w:rsid w:val="009A4E1A"/>
    <w:rsid w:val="009A665E"/>
    <w:rsid w:val="009B3A13"/>
    <w:rsid w:val="009B4207"/>
    <w:rsid w:val="009C1787"/>
    <w:rsid w:val="009D0410"/>
    <w:rsid w:val="009F5D4F"/>
    <w:rsid w:val="00A0433E"/>
    <w:rsid w:val="00A105EE"/>
    <w:rsid w:val="00A200F6"/>
    <w:rsid w:val="00A2033C"/>
    <w:rsid w:val="00A257C8"/>
    <w:rsid w:val="00A35AE6"/>
    <w:rsid w:val="00A563AA"/>
    <w:rsid w:val="00A900B7"/>
    <w:rsid w:val="00AC4E60"/>
    <w:rsid w:val="00AC684A"/>
    <w:rsid w:val="00AD577E"/>
    <w:rsid w:val="00AE34E9"/>
    <w:rsid w:val="00AF7C4A"/>
    <w:rsid w:val="00B10819"/>
    <w:rsid w:val="00B10D9B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B4EC0"/>
    <w:rsid w:val="00BD4E74"/>
    <w:rsid w:val="00BE4EFE"/>
    <w:rsid w:val="00BE6FD1"/>
    <w:rsid w:val="00C1435B"/>
    <w:rsid w:val="00C3200B"/>
    <w:rsid w:val="00C34579"/>
    <w:rsid w:val="00C362F6"/>
    <w:rsid w:val="00C36A4E"/>
    <w:rsid w:val="00C4648C"/>
    <w:rsid w:val="00C604B7"/>
    <w:rsid w:val="00C61AB3"/>
    <w:rsid w:val="00C62A54"/>
    <w:rsid w:val="00C81957"/>
    <w:rsid w:val="00CA5ABB"/>
    <w:rsid w:val="00CF3A00"/>
    <w:rsid w:val="00D041DD"/>
    <w:rsid w:val="00D51388"/>
    <w:rsid w:val="00D75F84"/>
    <w:rsid w:val="00D8233F"/>
    <w:rsid w:val="00D83C1B"/>
    <w:rsid w:val="00D914D4"/>
    <w:rsid w:val="00D92D5F"/>
    <w:rsid w:val="00DB3534"/>
    <w:rsid w:val="00EC2E91"/>
    <w:rsid w:val="00EE479B"/>
    <w:rsid w:val="00EF24BB"/>
    <w:rsid w:val="00EF5A9B"/>
    <w:rsid w:val="00EF7BCE"/>
    <w:rsid w:val="00F14242"/>
    <w:rsid w:val="00F1729B"/>
    <w:rsid w:val="00F22041"/>
    <w:rsid w:val="00F468C7"/>
    <w:rsid w:val="00F61D70"/>
    <w:rsid w:val="00F64035"/>
    <w:rsid w:val="00F911AF"/>
    <w:rsid w:val="00F975DA"/>
    <w:rsid w:val="00F97EDE"/>
    <w:rsid w:val="00F97F3D"/>
    <w:rsid w:val="00FA2D7D"/>
    <w:rsid w:val="00FA756A"/>
    <w:rsid w:val="00FE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21A3B986"/>
  <w15:chartTrackingRefBased/>
  <w15:docId w15:val="{C92F8EC1-A5C1-4A0A-8D4A-1F4144EA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5AE6"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2022-12-01T17:13:00Z</cp:lastPrinted>
  <dcterms:created xsi:type="dcterms:W3CDTF">2025-11-14T12:33:00Z</dcterms:created>
  <dcterms:modified xsi:type="dcterms:W3CDTF">2025-11-14T12:33:00Z</dcterms:modified>
</cp:coreProperties>
</file>