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19B3E1BA" w14:textId="2E9A29F5" w:rsidR="00F15765" w:rsidRDefault="00F15765" w:rsidP="00F1576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Il data set contiene 102 osservazioni e le seguenti 6 variabili.</w:t>
      </w:r>
    </w:p>
    <w:p w14:paraId="24E74EB3" w14:textId="33D95FE9" w:rsidR="00F15765" w:rsidRPr="00F15765" w:rsidRDefault="00F15765" w:rsidP="00F157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F15765">
        <w:rPr>
          <w:rFonts w:cstheme="minorHAnsi"/>
          <w:sz w:val="20"/>
          <w:szCs w:val="20"/>
        </w:rPr>
        <w:t>EDUCATION: istruzione media (in anni) dei lavoratori nel 1971</w:t>
      </w:r>
    </w:p>
    <w:p w14:paraId="58C2F05C" w14:textId="354148D5" w:rsidR="00F15765" w:rsidRPr="00F15765" w:rsidRDefault="00F15765" w:rsidP="00F157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F15765">
        <w:rPr>
          <w:rFonts w:cstheme="minorHAnsi"/>
          <w:sz w:val="20"/>
          <w:szCs w:val="20"/>
        </w:rPr>
        <w:t>INCOME: reddito medio (in dollari) dei lavoratori nel 1971</w:t>
      </w:r>
    </w:p>
    <w:p w14:paraId="498BD043" w14:textId="2493EF65" w:rsidR="00F15765" w:rsidRPr="00F15765" w:rsidRDefault="00F15765" w:rsidP="00F157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F15765">
        <w:rPr>
          <w:rFonts w:cstheme="minorHAnsi"/>
          <w:sz w:val="20"/>
          <w:szCs w:val="20"/>
        </w:rPr>
        <w:t>WOMEN: percentuale di lavoratori donne nel 1971</w:t>
      </w:r>
    </w:p>
    <w:p w14:paraId="13C18830" w14:textId="5A53AB44" w:rsidR="00F15765" w:rsidRPr="00F15765" w:rsidRDefault="00F15765" w:rsidP="00F157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F15765">
        <w:rPr>
          <w:rFonts w:cstheme="minorHAnsi"/>
          <w:sz w:val="20"/>
          <w:szCs w:val="20"/>
        </w:rPr>
        <w:t>PRESTIGE: punteggio di Pineo-Porter relativo al prestigio delle occupazioni, ottenuto tramite sondaggio</w:t>
      </w:r>
    </w:p>
    <w:p w14:paraId="029257DB" w14:textId="51518584" w:rsidR="00F15765" w:rsidRPr="00F15765" w:rsidRDefault="00F53046" w:rsidP="00F53046">
      <w:pPr>
        <w:pStyle w:val="ListParagraph"/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</w:t>
      </w:r>
      <w:bookmarkStart w:id="0" w:name="_GoBack"/>
      <w:bookmarkEnd w:id="0"/>
      <w:r w:rsidR="00F15765" w:rsidRPr="00F15765">
        <w:rPr>
          <w:rFonts w:cstheme="minorHAnsi"/>
          <w:sz w:val="20"/>
          <w:szCs w:val="20"/>
        </w:rPr>
        <w:t>ciale condotto a metà del 1960.</w:t>
      </w:r>
    </w:p>
    <w:p w14:paraId="43412BCC" w14:textId="2331B394" w:rsidR="00F15765" w:rsidRPr="00F15765" w:rsidRDefault="00F15765" w:rsidP="00F157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F15765">
        <w:rPr>
          <w:rFonts w:cstheme="minorHAnsi"/>
          <w:sz w:val="20"/>
          <w:szCs w:val="20"/>
        </w:rPr>
        <w:t>CENSUS: codice dell’occupazione nel censimento canadese</w:t>
      </w:r>
    </w:p>
    <w:p w14:paraId="363A16A4" w14:textId="44C2E71E" w:rsidR="00F15765" w:rsidRPr="00F15765" w:rsidRDefault="00F15765" w:rsidP="00F157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F15765">
        <w:rPr>
          <w:rFonts w:cstheme="minorHAnsi"/>
          <w:sz w:val="20"/>
          <w:szCs w:val="20"/>
        </w:rPr>
        <w:t>TYPE: tipologia di occupazione (variabile categoriale).</w:t>
      </w:r>
    </w:p>
    <w:p w14:paraId="6D8360C6" w14:textId="77777777" w:rsidR="00F15765" w:rsidRDefault="00F15765" w:rsidP="00F1576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Variabile dipendente: PRESTIGE.</w:t>
      </w:r>
    </w:p>
    <w:p w14:paraId="64248BE8" w14:textId="77777777" w:rsidR="00F15765" w:rsidRDefault="00F15765" w:rsidP="00F1576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75D95C4A" w14:textId="77777777" w:rsidR="00F15765" w:rsidRPr="00F15765" w:rsidRDefault="00F15765" w:rsidP="00F1576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F15765">
        <w:rPr>
          <w:rFonts w:cstheme="minorHAnsi"/>
          <w:sz w:val="20"/>
          <w:szCs w:val="20"/>
        </w:rPr>
        <w:t>Statistiche descrittive</w:t>
      </w:r>
    </w:p>
    <w:p w14:paraId="26D0743B" w14:textId="403CC188" w:rsidR="00F15765" w:rsidRPr="00F15765" w:rsidRDefault="00F15765" w:rsidP="00F1576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F15765">
        <w:rPr>
          <w:rFonts w:cstheme="minorHAnsi"/>
          <w:sz w:val="20"/>
          <w:szCs w:val="20"/>
        </w:rPr>
        <w:t>Regressione lineare e polinomiale</w:t>
      </w:r>
    </w:p>
    <w:sectPr w:rsidR="00F15765" w:rsidRPr="00F157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AE0A9" w14:textId="77777777" w:rsidR="00AA0FD9" w:rsidRDefault="00AA0FD9" w:rsidP="00BD343E">
      <w:pPr>
        <w:spacing w:after="0" w:line="240" w:lineRule="auto"/>
      </w:pPr>
      <w:r>
        <w:separator/>
      </w:r>
    </w:p>
  </w:endnote>
  <w:endnote w:type="continuationSeparator" w:id="0">
    <w:p w14:paraId="7314C92F" w14:textId="77777777" w:rsidR="00AA0FD9" w:rsidRDefault="00AA0FD9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0554E" w14:textId="77777777" w:rsidR="00AA0FD9" w:rsidRDefault="00AA0FD9" w:rsidP="00BD343E">
      <w:pPr>
        <w:spacing w:after="0" w:line="240" w:lineRule="auto"/>
      </w:pPr>
      <w:r>
        <w:separator/>
      </w:r>
    </w:p>
  </w:footnote>
  <w:footnote w:type="continuationSeparator" w:id="0">
    <w:p w14:paraId="1998BEBE" w14:textId="77777777" w:rsidR="00AA0FD9" w:rsidRDefault="00AA0FD9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078"/>
    <w:multiLevelType w:val="hybridMultilevel"/>
    <w:tmpl w:val="815656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7064"/>
    <w:multiLevelType w:val="hybridMultilevel"/>
    <w:tmpl w:val="EA08D5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C4AAC"/>
    <w:multiLevelType w:val="hybridMultilevel"/>
    <w:tmpl w:val="E55CB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287C"/>
    <w:multiLevelType w:val="hybridMultilevel"/>
    <w:tmpl w:val="A4C47D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46D17"/>
    <w:multiLevelType w:val="hybridMultilevel"/>
    <w:tmpl w:val="BEA08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131C1"/>
    <w:multiLevelType w:val="hybridMultilevel"/>
    <w:tmpl w:val="08F043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03988"/>
    <w:multiLevelType w:val="hybridMultilevel"/>
    <w:tmpl w:val="1640F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305D76"/>
    <w:rsid w:val="003617C1"/>
    <w:rsid w:val="008722F5"/>
    <w:rsid w:val="009F7247"/>
    <w:rsid w:val="00A435EC"/>
    <w:rsid w:val="00A957DC"/>
    <w:rsid w:val="00AA0FD9"/>
    <w:rsid w:val="00B23EB1"/>
    <w:rsid w:val="00BD343E"/>
    <w:rsid w:val="00F15765"/>
    <w:rsid w:val="00F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6A4AA6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6</cp:revision>
  <dcterms:created xsi:type="dcterms:W3CDTF">2019-03-14T20:01:00Z</dcterms:created>
  <dcterms:modified xsi:type="dcterms:W3CDTF">2019-03-14T20:39:00Z</dcterms:modified>
</cp:coreProperties>
</file>