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4DC0CF25" w14:textId="77777777" w:rsidR="002149FA" w:rsidRDefault="002149FA" w:rsidP="002149F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Nel dataset in oggetto sono riportati i risultati di un’indagine effettuata nel 1995 su 66 nazioni riguardanti</w:t>
      </w:r>
    </w:p>
    <w:p w14:paraId="78D79D39" w14:textId="77777777" w:rsidR="002149FA" w:rsidRDefault="002149FA" w:rsidP="002149F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alcuni fra gli aspetti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socio-demografici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prevalenti. Le variabili presenti nel dataset sono le seguenti:</w:t>
      </w:r>
    </w:p>
    <w:p w14:paraId="02B78B4C" w14:textId="02AD9504" w:rsidR="002149FA" w:rsidRPr="002149FA" w:rsidRDefault="002149FA" w:rsidP="002149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>DENSITA’: densità di popolazione</w:t>
      </w:r>
    </w:p>
    <w:p w14:paraId="56679230" w14:textId="5C8475F3" w:rsidR="002149FA" w:rsidRPr="002149FA" w:rsidRDefault="002149FA" w:rsidP="002149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>URBANA: percentuale di popolazione residente nelle città</w:t>
      </w:r>
    </w:p>
    <w:p w14:paraId="5E602264" w14:textId="212D7BB2" w:rsidR="002149FA" w:rsidRPr="002149FA" w:rsidRDefault="002149FA" w:rsidP="002149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>VITAFEM: speranza di vita alla nascita delle donne</w:t>
      </w:r>
    </w:p>
    <w:p w14:paraId="291436D6" w14:textId="0D5388AA" w:rsidR="002149FA" w:rsidRPr="002149FA" w:rsidRDefault="002149FA" w:rsidP="002149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 xml:space="preserve">VITAMAS: speranza di vita alla </w:t>
      </w:r>
      <w:proofErr w:type="spellStart"/>
      <w:r w:rsidRPr="002149FA">
        <w:rPr>
          <w:rFonts w:ascii="LMRoman10-Regular" w:hAnsi="LMRoman10-Regular" w:cs="LMRoman10-Regular"/>
          <w:sz w:val="20"/>
          <w:szCs w:val="20"/>
        </w:rPr>
        <w:t>anascita</w:t>
      </w:r>
      <w:proofErr w:type="spellEnd"/>
      <w:r w:rsidRPr="002149FA">
        <w:rPr>
          <w:rFonts w:ascii="LMRoman10-Regular" w:hAnsi="LMRoman10-Regular" w:cs="LMRoman10-Regular"/>
          <w:sz w:val="20"/>
          <w:szCs w:val="20"/>
        </w:rPr>
        <w:t xml:space="preserve"> dei maschi</w:t>
      </w:r>
    </w:p>
    <w:p w14:paraId="078887C9" w14:textId="1D360CD3" w:rsidR="002149FA" w:rsidRPr="002149FA" w:rsidRDefault="002149FA" w:rsidP="002149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>ALFABET: percentuale di alfabetizzati sul totale della popolazione</w:t>
      </w:r>
    </w:p>
    <w:p w14:paraId="1BCDEDE8" w14:textId="4A313345" w:rsidR="002149FA" w:rsidRPr="002149FA" w:rsidRDefault="002149FA" w:rsidP="002149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>PIL: prodotto interno lordo pro-capite</w:t>
      </w:r>
    </w:p>
    <w:p w14:paraId="462CA67C" w14:textId="6E250D93" w:rsidR="002149FA" w:rsidRPr="002149FA" w:rsidRDefault="002149FA" w:rsidP="002149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>RELIG: religione prevalente nella nazione (1=cattolica, 2=ortodossa, 3=protestante)</w:t>
      </w:r>
    </w:p>
    <w:p w14:paraId="39FBCEA5" w14:textId="77777777" w:rsidR="002149FA" w:rsidRDefault="002149FA" w:rsidP="002149F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0C33637D" w14:textId="382D9D0B" w:rsidR="002149FA" w:rsidRPr="002149FA" w:rsidRDefault="002149FA" w:rsidP="002149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r w:rsidRPr="002149FA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2A7C7A31" w14:textId="08F25168" w:rsidR="002149FA" w:rsidRPr="002149FA" w:rsidRDefault="002149FA" w:rsidP="002149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>Regressione</w:t>
      </w:r>
    </w:p>
    <w:p w14:paraId="66CA588C" w14:textId="41E58612" w:rsidR="00036489" w:rsidRPr="002149FA" w:rsidRDefault="002149FA" w:rsidP="002149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149FA">
        <w:rPr>
          <w:rFonts w:ascii="LMRoman10-Regular" w:hAnsi="LMRoman10-Regular" w:cs="LMRoman10-Regular"/>
          <w:sz w:val="20"/>
          <w:szCs w:val="20"/>
        </w:rPr>
        <w:t>Gestione dell’autocorrelazione</w:t>
      </w:r>
      <w:bookmarkEnd w:id="0"/>
    </w:p>
    <w:sectPr w:rsidR="00036489" w:rsidRPr="002149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51F43" w14:textId="77777777" w:rsidR="00654CBB" w:rsidRDefault="00654CBB" w:rsidP="00BD343E">
      <w:pPr>
        <w:spacing w:after="0" w:line="240" w:lineRule="auto"/>
      </w:pPr>
      <w:r>
        <w:separator/>
      </w:r>
    </w:p>
  </w:endnote>
  <w:endnote w:type="continuationSeparator" w:id="0">
    <w:p w14:paraId="6FE01A66" w14:textId="77777777" w:rsidR="00654CBB" w:rsidRDefault="00654CBB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064D" w14:textId="77777777" w:rsidR="00654CBB" w:rsidRDefault="00654CBB" w:rsidP="00BD343E">
      <w:pPr>
        <w:spacing w:after="0" w:line="240" w:lineRule="auto"/>
      </w:pPr>
      <w:r>
        <w:separator/>
      </w:r>
    </w:p>
  </w:footnote>
  <w:footnote w:type="continuationSeparator" w:id="0">
    <w:p w14:paraId="0BF964DD" w14:textId="77777777" w:rsidR="00654CBB" w:rsidRDefault="00654CBB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204"/>
    <w:multiLevelType w:val="hybridMultilevel"/>
    <w:tmpl w:val="9E0836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F7615"/>
    <w:multiLevelType w:val="hybridMultilevel"/>
    <w:tmpl w:val="AE0A29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746B4"/>
    <w:multiLevelType w:val="hybridMultilevel"/>
    <w:tmpl w:val="CADE4D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F4E52"/>
    <w:multiLevelType w:val="hybridMultilevel"/>
    <w:tmpl w:val="E3A00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D0129"/>
    <w:multiLevelType w:val="hybridMultilevel"/>
    <w:tmpl w:val="843ED2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3B8A"/>
    <w:multiLevelType w:val="hybridMultilevel"/>
    <w:tmpl w:val="B1D85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95618"/>
    <w:multiLevelType w:val="hybridMultilevel"/>
    <w:tmpl w:val="CB46E7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267FC"/>
    <w:multiLevelType w:val="hybridMultilevel"/>
    <w:tmpl w:val="05A4B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11644"/>
    <w:multiLevelType w:val="hybridMultilevel"/>
    <w:tmpl w:val="ADE477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A31F4"/>
    <w:multiLevelType w:val="hybridMultilevel"/>
    <w:tmpl w:val="76842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C0F43"/>
    <w:multiLevelType w:val="hybridMultilevel"/>
    <w:tmpl w:val="6BB44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97D4B"/>
    <w:multiLevelType w:val="hybridMultilevel"/>
    <w:tmpl w:val="E710F5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4"/>
  </w:num>
  <w:num w:numId="5">
    <w:abstractNumId w:val="11"/>
  </w:num>
  <w:num w:numId="6">
    <w:abstractNumId w:val="2"/>
  </w:num>
  <w:num w:numId="7">
    <w:abstractNumId w:val="18"/>
  </w:num>
  <w:num w:numId="8">
    <w:abstractNumId w:val="3"/>
  </w:num>
  <w:num w:numId="9">
    <w:abstractNumId w:val="15"/>
  </w:num>
  <w:num w:numId="10">
    <w:abstractNumId w:val="8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10"/>
  </w:num>
  <w:num w:numId="16">
    <w:abstractNumId w:val="7"/>
  </w:num>
  <w:num w:numId="17">
    <w:abstractNumId w:val="5"/>
  </w:num>
  <w:num w:numId="18">
    <w:abstractNumId w:val="12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22CCF"/>
    <w:rsid w:val="000B4ACF"/>
    <w:rsid w:val="001C5BDB"/>
    <w:rsid w:val="002149FA"/>
    <w:rsid w:val="002154DA"/>
    <w:rsid w:val="0026230B"/>
    <w:rsid w:val="003617C1"/>
    <w:rsid w:val="003863F2"/>
    <w:rsid w:val="00493EE1"/>
    <w:rsid w:val="00654CBB"/>
    <w:rsid w:val="008722F5"/>
    <w:rsid w:val="00A435EC"/>
    <w:rsid w:val="00B23EB1"/>
    <w:rsid w:val="00B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7</cp:revision>
  <dcterms:created xsi:type="dcterms:W3CDTF">2019-03-14T20:01:00Z</dcterms:created>
  <dcterms:modified xsi:type="dcterms:W3CDTF">2019-03-26T21:27:00Z</dcterms:modified>
</cp:coreProperties>
</file>