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D113" w14:textId="46E49AAF" w:rsidR="005726F5" w:rsidRDefault="005726F5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5726F5">
        <w:rPr>
          <w:rFonts w:cstheme="minorHAnsi"/>
          <w:b/>
          <w:sz w:val="32"/>
          <w:szCs w:val="32"/>
          <w:shd w:val="clear" w:color="auto" w:fill="FFFFFF"/>
        </w:rPr>
        <w:t xml:space="preserve">Esercizio 1 – SAS </w:t>
      </w:r>
    </w:p>
    <w:p w14:paraId="4B0F1838" w14:textId="77777777" w:rsidR="005726F5" w:rsidRPr="005726F5" w:rsidRDefault="005726F5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14:paraId="0A27E22F" w14:textId="426C4898" w:rsidR="002A5802" w:rsidRPr="002A5802" w:rsidRDefault="002A5802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Il dataset </w:t>
      </w:r>
      <w:r w:rsidRPr="002A5802">
        <w:rPr>
          <w:rFonts w:cstheme="minorHAnsi"/>
          <w:sz w:val="20"/>
          <w:szCs w:val="20"/>
          <w:shd w:val="clear" w:color="auto" w:fill="FFFFFF"/>
        </w:rPr>
        <w:t>'companies</w:t>
      </w:r>
      <w:r>
        <w:rPr>
          <w:rFonts w:cstheme="minorHAnsi"/>
          <w:sz w:val="20"/>
          <w:szCs w:val="20"/>
          <w:shd w:val="clear" w:color="auto" w:fill="FFFFFF"/>
        </w:rPr>
        <w:t xml:space="preserve"> è una </w:t>
      </w:r>
      <w:r w:rsidRPr="002A5802">
        <w:rPr>
          <w:rFonts w:cstheme="minorHAnsi"/>
          <w:sz w:val="20"/>
          <w:szCs w:val="20"/>
          <w:shd w:val="clear" w:color="auto" w:fill="FFFFFF"/>
        </w:rPr>
        <w:t>Matrice di dati che contiene alcune informazioni riguardanti 64 compagnie che compaiono nella top 500 redatta da Forbes per l’anno 1986.</w:t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  <w:t xml:space="preserve">            </w:t>
      </w:r>
    </w:p>
    <w:p w14:paraId="371CDF25" w14:textId="3348BE2B" w:rsidR="002A5802" w:rsidRPr="002A5802" w:rsidRDefault="002A5802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2A5802">
        <w:rPr>
          <w:rFonts w:cstheme="minorHAnsi"/>
          <w:sz w:val="20"/>
          <w:szCs w:val="20"/>
          <w:shd w:val="clear" w:color="auto" w:fill="FFFFFF"/>
        </w:rPr>
        <w:t>Le variabili presenti nel dataset sono le seguenti:</w:t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  <w:t xml:space="preserve">                </w:t>
      </w:r>
    </w:p>
    <w:p w14:paraId="69A95F83" w14:textId="7E4BB69A" w:rsidR="002A5802" w:rsidRPr="002A5802" w:rsidRDefault="002A5802" w:rsidP="00E46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2A5802">
        <w:rPr>
          <w:rFonts w:cstheme="minorHAnsi"/>
          <w:sz w:val="20"/>
          <w:szCs w:val="20"/>
          <w:shd w:val="clear" w:color="auto" w:fill="FFFFFF"/>
        </w:rPr>
        <w:t>assets = attivo in bilancio (milioni di dollari);</w:t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  <w:t xml:space="preserve">                    </w:t>
      </w:r>
    </w:p>
    <w:p w14:paraId="21C212F6" w14:textId="541C06FA" w:rsidR="002A5802" w:rsidRPr="002A5802" w:rsidRDefault="002A5802" w:rsidP="00E46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2A5802">
        <w:rPr>
          <w:rFonts w:cstheme="minorHAnsi"/>
          <w:sz w:val="20"/>
          <w:szCs w:val="20"/>
          <w:shd w:val="clear" w:color="auto" w:fill="FFFFFF"/>
        </w:rPr>
        <w:t>sales = fatturato relativo alle vendite (milioni di dollari);</w:t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  <w:t xml:space="preserve">                </w:t>
      </w:r>
    </w:p>
    <w:p w14:paraId="2D5E3033" w14:textId="2BDDE6FC" w:rsidR="002A5802" w:rsidRPr="002A5802" w:rsidRDefault="002A5802" w:rsidP="00E46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2A5802">
        <w:rPr>
          <w:rFonts w:cstheme="minorHAnsi"/>
          <w:sz w:val="20"/>
          <w:szCs w:val="20"/>
          <w:shd w:val="clear" w:color="auto" w:fill="FFFFFF"/>
        </w:rPr>
        <w:t>mark_val</w:t>
      </w:r>
      <w:proofErr w:type="spellEnd"/>
      <w:r w:rsidRPr="002A5802">
        <w:rPr>
          <w:rFonts w:cstheme="minorHAnsi"/>
          <w:sz w:val="20"/>
          <w:szCs w:val="20"/>
          <w:shd w:val="clear" w:color="auto" w:fill="FFFFFF"/>
        </w:rPr>
        <w:t xml:space="preserve"> = valore di mercato della compagnia (milioni di dollari);</w:t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  <w:t xml:space="preserve">            </w:t>
      </w:r>
    </w:p>
    <w:p w14:paraId="116BDD49" w14:textId="5DEE2579" w:rsidR="002A5802" w:rsidRPr="002A5802" w:rsidRDefault="002A5802" w:rsidP="00E46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2A5802">
        <w:rPr>
          <w:rFonts w:cstheme="minorHAnsi"/>
          <w:sz w:val="20"/>
          <w:szCs w:val="20"/>
          <w:shd w:val="clear" w:color="auto" w:fill="FFFFFF"/>
        </w:rPr>
        <w:t>profits = profitto (milioni di dollari);</w:t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  <w:t xml:space="preserve">                        </w:t>
      </w:r>
    </w:p>
    <w:p w14:paraId="7214FB4E" w14:textId="3B1D1E3B" w:rsidR="002A5802" w:rsidRPr="002A5802" w:rsidRDefault="002A5802" w:rsidP="00E46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2A5802">
        <w:rPr>
          <w:rFonts w:cstheme="minorHAnsi"/>
          <w:sz w:val="20"/>
          <w:szCs w:val="20"/>
          <w:shd w:val="clear" w:color="auto" w:fill="FFFFFF"/>
        </w:rPr>
        <w:t>cash = flusso di cassa (milioni di dollari);</w:t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  <w:t xml:space="preserve">                    </w:t>
      </w:r>
    </w:p>
    <w:p w14:paraId="29F9CB9C" w14:textId="73867E04" w:rsidR="002A5802" w:rsidRPr="002A5802" w:rsidRDefault="002A5802" w:rsidP="00E46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2A5802">
        <w:rPr>
          <w:rFonts w:cstheme="minorHAnsi"/>
          <w:sz w:val="20"/>
          <w:szCs w:val="20"/>
          <w:shd w:val="clear" w:color="auto" w:fill="FFFFFF"/>
        </w:rPr>
        <w:t>employ</w:t>
      </w:r>
      <w:proofErr w:type="spellEnd"/>
      <w:r w:rsidRPr="002A5802">
        <w:rPr>
          <w:rFonts w:cstheme="minorHAnsi"/>
          <w:sz w:val="20"/>
          <w:szCs w:val="20"/>
          <w:shd w:val="clear" w:color="auto" w:fill="FFFFFF"/>
        </w:rPr>
        <w:t xml:space="preserve"> = numero complessivo di dipendenti (migliaia);</w:t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</w:r>
      <w:r w:rsidRPr="002A5802">
        <w:rPr>
          <w:rFonts w:cstheme="minorHAnsi"/>
          <w:sz w:val="20"/>
          <w:szCs w:val="20"/>
          <w:shd w:val="clear" w:color="auto" w:fill="FFFFFF"/>
        </w:rPr>
        <w:tab/>
        <w:t xml:space="preserve">                  </w:t>
      </w:r>
    </w:p>
    <w:p w14:paraId="29DCCB2E" w14:textId="35DFF8E6" w:rsidR="002A5802" w:rsidRPr="002A5802" w:rsidRDefault="002A5802" w:rsidP="00E46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2A5802">
        <w:rPr>
          <w:rFonts w:cstheme="minorHAnsi"/>
          <w:sz w:val="20"/>
          <w:szCs w:val="20"/>
          <w:shd w:val="clear" w:color="auto" w:fill="FFFFFF"/>
        </w:rPr>
        <w:t>sector</w:t>
      </w:r>
      <w:proofErr w:type="spellEnd"/>
      <w:r w:rsidRPr="002A5802">
        <w:rPr>
          <w:rFonts w:cstheme="minorHAnsi"/>
          <w:sz w:val="20"/>
          <w:szCs w:val="20"/>
          <w:shd w:val="clear" w:color="auto" w:fill="FFFFFF"/>
        </w:rPr>
        <w:t xml:space="preserve"> = settore di mercato in cui opera la compagnia: </w:t>
      </w:r>
      <w:proofErr w:type="spellStart"/>
      <w:r w:rsidRPr="002A5802">
        <w:rPr>
          <w:rFonts w:cstheme="minorHAnsi"/>
          <w:sz w:val="20"/>
          <w:szCs w:val="20"/>
          <w:shd w:val="clear" w:color="auto" w:fill="FFFFFF"/>
        </w:rPr>
        <w:t>Communication</w:t>
      </w:r>
      <w:proofErr w:type="spellEnd"/>
      <w:r w:rsidRPr="002A5802">
        <w:rPr>
          <w:rFonts w:cstheme="minorHAnsi"/>
          <w:sz w:val="20"/>
          <w:szCs w:val="20"/>
          <w:shd w:val="clear" w:color="auto" w:fill="FFFFFF"/>
        </w:rPr>
        <w:t xml:space="preserve">; Energy; Finance; </w:t>
      </w:r>
      <w:proofErr w:type="spellStart"/>
      <w:r w:rsidRPr="002A5802">
        <w:rPr>
          <w:rFonts w:cstheme="minorHAnsi"/>
          <w:sz w:val="20"/>
          <w:szCs w:val="20"/>
          <w:shd w:val="clear" w:color="auto" w:fill="FFFFFF"/>
          <w:lang w:val="en-US"/>
        </w:rPr>
        <w:t>HiTech</w:t>
      </w:r>
      <w:proofErr w:type="spellEnd"/>
      <w:r w:rsidRPr="002A5802">
        <w:rPr>
          <w:rFonts w:cstheme="minorHAnsi"/>
          <w:sz w:val="20"/>
          <w:szCs w:val="20"/>
          <w:shd w:val="clear" w:color="auto" w:fill="FFFFFF"/>
          <w:lang w:val="en-US"/>
        </w:rPr>
        <w:t>; Manufacturing; Medical; Retail; Transportation; Other.</w:t>
      </w:r>
      <w:r w:rsidRPr="002A5802">
        <w:rPr>
          <w:rFonts w:cstheme="minorHAnsi"/>
          <w:sz w:val="20"/>
          <w:szCs w:val="20"/>
          <w:shd w:val="clear" w:color="auto" w:fill="FFFFFF"/>
          <w:lang w:val="en-US"/>
        </w:rPr>
        <w:tab/>
      </w:r>
      <w:r w:rsidRPr="002A5802">
        <w:rPr>
          <w:rFonts w:cstheme="minorHAnsi"/>
          <w:sz w:val="20"/>
          <w:szCs w:val="20"/>
          <w:shd w:val="clear" w:color="auto" w:fill="FFFFFF"/>
          <w:lang w:val="en-US"/>
        </w:rPr>
        <w:tab/>
        <w:t xml:space="preserve">            </w:t>
      </w:r>
    </w:p>
    <w:p w14:paraId="1E1D788F" w14:textId="2AA2435A" w:rsidR="00036489" w:rsidRDefault="00C105FB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2DFE8E71" w14:textId="7154C27F" w:rsidR="002A5802" w:rsidRDefault="002A5802" w:rsidP="00E46C51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2A5802">
        <w:rPr>
          <w:rFonts w:cstheme="minorHAnsi"/>
          <w:sz w:val="20"/>
          <w:szCs w:val="20"/>
        </w:rPr>
        <w:t xml:space="preserve">Si </w:t>
      </w:r>
      <w:r w:rsidR="005E5380">
        <w:rPr>
          <w:rFonts w:cstheme="minorHAnsi"/>
          <w:sz w:val="20"/>
          <w:szCs w:val="20"/>
        </w:rPr>
        <w:t>e</w:t>
      </w:r>
      <w:r w:rsidRPr="002A5802">
        <w:rPr>
          <w:rFonts w:cstheme="minorHAnsi"/>
          <w:sz w:val="20"/>
          <w:szCs w:val="20"/>
        </w:rPr>
        <w:t>ffettui un’analisi descrittiva e preliminare del dataset e si commentino i risultati</w:t>
      </w:r>
    </w:p>
    <w:p w14:paraId="2DDD9B57" w14:textId="316A8705" w:rsidR="002A5802" w:rsidRDefault="002A5802" w:rsidP="00E46C51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studi la correlazione tra le variabili numeriche del dataset e si commentino i risultati</w:t>
      </w:r>
    </w:p>
    <w:p w14:paraId="5ECA887B" w14:textId="771F3B5B" w:rsidR="002A5802" w:rsidRDefault="002A5802" w:rsidP="00E46C51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producano i seguenti grafici a dispersione si commentino i risultati</w:t>
      </w:r>
    </w:p>
    <w:p w14:paraId="043512B7" w14:textId="46F29FD1" w:rsidR="002A5802" w:rsidRPr="002A5802" w:rsidRDefault="002A5802" w:rsidP="00E46C51">
      <w:pPr>
        <w:pStyle w:val="ListParagraph"/>
        <w:numPr>
          <w:ilvl w:val="1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2A5802">
        <w:rPr>
          <w:rFonts w:cstheme="minorHAnsi"/>
          <w:sz w:val="20"/>
          <w:szCs w:val="20"/>
        </w:rPr>
        <w:t>profits vs. cash</w:t>
      </w:r>
    </w:p>
    <w:p w14:paraId="64E9F222" w14:textId="7DBD00BD" w:rsidR="002A5802" w:rsidRPr="002A5802" w:rsidRDefault="002A5802" w:rsidP="00E46C51">
      <w:pPr>
        <w:pStyle w:val="ListParagraph"/>
        <w:numPr>
          <w:ilvl w:val="1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2A5802">
        <w:rPr>
          <w:rFonts w:cstheme="minorHAnsi"/>
          <w:sz w:val="20"/>
          <w:szCs w:val="20"/>
        </w:rPr>
        <w:t>assets vs. profits</w:t>
      </w:r>
    </w:p>
    <w:p w14:paraId="593161A2" w14:textId="51D4DCA7" w:rsidR="002A5802" w:rsidRDefault="002A5802" w:rsidP="00E46C51">
      <w:pPr>
        <w:pStyle w:val="ListParagraph"/>
        <w:numPr>
          <w:ilvl w:val="1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2A5802">
        <w:rPr>
          <w:rFonts w:cstheme="minorHAnsi"/>
          <w:sz w:val="20"/>
          <w:szCs w:val="20"/>
        </w:rPr>
        <w:t xml:space="preserve">assets vs. </w:t>
      </w:r>
      <w:proofErr w:type="spellStart"/>
      <w:r w:rsidRPr="002A5802">
        <w:rPr>
          <w:rFonts w:cstheme="minorHAnsi"/>
          <w:sz w:val="20"/>
          <w:szCs w:val="20"/>
        </w:rPr>
        <w:t>employ</w:t>
      </w:r>
      <w:proofErr w:type="spellEnd"/>
    </w:p>
    <w:p w14:paraId="6E21C1CA" w14:textId="55E7C8CF" w:rsidR="002A5802" w:rsidRDefault="002A5802" w:rsidP="00E46C51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costruisca il modello di regressione lineare che combina la relazione tra </w:t>
      </w:r>
      <w:r w:rsidRPr="002A5802">
        <w:rPr>
          <w:rFonts w:cstheme="minorHAnsi"/>
          <w:sz w:val="20"/>
          <w:szCs w:val="20"/>
        </w:rPr>
        <w:t>profits</w:t>
      </w:r>
      <w:r>
        <w:rPr>
          <w:rFonts w:cstheme="minorHAnsi"/>
          <w:sz w:val="20"/>
          <w:szCs w:val="20"/>
        </w:rPr>
        <w:t xml:space="preserve">(y) e </w:t>
      </w:r>
      <w:r w:rsidRPr="002A5802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>(x) e se ne commentino i risultati</w:t>
      </w:r>
    </w:p>
    <w:p w14:paraId="380F8AC9" w14:textId="7077DF37" w:rsidR="002A5802" w:rsidRDefault="002A5802" w:rsidP="00E46C51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aggiunga la retta di regressione appena stimata al grafico a dispersione stima a punto </w:t>
      </w:r>
      <w:r w:rsidR="00F02DEA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 xml:space="preserve"> (facoltativo)</w:t>
      </w:r>
    </w:p>
    <w:p w14:paraId="42289A6C" w14:textId="3F5F70FF" w:rsidR="002A5802" w:rsidRDefault="002A5802" w:rsidP="00E46C51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studi la presenza di eventuali valori estremi presenti nelle variabili profits e assets</w:t>
      </w:r>
      <w:r w:rsidR="002C652E">
        <w:rPr>
          <w:rFonts w:cstheme="minorHAnsi"/>
          <w:sz w:val="20"/>
          <w:szCs w:val="20"/>
        </w:rPr>
        <w:t xml:space="preserve"> sia quantitativamente sia graficamente</w:t>
      </w:r>
    </w:p>
    <w:p w14:paraId="2A767097" w14:textId="60CDEF5C" w:rsidR="002C652E" w:rsidRDefault="002C652E" w:rsidP="00E46C51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stimino i modelli di regressione che </w:t>
      </w:r>
      <w:proofErr w:type="spellStart"/>
      <w:r>
        <w:rPr>
          <w:rFonts w:cstheme="minorHAnsi"/>
          <w:sz w:val="20"/>
          <w:szCs w:val="20"/>
        </w:rPr>
        <w:t>modellizano</w:t>
      </w:r>
      <w:proofErr w:type="spellEnd"/>
      <w:r>
        <w:rPr>
          <w:rFonts w:cstheme="minorHAnsi"/>
          <w:sz w:val="20"/>
          <w:szCs w:val="20"/>
        </w:rPr>
        <w:t xml:space="preserve"> la relazione tra assets(y) e </w:t>
      </w:r>
      <w:proofErr w:type="spellStart"/>
      <w:r>
        <w:rPr>
          <w:rFonts w:cstheme="minorHAnsi"/>
          <w:sz w:val="20"/>
          <w:szCs w:val="20"/>
        </w:rPr>
        <w:t>employ</w:t>
      </w:r>
      <w:proofErr w:type="spellEnd"/>
      <w:r>
        <w:rPr>
          <w:rFonts w:cstheme="minorHAnsi"/>
          <w:sz w:val="20"/>
          <w:szCs w:val="20"/>
        </w:rPr>
        <w:t xml:space="preserve"> (x)</w:t>
      </w:r>
    </w:p>
    <w:p w14:paraId="4B7EB1B7" w14:textId="7541DB1D" w:rsidR="002C652E" w:rsidRDefault="002C652E" w:rsidP="00E46C51">
      <w:pPr>
        <w:pStyle w:val="ListParagraph"/>
        <w:numPr>
          <w:ilvl w:val="1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Lineare Semplice</w:t>
      </w:r>
    </w:p>
    <w:p w14:paraId="7A7FE590" w14:textId="635E43EE" w:rsidR="002C652E" w:rsidRDefault="002C652E" w:rsidP="00E46C51">
      <w:pPr>
        <w:pStyle w:val="ListParagraph"/>
        <w:numPr>
          <w:ilvl w:val="1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Parabolico (2° Livello)</w:t>
      </w:r>
    </w:p>
    <w:p w14:paraId="68AB450D" w14:textId="2660D43B" w:rsidR="002C652E" w:rsidRDefault="002C652E" w:rsidP="00E46C51">
      <w:pPr>
        <w:pStyle w:val="ListParagraph"/>
        <w:numPr>
          <w:ilvl w:val="1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Cubico (3° Livello)</w:t>
      </w:r>
    </w:p>
    <w:p w14:paraId="6BBAACF4" w14:textId="3340333C" w:rsidR="002C652E" w:rsidRDefault="002C652E" w:rsidP="00E46C51">
      <w:pPr>
        <w:pStyle w:val="ListParagraph"/>
        <w:numPr>
          <w:ilvl w:val="1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Polinomio di grado 4</w:t>
      </w:r>
    </w:p>
    <w:p w14:paraId="40FA6561" w14:textId="1786167F" w:rsidR="002C652E" w:rsidRDefault="002C652E" w:rsidP="00E46C51">
      <w:pPr>
        <w:pStyle w:val="ListParagraph"/>
        <w:numPr>
          <w:ilvl w:val="1"/>
          <w:numId w:val="2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Polinomio di grado 5</w:t>
      </w:r>
    </w:p>
    <w:p w14:paraId="0E19D783" w14:textId="7FB3BB76" w:rsidR="002C652E" w:rsidRDefault="002C652E" w:rsidP="00E46C51">
      <w:pPr>
        <w:pStyle w:val="ListParagraph"/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valuti per questi modelli l’adattamento ai dati</w:t>
      </w:r>
      <w:r w:rsidR="00B3511F">
        <w:rPr>
          <w:rFonts w:cstheme="minorHAnsi"/>
          <w:sz w:val="20"/>
          <w:szCs w:val="20"/>
        </w:rPr>
        <w:t xml:space="preserve"> sia quantitativamente che graficamente.</w:t>
      </w:r>
    </w:p>
    <w:p w14:paraId="2D2B9887" w14:textId="7C8733DA" w:rsidR="00B3511F" w:rsidRDefault="00B3511F" w:rsidP="00E46C51">
      <w:pPr>
        <w:pStyle w:val="ListParagraph"/>
        <w:spacing w:beforeLines="60" w:before="144" w:afterLines="60" w:after="144"/>
        <w:rPr>
          <w:rFonts w:cstheme="minorHAnsi"/>
          <w:sz w:val="20"/>
          <w:szCs w:val="20"/>
        </w:rPr>
      </w:pPr>
    </w:p>
    <w:p w14:paraId="581A3BB8" w14:textId="77777777" w:rsidR="00E46C51" w:rsidRDefault="00E46C51">
      <w:pPr>
        <w:rPr>
          <w:rFonts w:cstheme="minorHAnsi"/>
          <w:b/>
          <w:sz w:val="32"/>
          <w:szCs w:val="32"/>
          <w:shd w:val="clear" w:color="auto" w:fill="FFFFFF"/>
        </w:rPr>
      </w:pPr>
      <w:r>
        <w:rPr>
          <w:rFonts w:cstheme="minorHAnsi"/>
          <w:b/>
          <w:sz w:val="32"/>
          <w:szCs w:val="32"/>
          <w:shd w:val="clear" w:color="auto" w:fill="FFFFFF"/>
        </w:rPr>
        <w:br w:type="page"/>
      </w:r>
    </w:p>
    <w:p w14:paraId="2C04D833" w14:textId="084EF503" w:rsidR="00B36957" w:rsidRDefault="00B36957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5726F5">
        <w:rPr>
          <w:rFonts w:cstheme="minorHAnsi"/>
          <w:b/>
          <w:sz w:val="32"/>
          <w:szCs w:val="32"/>
          <w:shd w:val="clear" w:color="auto" w:fill="FFFFFF"/>
        </w:rPr>
        <w:lastRenderedPageBreak/>
        <w:t xml:space="preserve">Esercizio </w:t>
      </w:r>
      <w:r>
        <w:rPr>
          <w:rFonts w:cstheme="minorHAnsi"/>
          <w:b/>
          <w:sz w:val="32"/>
          <w:szCs w:val="32"/>
          <w:shd w:val="clear" w:color="auto" w:fill="FFFFFF"/>
        </w:rPr>
        <w:t>2</w:t>
      </w:r>
      <w:r w:rsidRPr="005726F5">
        <w:rPr>
          <w:rFonts w:cstheme="minorHAnsi"/>
          <w:b/>
          <w:sz w:val="32"/>
          <w:szCs w:val="32"/>
          <w:shd w:val="clear" w:color="auto" w:fill="FFFFFF"/>
        </w:rPr>
        <w:t xml:space="preserve"> – SAS </w:t>
      </w:r>
    </w:p>
    <w:p w14:paraId="50E6D7A5" w14:textId="77777777" w:rsidR="00B36957" w:rsidRDefault="00B36957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67FE161F" w14:textId="328262AA" w:rsidR="00B36957" w:rsidRPr="00B36957" w:rsidRDefault="00B36957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B36957">
        <w:rPr>
          <w:rFonts w:cstheme="minorHAnsi"/>
          <w:sz w:val="20"/>
          <w:szCs w:val="20"/>
          <w:shd w:val="clear" w:color="auto" w:fill="FFFFFF"/>
        </w:rPr>
        <w:t xml:space="preserve">Il data set </w:t>
      </w:r>
      <w:r>
        <w:rPr>
          <w:rFonts w:cstheme="minorHAnsi"/>
          <w:sz w:val="20"/>
          <w:szCs w:val="20"/>
          <w:shd w:val="clear" w:color="auto" w:fill="FFFFFF"/>
        </w:rPr>
        <w:t xml:space="preserve">PM_10 </w:t>
      </w:r>
      <w:r w:rsidRPr="00B36957">
        <w:rPr>
          <w:rFonts w:cstheme="minorHAnsi"/>
          <w:sz w:val="20"/>
          <w:szCs w:val="20"/>
          <w:shd w:val="clear" w:color="auto" w:fill="FFFFFF"/>
        </w:rPr>
        <w:t>contiene informazioni relative all’inquinamento dell’aria rilevato in corrispondenza delle strade e</w:t>
      </w:r>
    </w:p>
    <w:p w14:paraId="19A3A377" w14:textId="77777777" w:rsidR="00B36957" w:rsidRPr="00B36957" w:rsidRDefault="00B36957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B36957">
        <w:rPr>
          <w:rFonts w:cstheme="minorHAnsi"/>
          <w:sz w:val="20"/>
          <w:szCs w:val="20"/>
          <w:shd w:val="clear" w:color="auto" w:fill="FFFFFF"/>
        </w:rPr>
        <w:t>degli snodi stradali principali, e contiene le seguenti variabili:</w:t>
      </w:r>
    </w:p>
    <w:p w14:paraId="35C2DDE7" w14:textId="1FE1B6C1" w:rsidR="00B36957" w:rsidRPr="00B36957" w:rsidRDefault="00B36957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B36957">
        <w:rPr>
          <w:rFonts w:cstheme="minorHAnsi"/>
          <w:sz w:val="20"/>
          <w:szCs w:val="20"/>
          <w:shd w:val="clear" w:color="auto" w:fill="FFFFFF"/>
        </w:rPr>
        <w:t>PM10: concentrazione di particelle di pm10</w:t>
      </w:r>
    </w:p>
    <w:p w14:paraId="0FC7C050" w14:textId="312CCFF3" w:rsidR="00B36957" w:rsidRPr="00B36957" w:rsidRDefault="00B36957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B36957">
        <w:rPr>
          <w:rFonts w:cstheme="minorHAnsi"/>
          <w:sz w:val="20"/>
          <w:szCs w:val="20"/>
          <w:shd w:val="clear" w:color="auto" w:fill="FFFFFF"/>
        </w:rPr>
        <w:t>CARS: numero di auto che transitano in un’ora</w:t>
      </w:r>
    </w:p>
    <w:p w14:paraId="7D2964EC" w14:textId="1F325BD8" w:rsidR="00B36957" w:rsidRPr="00B36957" w:rsidRDefault="00B36957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B36957">
        <w:rPr>
          <w:rFonts w:cstheme="minorHAnsi"/>
          <w:sz w:val="20"/>
          <w:szCs w:val="20"/>
          <w:shd w:val="clear" w:color="auto" w:fill="FFFFFF"/>
        </w:rPr>
        <w:t>TEMP: temperatura misurata a 2 metri dal suolo</w:t>
      </w:r>
    </w:p>
    <w:p w14:paraId="3811A3DA" w14:textId="69FA3AA5" w:rsidR="00B36957" w:rsidRPr="00B36957" w:rsidRDefault="00B36957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B36957">
        <w:rPr>
          <w:rFonts w:cstheme="minorHAnsi"/>
          <w:sz w:val="20"/>
          <w:szCs w:val="20"/>
          <w:shd w:val="clear" w:color="auto" w:fill="FFFFFF"/>
        </w:rPr>
        <w:t>WIND: velocità del vento (metri/secondo)</w:t>
      </w:r>
    </w:p>
    <w:p w14:paraId="17C7AE40" w14:textId="3FA8A93A" w:rsidR="00B36957" w:rsidRPr="00B36957" w:rsidRDefault="00B36957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B36957">
        <w:rPr>
          <w:rFonts w:cstheme="minorHAnsi"/>
          <w:sz w:val="20"/>
          <w:szCs w:val="20"/>
          <w:shd w:val="clear" w:color="auto" w:fill="FFFFFF"/>
        </w:rPr>
        <w:t>D_TEMP: differenza tra temperatura misurata a 25 metri dal suolo e a 2 metri dal suolo</w:t>
      </w:r>
    </w:p>
    <w:p w14:paraId="0A6B084E" w14:textId="3C8265E0" w:rsidR="00B36957" w:rsidRPr="005726F5" w:rsidRDefault="00B36957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B36957">
        <w:rPr>
          <w:rFonts w:cstheme="minorHAnsi"/>
          <w:sz w:val="20"/>
          <w:szCs w:val="20"/>
          <w:shd w:val="clear" w:color="auto" w:fill="FFFFFF"/>
        </w:rPr>
        <w:t>HOURS: numero di ore trascorse dalla mezzanotte del giorno di rilevazione</w:t>
      </w:r>
    </w:p>
    <w:p w14:paraId="2AB1C94B" w14:textId="77777777" w:rsidR="00B36957" w:rsidRDefault="00B36957" w:rsidP="00E46C51">
      <w:pPr>
        <w:spacing w:beforeLines="60" w:before="144" w:afterLines="60" w:after="144"/>
        <w:rPr>
          <w:rFonts w:cstheme="minorHAnsi"/>
          <w:sz w:val="20"/>
          <w:szCs w:val="20"/>
          <w:shd w:val="clear" w:color="auto" w:fill="FFFFFF"/>
        </w:rPr>
      </w:pPr>
    </w:p>
    <w:p w14:paraId="018400AA" w14:textId="77777777" w:rsidR="00B36957" w:rsidRDefault="00B36957" w:rsidP="00E46C5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7C2BFE">
        <w:rPr>
          <w:rFonts w:cstheme="minorHAnsi"/>
          <w:sz w:val="20"/>
          <w:szCs w:val="20"/>
        </w:rPr>
        <w:t>Si effettui un’analisi descrittiva e preliminare del dataset e si commentino i risultati</w:t>
      </w:r>
    </w:p>
    <w:p w14:paraId="401A38FF" w14:textId="77777777" w:rsidR="00B36957" w:rsidRDefault="00B36957" w:rsidP="00E46C5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7C2BFE">
        <w:rPr>
          <w:rFonts w:cstheme="minorHAnsi"/>
          <w:sz w:val="20"/>
          <w:szCs w:val="20"/>
        </w:rPr>
        <w:t>Si studi la correlazione tra le variabili numeriche del dataset e si commentino i risultati</w:t>
      </w:r>
    </w:p>
    <w:p w14:paraId="4909742A" w14:textId="77777777" w:rsidR="00B36957" w:rsidRDefault="00B36957" w:rsidP="00E46C5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studino i seguenti modelli di regressione</w:t>
      </w:r>
    </w:p>
    <w:p w14:paraId="3B9E341E" w14:textId="77777777" w:rsidR="00B36957" w:rsidRPr="00B36957" w:rsidRDefault="00B36957" w:rsidP="00E46C51">
      <w:pPr>
        <w:pStyle w:val="ListParagraph"/>
        <w:numPr>
          <w:ilvl w:val="0"/>
          <w:numId w:val="5"/>
        </w:numPr>
        <w:spacing w:beforeLines="60" w:before="144" w:afterLines="60" w:after="144"/>
        <w:rPr>
          <w:rFonts w:cstheme="minorHAnsi"/>
          <w:sz w:val="20"/>
          <w:szCs w:val="20"/>
          <w:lang w:val="en-US"/>
        </w:rPr>
      </w:pPr>
      <w:r w:rsidRPr="00B36957">
        <w:rPr>
          <w:rFonts w:cstheme="minorHAnsi"/>
          <w:sz w:val="20"/>
          <w:szCs w:val="20"/>
        </w:rPr>
        <w:t xml:space="preserve">pm10 = cars </w:t>
      </w:r>
      <w:proofErr w:type="spellStart"/>
      <w:proofErr w:type="gramStart"/>
      <w:r w:rsidRPr="00B36957">
        <w:rPr>
          <w:rFonts w:cstheme="minorHAnsi"/>
          <w:sz w:val="20"/>
          <w:szCs w:val="20"/>
        </w:rPr>
        <w:t>temp</w:t>
      </w:r>
      <w:proofErr w:type="spellEnd"/>
      <w:r w:rsidRPr="00B36957">
        <w:rPr>
          <w:rFonts w:cstheme="minorHAnsi"/>
          <w:sz w:val="20"/>
          <w:szCs w:val="20"/>
        </w:rPr>
        <w:t xml:space="preserve">  </w:t>
      </w:r>
      <w:proofErr w:type="spellStart"/>
      <w:r w:rsidRPr="00B36957">
        <w:rPr>
          <w:rFonts w:cstheme="minorHAnsi"/>
          <w:sz w:val="20"/>
          <w:szCs w:val="20"/>
        </w:rPr>
        <w:t>wind</w:t>
      </w:r>
      <w:proofErr w:type="spellEnd"/>
      <w:proofErr w:type="gramEnd"/>
    </w:p>
    <w:p w14:paraId="29FFF9D2" w14:textId="7C78B31F" w:rsidR="00B36957" w:rsidRPr="005C351F" w:rsidRDefault="00B36957" w:rsidP="00E46C51">
      <w:pPr>
        <w:pStyle w:val="ListParagraph"/>
        <w:numPr>
          <w:ilvl w:val="0"/>
          <w:numId w:val="5"/>
        </w:numPr>
        <w:spacing w:beforeLines="60" w:before="144" w:afterLines="60" w:after="144"/>
        <w:rPr>
          <w:rFonts w:cstheme="minorHAnsi"/>
          <w:sz w:val="20"/>
          <w:szCs w:val="20"/>
          <w:lang w:val="en-US"/>
        </w:rPr>
      </w:pPr>
      <w:r w:rsidRPr="00B36957">
        <w:rPr>
          <w:rFonts w:cstheme="minorHAnsi"/>
          <w:sz w:val="20"/>
          <w:szCs w:val="20"/>
          <w:lang w:val="en-US"/>
        </w:rPr>
        <w:t xml:space="preserve">pm10 = cars </w:t>
      </w:r>
      <w:proofErr w:type="gramStart"/>
      <w:r w:rsidRPr="00B36957">
        <w:rPr>
          <w:rFonts w:cstheme="minorHAnsi"/>
          <w:sz w:val="20"/>
          <w:szCs w:val="20"/>
          <w:lang w:val="en-US"/>
        </w:rPr>
        <w:t>temp  wind</w:t>
      </w:r>
      <w:proofErr w:type="gramEnd"/>
      <w:r w:rsidRPr="00B36957">
        <w:rPr>
          <w:rFonts w:cstheme="minorHAnsi"/>
          <w:sz w:val="20"/>
          <w:szCs w:val="20"/>
          <w:lang w:val="en-US"/>
        </w:rPr>
        <w:t xml:space="preserve"> D_TEMP HOURS</w:t>
      </w:r>
    </w:p>
    <w:p w14:paraId="5C1FBEE2" w14:textId="77777777" w:rsidR="00B36957" w:rsidRDefault="00B36957" w:rsidP="00E46C5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Si effettui un’analisi sulla collinearità delle variabili inserite nel modello e si commentino gli opportuni indici</w:t>
      </w:r>
    </w:p>
    <w:p w14:paraId="48EADCE3" w14:textId="77777777" w:rsidR="00B36957" w:rsidRDefault="00B36957" w:rsidP="00E46C5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identifichino eventuali punti di influenza che impattano le performance del modello e si mostri il risultato graficamente</w:t>
      </w:r>
    </w:p>
    <w:p w14:paraId="7528C2CF" w14:textId="77777777" w:rsidR="00B36957" w:rsidRPr="005C351F" w:rsidRDefault="00B36957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Leverage plot</w:t>
      </w:r>
    </w:p>
    <w:p w14:paraId="37C670F1" w14:textId="77777777" w:rsidR="00B36957" w:rsidRPr="005C351F" w:rsidRDefault="00B36957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proofErr w:type="spellStart"/>
      <w:r w:rsidRPr="005C351F">
        <w:rPr>
          <w:rFonts w:cstheme="minorHAnsi"/>
          <w:sz w:val="20"/>
          <w:szCs w:val="20"/>
        </w:rPr>
        <w:t>Studentized</w:t>
      </w:r>
      <w:proofErr w:type="spellEnd"/>
      <w:r w:rsidRPr="005C351F">
        <w:rPr>
          <w:rFonts w:cstheme="minorHAnsi"/>
          <w:sz w:val="20"/>
          <w:szCs w:val="20"/>
        </w:rPr>
        <w:t xml:space="preserve"> </w:t>
      </w:r>
      <w:proofErr w:type="spellStart"/>
      <w:r w:rsidRPr="005C351F">
        <w:rPr>
          <w:rFonts w:cstheme="minorHAnsi"/>
          <w:sz w:val="20"/>
          <w:szCs w:val="20"/>
        </w:rPr>
        <w:t>residual</w:t>
      </w:r>
      <w:proofErr w:type="spellEnd"/>
    </w:p>
    <w:p w14:paraId="52E79D33" w14:textId="77777777" w:rsidR="00B36957" w:rsidRPr="005C351F" w:rsidRDefault="00B36957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proofErr w:type="spellStart"/>
      <w:r w:rsidRPr="005C351F">
        <w:rPr>
          <w:rFonts w:cstheme="minorHAnsi"/>
          <w:sz w:val="20"/>
          <w:szCs w:val="20"/>
        </w:rPr>
        <w:t>Cov</w:t>
      </w:r>
      <w:proofErr w:type="spellEnd"/>
      <w:r w:rsidRPr="005C351F">
        <w:rPr>
          <w:rFonts w:cstheme="minorHAnsi"/>
          <w:sz w:val="20"/>
          <w:szCs w:val="20"/>
        </w:rPr>
        <w:t xml:space="preserve"> Ratio plot</w:t>
      </w:r>
    </w:p>
    <w:p w14:paraId="1A868A97" w14:textId="77777777" w:rsidR="00B36957" w:rsidRPr="005C351F" w:rsidRDefault="00B36957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DFFITS plot</w:t>
      </w:r>
    </w:p>
    <w:p w14:paraId="367F8D43" w14:textId="77777777" w:rsidR="00B36957" w:rsidRPr="005C351F" w:rsidRDefault="00B36957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DFBETAS</w:t>
      </w:r>
    </w:p>
    <w:p w14:paraId="565B04FA" w14:textId="77777777" w:rsidR="00B36957" w:rsidRDefault="00B36957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Distanza di Cook </w:t>
      </w:r>
    </w:p>
    <w:p w14:paraId="7CDAC927" w14:textId="71BA1148" w:rsidR="00B36957" w:rsidRDefault="00B36957" w:rsidP="00E46C5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elimini l’unità 277 e si stimi il modello </w:t>
      </w:r>
      <w:r w:rsidR="00855784" w:rsidRPr="00B36957">
        <w:rPr>
          <w:rFonts w:cstheme="minorHAnsi"/>
          <w:sz w:val="20"/>
          <w:szCs w:val="20"/>
        </w:rPr>
        <w:t xml:space="preserve">pm10 = cars </w:t>
      </w:r>
      <w:proofErr w:type="spellStart"/>
      <w:proofErr w:type="gramStart"/>
      <w:r w:rsidR="00855784" w:rsidRPr="00B36957">
        <w:rPr>
          <w:rFonts w:cstheme="minorHAnsi"/>
          <w:sz w:val="20"/>
          <w:szCs w:val="20"/>
        </w:rPr>
        <w:t>temp</w:t>
      </w:r>
      <w:proofErr w:type="spellEnd"/>
      <w:r w:rsidR="00855784" w:rsidRPr="00B36957">
        <w:rPr>
          <w:rFonts w:cstheme="minorHAnsi"/>
          <w:sz w:val="20"/>
          <w:szCs w:val="20"/>
        </w:rPr>
        <w:t xml:space="preserve">  </w:t>
      </w:r>
      <w:proofErr w:type="spellStart"/>
      <w:r w:rsidR="00855784" w:rsidRPr="00B36957">
        <w:rPr>
          <w:rFonts w:cstheme="minorHAnsi"/>
          <w:sz w:val="20"/>
          <w:szCs w:val="20"/>
        </w:rPr>
        <w:t>wind</w:t>
      </w:r>
      <w:bookmarkStart w:id="0" w:name="_GoBack"/>
      <w:bookmarkEnd w:id="0"/>
      <w:proofErr w:type="spellEnd"/>
      <w:proofErr w:type="gramEnd"/>
      <w:r w:rsidR="00855784" w:rsidRPr="00C47036">
        <w:rPr>
          <w:rFonts w:cstheme="minorHAnsi"/>
          <w:sz w:val="20"/>
          <w:szCs w:val="20"/>
        </w:rPr>
        <w:t xml:space="preserve"> </w:t>
      </w:r>
      <w:r w:rsidRPr="00C47036">
        <w:rPr>
          <w:rFonts w:cstheme="minorHAnsi"/>
          <w:sz w:val="20"/>
          <w:szCs w:val="20"/>
        </w:rPr>
        <w:t>. S</w:t>
      </w:r>
      <w:r>
        <w:rPr>
          <w:rFonts w:cstheme="minorHAnsi"/>
          <w:sz w:val="20"/>
          <w:szCs w:val="20"/>
        </w:rPr>
        <w:t>i</w:t>
      </w:r>
      <w:r w:rsidRPr="00C47036">
        <w:rPr>
          <w:rFonts w:cstheme="minorHAnsi"/>
          <w:sz w:val="20"/>
          <w:szCs w:val="20"/>
        </w:rPr>
        <w:t xml:space="preserve"> commentino i risultati comparando con il modello stimato al punto 3.a</w:t>
      </w:r>
    </w:p>
    <w:p w14:paraId="40618C28" w14:textId="77777777" w:rsidR="00B36957" w:rsidRPr="00C47036" w:rsidRDefault="00B36957" w:rsidP="00E46C51">
      <w:pPr>
        <w:spacing w:beforeLines="60" w:before="144" w:afterLines="60" w:after="144"/>
        <w:rPr>
          <w:rFonts w:cstheme="minorHAnsi"/>
          <w:b/>
          <w:sz w:val="20"/>
          <w:szCs w:val="20"/>
        </w:rPr>
      </w:pPr>
      <w:r w:rsidRPr="00C47036">
        <w:rPr>
          <w:rFonts w:cstheme="minorHAnsi"/>
          <w:b/>
          <w:sz w:val="20"/>
          <w:szCs w:val="20"/>
        </w:rPr>
        <w:t>Per casa:</w:t>
      </w:r>
    </w:p>
    <w:p w14:paraId="794AA6E1" w14:textId="4B1479E7" w:rsidR="00B36957" w:rsidRDefault="00B36957" w:rsidP="00E46C51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 il seguente modello completo si effettui </w:t>
      </w:r>
    </w:p>
    <w:p w14:paraId="3FF10976" w14:textId="77777777" w:rsidR="00B36957" w:rsidRDefault="00B36957" w:rsidP="00E46C51">
      <w:pPr>
        <w:pStyle w:val="ListParagraph"/>
        <w:numPr>
          <w:ilvl w:val="1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un’analisi sulla normalità degli errori (Quantitativamente e graficamente)</w:t>
      </w:r>
    </w:p>
    <w:p w14:paraId="1D04DA4C" w14:textId="77777777" w:rsidR="00B36957" w:rsidRDefault="00B36957" w:rsidP="00E46C51">
      <w:pPr>
        <w:pStyle w:val="ListParagraph"/>
        <w:numPr>
          <w:ilvl w:val="1"/>
          <w:numId w:val="4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un’analisi sulla </w:t>
      </w:r>
      <w:r w:rsidRPr="008B2B60">
        <w:rPr>
          <w:rFonts w:cstheme="minorHAnsi"/>
          <w:sz w:val="20"/>
          <w:szCs w:val="20"/>
        </w:rPr>
        <w:t>Omoschedasticit</w:t>
      </w:r>
      <w:r>
        <w:rPr>
          <w:rFonts w:cstheme="minorHAnsi"/>
          <w:sz w:val="20"/>
          <w:szCs w:val="20"/>
        </w:rPr>
        <w:t>à</w:t>
      </w:r>
      <w:r w:rsidRPr="008B2B6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e </w:t>
      </w:r>
      <w:r w:rsidRPr="008B2B60">
        <w:rPr>
          <w:rFonts w:cstheme="minorHAnsi"/>
          <w:sz w:val="20"/>
          <w:szCs w:val="20"/>
        </w:rPr>
        <w:t>Incorrelazione</w:t>
      </w:r>
    </w:p>
    <w:p w14:paraId="0BBFEF50" w14:textId="77777777" w:rsidR="00E46C51" w:rsidRDefault="00E46C51">
      <w:pPr>
        <w:rPr>
          <w:rFonts w:cstheme="minorHAnsi"/>
          <w:b/>
          <w:sz w:val="32"/>
          <w:szCs w:val="32"/>
          <w:shd w:val="clear" w:color="auto" w:fill="FFFFFF"/>
        </w:rPr>
      </w:pPr>
      <w:r>
        <w:rPr>
          <w:rFonts w:cstheme="minorHAnsi"/>
          <w:b/>
          <w:sz w:val="32"/>
          <w:szCs w:val="32"/>
          <w:shd w:val="clear" w:color="auto" w:fill="FFFFFF"/>
        </w:rPr>
        <w:br w:type="page"/>
      </w:r>
    </w:p>
    <w:p w14:paraId="16BEE1A9" w14:textId="0171F490" w:rsidR="005726F5" w:rsidRDefault="005726F5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5726F5">
        <w:rPr>
          <w:rFonts w:cstheme="minorHAnsi"/>
          <w:b/>
          <w:sz w:val="32"/>
          <w:szCs w:val="32"/>
          <w:shd w:val="clear" w:color="auto" w:fill="FFFFFF"/>
        </w:rPr>
        <w:lastRenderedPageBreak/>
        <w:t xml:space="preserve">Esercizio </w:t>
      </w:r>
      <w:r w:rsidR="00B36957">
        <w:rPr>
          <w:rFonts w:cstheme="minorHAnsi"/>
          <w:b/>
          <w:sz w:val="32"/>
          <w:szCs w:val="32"/>
          <w:shd w:val="clear" w:color="auto" w:fill="FFFFFF"/>
        </w:rPr>
        <w:t>3</w:t>
      </w:r>
      <w:r w:rsidRPr="005726F5">
        <w:rPr>
          <w:rFonts w:cstheme="minorHAnsi"/>
          <w:b/>
          <w:sz w:val="32"/>
          <w:szCs w:val="32"/>
          <w:shd w:val="clear" w:color="auto" w:fill="FFFFFF"/>
        </w:rPr>
        <w:t xml:space="preserve"> – SAS </w:t>
      </w:r>
    </w:p>
    <w:p w14:paraId="4CAC5887" w14:textId="768D69A7" w:rsidR="002A5802" w:rsidRDefault="002A5802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1C4A3F0C" w14:textId="2F38179F" w:rsidR="005726F5" w:rsidRPr="005726F5" w:rsidRDefault="005726F5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C47036">
        <w:rPr>
          <w:rFonts w:cstheme="minorHAnsi"/>
          <w:sz w:val="20"/>
          <w:szCs w:val="20"/>
          <w:shd w:val="clear" w:color="auto" w:fill="FFFFFF"/>
        </w:rPr>
        <w:t xml:space="preserve">Il </w:t>
      </w:r>
      <w:r w:rsidRPr="005726F5">
        <w:rPr>
          <w:rFonts w:cstheme="minorHAnsi"/>
          <w:sz w:val="20"/>
          <w:szCs w:val="20"/>
          <w:shd w:val="clear" w:color="auto" w:fill="FFFFFF"/>
        </w:rPr>
        <w:t xml:space="preserve">dataset ‘AEROBIC FITNESS PREDICTION </w:t>
      </w:r>
    </w:p>
    <w:p w14:paraId="0D1438E7" w14:textId="05DBB97E" w:rsidR="005726F5" w:rsidRDefault="005726F5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Le </w:t>
      </w:r>
      <w:r w:rsidRPr="005726F5">
        <w:rPr>
          <w:rFonts w:cstheme="minorHAnsi"/>
          <w:sz w:val="20"/>
          <w:szCs w:val="20"/>
          <w:shd w:val="clear" w:color="auto" w:fill="FFFFFF"/>
        </w:rPr>
        <w:t>Variabili</w:t>
      </w:r>
      <w:r>
        <w:rPr>
          <w:rFonts w:cstheme="minorHAnsi"/>
          <w:sz w:val="20"/>
          <w:szCs w:val="20"/>
          <w:shd w:val="clear" w:color="auto" w:fill="FFFFFF"/>
        </w:rPr>
        <w:t xml:space="preserve"> contenute nel dataset sono:</w:t>
      </w:r>
    </w:p>
    <w:p w14:paraId="5967BE42" w14:textId="77777777" w:rsidR="005726F5" w:rsidRPr="005726F5" w:rsidRDefault="005726F5" w:rsidP="00E46C51">
      <w:p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5BD7AA37" w14:textId="77777777" w:rsidR="005726F5" w:rsidRPr="005726F5" w:rsidRDefault="005726F5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5726F5">
        <w:rPr>
          <w:rFonts w:cstheme="minorHAnsi"/>
          <w:sz w:val="20"/>
          <w:szCs w:val="20"/>
          <w:shd w:val="clear" w:color="auto" w:fill="FFFFFF"/>
        </w:rPr>
        <w:t>Age: età (in anni)</w:t>
      </w:r>
    </w:p>
    <w:p w14:paraId="7BA9F7F0" w14:textId="77777777" w:rsidR="005726F5" w:rsidRPr="005726F5" w:rsidRDefault="005726F5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r w:rsidRPr="005726F5">
        <w:rPr>
          <w:rFonts w:cstheme="minorHAnsi"/>
          <w:sz w:val="20"/>
          <w:szCs w:val="20"/>
          <w:shd w:val="clear" w:color="auto" w:fill="FFFFFF"/>
        </w:rPr>
        <w:t>Weight: peso (in kg.)</w:t>
      </w:r>
    </w:p>
    <w:p w14:paraId="4299AAF9" w14:textId="77777777" w:rsidR="005726F5" w:rsidRPr="005726F5" w:rsidRDefault="005726F5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5726F5">
        <w:rPr>
          <w:rFonts w:cstheme="minorHAnsi"/>
          <w:sz w:val="20"/>
          <w:szCs w:val="20"/>
          <w:shd w:val="clear" w:color="auto" w:fill="FFFFFF"/>
        </w:rPr>
        <w:t>Oxygen</w:t>
      </w:r>
      <w:proofErr w:type="spellEnd"/>
      <w:r w:rsidRPr="005726F5">
        <w:rPr>
          <w:rFonts w:cstheme="minorHAnsi"/>
          <w:sz w:val="20"/>
          <w:szCs w:val="20"/>
          <w:shd w:val="clear" w:color="auto" w:fill="FFFFFF"/>
        </w:rPr>
        <w:t>: tasso di ossigenazione (ml/kg. al minuto)</w:t>
      </w:r>
    </w:p>
    <w:p w14:paraId="1C40E4CE" w14:textId="77777777" w:rsidR="005726F5" w:rsidRPr="005726F5" w:rsidRDefault="005726F5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5726F5">
        <w:rPr>
          <w:rFonts w:cstheme="minorHAnsi"/>
          <w:sz w:val="20"/>
          <w:szCs w:val="20"/>
          <w:shd w:val="clear" w:color="auto" w:fill="FFFFFF"/>
        </w:rPr>
        <w:t>RunTime</w:t>
      </w:r>
      <w:proofErr w:type="spellEnd"/>
      <w:r w:rsidRPr="005726F5">
        <w:rPr>
          <w:rFonts w:cstheme="minorHAnsi"/>
          <w:sz w:val="20"/>
          <w:szCs w:val="20"/>
          <w:shd w:val="clear" w:color="auto" w:fill="FFFFFF"/>
        </w:rPr>
        <w:t>: tempo di percorrenza di 1.5 miglia (minuti)</w:t>
      </w:r>
    </w:p>
    <w:p w14:paraId="00967E38" w14:textId="77777777" w:rsidR="005726F5" w:rsidRPr="005726F5" w:rsidRDefault="005726F5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5726F5">
        <w:rPr>
          <w:rFonts w:cstheme="minorHAnsi"/>
          <w:sz w:val="20"/>
          <w:szCs w:val="20"/>
          <w:shd w:val="clear" w:color="auto" w:fill="FFFFFF"/>
        </w:rPr>
        <w:t>RestPulse</w:t>
      </w:r>
      <w:proofErr w:type="spellEnd"/>
      <w:r w:rsidRPr="005726F5">
        <w:rPr>
          <w:rFonts w:cstheme="minorHAnsi"/>
          <w:sz w:val="20"/>
          <w:szCs w:val="20"/>
          <w:shd w:val="clear" w:color="auto" w:fill="FFFFFF"/>
        </w:rPr>
        <w:t>: battito cardiaco a riposo</w:t>
      </w:r>
    </w:p>
    <w:p w14:paraId="2874D37B" w14:textId="77777777" w:rsidR="005726F5" w:rsidRPr="005726F5" w:rsidRDefault="005726F5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5726F5">
        <w:rPr>
          <w:rFonts w:cstheme="minorHAnsi"/>
          <w:sz w:val="20"/>
          <w:szCs w:val="20"/>
          <w:shd w:val="clear" w:color="auto" w:fill="FFFFFF"/>
        </w:rPr>
        <w:t>RunPulse</w:t>
      </w:r>
      <w:proofErr w:type="spellEnd"/>
      <w:r w:rsidRPr="005726F5">
        <w:rPr>
          <w:rFonts w:cstheme="minorHAnsi"/>
          <w:sz w:val="20"/>
          <w:szCs w:val="20"/>
          <w:shd w:val="clear" w:color="auto" w:fill="FFFFFF"/>
        </w:rPr>
        <w:t>: battito cardiaco durante la corsa</w:t>
      </w:r>
    </w:p>
    <w:p w14:paraId="24E1E4D0" w14:textId="77777777" w:rsidR="005726F5" w:rsidRPr="005726F5" w:rsidRDefault="005726F5" w:rsidP="00E46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60" w:before="144" w:afterLines="60" w:after="144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5726F5">
        <w:rPr>
          <w:rFonts w:cstheme="minorHAnsi"/>
          <w:sz w:val="20"/>
          <w:szCs w:val="20"/>
          <w:shd w:val="clear" w:color="auto" w:fill="FFFFFF"/>
        </w:rPr>
        <w:t>MaxPulse</w:t>
      </w:r>
      <w:proofErr w:type="spellEnd"/>
      <w:r w:rsidRPr="005726F5">
        <w:rPr>
          <w:rFonts w:cstheme="minorHAnsi"/>
          <w:sz w:val="20"/>
          <w:szCs w:val="20"/>
          <w:shd w:val="clear" w:color="auto" w:fill="FFFFFF"/>
        </w:rPr>
        <w:t>: battito cardiaco massimo durante la corsa</w:t>
      </w:r>
    </w:p>
    <w:p w14:paraId="2A1B165E" w14:textId="57820425" w:rsidR="005726F5" w:rsidRDefault="005726F5" w:rsidP="00E46C51">
      <w:pPr>
        <w:spacing w:beforeLines="60" w:before="144" w:afterLines="60" w:after="144"/>
        <w:rPr>
          <w:rFonts w:cstheme="minorHAnsi"/>
          <w:sz w:val="20"/>
          <w:szCs w:val="20"/>
          <w:shd w:val="clear" w:color="auto" w:fill="FFFFFF"/>
        </w:rPr>
      </w:pPr>
    </w:p>
    <w:p w14:paraId="3D5EAA92" w14:textId="77777777" w:rsidR="007C2BFE" w:rsidRDefault="005E5380" w:rsidP="00E46C51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7C2BFE">
        <w:rPr>
          <w:rFonts w:cstheme="minorHAnsi"/>
          <w:sz w:val="20"/>
          <w:szCs w:val="20"/>
        </w:rPr>
        <w:t>Si effettui un’analisi descrittiva e preliminare del dataset e si commentino i risultati</w:t>
      </w:r>
    </w:p>
    <w:p w14:paraId="3FABA449" w14:textId="73C2747C" w:rsidR="005E5380" w:rsidRDefault="005E5380" w:rsidP="00E46C51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7C2BFE">
        <w:rPr>
          <w:rFonts w:cstheme="minorHAnsi"/>
          <w:sz w:val="20"/>
          <w:szCs w:val="20"/>
        </w:rPr>
        <w:t>Si studi la correlazione tra le variabili numeriche del dataset e si commentino i risultati</w:t>
      </w:r>
    </w:p>
    <w:p w14:paraId="05FBA3E6" w14:textId="6C47A733" w:rsidR="007C2BFE" w:rsidRDefault="007C2BFE" w:rsidP="00E46C51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studino i seguenti modelli di regressione</w:t>
      </w:r>
    </w:p>
    <w:p w14:paraId="13E6494A" w14:textId="166682F9" w:rsidR="007C2BFE" w:rsidRPr="007C2BFE" w:rsidRDefault="007C2BFE" w:rsidP="00E46C51">
      <w:pPr>
        <w:pStyle w:val="ListParagraph"/>
        <w:numPr>
          <w:ilvl w:val="0"/>
          <w:numId w:val="5"/>
        </w:numPr>
        <w:spacing w:beforeLines="60" w:before="144" w:afterLines="60" w:after="144"/>
        <w:rPr>
          <w:rFonts w:cstheme="minorHAnsi"/>
          <w:sz w:val="20"/>
          <w:szCs w:val="20"/>
        </w:rPr>
      </w:pPr>
      <w:proofErr w:type="spellStart"/>
      <w:r w:rsidRPr="007C2BFE">
        <w:rPr>
          <w:rFonts w:cstheme="minorHAnsi"/>
          <w:sz w:val="20"/>
          <w:szCs w:val="20"/>
        </w:rPr>
        <w:t>Oxygen</w:t>
      </w:r>
      <w:proofErr w:type="spellEnd"/>
      <w:r w:rsidRPr="007C2BFE">
        <w:rPr>
          <w:rFonts w:cstheme="minorHAnsi"/>
          <w:sz w:val="20"/>
          <w:szCs w:val="20"/>
        </w:rPr>
        <w:t xml:space="preserve">= </w:t>
      </w:r>
      <w:proofErr w:type="spellStart"/>
      <w:r w:rsidRPr="007C2BFE">
        <w:rPr>
          <w:rFonts w:cstheme="minorHAnsi"/>
          <w:sz w:val="20"/>
          <w:szCs w:val="20"/>
        </w:rPr>
        <w:t>RunTime</w:t>
      </w:r>
      <w:proofErr w:type="spellEnd"/>
      <w:r w:rsidRPr="007C2BFE">
        <w:rPr>
          <w:rFonts w:cstheme="minorHAnsi"/>
          <w:sz w:val="20"/>
          <w:szCs w:val="20"/>
        </w:rPr>
        <w:t xml:space="preserve"> </w:t>
      </w:r>
      <w:proofErr w:type="spellStart"/>
      <w:r w:rsidRPr="007C2BFE">
        <w:rPr>
          <w:rFonts w:cstheme="minorHAnsi"/>
          <w:sz w:val="20"/>
          <w:szCs w:val="20"/>
        </w:rPr>
        <w:t>MaxPulse</w:t>
      </w:r>
      <w:proofErr w:type="spellEnd"/>
      <w:r w:rsidRPr="007C2BFE">
        <w:rPr>
          <w:rFonts w:cstheme="minorHAnsi"/>
          <w:sz w:val="20"/>
          <w:szCs w:val="20"/>
        </w:rPr>
        <w:t xml:space="preserve"> </w:t>
      </w:r>
      <w:proofErr w:type="spellStart"/>
      <w:r w:rsidRPr="007C2BFE">
        <w:rPr>
          <w:rFonts w:cstheme="minorHAnsi"/>
          <w:sz w:val="20"/>
          <w:szCs w:val="20"/>
        </w:rPr>
        <w:t>RunPulse</w:t>
      </w:r>
      <w:proofErr w:type="spellEnd"/>
    </w:p>
    <w:p w14:paraId="5D9CF196" w14:textId="77777777" w:rsidR="005C351F" w:rsidRPr="005C351F" w:rsidRDefault="007C2BFE" w:rsidP="00E46C51">
      <w:pPr>
        <w:pStyle w:val="ListParagraph"/>
        <w:numPr>
          <w:ilvl w:val="0"/>
          <w:numId w:val="5"/>
        </w:numPr>
        <w:spacing w:beforeLines="60" w:before="144" w:afterLines="60" w:after="144"/>
        <w:rPr>
          <w:rFonts w:cstheme="minorHAnsi"/>
          <w:sz w:val="20"/>
          <w:szCs w:val="20"/>
          <w:lang w:val="en-US"/>
        </w:rPr>
      </w:pPr>
      <w:r w:rsidRPr="005C351F">
        <w:rPr>
          <w:rFonts w:cstheme="minorHAnsi"/>
          <w:sz w:val="20"/>
          <w:szCs w:val="20"/>
          <w:lang w:val="en-US"/>
        </w:rPr>
        <w:t xml:space="preserve">Oxygen= Age Weight </w:t>
      </w:r>
      <w:proofErr w:type="spellStart"/>
      <w:r w:rsidRPr="005C351F">
        <w:rPr>
          <w:rFonts w:cstheme="minorHAnsi"/>
          <w:sz w:val="20"/>
          <w:szCs w:val="20"/>
          <w:lang w:val="en-US"/>
        </w:rPr>
        <w:t>RunTime</w:t>
      </w:r>
      <w:proofErr w:type="spellEnd"/>
      <w:r w:rsidRPr="005C351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C351F">
        <w:rPr>
          <w:rFonts w:cstheme="minorHAnsi"/>
          <w:sz w:val="20"/>
          <w:szCs w:val="20"/>
          <w:lang w:val="en-US"/>
        </w:rPr>
        <w:t>RestPulse</w:t>
      </w:r>
      <w:proofErr w:type="spellEnd"/>
      <w:r w:rsidRPr="005C351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C351F">
        <w:rPr>
          <w:rFonts w:cstheme="minorHAnsi"/>
          <w:sz w:val="20"/>
          <w:szCs w:val="20"/>
          <w:lang w:val="en-US"/>
        </w:rPr>
        <w:t>RunPulse</w:t>
      </w:r>
      <w:proofErr w:type="spellEnd"/>
      <w:r w:rsidRPr="005C351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C351F">
        <w:rPr>
          <w:rFonts w:cstheme="minorHAnsi"/>
          <w:sz w:val="20"/>
          <w:szCs w:val="20"/>
          <w:lang w:val="en-US"/>
        </w:rPr>
        <w:t>MaxPulse</w:t>
      </w:r>
      <w:proofErr w:type="spellEnd"/>
    </w:p>
    <w:p w14:paraId="34769F8E" w14:textId="0C2A81AA" w:rsidR="007C2BFE" w:rsidRDefault="007C2BFE" w:rsidP="00E46C51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Si effettui un’analisi sulla collinearità delle variabili inserite nel modello e si commentino gli opportuni indici</w:t>
      </w:r>
    </w:p>
    <w:p w14:paraId="55BCFBC5" w14:textId="33624BD4" w:rsidR="005C351F" w:rsidRDefault="005C351F" w:rsidP="00E46C51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identifichino eventuali punti di influenza che impattano le performance del modello e si mostri il risultato graficamente</w:t>
      </w:r>
    </w:p>
    <w:p w14:paraId="5D03C979" w14:textId="4AFF71CD" w:rsidR="005C351F" w:rsidRPr="005C351F" w:rsidRDefault="005C351F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Leverage plot</w:t>
      </w:r>
    </w:p>
    <w:p w14:paraId="44BD96FF" w14:textId="733111A7" w:rsidR="005C351F" w:rsidRPr="005C351F" w:rsidRDefault="005C351F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proofErr w:type="spellStart"/>
      <w:r w:rsidRPr="005C351F">
        <w:rPr>
          <w:rFonts w:cstheme="minorHAnsi"/>
          <w:sz w:val="20"/>
          <w:szCs w:val="20"/>
        </w:rPr>
        <w:t>Studentized</w:t>
      </w:r>
      <w:proofErr w:type="spellEnd"/>
      <w:r w:rsidRPr="005C351F">
        <w:rPr>
          <w:rFonts w:cstheme="minorHAnsi"/>
          <w:sz w:val="20"/>
          <w:szCs w:val="20"/>
        </w:rPr>
        <w:t xml:space="preserve"> </w:t>
      </w:r>
      <w:proofErr w:type="spellStart"/>
      <w:r w:rsidRPr="005C351F">
        <w:rPr>
          <w:rFonts w:cstheme="minorHAnsi"/>
          <w:sz w:val="20"/>
          <w:szCs w:val="20"/>
        </w:rPr>
        <w:t>residual</w:t>
      </w:r>
      <w:proofErr w:type="spellEnd"/>
    </w:p>
    <w:p w14:paraId="3C7F2D0D" w14:textId="6DDBF4A7" w:rsidR="005C351F" w:rsidRPr="005C351F" w:rsidRDefault="005C351F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proofErr w:type="spellStart"/>
      <w:r w:rsidRPr="005C351F">
        <w:rPr>
          <w:rFonts w:cstheme="minorHAnsi"/>
          <w:sz w:val="20"/>
          <w:szCs w:val="20"/>
        </w:rPr>
        <w:t>Cov</w:t>
      </w:r>
      <w:proofErr w:type="spellEnd"/>
      <w:r w:rsidRPr="005C351F">
        <w:rPr>
          <w:rFonts w:cstheme="minorHAnsi"/>
          <w:sz w:val="20"/>
          <w:szCs w:val="20"/>
        </w:rPr>
        <w:t xml:space="preserve"> Ratio plot</w:t>
      </w:r>
    </w:p>
    <w:p w14:paraId="2A4591EC" w14:textId="19D6D1D8" w:rsidR="005C351F" w:rsidRPr="005C351F" w:rsidRDefault="005C351F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DFFITS plot</w:t>
      </w:r>
    </w:p>
    <w:p w14:paraId="613CFCD8" w14:textId="6BA0CB8E" w:rsidR="005C351F" w:rsidRPr="005C351F" w:rsidRDefault="005C351F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DFBETAS</w:t>
      </w:r>
    </w:p>
    <w:p w14:paraId="12ADE539" w14:textId="4B5FD975" w:rsidR="005C351F" w:rsidRDefault="005C351F" w:rsidP="00E46C51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Distanza di Cook </w:t>
      </w:r>
    </w:p>
    <w:p w14:paraId="418C6F21" w14:textId="2F8D1BDB" w:rsidR="00C47036" w:rsidRDefault="00C47036" w:rsidP="00E46C51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elimini l’unità 10 e si stimi il modello </w:t>
      </w:r>
      <w:proofErr w:type="spellStart"/>
      <w:r w:rsidRPr="00C47036">
        <w:rPr>
          <w:rFonts w:cstheme="minorHAnsi"/>
          <w:sz w:val="20"/>
          <w:szCs w:val="20"/>
        </w:rPr>
        <w:t>Oxygen</w:t>
      </w:r>
      <w:proofErr w:type="spellEnd"/>
      <w:r w:rsidRPr="00C47036">
        <w:rPr>
          <w:rFonts w:cstheme="minorHAnsi"/>
          <w:sz w:val="20"/>
          <w:szCs w:val="20"/>
        </w:rPr>
        <w:t xml:space="preserve">= </w:t>
      </w:r>
      <w:proofErr w:type="spellStart"/>
      <w:r w:rsidRPr="00C47036">
        <w:rPr>
          <w:rFonts w:cstheme="minorHAnsi"/>
          <w:sz w:val="20"/>
          <w:szCs w:val="20"/>
        </w:rPr>
        <w:t>RunTime</w:t>
      </w:r>
      <w:proofErr w:type="spellEnd"/>
      <w:r w:rsidRPr="00C47036">
        <w:rPr>
          <w:rFonts w:cstheme="minorHAnsi"/>
          <w:sz w:val="20"/>
          <w:szCs w:val="20"/>
        </w:rPr>
        <w:t xml:space="preserve"> </w:t>
      </w:r>
      <w:proofErr w:type="spellStart"/>
      <w:r w:rsidRPr="00C47036">
        <w:rPr>
          <w:rFonts w:cstheme="minorHAnsi"/>
          <w:sz w:val="20"/>
          <w:szCs w:val="20"/>
        </w:rPr>
        <w:t>MaxPulse</w:t>
      </w:r>
      <w:proofErr w:type="spellEnd"/>
      <w:r w:rsidRPr="00C47036">
        <w:rPr>
          <w:rFonts w:cstheme="minorHAnsi"/>
          <w:sz w:val="20"/>
          <w:szCs w:val="20"/>
        </w:rPr>
        <w:t xml:space="preserve"> </w:t>
      </w:r>
      <w:proofErr w:type="spellStart"/>
      <w:r w:rsidRPr="00C47036">
        <w:rPr>
          <w:rFonts w:cstheme="minorHAnsi"/>
          <w:sz w:val="20"/>
          <w:szCs w:val="20"/>
        </w:rPr>
        <w:t>RunPulse</w:t>
      </w:r>
      <w:proofErr w:type="spellEnd"/>
      <w:r w:rsidRPr="00C47036">
        <w:rPr>
          <w:rFonts w:cstheme="minorHAnsi"/>
          <w:sz w:val="20"/>
          <w:szCs w:val="20"/>
        </w:rPr>
        <w:t>. SI commentino i risultati comparando con il modello stimato al punto 3.a</w:t>
      </w:r>
    </w:p>
    <w:p w14:paraId="37264295" w14:textId="164F3ED9" w:rsidR="005C351F" w:rsidRDefault="005C351F" w:rsidP="00E46C51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 w:rsidRPr="005C351F">
        <w:rPr>
          <w:rFonts w:cstheme="minorHAnsi"/>
          <w:sz w:val="20"/>
          <w:szCs w:val="20"/>
        </w:rPr>
        <w:t>ripetere l'analisi sul dataset fitness ridotto eliminando</w:t>
      </w:r>
      <w:r>
        <w:rPr>
          <w:rFonts w:cstheme="minorHAnsi"/>
          <w:sz w:val="20"/>
          <w:szCs w:val="20"/>
        </w:rPr>
        <w:t xml:space="preserve"> l’osservazione anomala (unità 4)</w:t>
      </w:r>
    </w:p>
    <w:p w14:paraId="1F00D1A3" w14:textId="2B83EB79" w:rsidR="00C47036" w:rsidRPr="00C47036" w:rsidRDefault="00C47036" w:rsidP="00E46C51">
      <w:pPr>
        <w:spacing w:beforeLines="60" w:before="144" w:afterLines="60" w:after="144"/>
        <w:rPr>
          <w:rFonts w:cstheme="minorHAnsi"/>
          <w:b/>
          <w:sz w:val="20"/>
          <w:szCs w:val="20"/>
        </w:rPr>
      </w:pPr>
      <w:r w:rsidRPr="00C47036">
        <w:rPr>
          <w:rFonts w:cstheme="minorHAnsi"/>
          <w:b/>
          <w:sz w:val="20"/>
          <w:szCs w:val="20"/>
        </w:rPr>
        <w:t>Per casa:</w:t>
      </w:r>
    </w:p>
    <w:p w14:paraId="7EE94B06" w14:textId="6ED29090" w:rsidR="008B2B60" w:rsidRDefault="008B2B60" w:rsidP="00E46C51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 </w:t>
      </w:r>
      <w:r w:rsidR="005C351F">
        <w:rPr>
          <w:rFonts w:cstheme="minorHAnsi"/>
          <w:sz w:val="20"/>
          <w:szCs w:val="20"/>
        </w:rPr>
        <w:t>il seguente modello (</w:t>
      </w:r>
      <w:proofErr w:type="spellStart"/>
      <w:r w:rsidR="005C351F" w:rsidRPr="005C351F">
        <w:rPr>
          <w:rFonts w:cstheme="minorHAnsi"/>
          <w:sz w:val="20"/>
          <w:szCs w:val="20"/>
        </w:rPr>
        <w:t>Oxygen</w:t>
      </w:r>
      <w:proofErr w:type="spellEnd"/>
      <w:r w:rsidR="005C351F" w:rsidRPr="005C351F">
        <w:rPr>
          <w:rFonts w:cstheme="minorHAnsi"/>
          <w:sz w:val="20"/>
          <w:szCs w:val="20"/>
        </w:rPr>
        <w:t>=</w:t>
      </w:r>
      <w:proofErr w:type="spellStart"/>
      <w:r w:rsidR="005C351F" w:rsidRPr="005C351F">
        <w:rPr>
          <w:rFonts w:cstheme="minorHAnsi"/>
          <w:sz w:val="20"/>
          <w:szCs w:val="20"/>
        </w:rPr>
        <w:t>RunTime</w:t>
      </w:r>
      <w:proofErr w:type="spellEnd"/>
      <w:r w:rsidR="005C351F" w:rsidRPr="005C351F">
        <w:rPr>
          <w:rFonts w:cstheme="minorHAnsi"/>
          <w:sz w:val="20"/>
          <w:szCs w:val="20"/>
        </w:rPr>
        <w:t xml:space="preserve"> </w:t>
      </w:r>
      <w:proofErr w:type="spellStart"/>
      <w:r w:rsidR="005C351F" w:rsidRPr="005C351F">
        <w:rPr>
          <w:rFonts w:cstheme="minorHAnsi"/>
          <w:sz w:val="20"/>
          <w:szCs w:val="20"/>
        </w:rPr>
        <w:t>MaxPulse</w:t>
      </w:r>
      <w:proofErr w:type="spellEnd"/>
      <w:r w:rsidR="005C351F" w:rsidRPr="005C351F">
        <w:rPr>
          <w:rFonts w:cstheme="minorHAnsi"/>
          <w:sz w:val="20"/>
          <w:szCs w:val="20"/>
        </w:rPr>
        <w:t xml:space="preserve"> </w:t>
      </w:r>
      <w:proofErr w:type="spellStart"/>
      <w:r w:rsidR="005C351F" w:rsidRPr="005C351F">
        <w:rPr>
          <w:rFonts w:cstheme="minorHAnsi"/>
          <w:sz w:val="20"/>
          <w:szCs w:val="20"/>
        </w:rPr>
        <w:t>RunPulse</w:t>
      </w:r>
      <w:proofErr w:type="spellEnd"/>
      <w:r w:rsidR="005C351F" w:rsidRPr="005C351F">
        <w:rPr>
          <w:rFonts w:cstheme="minorHAnsi"/>
          <w:sz w:val="20"/>
          <w:szCs w:val="20"/>
        </w:rPr>
        <w:t>)</w:t>
      </w:r>
      <w:r w:rsidR="005C351F" w:rsidRPr="008B2B60">
        <w:rPr>
          <w:rFonts w:cstheme="minorHAnsi"/>
          <w:sz w:val="20"/>
          <w:szCs w:val="20"/>
        </w:rPr>
        <w:t xml:space="preserve"> </w:t>
      </w:r>
      <w:r w:rsidR="005C351F">
        <w:rPr>
          <w:rFonts w:cstheme="minorHAnsi"/>
          <w:sz w:val="20"/>
          <w:szCs w:val="20"/>
        </w:rPr>
        <w:t xml:space="preserve">si effettui </w:t>
      </w:r>
    </w:p>
    <w:p w14:paraId="3D763B86" w14:textId="56F0259B" w:rsidR="005C351F" w:rsidRDefault="008B2B60" w:rsidP="00E46C51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un’analisi</w:t>
      </w:r>
      <w:r w:rsidR="005C351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sulla normalità degli errori (Quantitativamente e graficamente)</w:t>
      </w:r>
    </w:p>
    <w:p w14:paraId="55DF9209" w14:textId="1A2522D9" w:rsidR="008B2B60" w:rsidRDefault="008B2B60" w:rsidP="00E46C51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un’analisi sulla </w:t>
      </w:r>
      <w:r w:rsidRPr="008B2B60">
        <w:rPr>
          <w:rFonts w:cstheme="minorHAnsi"/>
          <w:sz w:val="20"/>
          <w:szCs w:val="20"/>
        </w:rPr>
        <w:t>Omoschedasticit</w:t>
      </w:r>
      <w:r>
        <w:rPr>
          <w:rFonts w:cstheme="minorHAnsi"/>
          <w:sz w:val="20"/>
          <w:szCs w:val="20"/>
        </w:rPr>
        <w:t>à</w:t>
      </w:r>
      <w:r w:rsidRPr="008B2B6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e </w:t>
      </w:r>
      <w:r w:rsidRPr="008B2B60">
        <w:rPr>
          <w:rFonts w:cstheme="minorHAnsi"/>
          <w:sz w:val="20"/>
          <w:szCs w:val="20"/>
        </w:rPr>
        <w:t>Incorrelazione</w:t>
      </w:r>
    </w:p>
    <w:p w14:paraId="3FB73AAA" w14:textId="77777777" w:rsidR="008B2B60" w:rsidRDefault="008B2B60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1DB69F93" w14:textId="415A4935" w:rsidR="008B2B60" w:rsidRPr="008B2B60" w:rsidRDefault="008B2B60" w:rsidP="00E46C51">
      <w:pPr>
        <w:spacing w:beforeLines="60" w:before="144" w:afterLines="60" w:after="144"/>
        <w:rPr>
          <w:rFonts w:cstheme="minorHAnsi"/>
          <w:b/>
          <w:sz w:val="20"/>
          <w:szCs w:val="20"/>
        </w:rPr>
      </w:pPr>
      <w:r w:rsidRPr="008B2B60">
        <w:rPr>
          <w:rFonts w:cstheme="minorHAnsi"/>
          <w:b/>
          <w:sz w:val="20"/>
          <w:szCs w:val="20"/>
        </w:rPr>
        <w:t>Per Casa:</w:t>
      </w:r>
    </w:p>
    <w:p w14:paraId="5A806294" w14:textId="019BBD68" w:rsidR="008B2B60" w:rsidRDefault="008B2B60" w:rsidP="00E46C5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 il d</w:t>
      </w:r>
      <w:r w:rsidRPr="008B2B60">
        <w:rPr>
          <w:rFonts w:cstheme="minorHAnsi"/>
          <w:sz w:val="20"/>
          <w:szCs w:val="20"/>
        </w:rPr>
        <w:t>ataset 'fitness'</w:t>
      </w:r>
      <w:r>
        <w:rPr>
          <w:rFonts w:cstheme="minorHAnsi"/>
          <w:sz w:val="20"/>
          <w:szCs w:val="20"/>
        </w:rPr>
        <w:t>, si r</w:t>
      </w:r>
      <w:r w:rsidRPr="008B2B60">
        <w:rPr>
          <w:rFonts w:cstheme="minorHAnsi"/>
          <w:sz w:val="20"/>
          <w:szCs w:val="20"/>
        </w:rPr>
        <w:t>ipet</w:t>
      </w:r>
      <w:r>
        <w:rPr>
          <w:rFonts w:cstheme="minorHAnsi"/>
          <w:sz w:val="20"/>
          <w:szCs w:val="20"/>
        </w:rPr>
        <w:t>ano</w:t>
      </w:r>
      <w:r w:rsidRPr="008B2B60">
        <w:rPr>
          <w:rFonts w:cstheme="minorHAnsi"/>
          <w:sz w:val="20"/>
          <w:szCs w:val="20"/>
        </w:rPr>
        <w:t xml:space="preserve"> le analisi di cui sopra </w:t>
      </w:r>
      <w:r>
        <w:rPr>
          <w:rFonts w:cstheme="minorHAnsi"/>
          <w:sz w:val="20"/>
          <w:szCs w:val="20"/>
        </w:rPr>
        <w:t xml:space="preserve">per </w:t>
      </w:r>
      <w:r w:rsidRPr="008B2B60">
        <w:rPr>
          <w:rFonts w:cstheme="minorHAnsi"/>
          <w:sz w:val="20"/>
          <w:szCs w:val="20"/>
        </w:rPr>
        <w:t>il modello completo (mod2).</w:t>
      </w:r>
    </w:p>
    <w:p w14:paraId="49EB4C86" w14:textId="68D57635" w:rsidR="008B2B60" w:rsidRPr="008B2B60" w:rsidRDefault="008B2B60" w:rsidP="00E46C5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 il </w:t>
      </w:r>
      <w:r w:rsidRPr="008B2B60">
        <w:rPr>
          <w:rFonts w:cstheme="minorHAnsi"/>
          <w:sz w:val="20"/>
          <w:szCs w:val="20"/>
        </w:rPr>
        <w:t>Dataset 'companies'</w:t>
      </w:r>
      <w:r>
        <w:rPr>
          <w:rFonts w:cstheme="minorHAnsi"/>
          <w:sz w:val="20"/>
          <w:szCs w:val="20"/>
        </w:rPr>
        <w:t xml:space="preserve">, si proceda </w:t>
      </w:r>
      <w:r w:rsidRPr="008B2B60">
        <w:rPr>
          <w:rFonts w:cstheme="minorHAnsi"/>
          <w:sz w:val="20"/>
          <w:szCs w:val="20"/>
        </w:rPr>
        <w:t>allo studio completo di diagnostica su più modelli costruiti a piacere.</w:t>
      </w:r>
    </w:p>
    <w:p w14:paraId="616FE4BB" w14:textId="77777777" w:rsidR="008B2B60" w:rsidRPr="008B2B60" w:rsidRDefault="008B2B60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77498287" w14:textId="77777777" w:rsidR="008B2B60" w:rsidRDefault="008B2B60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1A0C8119" w14:textId="77777777" w:rsidR="005C351F" w:rsidRDefault="005C351F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1540ADB2" w14:textId="77777777" w:rsidR="005C351F" w:rsidRPr="005C351F" w:rsidRDefault="005C351F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0E027D63" w14:textId="00A880BA" w:rsidR="005C351F" w:rsidRDefault="005C351F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p w14:paraId="5B5F21CE" w14:textId="77777777" w:rsidR="005C351F" w:rsidRPr="005C351F" w:rsidRDefault="005C351F" w:rsidP="00E46C51">
      <w:pPr>
        <w:spacing w:beforeLines="60" w:before="144" w:afterLines="60" w:after="144"/>
        <w:rPr>
          <w:rFonts w:cstheme="minorHAnsi"/>
          <w:sz w:val="20"/>
          <w:szCs w:val="20"/>
        </w:rPr>
      </w:pPr>
    </w:p>
    <w:sectPr w:rsidR="005C351F" w:rsidRPr="005C35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EA6AB" w14:textId="77777777" w:rsidR="00C105FB" w:rsidRDefault="00C105FB" w:rsidP="002C652E">
      <w:pPr>
        <w:spacing w:after="0" w:line="240" w:lineRule="auto"/>
      </w:pPr>
      <w:r>
        <w:separator/>
      </w:r>
    </w:p>
  </w:endnote>
  <w:endnote w:type="continuationSeparator" w:id="0">
    <w:p w14:paraId="6F22E636" w14:textId="77777777" w:rsidR="00C105FB" w:rsidRDefault="00C105FB" w:rsidP="002C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BB068" w14:textId="77777777" w:rsidR="00C105FB" w:rsidRDefault="00C105FB" w:rsidP="002C652E">
      <w:pPr>
        <w:spacing w:after="0" w:line="240" w:lineRule="auto"/>
      </w:pPr>
      <w:r>
        <w:separator/>
      </w:r>
    </w:p>
  </w:footnote>
  <w:footnote w:type="continuationSeparator" w:id="0">
    <w:p w14:paraId="04A58281" w14:textId="77777777" w:rsidR="00C105FB" w:rsidRDefault="00C105FB" w:rsidP="002C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D59A5"/>
    <w:multiLevelType w:val="hybridMultilevel"/>
    <w:tmpl w:val="3B6C1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B070B"/>
    <w:multiLevelType w:val="hybridMultilevel"/>
    <w:tmpl w:val="24460CC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C5640A"/>
    <w:multiLevelType w:val="hybridMultilevel"/>
    <w:tmpl w:val="24460CC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AF46A5"/>
    <w:multiLevelType w:val="hybridMultilevel"/>
    <w:tmpl w:val="F5823E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539A5"/>
    <w:multiLevelType w:val="hybridMultilevel"/>
    <w:tmpl w:val="3B6C1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B1A01"/>
    <w:multiLevelType w:val="hybridMultilevel"/>
    <w:tmpl w:val="67B05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96260"/>
    <w:multiLevelType w:val="hybridMultilevel"/>
    <w:tmpl w:val="9C864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760E0"/>
    <w:multiLevelType w:val="hybridMultilevel"/>
    <w:tmpl w:val="65340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F"/>
    <w:rsid w:val="002A5802"/>
    <w:rsid w:val="002C652E"/>
    <w:rsid w:val="004C497F"/>
    <w:rsid w:val="005726F5"/>
    <w:rsid w:val="005C351F"/>
    <w:rsid w:val="005E5380"/>
    <w:rsid w:val="007C2BFE"/>
    <w:rsid w:val="00855784"/>
    <w:rsid w:val="008722F5"/>
    <w:rsid w:val="008A6FEB"/>
    <w:rsid w:val="008B2B60"/>
    <w:rsid w:val="00A435EC"/>
    <w:rsid w:val="00A5795F"/>
    <w:rsid w:val="00B3511F"/>
    <w:rsid w:val="00B36957"/>
    <w:rsid w:val="00B46598"/>
    <w:rsid w:val="00C105FB"/>
    <w:rsid w:val="00C47036"/>
    <w:rsid w:val="00E46C51"/>
    <w:rsid w:val="00EC2D41"/>
    <w:rsid w:val="00F02DEA"/>
    <w:rsid w:val="00F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A3CF0E"/>
  <w15:chartTrackingRefBased/>
  <w15:docId w15:val="{6D43E53E-681A-4E54-8354-8F22467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12</cp:revision>
  <dcterms:created xsi:type="dcterms:W3CDTF">2019-03-17T20:04:00Z</dcterms:created>
  <dcterms:modified xsi:type="dcterms:W3CDTF">2020-03-01T17:24:00Z</dcterms:modified>
</cp:coreProperties>
</file>