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proofErr w:type="spellStart"/>
            <w:r>
              <w:rPr>
                <w:rFonts w:ascii="Times" w:hAnsi="Times"/>
                <w:sz w:val="64"/>
                <w:szCs w:val="64"/>
                <w:lang w:val="en-GB"/>
              </w:rPr>
              <w:t>HexCard</w:t>
            </w:r>
            <w:proofErr w:type="spellEnd"/>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proofErr w:type="spellStart"/>
            <w:r>
              <w:t>Poretti</w:t>
            </w:r>
            <w:proofErr w:type="spellEnd"/>
            <w:r>
              <w:t xml:space="preserve">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77777777" w:rsidR="00FF0B91" w:rsidRPr="0085210C" w:rsidRDefault="00FF0B91" w:rsidP="00D71F50">
            <w:pPr>
              <w:pStyle w:val="SUPSITestoArial8"/>
              <w:framePr w:hSpace="0" w:wrap="auto" w:vAnchor="margin" w:hAnchor="text" w:xAlign="left" w:yAlign="inline"/>
            </w:pPr>
            <w:r>
              <w:t>Correlatore</w:t>
            </w: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 xml:space="preserve">The </w:t>
            </w:r>
            <w:proofErr w:type="spellStart"/>
            <w:r>
              <w:t>HexagonSwiss</w:t>
            </w:r>
            <w:proofErr w:type="spellEnd"/>
            <w:r>
              <w:t xml:space="preserve">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77777777" w:rsidR="00FF0B91" w:rsidRPr="0085210C" w:rsidRDefault="00531150" w:rsidP="00D71F50">
            <w:pPr>
              <w:pStyle w:val="SUPSITestoArial8"/>
              <w:framePr w:hSpace="0" w:wrap="auto" w:vAnchor="margin" w:hAnchor="text" w:xAlign="left" w:yAlign="inline"/>
            </w:pPr>
            <w:r>
              <w:t>Codice progetto</w:t>
            </w: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57D4AA5E" w:rsidR="003A61F3" w:rsidRPr="00E105D0" w:rsidRDefault="007D5335" w:rsidP="007D5335">
            <w:pPr>
              <w:pStyle w:val="SUPSITestoArial8"/>
              <w:framePr w:hSpace="0" w:wrap="auto" w:vAnchor="margin" w:hAnchor="text" w:xAlign="left" w:yAlign="inline"/>
            </w:pPr>
            <w:r>
              <w:t>4</w:t>
            </w:r>
            <w:r w:rsidR="006E666E">
              <w:t xml:space="preserve"> </w:t>
            </w:r>
            <w:r>
              <w:t>marzo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40A1AC96" w14:textId="77777777" w:rsidR="003A61F3" w:rsidRDefault="003A61F3" w:rsidP="003A61F3">
            <w:pPr>
              <w:pStyle w:val="SUPSITestoArial14"/>
              <w:framePr w:hSpace="0" w:wrap="auto" w:vAnchor="margin" w:hAnchor="text" w:xAlign="left" w:yAlign="inline"/>
            </w:pPr>
          </w:p>
          <w:p w14:paraId="0BB5A623" w14:textId="77777777" w:rsidR="00B10905" w:rsidRDefault="00B10905" w:rsidP="00B10905">
            <w:pPr>
              <w:rPr>
                <w:sz w:val="28"/>
                <w:szCs w:val="28"/>
              </w:rPr>
            </w:pPr>
          </w:p>
          <w:p w14:paraId="4122AFF0" w14:textId="77777777" w:rsidR="00B10905" w:rsidRDefault="00B10905" w:rsidP="00B10905">
            <w:pPr>
              <w:rPr>
                <w:sz w:val="28"/>
                <w:szCs w:val="28"/>
              </w:rPr>
            </w:pPr>
          </w:p>
          <w:p w14:paraId="0D4F1A6C" w14:textId="77777777" w:rsidR="00B10905" w:rsidRPr="00B10905" w:rsidRDefault="00B10905" w:rsidP="00B10905"/>
          <w:p w14:paraId="5A36CDB0" w14:textId="77777777" w:rsidR="00B10905" w:rsidRPr="00B10905" w:rsidRDefault="00B10905" w:rsidP="00B10905"/>
          <w:p w14:paraId="6EF9ADB0" w14:textId="77777777" w:rsidR="00B10905" w:rsidRPr="00B10905" w:rsidRDefault="00B10905" w:rsidP="00B10905"/>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113BB205" w14:textId="77777777" w:rsidR="001220EE" w:rsidRDefault="001220EE" w:rsidP="003A61F3">
      <w:pPr>
        <w:pStyle w:val="SUPSITitolazione18"/>
      </w:pPr>
    </w:p>
    <w:p w14:paraId="3A292130" w14:textId="77777777" w:rsidR="001220EE" w:rsidRDefault="001220EE" w:rsidP="003A61F3">
      <w:pPr>
        <w:pStyle w:val="SUPSITitolazione18"/>
      </w:pPr>
    </w:p>
    <w:p w14:paraId="56EB1131" w14:textId="77777777" w:rsidR="000366F1" w:rsidRDefault="000366F1" w:rsidP="000366F1">
      <w:pPr>
        <w:spacing w:line="320" w:lineRule="atLeast"/>
        <w:rPr>
          <w:rFonts w:cs="Arial"/>
          <w:sz w:val="36"/>
          <w:szCs w:val="36"/>
          <w:lang w:val="it-CH"/>
        </w:rPr>
      </w:pPr>
      <w:r w:rsidRPr="002E5793">
        <w:rPr>
          <w:rFonts w:cs="Arial"/>
          <w:sz w:val="36"/>
          <w:szCs w:val="36"/>
          <w:lang w:val="it-CH"/>
        </w:rPr>
        <w:t>Dedica / Ringraziamenti (opzionale)</w:t>
      </w:r>
    </w:p>
    <w:p w14:paraId="12FF6E14" w14:textId="77777777" w:rsidR="000366F1" w:rsidRPr="007F4F37" w:rsidRDefault="000366F1" w:rsidP="000366F1">
      <w:pPr>
        <w:spacing w:line="320" w:lineRule="atLeast"/>
        <w:rPr>
          <w:rFonts w:cs="Arial"/>
          <w:sz w:val="20"/>
          <w:szCs w:val="20"/>
          <w:lang w:val="it-CH"/>
        </w:rPr>
      </w:pPr>
    </w:p>
    <w:p w14:paraId="07216913" w14:textId="2454EA30" w:rsidR="006E666E" w:rsidRDefault="006E666E" w:rsidP="000366F1">
      <w:pPr>
        <w:spacing w:line="320" w:lineRule="atLeast"/>
        <w:rPr>
          <w:rFonts w:cs="Arial"/>
          <w:sz w:val="20"/>
          <w:szCs w:val="20"/>
          <w:lang w:val="it-CH"/>
        </w:rPr>
      </w:pPr>
      <w:r w:rsidRPr="006E666E">
        <w:rPr>
          <w:rFonts w:cs="Arial"/>
          <w:color w:val="FF0000"/>
          <w:sz w:val="20"/>
          <w:szCs w:val="20"/>
          <w:lang w:val="it-CH"/>
        </w:rPr>
        <w:t>Ringrazio la mia ragazza per l’enorme supporto morale e fisico che mi ha dato ^-^</w:t>
      </w:r>
    </w:p>
    <w:p w14:paraId="6C2EB09B" w14:textId="0755F194" w:rsidR="000366F1" w:rsidRPr="007F4F37" w:rsidRDefault="000366F1" w:rsidP="000366F1">
      <w:pPr>
        <w:spacing w:line="320" w:lineRule="atLeast"/>
        <w:rPr>
          <w:rFonts w:cs="Arial"/>
          <w:sz w:val="20"/>
          <w:szCs w:val="20"/>
          <w:lang w:val="it-CH"/>
        </w:rPr>
      </w:pPr>
      <w:r w:rsidRPr="007F4F37">
        <w:rPr>
          <w:rFonts w:cs="Arial"/>
          <w:sz w:val="20"/>
          <w:szCs w:val="20"/>
          <w:lang w:val="it-CH"/>
        </w:rPr>
        <w:t xml:space="preserve">Un’eventuale dedica o eventuali ringraziamenti vanno inseriti subito dopo la copertina, su una pagina intera e in genere con uno stile differenziato rispetto al resto del testo, usando ad es. dei caratteri particolari come il </w:t>
      </w:r>
      <w:r w:rsidRPr="007F4F37">
        <w:rPr>
          <w:rFonts w:cs="Arial"/>
          <w:b/>
          <w:sz w:val="20"/>
          <w:szCs w:val="20"/>
          <w:lang w:val="it-CH"/>
        </w:rPr>
        <w:t>corsivo (</w:t>
      </w:r>
      <w:proofErr w:type="spellStart"/>
      <w:r w:rsidRPr="007F4F37">
        <w:rPr>
          <w:rFonts w:cs="Arial"/>
          <w:b/>
          <w:i/>
          <w:sz w:val="20"/>
          <w:szCs w:val="20"/>
          <w:lang w:val="it-CH"/>
        </w:rPr>
        <w:t>italic</w:t>
      </w:r>
      <w:proofErr w:type="spellEnd"/>
      <w:r w:rsidRPr="007F4F37">
        <w:rPr>
          <w:rFonts w:cs="Arial"/>
          <w:b/>
          <w:sz w:val="20"/>
          <w:szCs w:val="20"/>
          <w:lang w:val="it-CH"/>
        </w:rPr>
        <w:t>)</w:t>
      </w:r>
      <w:r w:rsidRPr="007F4F37">
        <w:rPr>
          <w:rFonts w:cs="Arial"/>
          <w:sz w:val="20"/>
          <w:szCs w:val="20"/>
          <w:lang w:val="it-CH"/>
        </w:rPr>
        <w:t xml:space="preserve"> e allineando il testo a destra.</w:t>
      </w:r>
    </w:p>
    <w:p w14:paraId="563A251D" w14:textId="77777777" w:rsidR="000366F1" w:rsidRPr="007F4F37" w:rsidRDefault="000366F1" w:rsidP="000366F1">
      <w:pPr>
        <w:spacing w:line="320" w:lineRule="atLeast"/>
        <w:rPr>
          <w:rFonts w:cs="Arial"/>
          <w:sz w:val="20"/>
          <w:szCs w:val="20"/>
          <w:lang w:val="it-CH"/>
        </w:rPr>
      </w:pPr>
    </w:p>
    <w:p w14:paraId="0FAEBEA7" w14:textId="77777777" w:rsidR="000366F1" w:rsidRPr="007F4F37" w:rsidRDefault="000366F1" w:rsidP="000366F1">
      <w:pPr>
        <w:spacing w:line="320" w:lineRule="atLeast"/>
        <w:rPr>
          <w:rFonts w:cs="Arial"/>
          <w:sz w:val="20"/>
          <w:szCs w:val="20"/>
          <w:lang w:val="it-CH"/>
        </w:rPr>
      </w:pPr>
      <w:r w:rsidRPr="007F4F37">
        <w:rPr>
          <w:rFonts w:cs="Arial"/>
          <w:b/>
          <w:sz w:val="20"/>
          <w:szCs w:val="20"/>
          <w:lang w:val="it-CH"/>
        </w:rPr>
        <w:t>Attenzione</w:t>
      </w:r>
      <w:r w:rsidRPr="007F4F37">
        <w:rPr>
          <w:rFonts w:cs="Arial"/>
          <w:sz w:val="20"/>
          <w:szCs w:val="20"/>
          <w:lang w:val="it-CH"/>
        </w:rPr>
        <w:t xml:space="preserve">: di norma </w:t>
      </w:r>
      <w:r w:rsidRPr="007F4F37">
        <w:rPr>
          <w:rFonts w:cs="Arial"/>
          <w:b/>
          <w:sz w:val="20"/>
          <w:szCs w:val="20"/>
          <w:lang w:val="it-CH"/>
        </w:rPr>
        <w:t>non vanno ringraziate</w:t>
      </w:r>
      <w:r w:rsidRPr="007F4F37">
        <w:rPr>
          <w:rFonts w:cs="Arial"/>
          <w:sz w:val="20"/>
          <w:szCs w:val="20"/>
          <w:lang w:val="it-CH"/>
        </w:rPr>
        <w:t xml:space="preserve"> le persone direttamente coinvolte nel progetto, quali i Docenti, i colleghi di progetto (per i progetti con più partecipanti), il rappresentante del Committente. Per queste persone un ringraziamento può essere espresso solo in casi particolari di impegno eccezionale che si vuole riconoscere.</w:t>
      </w:r>
    </w:p>
    <w:p w14:paraId="3DD4BC79" w14:textId="77777777" w:rsidR="000366F1" w:rsidRPr="007F4F37" w:rsidRDefault="000366F1" w:rsidP="000366F1">
      <w:pPr>
        <w:spacing w:line="320" w:lineRule="atLeast"/>
        <w:rPr>
          <w:rFonts w:cs="Arial"/>
          <w:sz w:val="20"/>
          <w:szCs w:val="20"/>
          <w:lang w:val="it-CH"/>
        </w:rPr>
      </w:pPr>
    </w:p>
    <w:p w14:paraId="254F4374" w14:textId="77777777" w:rsidR="000366F1" w:rsidRPr="007F4F37" w:rsidRDefault="000366F1" w:rsidP="000366F1">
      <w:pPr>
        <w:spacing w:line="320" w:lineRule="atLeast"/>
        <w:rPr>
          <w:rFonts w:cs="Arial"/>
          <w:sz w:val="20"/>
          <w:szCs w:val="20"/>
          <w:lang w:val="it-CH"/>
        </w:rPr>
      </w:pPr>
    </w:p>
    <w:p w14:paraId="6CDB7648" w14:textId="77777777" w:rsidR="000366F1" w:rsidRPr="007F4F37" w:rsidRDefault="000366F1" w:rsidP="000366F1">
      <w:pPr>
        <w:spacing w:line="320" w:lineRule="atLeast"/>
        <w:rPr>
          <w:rFonts w:cs="Arial"/>
          <w:sz w:val="20"/>
          <w:szCs w:val="20"/>
          <w:lang w:val="it-CH"/>
        </w:rPr>
      </w:pPr>
    </w:p>
    <w:p w14:paraId="3A558A63" w14:textId="77777777" w:rsidR="000366F1" w:rsidRPr="007F4F37" w:rsidRDefault="000366F1" w:rsidP="000366F1">
      <w:pPr>
        <w:spacing w:line="320" w:lineRule="atLeast"/>
        <w:rPr>
          <w:rFonts w:cs="Arial"/>
          <w:sz w:val="20"/>
          <w:szCs w:val="20"/>
          <w:lang w:val="it-CH"/>
        </w:rPr>
      </w:pPr>
      <w:r w:rsidRPr="007F4F37">
        <w:rPr>
          <w:rFonts w:cs="Arial"/>
          <w:sz w:val="20"/>
          <w:szCs w:val="20"/>
          <w:lang w:val="it-CH"/>
        </w:rPr>
        <w:t>Esempi:</w:t>
      </w:r>
    </w:p>
    <w:p w14:paraId="7EAAD6E5" w14:textId="77777777" w:rsidR="000366F1" w:rsidRPr="007F4F37" w:rsidRDefault="000366F1" w:rsidP="000366F1">
      <w:pPr>
        <w:spacing w:line="320" w:lineRule="atLeast"/>
        <w:rPr>
          <w:rFonts w:cs="Arial"/>
          <w:sz w:val="20"/>
          <w:szCs w:val="20"/>
          <w:lang w:val="it-CH"/>
        </w:rPr>
      </w:pPr>
    </w:p>
    <w:p w14:paraId="7B0314B6" w14:textId="77777777" w:rsidR="000366F1" w:rsidRPr="007F4F37" w:rsidRDefault="000366F1" w:rsidP="000366F1">
      <w:pPr>
        <w:jc w:val="right"/>
        <w:rPr>
          <w:rFonts w:cs="Arial"/>
          <w:i/>
          <w:sz w:val="20"/>
          <w:szCs w:val="20"/>
          <w:lang w:val="it-CH"/>
        </w:rPr>
      </w:pPr>
      <w:r w:rsidRPr="007F4F37">
        <w:rPr>
          <w:rFonts w:cs="Arial"/>
          <w:i/>
          <w:sz w:val="20"/>
          <w:szCs w:val="20"/>
          <w:lang w:val="it-CH"/>
        </w:rPr>
        <w:t>Questo libro è dedicato a mia moglie</w:t>
      </w:r>
    </w:p>
    <w:p w14:paraId="403E7E55" w14:textId="77777777" w:rsidR="000366F1" w:rsidRPr="007F4F37" w:rsidRDefault="000047F6" w:rsidP="000366F1">
      <w:pPr>
        <w:jc w:val="right"/>
        <w:rPr>
          <w:rFonts w:cs="Arial"/>
          <w:i/>
          <w:sz w:val="20"/>
          <w:szCs w:val="20"/>
          <w:lang w:val="it-CH"/>
        </w:rPr>
      </w:pPr>
      <w:r w:rsidRPr="007F4F37">
        <w:rPr>
          <w:rFonts w:cs="Arial"/>
          <w:i/>
          <w:sz w:val="20"/>
          <w:szCs w:val="20"/>
          <w:lang w:val="it-CH"/>
        </w:rPr>
        <w:t>Anna e a</w:t>
      </w:r>
      <w:r w:rsidR="000366F1" w:rsidRPr="007F4F37">
        <w:rPr>
          <w:rFonts w:cs="Arial"/>
          <w:i/>
          <w:sz w:val="20"/>
          <w:szCs w:val="20"/>
          <w:lang w:val="it-CH"/>
        </w:rPr>
        <w:t xml:space="preserve"> mia figlia Lucia.</w:t>
      </w:r>
    </w:p>
    <w:p w14:paraId="3881523B" w14:textId="77777777" w:rsidR="000366F1" w:rsidRPr="007F4F37" w:rsidRDefault="000366F1" w:rsidP="000366F1">
      <w:pPr>
        <w:jc w:val="right"/>
        <w:rPr>
          <w:rFonts w:cs="Arial"/>
          <w:i/>
          <w:sz w:val="20"/>
          <w:szCs w:val="20"/>
          <w:lang w:val="it-CH"/>
        </w:rPr>
      </w:pPr>
      <w:r w:rsidRPr="007F4F37">
        <w:rPr>
          <w:rFonts w:cs="Arial"/>
          <w:i/>
          <w:sz w:val="20"/>
          <w:szCs w:val="20"/>
          <w:lang w:val="it-CH"/>
        </w:rPr>
        <w:t>Senza il loro sostegno, la loro comprensione</w:t>
      </w:r>
    </w:p>
    <w:p w14:paraId="543C629F" w14:textId="77777777" w:rsidR="000366F1" w:rsidRPr="007F4F37" w:rsidRDefault="000366F1" w:rsidP="000366F1">
      <w:pPr>
        <w:jc w:val="right"/>
        <w:rPr>
          <w:rFonts w:cs="Arial"/>
          <w:i/>
          <w:sz w:val="20"/>
          <w:szCs w:val="20"/>
          <w:lang w:val="it-CH"/>
        </w:rPr>
      </w:pPr>
      <w:proofErr w:type="gramStart"/>
      <w:r w:rsidRPr="007F4F37">
        <w:rPr>
          <w:rFonts w:cs="Arial"/>
          <w:i/>
          <w:sz w:val="20"/>
          <w:szCs w:val="20"/>
          <w:lang w:val="it-CH"/>
        </w:rPr>
        <w:t>e</w:t>
      </w:r>
      <w:proofErr w:type="gramEnd"/>
      <w:r w:rsidRPr="007F4F37">
        <w:rPr>
          <w:rFonts w:cs="Arial"/>
          <w:i/>
          <w:sz w:val="20"/>
          <w:szCs w:val="20"/>
          <w:lang w:val="it-CH"/>
        </w:rPr>
        <w:t xml:space="preserve"> il loro aiuto non lo avrei mai scritto.</w:t>
      </w:r>
    </w:p>
    <w:p w14:paraId="2BA048A7" w14:textId="77777777" w:rsidR="000366F1" w:rsidRPr="007F4F37" w:rsidRDefault="000366F1" w:rsidP="000366F1">
      <w:pPr>
        <w:rPr>
          <w:sz w:val="20"/>
          <w:szCs w:val="20"/>
          <w:lang w:val="it-CH"/>
        </w:rPr>
      </w:pPr>
    </w:p>
    <w:p w14:paraId="3F0FEECF" w14:textId="77777777" w:rsidR="000366F1" w:rsidRPr="007F4F37" w:rsidRDefault="000366F1" w:rsidP="000366F1">
      <w:pPr>
        <w:tabs>
          <w:tab w:val="right" w:pos="9072"/>
        </w:tabs>
        <w:spacing w:line="320" w:lineRule="atLeast"/>
        <w:rPr>
          <w:rFonts w:cs="Arial"/>
          <w:i/>
          <w:sz w:val="20"/>
          <w:szCs w:val="20"/>
          <w:lang w:val="it-CH"/>
        </w:rPr>
      </w:pPr>
      <w:r w:rsidRPr="007F4F37">
        <w:rPr>
          <w:rFonts w:cs="Arial"/>
          <w:i/>
          <w:sz w:val="20"/>
          <w:szCs w:val="20"/>
          <w:lang w:val="it-CH"/>
        </w:rPr>
        <w:t>Vorrei qui ringraziare la mia fidanzata Paola per il suo continuo sostegno</w:t>
      </w:r>
    </w:p>
    <w:p w14:paraId="61494141" w14:textId="77777777" w:rsidR="000366F1" w:rsidRPr="007F4F37" w:rsidRDefault="000366F1" w:rsidP="000366F1">
      <w:pPr>
        <w:tabs>
          <w:tab w:val="right" w:pos="9072"/>
        </w:tabs>
        <w:spacing w:line="320" w:lineRule="atLeast"/>
        <w:rPr>
          <w:rFonts w:cs="Arial"/>
          <w:i/>
          <w:sz w:val="20"/>
          <w:szCs w:val="20"/>
          <w:lang w:val="it-CH"/>
        </w:rPr>
      </w:pPr>
      <w:proofErr w:type="gramStart"/>
      <w:r w:rsidRPr="007F4F37">
        <w:rPr>
          <w:rFonts w:cs="Arial"/>
          <w:i/>
          <w:sz w:val="20"/>
          <w:szCs w:val="20"/>
          <w:lang w:val="it-CH"/>
        </w:rPr>
        <w:t>durante</w:t>
      </w:r>
      <w:proofErr w:type="gramEnd"/>
      <w:r w:rsidRPr="007F4F37">
        <w:rPr>
          <w:rFonts w:cs="Arial"/>
          <w:i/>
          <w:sz w:val="20"/>
          <w:szCs w:val="20"/>
          <w:lang w:val="it-CH"/>
        </w:rPr>
        <w:t xml:space="preserve"> lo svolgimento del progetto.</w:t>
      </w:r>
    </w:p>
    <w:p w14:paraId="52595472" w14:textId="77777777" w:rsidR="000366F1" w:rsidRPr="007F4F37" w:rsidRDefault="000366F1" w:rsidP="000366F1">
      <w:pPr>
        <w:pStyle w:val="SUPSITestoArial11"/>
        <w:rPr>
          <w:sz w:val="20"/>
          <w:szCs w:val="20"/>
          <w:lang w:val="it-CH"/>
        </w:rPr>
      </w:pPr>
    </w:p>
    <w:p w14:paraId="48098097" w14:textId="77777777" w:rsidR="000366F1" w:rsidRPr="007F4F37" w:rsidRDefault="000366F1" w:rsidP="000366F1">
      <w:pPr>
        <w:pStyle w:val="SUPSITestoArial11"/>
        <w:rPr>
          <w:sz w:val="20"/>
          <w:szCs w:val="20"/>
          <w:lang w:val="it-CH"/>
        </w:rPr>
      </w:pPr>
    </w:p>
    <w:p w14:paraId="2F96FF44" w14:textId="77777777" w:rsidR="000366F1" w:rsidRPr="007F4F37" w:rsidRDefault="000366F1" w:rsidP="000366F1">
      <w:pPr>
        <w:pStyle w:val="SUPSITestoArial11"/>
        <w:rPr>
          <w:sz w:val="20"/>
          <w:szCs w:val="20"/>
          <w:lang w:val="it-CH"/>
        </w:rPr>
      </w:pPr>
    </w:p>
    <w:p w14:paraId="4ECBA872" w14:textId="77777777" w:rsidR="000366F1" w:rsidRPr="007F4F37" w:rsidRDefault="000366F1" w:rsidP="000366F1">
      <w:pPr>
        <w:rPr>
          <w:sz w:val="20"/>
          <w:szCs w:val="20"/>
          <w:lang w:val="it-CH"/>
        </w:rPr>
      </w:pPr>
    </w:p>
    <w:p w14:paraId="760A07F6" w14:textId="77777777" w:rsidR="000366F1" w:rsidRPr="007F4F37" w:rsidRDefault="000366F1" w:rsidP="000366F1">
      <w:pPr>
        <w:rPr>
          <w:sz w:val="20"/>
          <w:szCs w:val="20"/>
          <w:lang w:val="it-CH"/>
        </w:rPr>
      </w:pPr>
    </w:p>
    <w:p w14:paraId="79E04D71" w14:textId="77777777" w:rsidR="000366F1" w:rsidRPr="007F4F37" w:rsidRDefault="000366F1" w:rsidP="000366F1">
      <w:pPr>
        <w:rPr>
          <w:sz w:val="20"/>
          <w:szCs w:val="20"/>
          <w:lang w:val="it-CH"/>
        </w:rPr>
      </w:pPr>
    </w:p>
    <w:p w14:paraId="2D07E99A" w14:textId="77777777" w:rsidR="000366F1" w:rsidRPr="007F4F37" w:rsidRDefault="000366F1" w:rsidP="000366F1">
      <w:pPr>
        <w:rPr>
          <w:sz w:val="20"/>
          <w:szCs w:val="20"/>
          <w:lang w:val="it-CH"/>
        </w:rPr>
      </w:pPr>
    </w:p>
    <w:p w14:paraId="23999509" w14:textId="77777777" w:rsidR="000366F1" w:rsidRPr="007F4F37" w:rsidRDefault="000366F1" w:rsidP="000366F1">
      <w:pPr>
        <w:rPr>
          <w:sz w:val="20"/>
          <w:szCs w:val="20"/>
          <w:lang w:val="it-CH"/>
        </w:rPr>
      </w:pPr>
    </w:p>
    <w:p w14:paraId="55F736D0" w14:textId="77777777" w:rsidR="000366F1" w:rsidRPr="007F4F37" w:rsidRDefault="000366F1" w:rsidP="000366F1">
      <w:pPr>
        <w:rPr>
          <w:sz w:val="20"/>
          <w:szCs w:val="20"/>
          <w:lang w:val="it-CH"/>
        </w:rPr>
      </w:pPr>
    </w:p>
    <w:p w14:paraId="07FE9A6A" w14:textId="77777777" w:rsidR="000366F1" w:rsidRPr="007F4F37" w:rsidRDefault="000366F1" w:rsidP="000366F1">
      <w:pPr>
        <w:rPr>
          <w:sz w:val="20"/>
          <w:szCs w:val="20"/>
          <w:lang w:val="it-CH"/>
        </w:rPr>
      </w:pPr>
    </w:p>
    <w:p w14:paraId="4D76879C" w14:textId="77777777" w:rsidR="000366F1" w:rsidRPr="007F4F37" w:rsidRDefault="000366F1" w:rsidP="000366F1">
      <w:pPr>
        <w:rPr>
          <w:sz w:val="20"/>
          <w:szCs w:val="20"/>
          <w:lang w:val="it-CH"/>
        </w:rPr>
      </w:pPr>
    </w:p>
    <w:p w14:paraId="573D40DD" w14:textId="77777777" w:rsidR="000366F1" w:rsidRDefault="000366F1">
      <w:pPr>
        <w:spacing w:line="240" w:lineRule="auto"/>
        <w:rPr>
          <w:noProof/>
          <w:sz w:val="36"/>
          <w:szCs w:val="16"/>
        </w:rPr>
      </w:pPr>
      <w:r>
        <w:br w:type="page"/>
      </w:r>
    </w:p>
    <w:p w14:paraId="47F13282" w14:textId="1709833D"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1094169D" w14:textId="77777777" w:rsidR="00D76482"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0445508" w:history="1">
        <w:r w:rsidR="00D76482" w:rsidRPr="00885BFB">
          <w:rPr>
            <w:rStyle w:val="Collegamentoipertestuale"/>
            <w:rFonts w:ascii="Arial" w:hAnsi="Arial" w:cs="Arial"/>
            <w:noProof/>
          </w:rPr>
          <w:t>Riassunto / Abstract</w:t>
        </w:r>
        <w:r w:rsidR="00D76482">
          <w:rPr>
            <w:noProof/>
            <w:webHidden/>
          </w:rPr>
          <w:tab/>
        </w:r>
        <w:r w:rsidR="00D76482">
          <w:rPr>
            <w:noProof/>
            <w:webHidden/>
          </w:rPr>
          <w:fldChar w:fldCharType="begin"/>
        </w:r>
        <w:r w:rsidR="00D76482">
          <w:rPr>
            <w:noProof/>
            <w:webHidden/>
          </w:rPr>
          <w:instrText xml:space="preserve"> PAGEREF _Toc160445508 \h </w:instrText>
        </w:r>
        <w:r w:rsidR="00D76482">
          <w:rPr>
            <w:noProof/>
            <w:webHidden/>
          </w:rPr>
        </w:r>
        <w:r w:rsidR="00D76482">
          <w:rPr>
            <w:noProof/>
            <w:webHidden/>
          </w:rPr>
          <w:fldChar w:fldCharType="separate"/>
        </w:r>
        <w:r w:rsidR="00D76482">
          <w:rPr>
            <w:noProof/>
            <w:webHidden/>
          </w:rPr>
          <w:t>8</w:t>
        </w:r>
        <w:r w:rsidR="00D76482">
          <w:rPr>
            <w:noProof/>
            <w:webHidden/>
          </w:rPr>
          <w:fldChar w:fldCharType="end"/>
        </w:r>
      </w:hyperlink>
    </w:p>
    <w:p w14:paraId="1C34488C"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09" w:history="1">
        <w:r w:rsidR="00D76482" w:rsidRPr="00885BFB">
          <w:rPr>
            <w:rStyle w:val="Collegamentoipertestuale"/>
            <w:rFonts w:ascii="Arial" w:hAnsi="Arial" w:cs="Arial"/>
            <w:noProof/>
          </w:rPr>
          <w:t>Progetto assegnato</w:t>
        </w:r>
        <w:r w:rsidR="00D76482">
          <w:rPr>
            <w:noProof/>
            <w:webHidden/>
          </w:rPr>
          <w:tab/>
        </w:r>
        <w:r w:rsidR="00D76482">
          <w:rPr>
            <w:noProof/>
            <w:webHidden/>
          </w:rPr>
          <w:fldChar w:fldCharType="begin"/>
        </w:r>
        <w:r w:rsidR="00D76482">
          <w:rPr>
            <w:noProof/>
            <w:webHidden/>
          </w:rPr>
          <w:instrText xml:space="preserve"> PAGEREF _Toc160445509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1CCFEF97" w14:textId="77777777" w:rsidR="00D76482" w:rsidRDefault="0062365D">
      <w:pPr>
        <w:pStyle w:val="Sommario3"/>
        <w:tabs>
          <w:tab w:val="right" w:leader="dot" w:pos="9055"/>
        </w:tabs>
        <w:rPr>
          <w:rFonts w:eastAsiaTheme="minorEastAsia" w:cstheme="minorBidi"/>
          <w:noProof/>
          <w:sz w:val="22"/>
          <w:szCs w:val="22"/>
          <w:lang w:val="en-US"/>
        </w:rPr>
      </w:pPr>
      <w:hyperlink w:anchor="_Toc160445510" w:history="1">
        <w:r w:rsidR="00D76482" w:rsidRPr="00885BFB">
          <w:rPr>
            <w:rStyle w:val="Collegamentoipertestuale"/>
            <w:noProof/>
          </w:rPr>
          <w:t>Descrizione</w:t>
        </w:r>
        <w:r w:rsidR="00D76482">
          <w:rPr>
            <w:noProof/>
            <w:webHidden/>
          </w:rPr>
          <w:tab/>
        </w:r>
        <w:r w:rsidR="00D76482">
          <w:rPr>
            <w:noProof/>
            <w:webHidden/>
          </w:rPr>
          <w:fldChar w:fldCharType="begin"/>
        </w:r>
        <w:r w:rsidR="00D76482">
          <w:rPr>
            <w:noProof/>
            <w:webHidden/>
          </w:rPr>
          <w:instrText xml:space="preserve"> PAGEREF _Toc160445510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70272754" w14:textId="77777777" w:rsidR="00D76482" w:rsidRDefault="0062365D">
      <w:pPr>
        <w:pStyle w:val="Sommario3"/>
        <w:tabs>
          <w:tab w:val="right" w:leader="dot" w:pos="9055"/>
        </w:tabs>
        <w:rPr>
          <w:rFonts w:eastAsiaTheme="minorEastAsia" w:cstheme="minorBidi"/>
          <w:noProof/>
          <w:sz w:val="22"/>
          <w:szCs w:val="22"/>
          <w:lang w:val="en-US"/>
        </w:rPr>
      </w:pPr>
      <w:hyperlink w:anchor="_Toc160445511" w:history="1">
        <w:r w:rsidR="00D76482" w:rsidRPr="00885BFB">
          <w:rPr>
            <w:rStyle w:val="Collegamentoipertestuale"/>
            <w:noProof/>
          </w:rPr>
          <w:t>Compiti</w:t>
        </w:r>
        <w:r w:rsidR="00D76482">
          <w:rPr>
            <w:noProof/>
            <w:webHidden/>
          </w:rPr>
          <w:tab/>
        </w:r>
        <w:r w:rsidR="00D76482">
          <w:rPr>
            <w:noProof/>
            <w:webHidden/>
          </w:rPr>
          <w:fldChar w:fldCharType="begin"/>
        </w:r>
        <w:r w:rsidR="00D76482">
          <w:rPr>
            <w:noProof/>
            <w:webHidden/>
          </w:rPr>
          <w:instrText xml:space="preserve"> PAGEREF _Toc160445511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291CB98D"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2" w:history="1">
        <w:r w:rsidR="00D76482" w:rsidRPr="00885BFB">
          <w:rPr>
            <w:rStyle w:val="Collegamentoipertestuale"/>
            <w:rFonts w:eastAsia="Times New Roman"/>
            <w:noProof/>
            <w:lang w:val="it-CH" w:eastAsia="it-CH"/>
          </w:rPr>
          <w:t>Capitolo 0 – Introduzione</w:t>
        </w:r>
        <w:r w:rsidR="00D76482">
          <w:rPr>
            <w:noProof/>
            <w:webHidden/>
          </w:rPr>
          <w:tab/>
        </w:r>
        <w:r w:rsidR="00D76482">
          <w:rPr>
            <w:noProof/>
            <w:webHidden/>
          </w:rPr>
          <w:fldChar w:fldCharType="begin"/>
        </w:r>
        <w:r w:rsidR="00D76482">
          <w:rPr>
            <w:noProof/>
            <w:webHidden/>
          </w:rPr>
          <w:instrText xml:space="preserve"> PAGEREF _Toc160445512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E072FC3" w14:textId="77777777" w:rsidR="00D76482" w:rsidRDefault="0062365D">
      <w:pPr>
        <w:pStyle w:val="Sommario3"/>
        <w:tabs>
          <w:tab w:val="right" w:leader="dot" w:pos="9055"/>
        </w:tabs>
        <w:rPr>
          <w:rFonts w:eastAsiaTheme="minorEastAsia" w:cstheme="minorBidi"/>
          <w:noProof/>
          <w:sz w:val="22"/>
          <w:szCs w:val="22"/>
          <w:lang w:val="en-US"/>
        </w:rPr>
      </w:pPr>
      <w:hyperlink w:anchor="_Toc160445513" w:history="1">
        <w:r w:rsidR="00D76482" w:rsidRPr="00885BFB">
          <w:rPr>
            <w:rStyle w:val="Collegamentoipertestuale"/>
            <w:noProof/>
            <w:lang w:val="it-CH" w:eastAsia="it-CH"/>
          </w:rPr>
          <w:t>Motivazione e contesto</w:t>
        </w:r>
        <w:r w:rsidR="00D76482">
          <w:rPr>
            <w:noProof/>
            <w:webHidden/>
          </w:rPr>
          <w:tab/>
        </w:r>
        <w:r w:rsidR="00D76482">
          <w:rPr>
            <w:noProof/>
            <w:webHidden/>
          </w:rPr>
          <w:fldChar w:fldCharType="begin"/>
        </w:r>
        <w:r w:rsidR="00D76482">
          <w:rPr>
            <w:noProof/>
            <w:webHidden/>
          </w:rPr>
          <w:instrText xml:space="preserve"> PAGEREF _Toc160445513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04C02801" w14:textId="77777777" w:rsidR="00D76482" w:rsidRDefault="0062365D">
      <w:pPr>
        <w:pStyle w:val="Sommario3"/>
        <w:tabs>
          <w:tab w:val="right" w:leader="dot" w:pos="9055"/>
        </w:tabs>
        <w:rPr>
          <w:rFonts w:eastAsiaTheme="minorEastAsia" w:cstheme="minorBidi"/>
          <w:noProof/>
          <w:sz w:val="22"/>
          <w:szCs w:val="22"/>
          <w:lang w:val="en-US"/>
        </w:rPr>
      </w:pPr>
      <w:hyperlink w:anchor="_Toc160445514" w:history="1">
        <w:r w:rsidR="00D76482" w:rsidRPr="00885BFB">
          <w:rPr>
            <w:rStyle w:val="Collegamentoipertestuale"/>
            <w:noProof/>
            <w:lang w:val="it-CH" w:eastAsia="it-CH"/>
          </w:rPr>
          <w:t>Idea del progetto</w:t>
        </w:r>
        <w:r w:rsidR="00D76482">
          <w:rPr>
            <w:noProof/>
            <w:webHidden/>
          </w:rPr>
          <w:tab/>
        </w:r>
        <w:r w:rsidR="00D76482">
          <w:rPr>
            <w:noProof/>
            <w:webHidden/>
          </w:rPr>
          <w:fldChar w:fldCharType="begin"/>
        </w:r>
        <w:r w:rsidR="00D76482">
          <w:rPr>
            <w:noProof/>
            <w:webHidden/>
          </w:rPr>
          <w:instrText xml:space="preserve"> PAGEREF _Toc160445514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5ACB71DF" w14:textId="77777777" w:rsidR="00D76482" w:rsidRDefault="0062365D">
      <w:pPr>
        <w:pStyle w:val="Sommario3"/>
        <w:tabs>
          <w:tab w:val="right" w:leader="dot" w:pos="9055"/>
        </w:tabs>
        <w:rPr>
          <w:rFonts w:eastAsiaTheme="minorEastAsia" w:cstheme="minorBidi"/>
          <w:noProof/>
          <w:sz w:val="22"/>
          <w:szCs w:val="22"/>
          <w:lang w:val="en-US"/>
        </w:rPr>
      </w:pPr>
      <w:hyperlink w:anchor="_Toc160445515" w:history="1">
        <w:r w:rsidR="00D76482" w:rsidRPr="00885BFB">
          <w:rPr>
            <w:rStyle w:val="Collegamentoipertestuale"/>
            <w:noProof/>
          </w:rPr>
          <w:t>Punto di partenza del progetto</w:t>
        </w:r>
        <w:r w:rsidR="00D76482">
          <w:rPr>
            <w:noProof/>
            <w:webHidden/>
          </w:rPr>
          <w:tab/>
        </w:r>
        <w:r w:rsidR="00D76482">
          <w:rPr>
            <w:noProof/>
            <w:webHidden/>
          </w:rPr>
          <w:fldChar w:fldCharType="begin"/>
        </w:r>
        <w:r w:rsidR="00D76482">
          <w:rPr>
            <w:noProof/>
            <w:webHidden/>
          </w:rPr>
          <w:instrText xml:space="preserve"> PAGEREF _Toc160445515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9DC6B1A"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6" w:history="1">
        <w:r w:rsidR="00D76482" w:rsidRPr="00885BFB">
          <w:rPr>
            <w:rStyle w:val="Collegamentoipertestuale"/>
            <w:noProof/>
          </w:rPr>
          <w:t>Capitolo 1 – Stato dell’arte</w:t>
        </w:r>
        <w:r w:rsidR="00D76482">
          <w:rPr>
            <w:noProof/>
            <w:webHidden/>
          </w:rPr>
          <w:tab/>
        </w:r>
        <w:r w:rsidR="00D76482">
          <w:rPr>
            <w:noProof/>
            <w:webHidden/>
          </w:rPr>
          <w:fldChar w:fldCharType="begin"/>
        </w:r>
        <w:r w:rsidR="00D76482">
          <w:rPr>
            <w:noProof/>
            <w:webHidden/>
          </w:rPr>
          <w:instrText xml:space="preserve"> PAGEREF _Toc160445516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28059E49" w14:textId="77777777" w:rsidR="00D76482" w:rsidRDefault="0062365D">
      <w:pPr>
        <w:pStyle w:val="Sommario3"/>
        <w:tabs>
          <w:tab w:val="left" w:pos="720"/>
          <w:tab w:val="right" w:leader="dot" w:pos="9055"/>
        </w:tabs>
        <w:rPr>
          <w:rFonts w:eastAsiaTheme="minorEastAsia" w:cstheme="minorBidi"/>
          <w:noProof/>
          <w:sz w:val="22"/>
          <w:szCs w:val="22"/>
          <w:lang w:val="en-US"/>
        </w:rPr>
      </w:pPr>
      <w:hyperlink w:anchor="_Toc160445517" w:history="1">
        <w:r w:rsidR="00D76482" w:rsidRPr="00885BFB">
          <w:rPr>
            <w:rStyle w:val="Collegamentoipertestuale"/>
            <w:noProof/>
            <w:lang w:val="it-CH"/>
          </w:rPr>
          <w:t>1.1</w:t>
        </w:r>
        <w:r w:rsidR="00D76482">
          <w:rPr>
            <w:rFonts w:eastAsiaTheme="minorEastAsia" w:cstheme="minorBidi"/>
            <w:noProof/>
            <w:sz w:val="22"/>
            <w:szCs w:val="22"/>
            <w:lang w:val="en-US"/>
          </w:rPr>
          <w:tab/>
        </w:r>
        <w:r w:rsidR="00D76482" w:rsidRPr="00885BFB">
          <w:rPr>
            <w:rStyle w:val="Collegamentoipertestuale"/>
            <w:noProof/>
          </w:rPr>
          <w:t>Cos’è l’NFC?</w:t>
        </w:r>
        <w:r w:rsidR="00D76482">
          <w:rPr>
            <w:noProof/>
            <w:webHidden/>
          </w:rPr>
          <w:tab/>
        </w:r>
        <w:r w:rsidR="00D76482">
          <w:rPr>
            <w:noProof/>
            <w:webHidden/>
          </w:rPr>
          <w:fldChar w:fldCharType="begin"/>
        </w:r>
        <w:r w:rsidR="00D76482">
          <w:rPr>
            <w:noProof/>
            <w:webHidden/>
          </w:rPr>
          <w:instrText xml:space="preserve"> PAGEREF _Toc160445517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7A962830" w14:textId="77777777" w:rsidR="00D76482" w:rsidRDefault="0062365D">
      <w:pPr>
        <w:pStyle w:val="Sommario4"/>
        <w:tabs>
          <w:tab w:val="right" w:leader="dot" w:pos="9055"/>
        </w:tabs>
        <w:rPr>
          <w:rFonts w:eastAsiaTheme="minorEastAsia" w:cstheme="minorBidi"/>
          <w:noProof/>
          <w:sz w:val="22"/>
          <w:szCs w:val="22"/>
          <w:lang w:val="en-US"/>
        </w:rPr>
      </w:pPr>
      <w:hyperlink w:anchor="_Toc160445518" w:history="1">
        <w:r w:rsidR="00D76482" w:rsidRPr="00885BFB">
          <w:rPr>
            <w:rStyle w:val="Collegamentoipertestuale"/>
            <w:noProof/>
          </w:rPr>
          <w:t>1.1.1 Vantaggi</w:t>
        </w:r>
        <w:r w:rsidR="00D76482">
          <w:rPr>
            <w:noProof/>
            <w:webHidden/>
          </w:rPr>
          <w:tab/>
        </w:r>
        <w:r w:rsidR="00D76482">
          <w:rPr>
            <w:noProof/>
            <w:webHidden/>
          </w:rPr>
          <w:fldChar w:fldCharType="begin"/>
        </w:r>
        <w:r w:rsidR="00D76482">
          <w:rPr>
            <w:noProof/>
            <w:webHidden/>
          </w:rPr>
          <w:instrText xml:space="preserve"> PAGEREF _Toc160445518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D90B930" w14:textId="77777777" w:rsidR="00D76482" w:rsidRDefault="0062365D">
      <w:pPr>
        <w:pStyle w:val="Sommario4"/>
        <w:tabs>
          <w:tab w:val="right" w:leader="dot" w:pos="9055"/>
        </w:tabs>
        <w:rPr>
          <w:rFonts w:eastAsiaTheme="minorEastAsia" w:cstheme="minorBidi"/>
          <w:noProof/>
          <w:sz w:val="22"/>
          <w:szCs w:val="22"/>
          <w:lang w:val="en-US"/>
        </w:rPr>
      </w:pPr>
      <w:hyperlink w:anchor="_Toc160445519" w:history="1">
        <w:r w:rsidR="00D76482" w:rsidRPr="00885BFB">
          <w:rPr>
            <w:rStyle w:val="Collegamentoipertestuale"/>
            <w:noProof/>
          </w:rPr>
          <w:t>1.1.2 Svantaggi</w:t>
        </w:r>
        <w:r w:rsidR="00D76482">
          <w:rPr>
            <w:noProof/>
            <w:webHidden/>
          </w:rPr>
          <w:tab/>
        </w:r>
        <w:r w:rsidR="00D76482">
          <w:rPr>
            <w:noProof/>
            <w:webHidden/>
          </w:rPr>
          <w:fldChar w:fldCharType="begin"/>
        </w:r>
        <w:r w:rsidR="00D76482">
          <w:rPr>
            <w:noProof/>
            <w:webHidden/>
          </w:rPr>
          <w:instrText xml:space="preserve"> PAGEREF _Toc160445519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41D5B19" w14:textId="77777777" w:rsidR="00D76482" w:rsidRDefault="0062365D">
      <w:pPr>
        <w:pStyle w:val="Sommario4"/>
        <w:tabs>
          <w:tab w:val="right" w:leader="dot" w:pos="9055"/>
        </w:tabs>
        <w:rPr>
          <w:rFonts w:eastAsiaTheme="minorEastAsia" w:cstheme="minorBidi"/>
          <w:noProof/>
          <w:sz w:val="22"/>
          <w:szCs w:val="22"/>
          <w:lang w:val="en-US"/>
        </w:rPr>
      </w:pPr>
      <w:hyperlink w:anchor="_Toc160445520" w:history="1">
        <w:r w:rsidR="00D76482" w:rsidRPr="00885BFB">
          <w:rPr>
            <w:rStyle w:val="Collegamentoipertestuale"/>
            <w:noProof/>
          </w:rPr>
          <w:t>1.1.3 Campi di applicazione</w:t>
        </w:r>
        <w:r w:rsidR="00D76482">
          <w:rPr>
            <w:noProof/>
            <w:webHidden/>
          </w:rPr>
          <w:tab/>
        </w:r>
        <w:r w:rsidR="00D76482">
          <w:rPr>
            <w:noProof/>
            <w:webHidden/>
          </w:rPr>
          <w:fldChar w:fldCharType="begin"/>
        </w:r>
        <w:r w:rsidR="00D76482">
          <w:rPr>
            <w:noProof/>
            <w:webHidden/>
          </w:rPr>
          <w:instrText xml:space="preserve"> PAGEREF _Toc160445520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553CC73D" w14:textId="77777777" w:rsidR="00D76482" w:rsidRDefault="0062365D">
      <w:pPr>
        <w:pStyle w:val="Sommario3"/>
        <w:tabs>
          <w:tab w:val="right" w:leader="dot" w:pos="9055"/>
        </w:tabs>
        <w:rPr>
          <w:rFonts w:eastAsiaTheme="minorEastAsia" w:cstheme="minorBidi"/>
          <w:noProof/>
          <w:sz w:val="22"/>
          <w:szCs w:val="22"/>
          <w:lang w:val="en-US"/>
        </w:rPr>
      </w:pPr>
      <w:hyperlink w:anchor="_Toc160445521" w:history="1">
        <w:r w:rsidR="00D76482" w:rsidRPr="00885BFB">
          <w:rPr>
            <w:rStyle w:val="Collegamentoipertestuale"/>
            <w:noProof/>
            <w:lang w:val="it-CH"/>
          </w:rPr>
          <w:t>1.2 Flutter/angular</w:t>
        </w:r>
        <w:r w:rsidR="00D76482">
          <w:rPr>
            <w:noProof/>
            <w:webHidden/>
          </w:rPr>
          <w:tab/>
        </w:r>
        <w:r w:rsidR="00D76482">
          <w:rPr>
            <w:noProof/>
            <w:webHidden/>
          </w:rPr>
          <w:fldChar w:fldCharType="begin"/>
        </w:r>
        <w:r w:rsidR="00D76482">
          <w:rPr>
            <w:noProof/>
            <w:webHidden/>
          </w:rPr>
          <w:instrText xml:space="preserve"> PAGEREF _Toc160445521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17B4645A"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2" w:history="1">
        <w:r w:rsidR="00D76482" w:rsidRPr="00885BFB">
          <w:rPr>
            <w:rStyle w:val="Collegamentoipertestuale"/>
            <w:noProof/>
            <w:lang w:val="it-CH"/>
          </w:rPr>
          <w:t>Capitolo 2 – Approccio al problema</w:t>
        </w:r>
        <w:r w:rsidR="00D76482">
          <w:rPr>
            <w:noProof/>
            <w:webHidden/>
          </w:rPr>
          <w:tab/>
        </w:r>
        <w:r w:rsidR="00D76482">
          <w:rPr>
            <w:noProof/>
            <w:webHidden/>
          </w:rPr>
          <w:fldChar w:fldCharType="begin"/>
        </w:r>
        <w:r w:rsidR="00D76482">
          <w:rPr>
            <w:noProof/>
            <w:webHidden/>
          </w:rPr>
          <w:instrText xml:space="preserve"> PAGEREF _Toc160445522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7E7A8777" w14:textId="77777777" w:rsidR="00D76482" w:rsidRDefault="0062365D">
      <w:pPr>
        <w:pStyle w:val="Sommario3"/>
        <w:tabs>
          <w:tab w:val="right" w:leader="dot" w:pos="9055"/>
        </w:tabs>
        <w:rPr>
          <w:rFonts w:eastAsiaTheme="minorEastAsia" w:cstheme="minorBidi"/>
          <w:noProof/>
          <w:sz w:val="22"/>
          <w:szCs w:val="22"/>
          <w:lang w:val="en-US"/>
        </w:rPr>
      </w:pPr>
      <w:hyperlink w:anchor="_Toc160445523" w:history="1">
        <w:r w:rsidR="00D76482" w:rsidRPr="00885BFB">
          <w:rPr>
            <w:rStyle w:val="Collegamentoipertestuale"/>
            <w:noProof/>
            <w:lang w:val="fr-FR"/>
          </w:rPr>
          <w:t>2.1 Sottocapitolo 1</w:t>
        </w:r>
        <w:r w:rsidR="00D76482">
          <w:rPr>
            <w:noProof/>
            <w:webHidden/>
          </w:rPr>
          <w:tab/>
        </w:r>
        <w:r w:rsidR="00D76482">
          <w:rPr>
            <w:noProof/>
            <w:webHidden/>
          </w:rPr>
          <w:fldChar w:fldCharType="begin"/>
        </w:r>
        <w:r w:rsidR="00D76482">
          <w:rPr>
            <w:noProof/>
            <w:webHidden/>
          </w:rPr>
          <w:instrText xml:space="preserve"> PAGEREF _Toc160445523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3DABD7F7"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4" w:history="1">
        <w:r w:rsidR="00D76482" w:rsidRPr="00885BFB">
          <w:rPr>
            <w:rStyle w:val="Collegamentoipertestuale"/>
            <w:noProof/>
          </w:rPr>
          <w:t>Capitolo 3 – Implementazione</w:t>
        </w:r>
        <w:r w:rsidR="00D76482">
          <w:rPr>
            <w:noProof/>
            <w:webHidden/>
          </w:rPr>
          <w:tab/>
        </w:r>
        <w:r w:rsidR="00D76482">
          <w:rPr>
            <w:noProof/>
            <w:webHidden/>
          </w:rPr>
          <w:fldChar w:fldCharType="begin"/>
        </w:r>
        <w:r w:rsidR="00D76482">
          <w:rPr>
            <w:noProof/>
            <w:webHidden/>
          </w:rPr>
          <w:instrText xml:space="preserve"> PAGEREF _Toc160445524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48902C4" w14:textId="77777777" w:rsidR="00D76482" w:rsidRDefault="0062365D">
      <w:pPr>
        <w:pStyle w:val="Sommario3"/>
        <w:tabs>
          <w:tab w:val="right" w:leader="dot" w:pos="9055"/>
        </w:tabs>
        <w:rPr>
          <w:rFonts w:eastAsiaTheme="minorEastAsia" w:cstheme="minorBidi"/>
          <w:noProof/>
          <w:sz w:val="22"/>
          <w:szCs w:val="22"/>
          <w:lang w:val="en-US"/>
        </w:rPr>
      </w:pPr>
      <w:hyperlink w:anchor="_Toc160445525" w:history="1">
        <w:r w:rsidR="00D76482" w:rsidRPr="00885BFB">
          <w:rPr>
            <w:rStyle w:val="Collegamentoipertestuale"/>
            <w:noProof/>
            <w:lang w:val="it-CH"/>
          </w:rPr>
          <w:t>3.1 Studio dei linguaggi</w:t>
        </w:r>
        <w:r w:rsidR="00D76482">
          <w:rPr>
            <w:noProof/>
            <w:webHidden/>
          </w:rPr>
          <w:tab/>
        </w:r>
        <w:r w:rsidR="00D76482">
          <w:rPr>
            <w:noProof/>
            <w:webHidden/>
          </w:rPr>
          <w:fldChar w:fldCharType="begin"/>
        </w:r>
        <w:r w:rsidR="00D76482">
          <w:rPr>
            <w:noProof/>
            <w:webHidden/>
          </w:rPr>
          <w:instrText xml:space="preserve"> PAGEREF _Toc160445525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173BB920" w14:textId="77777777" w:rsidR="00D76482" w:rsidRDefault="0062365D">
      <w:pPr>
        <w:pStyle w:val="Sommario3"/>
        <w:tabs>
          <w:tab w:val="right" w:leader="dot" w:pos="9055"/>
        </w:tabs>
        <w:rPr>
          <w:rFonts w:eastAsiaTheme="minorEastAsia" w:cstheme="minorBidi"/>
          <w:noProof/>
          <w:sz w:val="22"/>
          <w:szCs w:val="22"/>
          <w:lang w:val="en-US"/>
        </w:rPr>
      </w:pPr>
      <w:hyperlink w:anchor="_Toc160445526" w:history="1">
        <w:r w:rsidR="00D76482" w:rsidRPr="00885BFB">
          <w:rPr>
            <w:rStyle w:val="Collegamentoipertestuale"/>
            <w:noProof/>
            <w:lang w:val="it-CH"/>
          </w:rPr>
          <w:t>3.2 Sviluppo dell’applicazione</w:t>
        </w:r>
        <w:r w:rsidR="00D76482">
          <w:rPr>
            <w:noProof/>
            <w:webHidden/>
          </w:rPr>
          <w:tab/>
        </w:r>
        <w:r w:rsidR="00D76482">
          <w:rPr>
            <w:noProof/>
            <w:webHidden/>
          </w:rPr>
          <w:fldChar w:fldCharType="begin"/>
        </w:r>
        <w:r w:rsidR="00D76482">
          <w:rPr>
            <w:noProof/>
            <w:webHidden/>
          </w:rPr>
          <w:instrText xml:space="preserve"> PAGEREF _Toc160445526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939C2A2" w14:textId="77777777" w:rsidR="00D76482" w:rsidRDefault="0062365D">
      <w:pPr>
        <w:pStyle w:val="Sommario3"/>
        <w:tabs>
          <w:tab w:val="right" w:leader="dot" w:pos="9055"/>
        </w:tabs>
        <w:rPr>
          <w:rFonts w:eastAsiaTheme="minorEastAsia" w:cstheme="minorBidi"/>
          <w:noProof/>
          <w:sz w:val="22"/>
          <w:szCs w:val="22"/>
          <w:lang w:val="en-US"/>
        </w:rPr>
      </w:pPr>
      <w:hyperlink w:anchor="_Toc160445527" w:history="1">
        <w:r w:rsidR="00D76482" w:rsidRPr="00885BFB">
          <w:rPr>
            <w:rStyle w:val="Collegamentoipertestuale"/>
            <w:noProof/>
          </w:rPr>
          <w:t>3.3 Test</w:t>
        </w:r>
        <w:r w:rsidR="00D76482">
          <w:rPr>
            <w:noProof/>
            <w:webHidden/>
          </w:rPr>
          <w:tab/>
        </w:r>
        <w:r w:rsidR="00D76482">
          <w:rPr>
            <w:noProof/>
            <w:webHidden/>
          </w:rPr>
          <w:fldChar w:fldCharType="begin"/>
        </w:r>
        <w:r w:rsidR="00D76482">
          <w:rPr>
            <w:noProof/>
            <w:webHidden/>
          </w:rPr>
          <w:instrText xml:space="preserve"> PAGEREF _Toc160445527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7ECC207" w14:textId="77777777" w:rsidR="00D76482" w:rsidRDefault="0062365D">
      <w:pPr>
        <w:pStyle w:val="Sommario3"/>
        <w:tabs>
          <w:tab w:val="right" w:leader="dot" w:pos="9055"/>
        </w:tabs>
        <w:rPr>
          <w:rFonts w:eastAsiaTheme="minorEastAsia" w:cstheme="minorBidi"/>
          <w:noProof/>
          <w:sz w:val="22"/>
          <w:szCs w:val="22"/>
          <w:lang w:val="en-US"/>
        </w:rPr>
      </w:pPr>
      <w:hyperlink w:anchor="_Toc160445528" w:history="1">
        <w:r w:rsidR="00D76482" w:rsidRPr="00885BFB">
          <w:rPr>
            <w:rStyle w:val="Collegamentoipertestuale"/>
            <w:noProof/>
          </w:rPr>
          <w:t>3.4 Messa in produzione</w:t>
        </w:r>
        <w:r w:rsidR="00D76482">
          <w:rPr>
            <w:noProof/>
            <w:webHidden/>
          </w:rPr>
          <w:tab/>
        </w:r>
        <w:r w:rsidR="00D76482">
          <w:rPr>
            <w:noProof/>
            <w:webHidden/>
          </w:rPr>
          <w:fldChar w:fldCharType="begin"/>
        </w:r>
        <w:r w:rsidR="00D76482">
          <w:rPr>
            <w:noProof/>
            <w:webHidden/>
          </w:rPr>
          <w:instrText xml:space="preserve"> PAGEREF _Toc160445528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0DC6615"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9" w:history="1">
        <w:r w:rsidR="00D76482" w:rsidRPr="00885BFB">
          <w:rPr>
            <w:rStyle w:val="Collegamentoipertestuale"/>
            <w:noProof/>
          </w:rPr>
          <w:t>Capitolo 4 – Risultati ottenuti</w:t>
        </w:r>
        <w:r w:rsidR="00D76482">
          <w:rPr>
            <w:noProof/>
            <w:webHidden/>
          </w:rPr>
          <w:tab/>
        </w:r>
        <w:r w:rsidR="00D76482">
          <w:rPr>
            <w:noProof/>
            <w:webHidden/>
          </w:rPr>
          <w:fldChar w:fldCharType="begin"/>
        </w:r>
        <w:r w:rsidR="00D76482">
          <w:rPr>
            <w:noProof/>
            <w:webHidden/>
          </w:rPr>
          <w:instrText xml:space="preserve"> PAGEREF _Toc160445529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2244D772" w14:textId="77777777" w:rsidR="00D76482" w:rsidRDefault="0062365D">
      <w:pPr>
        <w:pStyle w:val="Sommario3"/>
        <w:tabs>
          <w:tab w:val="right" w:leader="dot" w:pos="9055"/>
        </w:tabs>
        <w:rPr>
          <w:rFonts w:eastAsiaTheme="minorEastAsia" w:cstheme="minorBidi"/>
          <w:noProof/>
          <w:sz w:val="22"/>
          <w:szCs w:val="22"/>
          <w:lang w:val="en-US"/>
        </w:rPr>
      </w:pPr>
      <w:hyperlink w:anchor="_Toc160445530" w:history="1">
        <w:r w:rsidR="00D76482" w:rsidRPr="00885BFB">
          <w:rPr>
            <w:rStyle w:val="Collegamentoipertestuale"/>
            <w:noProof/>
          </w:rPr>
          <w:t>4.1 Test e copertura effettuata</w:t>
        </w:r>
        <w:r w:rsidR="00D76482">
          <w:rPr>
            <w:noProof/>
            <w:webHidden/>
          </w:rPr>
          <w:tab/>
        </w:r>
        <w:r w:rsidR="00D76482">
          <w:rPr>
            <w:noProof/>
            <w:webHidden/>
          </w:rPr>
          <w:fldChar w:fldCharType="begin"/>
        </w:r>
        <w:r w:rsidR="00D76482">
          <w:rPr>
            <w:noProof/>
            <w:webHidden/>
          </w:rPr>
          <w:instrText xml:space="preserve"> PAGEREF _Toc160445530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460A0383" w14:textId="77777777" w:rsidR="00D76482" w:rsidRDefault="0062365D">
      <w:pPr>
        <w:pStyle w:val="Sommario3"/>
        <w:tabs>
          <w:tab w:val="right" w:leader="dot" w:pos="9055"/>
        </w:tabs>
        <w:rPr>
          <w:rFonts w:eastAsiaTheme="minorEastAsia" w:cstheme="minorBidi"/>
          <w:noProof/>
          <w:sz w:val="22"/>
          <w:szCs w:val="22"/>
          <w:lang w:val="en-US"/>
        </w:rPr>
      </w:pPr>
      <w:hyperlink w:anchor="_Toc160445531" w:history="1">
        <w:r w:rsidR="00D76482" w:rsidRPr="00885BFB">
          <w:rPr>
            <w:rStyle w:val="Collegamentoipertestuale"/>
            <w:noProof/>
          </w:rPr>
          <w:t>4.2 Altro</w:t>
        </w:r>
        <w:r w:rsidR="00D76482">
          <w:rPr>
            <w:noProof/>
            <w:webHidden/>
          </w:rPr>
          <w:tab/>
        </w:r>
        <w:r w:rsidR="00D76482">
          <w:rPr>
            <w:noProof/>
            <w:webHidden/>
          </w:rPr>
          <w:fldChar w:fldCharType="begin"/>
        </w:r>
        <w:r w:rsidR="00D76482">
          <w:rPr>
            <w:noProof/>
            <w:webHidden/>
          </w:rPr>
          <w:instrText xml:space="preserve"> PAGEREF _Toc160445531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0935886E"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2" w:history="1">
        <w:r w:rsidR="00D76482" w:rsidRPr="00885BFB">
          <w:rPr>
            <w:rStyle w:val="Collegamentoipertestuale"/>
            <w:noProof/>
          </w:rPr>
          <w:t>Capitolo 5 – Conclusione</w:t>
        </w:r>
        <w:r w:rsidR="00D76482">
          <w:rPr>
            <w:noProof/>
            <w:webHidden/>
          </w:rPr>
          <w:tab/>
        </w:r>
        <w:r w:rsidR="00D76482">
          <w:rPr>
            <w:noProof/>
            <w:webHidden/>
          </w:rPr>
          <w:fldChar w:fldCharType="begin"/>
        </w:r>
        <w:r w:rsidR="00D76482">
          <w:rPr>
            <w:noProof/>
            <w:webHidden/>
          </w:rPr>
          <w:instrText xml:space="preserve"> PAGEREF _Toc160445532 \h </w:instrText>
        </w:r>
        <w:r w:rsidR="00D76482">
          <w:rPr>
            <w:noProof/>
            <w:webHidden/>
          </w:rPr>
        </w:r>
        <w:r w:rsidR="00D76482">
          <w:rPr>
            <w:noProof/>
            <w:webHidden/>
          </w:rPr>
          <w:fldChar w:fldCharType="separate"/>
        </w:r>
        <w:r w:rsidR="00D76482">
          <w:rPr>
            <w:noProof/>
            <w:webHidden/>
          </w:rPr>
          <w:t>15</w:t>
        </w:r>
        <w:r w:rsidR="00D76482">
          <w:rPr>
            <w:noProof/>
            <w:webHidden/>
          </w:rPr>
          <w:fldChar w:fldCharType="end"/>
        </w:r>
      </w:hyperlink>
    </w:p>
    <w:p w14:paraId="65BF98DC"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3" w:history="1">
        <w:r w:rsidR="00D76482" w:rsidRPr="00885BFB">
          <w:rPr>
            <w:rStyle w:val="Collegamentoipertestuale"/>
            <w:noProof/>
            <w:lang w:val="it-CH"/>
          </w:rPr>
          <w:t>Bibliografia</w:t>
        </w:r>
        <w:r w:rsidR="00D76482">
          <w:rPr>
            <w:noProof/>
            <w:webHidden/>
          </w:rPr>
          <w:tab/>
        </w:r>
        <w:r w:rsidR="00D76482">
          <w:rPr>
            <w:noProof/>
            <w:webHidden/>
          </w:rPr>
          <w:fldChar w:fldCharType="begin"/>
        </w:r>
        <w:r w:rsidR="00D76482">
          <w:rPr>
            <w:noProof/>
            <w:webHidden/>
          </w:rPr>
          <w:instrText xml:space="preserve"> PAGEREF _Toc160445533 \h </w:instrText>
        </w:r>
        <w:r w:rsidR="00D76482">
          <w:rPr>
            <w:noProof/>
            <w:webHidden/>
          </w:rPr>
        </w:r>
        <w:r w:rsidR="00D76482">
          <w:rPr>
            <w:noProof/>
            <w:webHidden/>
          </w:rPr>
          <w:fldChar w:fldCharType="separate"/>
        </w:r>
        <w:r w:rsidR="00D76482">
          <w:rPr>
            <w:noProof/>
            <w:webHidden/>
          </w:rPr>
          <w:t>16</w:t>
        </w:r>
        <w:r w:rsidR="00D76482">
          <w:rPr>
            <w:noProof/>
            <w:webHidden/>
          </w:rPr>
          <w:fldChar w:fldCharType="end"/>
        </w:r>
      </w:hyperlink>
    </w:p>
    <w:p w14:paraId="025812E8"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4" w:history="1">
        <w:r w:rsidR="00D76482" w:rsidRPr="00885BFB">
          <w:rPr>
            <w:rStyle w:val="Collegamentoipertestuale"/>
            <w:noProof/>
          </w:rPr>
          <w:t>Appendici</w:t>
        </w:r>
        <w:r w:rsidR="00D76482">
          <w:rPr>
            <w:noProof/>
            <w:webHidden/>
          </w:rPr>
          <w:tab/>
        </w:r>
        <w:r w:rsidR="00D76482">
          <w:rPr>
            <w:noProof/>
            <w:webHidden/>
          </w:rPr>
          <w:fldChar w:fldCharType="begin"/>
        </w:r>
        <w:r w:rsidR="00D76482">
          <w:rPr>
            <w:noProof/>
            <w:webHidden/>
          </w:rPr>
          <w:instrText xml:space="preserve"> PAGEREF _Toc160445534 \h </w:instrText>
        </w:r>
        <w:r w:rsidR="00D76482">
          <w:rPr>
            <w:noProof/>
            <w:webHidden/>
          </w:rPr>
        </w:r>
        <w:r w:rsidR="00D76482">
          <w:rPr>
            <w:noProof/>
            <w:webHidden/>
          </w:rPr>
          <w:fldChar w:fldCharType="separate"/>
        </w:r>
        <w:r w:rsidR="00D76482">
          <w:rPr>
            <w:noProof/>
            <w:webHidden/>
          </w:rPr>
          <w:t>17</w:t>
        </w:r>
        <w:r w:rsidR="00D76482">
          <w:rPr>
            <w:noProof/>
            <w:webHidden/>
          </w:rPr>
          <w:fldChar w:fldCharType="end"/>
        </w:r>
      </w:hyperlink>
    </w:p>
    <w:p w14:paraId="07D9FFBD" w14:textId="77777777" w:rsidR="00D76482" w:rsidRDefault="0062365D">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5" w:history="1">
        <w:r w:rsidR="00D76482" w:rsidRPr="00885BFB">
          <w:rPr>
            <w:rStyle w:val="Collegamentoipertestuale"/>
            <w:noProof/>
          </w:rPr>
          <w:t>Allegati</w:t>
        </w:r>
        <w:r w:rsidR="00D76482">
          <w:rPr>
            <w:noProof/>
            <w:webHidden/>
          </w:rPr>
          <w:tab/>
        </w:r>
        <w:r w:rsidR="00D76482">
          <w:rPr>
            <w:noProof/>
            <w:webHidden/>
          </w:rPr>
          <w:fldChar w:fldCharType="begin"/>
        </w:r>
        <w:r w:rsidR="00D76482">
          <w:rPr>
            <w:noProof/>
            <w:webHidden/>
          </w:rPr>
          <w:instrText xml:space="preserve"> PAGEREF _Toc160445535 \h </w:instrText>
        </w:r>
        <w:r w:rsidR="00D76482">
          <w:rPr>
            <w:noProof/>
            <w:webHidden/>
          </w:rPr>
        </w:r>
        <w:r w:rsidR="00D76482">
          <w:rPr>
            <w:noProof/>
            <w:webHidden/>
          </w:rPr>
          <w:fldChar w:fldCharType="separate"/>
        </w:r>
        <w:r w:rsidR="00D76482">
          <w:rPr>
            <w:noProof/>
            <w:webHidden/>
          </w:rPr>
          <w:t>18</w:t>
        </w:r>
        <w:r w:rsidR="00D76482">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77777777" w:rsidR="000366F1" w:rsidRDefault="000366F1" w:rsidP="000366F1">
      <w:pPr>
        <w:rPr>
          <w:rFonts w:cs="Arial"/>
          <w:sz w:val="36"/>
          <w:szCs w:val="36"/>
          <w:lang w:val="it-CH"/>
        </w:rPr>
      </w:pPr>
      <w:r w:rsidRPr="002E5793">
        <w:rPr>
          <w:rFonts w:cs="Arial"/>
          <w:sz w:val="36"/>
          <w:szCs w:val="36"/>
          <w:lang w:val="it-CH"/>
        </w:rPr>
        <w:lastRenderedPageBreak/>
        <w:t>Indice delle figure (opzionale, in caso di molte figure)</w:t>
      </w:r>
    </w:p>
    <w:p w14:paraId="42CE5D9C"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4256788" w:history="1">
        <w:r w:rsidRPr="00882346">
          <w:rPr>
            <w:rStyle w:val="Collegamentoipertestuale"/>
            <w:noProof/>
          </w:rPr>
          <w:t>Figura 1 - Confronto tra i tipi di web</w:t>
        </w:r>
        <w:r>
          <w:rPr>
            <w:noProof/>
            <w:webHidden/>
          </w:rPr>
          <w:tab/>
        </w:r>
        <w:r>
          <w:rPr>
            <w:noProof/>
            <w:webHidden/>
          </w:rPr>
          <w:fldChar w:fldCharType="begin"/>
        </w:r>
        <w:r>
          <w:rPr>
            <w:noProof/>
            <w:webHidden/>
          </w:rPr>
          <w:instrText xml:space="preserve"> PAGEREF _Toc164256788 \h </w:instrText>
        </w:r>
        <w:r>
          <w:rPr>
            <w:noProof/>
            <w:webHidden/>
          </w:rPr>
        </w:r>
        <w:r>
          <w:rPr>
            <w:noProof/>
            <w:webHidden/>
          </w:rPr>
          <w:fldChar w:fldCharType="separate"/>
        </w:r>
        <w:r>
          <w:rPr>
            <w:noProof/>
            <w:webHidden/>
          </w:rPr>
          <w:t>14</w:t>
        </w:r>
        <w:r>
          <w:rPr>
            <w:noProof/>
            <w:webHidden/>
          </w:rPr>
          <w:fldChar w:fldCharType="end"/>
        </w:r>
      </w:hyperlink>
    </w:p>
    <w:p w14:paraId="01E9F175"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hyperlink w:anchor="_Toc164256789" w:history="1">
        <w:r w:rsidRPr="00882346">
          <w:rPr>
            <w:rStyle w:val="Collegamentoipertestuale"/>
            <w:noProof/>
          </w:rPr>
          <w:t>Figura 2 - Confronto tra centralizzato e decntralizzato</w:t>
        </w:r>
        <w:r>
          <w:rPr>
            <w:noProof/>
            <w:webHidden/>
          </w:rPr>
          <w:tab/>
        </w:r>
        <w:r>
          <w:rPr>
            <w:noProof/>
            <w:webHidden/>
          </w:rPr>
          <w:fldChar w:fldCharType="begin"/>
        </w:r>
        <w:r>
          <w:rPr>
            <w:noProof/>
            <w:webHidden/>
          </w:rPr>
          <w:instrText xml:space="preserve"> PAGEREF _Toc164256789 \h </w:instrText>
        </w:r>
        <w:r>
          <w:rPr>
            <w:noProof/>
            <w:webHidden/>
          </w:rPr>
        </w:r>
        <w:r>
          <w:rPr>
            <w:noProof/>
            <w:webHidden/>
          </w:rPr>
          <w:fldChar w:fldCharType="separate"/>
        </w:r>
        <w:r>
          <w:rPr>
            <w:noProof/>
            <w:webHidden/>
          </w:rPr>
          <w:t>15</w:t>
        </w:r>
        <w:r>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1384AF18" w14:textId="77777777" w:rsidR="000366F1" w:rsidRDefault="000366F1">
      <w:pPr>
        <w:spacing w:line="240" w:lineRule="auto"/>
        <w:rPr>
          <w:lang w:val="it-CH"/>
        </w:rPr>
      </w:pPr>
      <w:r>
        <w:rPr>
          <w:lang w:val="it-CH"/>
        </w:rPr>
        <w:br w:type="page"/>
      </w:r>
    </w:p>
    <w:p w14:paraId="643DE137" w14:textId="77777777" w:rsidR="000366F1" w:rsidRPr="002E5793" w:rsidRDefault="000366F1" w:rsidP="000366F1">
      <w:pPr>
        <w:rPr>
          <w:rFonts w:cs="Arial"/>
          <w:sz w:val="36"/>
          <w:szCs w:val="36"/>
          <w:lang w:val="it-CH"/>
        </w:rPr>
      </w:pPr>
      <w:r w:rsidRPr="002E5793">
        <w:rPr>
          <w:rFonts w:cs="Arial"/>
          <w:sz w:val="36"/>
          <w:szCs w:val="36"/>
          <w:lang w:val="it-CH"/>
        </w:rPr>
        <w:lastRenderedPageBreak/>
        <w:t>Indice delle tabelle (</w:t>
      </w:r>
      <w:r>
        <w:rPr>
          <w:rFonts w:cs="Arial"/>
          <w:sz w:val="36"/>
          <w:szCs w:val="36"/>
          <w:lang w:val="it-CH"/>
        </w:rPr>
        <w:t>opzionale, in caso di molte tab</w:t>
      </w:r>
      <w:r w:rsidRPr="002E5793">
        <w:rPr>
          <w:rFonts w:cs="Arial"/>
          <w:sz w:val="36"/>
          <w:szCs w:val="36"/>
          <w:lang w:val="it-CH"/>
        </w:rPr>
        <w:t>elle)</w:t>
      </w:r>
    </w:p>
    <w:p w14:paraId="34F5EF58" w14:textId="5699BA14" w:rsidR="000366F1" w:rsidRPr="00282705" w:rsidRDefault="00A17018" w:rsidP="000366F1">
      <w:pPr>
        <w:pStyle w:val="Nessunaspaziatura"/>
        <w:rPr>
          <w:rFonts w:ascii="Arial" w:hAnsi="Arial" w:cs="Arial"/>
          <w:sz w:val="20"/>
          <w:szCs w:val="20"/>
          <w:lang w:val="it-CH"/>
        </w:rPr>
      </w:pPr>
      <w:r>
        <w:rPr>
          <w:rFonts w:cs="Arial"/>
          <w:sz w:val="20"/>
          <w:szCs w:val="20"/>
          <w:lang w:val="it-CH"/>
        </w:rPr>
        <w:fldChar w:fldCharType="begin"/>
      </w:r>
      <w:r>
        <w:rPr>
          <w:rFonts w:cs="Arial"/>
          <w:sz w:val="20"/>
          <w:szCs w:val="20"/>
          <w:lang w:val="it-CH"/>
        </w:rPr>
        <w:instrText xml:space="preserve"> TOC \h \z \c "Tabella" </w:instrText>
      </w:r>
      <w:r>
        <w:rPr>
          <w:rFonts w:cs="Arial"/>
          <w:sz w:val="20"/>
          <w:szCs w:val="20"/>
          <w:lang w:val="it-CH"/>
        </w:rPr>
        <w:fldChar w:fldCharType="separate"/>
      </w:r>
      <w:r w:rsidR="00211F69">
        <w:rPr>
          <w:rFonts w:cs="Arial"/>
          <w:b/>
          <w:bCs/>
          <w:noProof/>
          <w:sz w:val="20"/>
          <w:szCs w:val="20"/>
        </w:rPr>
        <w:t>Non è stata trovata alcuna voce dell'indice delle figure.</w:t>
      </w:r>
      <w:r>
        <w:rPr>
          <w:rFonts w:ascii="Arial" w:hAnsi="Arial" w:cs="Arial"/>
          <w:sz w:val="20"/>
          <w:szCs w:val="20"/>
          <w:lang w:val="it-CH"/>
        </w:rPr>
        <w:fldChar w:fldCharType="end"/>
      </w:r>
    </w:p>
    <w:p w14:paraId="59EBE02E" w14:textId="77777777" w:rsidR="000366F1" w:rsidRPr="00282705" w:rsidRDefault="000366F1" w:rsidP="000366F1">
      <w:pPr>
        <w:pStyle w:val="Nessunaspaziatura"/>
        <w:rPr>
          <w:rFonts w:ascii="Arial" w:hAnsi="Arial" w:cs="Arial"/>
          <w:sz w:val="20"/>
          <w:szCs w:val="20"/>
          <w:lang w:val="it-CH"/>
        </w:rPr>
      </w:pPr>
    </w:p>
    <w:p w14:paraId="49041D0D" w14:textId="77777777" w:rsidR="000366F1" w:rsidRPr="00282705" w:rsidRDefault="000366F1" w:rsidP="000366F1">
      <w:pPr>
        <w:pStyle w:val="Nessunaspaziatura"/>
        <w:rPr>
          <w:rFonts w:ascii="Arial" w:hAnsi="Arial" w:cs="Arial"/>
          <w:sz w:val="20"/>
          <w:szCs w:val="20"/>
          <w:lang w:val="it-CH"/>
        </w:rPr>
      </w:pPr>
    </w:p>
    <w:p w14:paraId="43AE90ED" w14:textId="68B82D0B" w:rsidR="000366F1" w:rsidRDefault="000366F1">
      <w:pPr>
        <w:spacing w:line="240" w:lineRule="auto"/>
        <w:rPr>
          <w:lang w:val="it-CH"/>
        </w:rPr>
      </w:pPr>
      <w:r>
        <w:rPr>
          <w:lang w:val="it-CH"/>
        </w:rPr>
        <w:br w:type="page"/>
      </w:r>
    </w:p>
    <w:p w14:paraId="1AFAAF83" w14:textId="77777777" w:rsidR="000366F1" w:rsidRPr="00DF6605" w:rsidRDefault="000366F1" w:rsidP="00D911F7">
      <w:pPr>
        <w:pStyle w:val="Titolo"/>
        <w:rPr>
          <w:rStyle w:val="Enfasigrassetto"/>
        </w:rPr>
      </w:pPr>
      <w:bookmarkStart w:id="0" w:name="_Toc160445508"/>
      <w:r w:rsidRPr="00DF6605">
        <w:rPr>
          <w:rStyle w:val="Enfasigrassetto"/>
        </w:rPr>
        <w:lastRenderedPageBreak/>
        <w:t xml:space="preserve">Riassunto / </w:t>
      </w:r>
      <w:proofErr w:type="spellStart"/>
      <w:r w:rsidRPr="00DF6605">
        <w:rPr>
          <w:rStyle w:val="Enfasigrassetto"/>
        </w:rPr>
        <w:t>Abstract</w:t>
      </w:r>
      <w:bookmarkEnd w:id="0"/>
      <w:proofErr w:type="spellEnd"/>
    </w:p>
    <w:p w14:paraId="1E2BFF25" w14:textId="77777777" w:rsidR="000366F1" w:rsidRPr="003F7874" w:rsidRDefault="000366F1" w:rsidP="00E8017B">
      <w:pPr>
        <w:pStyle w:val="SUPSITestoArial10"/>
      </w:pPr>
      <w:r w:rsidRPr="003F7874">
        <w:t>In versione italiana e inglese, max. 1 pagina per versione, senza figure.</w:t>
      </w:r>
    </w:p>
    <w:p w14:paraId="18E7FE05" w14:textId="77777777" w:rsidR="000366F1" w:rsidRPr="003F7874" w:rsidRDefault="000366F1" w:rsidP="00E8017B">
      <w:pPr>
        <w:pStyle w:val="SUPSITestoArial10"/>
      </w:pPr>
      <w:r w:rsidRPr="003F7874">
        <w:t>Il testo inglese va eventualmente fatto rivedere da un esperto di lingua inglese.</w:t>
      </w:r>
    </w:p>
    <w:p w14:paraId="1708B58C" w14:textId="77777777" w:rsidR="000366F1" w:rsidRPr="003F7874" w:rsidRDefault="000366F1" w:rsidP="00E8017B">
      <w:pPr>
        <w:pStyle w:val="SUPSITestoArial10"/>
      </w:pPr>
      <w:r w:rsidRPr="003F7874">
        <w:t>Il riassunto deve dare un’informazione sintetica sul progetto, cioè dire in cosa consiste e quanto è stato realizzato, in modo che il lettore possa farsene rapidamente un’idea e decidere quindi se sia il caso di approfondire l’argomento nelle pagine successive.</w:t>
      </w:r>
    </w:p>
    <w:p w14:paraId="44298A62" w14:textId="77777777" w:rsidR="000366F1" w:rsidRPr="003F7874" w:rsidRDefault="000366F1" w:rsidP="00E8017B">
      <w:pPr>
        <w:pStyle w:val="SUPSITestoArial10"/>
      </w:pPr>
    </w:p>
    <w:p w14:paraId="08AEB93B" w14:textId="77777777" w:rsidR="000366F1" w:rsidRPr="000F048C" w:rsidRDefault="00880126" w:rsidP="000366F1">
      <w:pPr>
        <w:pStyle w:val="Rientrocorpodeltesto"/>
        <w:spacing w:after="0"/>
        <w:rPr>
          <w:rFonts w:ascii="Arial" w:hAnsi="Arial" w:cs="Arial"/>
          <w:sz w:val="20"/>
          <w:szCs w:val="20"/>
        </w:rPr>
      </w:pPr>
      <w:r>
        <w:rPr>
          <w:rFonts w:ascii="Arial" w:hAnsi="Arial" w:cs="Arial"/>
          <w:sz w:val="20"/>
          <w:szCs w:val="20"/>
        </w:rPr>
        <w:t>È</w:t>
      </w:r>
      <w:r w:rsidR="000366F1" w:rsidRPr="000F048C">
        <w:rPr>
          <w:rFonts w:ascii="Arial" w:hAnsi="Arial" w:cs="Arial"/>
          <w:sz w:val="20"/>
          <w:szCs w:val="20"/>
        </w:rPr>
        <w:t xml:space="preserve"> </w:t>
      </w:r>
      <w:proofErr w:type="spellStart"/>
      <w:r w:rsidR="000366F1" w:rsidRPr="000F048C">
        <w:rPr>
          <w:rFonts w:ascii="Arial" w:hAnsi="Arial" w:cs="Arial"/>
          <w:sz w:val="20"/>
          <w:szCs w:val="20"/>
        </w:rPr>
        <w:t>quindi</w:t>
      </w:r>
      <w:proofErr w:type="spellEnd"/>
      <w:r w:rsidR="000366F1" w:rsidRPr="000F048C">
        <w:rPr>
          <w:rFonts w:ascii="Arial" w:hAnsi="Arial" w:cs="Arial"/>
          <w:sz w:val="20"/>
          <w:szCs w:val="20"/>
        </w:rPr>
        <w:t xml:space="preserve"> </w:t>
      </w:r>
      <w:proofErr w:type="spellStart"/>
      <w:r w:rsidR="000366F1" w:rsidRPr="000F048C">
        <w:rPr>
          <w:rFonts w:ascii="Arial" w:hAnsi="Arial" w:cs="Arial"/>
          <w:b/>
          <w:sz w:val="20"/>
          <w:szCs w:val="20"/>
        </w:rPr>
        <w:t>importante</w:t>
      </w:r>
      <w:proofErr w:type="spellEnd"/>
      <w:r w:rsidR="000366F1" w:rsidRPr="000F048C">
        <w:rPr>
          <w:rFonts w:ascii="Arial" w:hAnsi="Arial" w:cs="Arial"/>
          <w:sz w:val="20"/>
          <w:szCs w:val="20"/>
        </w:rPr>
        <w:t>:</w:t>
      </w:r>
    </w:p>
    <w:p w14:paraId="3204C7EE"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Catturare l’attenzione del lettore con un testo di sintesi efficace.</w:t>
      </w:r>
    </w:p>
    <w:p w14:paraId="7C76B17A"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Tralasciare aspetti di cronistoria o commenti sullo svolgimento del lavoro, che possono eventualmente essere inseriti in un rapporto separato.</w:t>
      </w:r>
    </w:p>
    <w:p w14:paraId="7083821D" w14:textId="77777777" w:rsidR="000366F1" w:rsidRDefault="000366F1" w:rsidP="000366F1">
      <w:pPr>
        <w:rPr>
          <w:lang w:val="it-CH"/>
        </w:rPr>
      </w:pPr>
    </w:p>
    <w:p w14:paraId="002388DA" w14:textId="77777777" w:rsidR="000366F1" w:rsidRDefault="000366F1" w:rsidP="000366F1">
      <w:pPr>
        <w:rPr>
          <w:lang w:val="it-CH"/>
        </w:rPr>
      </w:pPr>
    </w:p>
    <w:p w14:paraId="6E45BF7A" w14:textId="77777777" w:rsidR="000366F1" w:rsidRDefault="000366F1" w:rsidP="000366F1">
      <w:pPr>
        <w:pStyle w:val="Nessunaspaziatura"/>
        <w:rPr>
          <w:lang w:val="it-CH"/>
        </w:rPr>
      </w:pPr>
    </w:p>
    <w:p w14:paraId="04CF9294" w14:textId="77777777" w:rsidR="000366F1" w:rsidRDefault="000366F1">
      <w:pPr>
        <w:spacing w:line="240" w:lineRule="auto"/>
        <w:rPr>
          <w:lang w:val="it-CH"/>
        </w:rPr>
      </w:pPr>
      <w:r>
        <w:rPr>
          <w:lang w:val="it-CH"/>
        </w:rPr>
        <w:br w:type="page"/>
      </w:r>
    </w:p>
    <w:p w14:paraId="3F5C2DF7" w14:textId="361E7683" w:rsidR="00D911F7" w:rsidRPr="00D911F7" w:rsidRDefault="009727D2" w:rsidP="00D911F7">
      <w:pPr>
        <w:pStyle w:val="Titolo"/>
        <w:rPr>
          <w:rFonts w:ascii="Arial" w:hAnsi="Arial" w:cs="Arial"/>
          <w:b w:val="0"/>
          <w:bCs/>
          <w:sz w:val="40"/>
          <w:szCs w:val="40"/>
        </w:rPr>
      </w:pPr>
      <w:bookmarkStart w:id="1" w:name="_Toc160445509"/>
      <w:r w:rsidRPr="00DF6605">
        <w:rPr>
          <w:rStyle w:val="Enfasigrassetto"/>
        </w:rPr>
        <w:lastRenderedPageBreak/>
        <w:t>Progetto a</w:t>
      </w:r>
      <w:r w:rsidR="000366F1" w:rsidRPr="00DF6605">
        <w:rPr>
          <w:rStyle w:val="Enfasigrassetto"/>
        </w:rPr>
        <w:t>ssegnato</w:t>
      </w:r>
      <w:bookmarkEnd w:id="1"/>
    </w:p>
    <w:p w14:paraId="7D42D34F" w14:textId="3E32D683" w:rsidR="00A31798" w:rsidRPr="00A31798" w:rsidRDefault="00A31798" w:rsidP="00D911F7">
      <w:pPr>
        <w:pStyle w:val="Titolo2"/>
      </w:pPr>
      <w:bookmarkStart w:id="2" w:name="_Toc160445510"/>
      <w:r>
        <w:t>Descrizione</w:t>
      </w:r>
      <w:bookmarkEnd w:id="2"/>
    </w:p>
    <w:p w14:paraId="44A423FE" w14:textId="77777777" w:rsidR="003F7874" w:rsidRPr="003F7874" w:rsidRDefault="003F7874" w:rsidP="00D911F7">
      <w:pPr>
        <w:pStyle w:val="Titolo2"/>
      </w:pPr>
      <w:bookmarkStart w:id="3" w:name="_Toc160445511"/>
      <w:r w:rsidRPr="003F7874">
        <w:t>Compiti</w:t>
      </w:r>
      <w:bookmarkEnd w:id="3"/>
    </w:p>
    <w:p w14:paraId="5994E54D" w14:textId="7ACB909D" w:rsidR="008457F2" w:rsidRPr="006E666E" w:rsidRDefault="008457F2" w:rsidP="00E8017B">
      <w:pPr>
        <w:pStyle w:val="SUPSITestoArial10"/>
      </w:pPr>
      <w:r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4" w:name="_Toc160445512"/>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4"/>
    </w:p>
    <w:p w14:paraId="6E77D284" w14:textId="122E3AE4" w:rsidR="007D5335" w:rsidRPr="007D5335" w:rsidRDefault="008457F2" w:rsidP="007D5335">
      <w:pPr>
        <w:pStyle w:val="Titolo2"/>
        <w:spacing w:after="0"/>
        <w:rPr>
          <w:lang w:val="it-CH" w:eastAsia="it-CH"/>
        </w:rPr>
      </w:pPr>
      <w:bookmarkStart w:id="5" w:name="_Toc160445513"/>
      <w:r>
        <w:rPr>
          <w:lang w:val="it-CH" w:eastAsia="it-CH"/>
        </w:rPr>
        <w:t>Motivazione e contesto</w:t>
      </w:r>
      <w:bookmarkEnd w:id="5"/>
    </w:p>
    <w:p w14:paraId="0963BD08" w14:textId="1EF6DD94" w:rsidR="000456F8" w:rsidRPr="001E6920" w:rsidRDefault="008F2C40" w:rsidP="00E8017B">
      <w:pPr>
        <w:pStyle w:val="SUPSITestoArial10"/>
        <w:rPr>
          <w:sz w:val="20"/>
          <w:lang w:eastAsia="it-CH"/>
        </w:rPr>
      </w:pPr>
      <w:r w:rsidRPr="001E6920">
        <w:rPr>
          <w:sz w:val="20"/>
          <w:lang w:eastAsia="it-CH"/>
        </w:rPr>
        <w:t>Il progetto è svolto a livello scolastico, come parte della valutazione integrante di tutto il percorso di studi di Ingegneria Informatica alla SUPSI, difatti è il progetto di tesi che permetterà l’ottenimento della laurea.</w:t>
      </w:r>
      <w:r w:rsidR="007D5335" w:rsidRPr="001E6920">
        <w:rPr>
          <w:sz w:val="20"/>
          <w:lang w:eastAsia="it-CH"/>
        </w:rPr>
        <w:t xml:space="preserve"> </w:t>
      </w:r>
    </w:p>
    <w:p w14:paraId="1295FC25" w14:textId="26EE748F" w:rsidR="007D5335" w:rsidRPr="001E6920" w:rsidRDefault="007D5335" w:rsidP="00E8017B">
      <w:pPr>
        <w:pStyle w:val="SUPSITestoArial10"/>
        <w:rPr>
          <w:sz w:val="20"/>
          <w:lang w:eastAsia="it-CH"/>
        </w:rPr>
      </w:pPr>
      <w:r w:rsidRPr="001E6920">
        <w:rPr>
          <w:sz w:val="20"/>
          <w:lang w:eastAsia="it-CH"/>
        </w:rPr>
        <w:t xml:space="preserve">Il progetto è fatto in collaborazione con </w:t>
      </w:r>
      <w:proofErr w:type="spellStart"/>
      <w:r w:rsidRPr="001E6920">
        <w:rPr>
          <w:sz w:val="20"/>
          <w:lang w:eastAsia="it-CH"/>
        </w:rPr>
        <w:t>Hexagon</w:t>
      </w:r>
      <w:proofErr w:type="spellEnd"/>
      <w:r w:rsidRPr="001E6920">
        <w:rPr>
          <w:sz w:val="20"/>
          <w:lang w:eastAsia="it-CH"/>
        </w:rPr>
        <w:t xml:space="preserve"> </w:t>
      </w:r>
      <w:proofErr w:type="spellStart"/>
      <w:r w:rsidRPr="001E6920">
        <w:rPr>
          <w:sz w:val="20"/>
          <w:lang w:eastAsia="it-CH"/>
        </w:rPr>
        <w:t>Swiss</w:t>
      </w:r>
      <w:proofErr w:type="spellEnd"/>
      <w:r w:rsidRPr="001E6920">
        <w:rPr>
          <w:sz w:val="20"/>
          <w:lang w:eastAsia="it-CH"/>
        </w:rPr>
        <w:t xml:space="preserve"> SAGL per lo sviluppo di un loro progetto interno, ossia </w:t>
      </w:r>
      <w:proofErr w:type="spellStart"/>
      <w:r w:rsidRPr="001E6920">
        <w:rPr>
          <w:sz w:val="20"/>
          <w:lang w:eastAsia="it-CH"/>
        </w:rPr>
        <w:t>HexCard</w:t>
      </w:r>
      <w:proofErr w:type="spellEnd"/>
      <w:r w:rsidRPr="001E6920">
        <w:rPr>
          <w:sz w:val="20"/>
          <w:lang w:eastAsia="it-CH"/>
        </w:rPr>
        <w:t xml:space="preserve">, che permetterà all’azienda di avere, alla conclusione del progetto, </w:t>
      </w:r>
      <w:r w:rsidR="008C357B" w:rsidRPr="001E6920">
        <w:rPr>
          <w:sz w:val="20"/>
          <w:lang w:eastAsia="it-CH"/>
        </w:rPr>
        <w:t>u</w:t>
      </w:r>
      <w:r w:rsidRPr="001E6920">
        <w:rPr>
          <w:sz w:val="20"/>
          <w:lang w:eastAsia="it-CH"/>
        </w:rPr>
        <w:t>na base del progetto funzionan</w:t>
      </w:r>
      <w:r w:rsidR="0097527A" w:rsidRPr="001E6920">
        <w:rPr>
          <w:sz w:val="20"/>
          <w:lang w:eastAsia="it-CH"/>
        </w:rPr>
        <w:t>t</w:t>
      </w:r>
      <w:r w:rsidRPr="001E6920">
        <w:rPr>
          <w:sz w:val="20"/>
          <w:lang w:eastAsia="it-CH"/>
        </w:rPr>
        <w:t>e e con una struttura di codice che sarà facile da mantenere e da evolvere in caso di necessità.</w:t>
      </w:r>
    </w:p>
    <w:p w14:paraId="33CC3133" w14:textId="596534A3" w:rsidR="008457F2" w:rsidRDefault="00AD573F" w:rsidP="008F2C40">
      <w:pPr>
        <w:pStyle w:val="Titolo2"/>
        <w:spacing w:after="0"/>
        <w:rPr>
          <w:lang w:val="it-CH" w:eastAsia="it-CH"/>
        </w:rPr>
      </w:pPr>
      <w:bookmarkStart w:id="6" w:name="_Toc160445514"/>
      <w:r>
        <w:rPr>
          <w:lang w:val="it-CH" w:eastAsia="it-CH"/>
        </w:rPr>
        <w:t>Idea del progetto</w:t>
      </w:r>
      <w:bookmarkEnd w:id="6"/>
    </w:p>
    <w:p w14:paraId="76C9E2EE" w14:textId="3FB54531" w:rsidR="000366F1" w:rsidRPr="001E6920" w:rsidRDefault="00AD573F" w:rsidP="007A317D">
      <w:pPr>
        <w:pStyle w:val="SUPSITestoArial10"/>
        <w:rPr>
          <w:sz w:val="20"/>
          <w:lang w:val="it-IT" w:eastAsia="it-CH"/>
        </w:rPr>
      </w:pPr>
      <w:r w:rsidRPr="001E6920">
        <w:rPr>
          <w:sz w:val="20"/>
          <w:lang w:val="it-IT" w:eastAsia="it-CH"/>
        </w:rPr>
        <w:t>L’idea del p</w:t>
      </w:r>
      <w:r w:rsidR="007D5335" w:rsidRPr="001E6920">
        <w:rPr>
          <w:sz w:val="20"/>
          <w:lang w:val="it-IT" w:eastAsia="it-CH"/>
        </w:rPr>
        <w:t xml:space="preserve">rogetto di diploma è quella di sviluppare un applicazione che permetta gli utenti di avere una gestione delle proprie </w:t>
      </w:r>
      <w:proofErr w:type="spellStart"/>
      <w:r w:rsidR="007D5335" w:rsidRPr="001E6920">
        <w:rPr>
          <w:sz w:val="20"/>
          <w:lang w:val="it-IT" w:eastAsia="it-CH"/>
        </w:rPr>
        <w:t>HexCard</w:t>
      </w:r>
      <w:proofErr w:type="spellEnd"/>
      <w:r w:rsidR="007D5335" w:rsidRPr="001E6920">
        <w:rPr>
          <w:sz w:val="20"/>
          <w:lang w:val="it-IT" w:eastAsia="it-CH"/>
        </w:rPr>
        <w:t xml:space="preserve">, ossia biglietti da visita digitali, completamente autonoma, senza più dipendere dal diretto contatto con </w:t>
      </w:r>
      <w:proofErr w:type="spellStart"/>
      <w:r w:rsidR="007D5335" w:rsidRPr="001E6920">
        <w:rPr>
          <w:sz w:val="20"/>
          <w:lang w:val="it-IT" w:eastAsia="it-CH"/>
        </w:rPr>
        <w:t>HexagonSwiss</w:t>
      </w:r>
      <w:proofErr w:type="spellEnd"/>
      <w:r w:rsidRPr="001E6920">
        <w:rPr>
          <w:sz w:val="20"/>
          <w:lang w:val="it-IT" w:eastAsia="it-CH"/>
        </w:rPr>
        <w:t>.</w:t>
      </w:r>
    </w:p>
    <w:p w14:paraId="2CFF4E32" w14:textId="5B81685F" w:rsidR="007A317D" w:rsidRDefault="007A317D" w:rsidP="007A317D">
      <w:pPr>
        <w:pStyle w:val="Titolo2"/>
      </w:pPr>
      <w:bookmarkStart w:id="7" w:name="_Toc160445515"/>
      <w:r>
        <w:t>Punto di partenza del progetto</w:t>
      </w:r>
      <w:bookmarkEnd w:id="7"/>
    </w:p>
    <w:p w14:paraId="40A7A0E5" w14:textId="32BC72EA" w:rsidR="00E45481" w:rsidRPr="001E6920" w:rsidRDefault="007D5335" w:rsidP="00E45481">
      <w:pPr>
        <w:pStyle w:val="SUPSITestoArial10"/>
        <w:rPr>
          <w:sz w:val="20"/>
        </w:rPr>
      </w:pPr>
      <w:r w:rsidRPr="001E6920">
        <w:rPr>
          <w:sz w:val="20"/>
        </w:rPr>
        <w:t xml:space="preserve">Il progetto attualmente ha già una sua versione in giro, che però presuppone il costante impegno di </w:t>
      </w:r>
      <w:proofErr w:type="spellStart"/>
      <w:r w:rsidRPr="001E6920">
        <w:rPr>
          <w:sz w:val="20"/>
        </w:rPr>
        <w:t>Hexagon</w:t>
      </w:r>
      <w:proofErr w:type="spellEnd"/>
      <w:r w:rsidRPr="001E6920">
        <w:rPr>
          <w:sz w:val="20"/>
        </w:rPr>
        <w:t xml:space="preserve"> </w:t>
      </w:r>
      <w:proofErr w:type="spellStart"/>
      <w:r w:rsidRPr="001E6920">
        <w:rPr>
          <w:sz w:val="20"/>
        </w:rPr>
        <w:t>Swiss</w:t>
      </w:r>
      <w:proofErr w:type="spellEnd"/>
      <w:r w:rsidRPr="001E6920">
        <w:rPr>
          <w:sz w:val="20"/>
        </w:rPr>
        <w:t xml:space="preserve"> di sviluppare ad uno a uno, per i vari clienti siti web a se dedicati. Difatti, per la partenza di questo progetto, oltre che l’idea, non c’è ancora nulla di sviluppato.</w:t>
      </w:r>
    </w:p>
    <w:p w14:paraId="3A13C7A9" w14:textId="790AC39D" w:rsidR="00BD0E17" w:rsidRDefault="000366F1" w:rsidP="007A317D">
      <w:pPr>
        <w:pStyle w:val="Didascalia"/>
        <w:jc w:val="both"/>
      </w:pPr>
      <w:r>
        <w:br w:type="page"/>
      </w:r>
    </w:p>
    <w:p w14:paraId="23DF7A55" w14:textId="6180E661" w:rsidR="007F4F37" w:rsidRDefault="007F4F37" w:rsidP="007F4F37">
      <w:pPr>
        <w:pStyle w:val="Titolo"/>
      </w:pPr>
      <w:bookmarkStart w:id="8" w:name="_Toc300833159"/>
      <w:bookmarkStart w:id="9" w:name="_Toc160445516"/>
      <w:bookmarkStart w:id="10" w:name="_Toc73344986"/>
      <w:bookmarkStart w:id="11" w:name="_Toc73345127"/>
      <w:bookmarkStart w:id="12" w:name="_Toc73345142"/>
      <w:bookmarkStart w:id="13" w:name="_Toc82498955"/>
      <w:bookmarkEnd w:id="8"/>
      <w:r>
        <w:lastRenderedPageBreak/>
        <w:t>Capitolo 1</w:t>
      </w:r>
      <w:r w:rsidR="00B26C23">
        <w:t xml:space="preserve"> – Stato dell’arte</w:t>
      </w:r>
      <w:bookmarkEnd w:id="9"/>
    </w:p>
    <w:p w14:paraId="4784274C" w14:textId="144D95C3" w:rsidR="00DB0500" w:rsidRPr="001E6920" w:rsidRDefault="00CC5C46" w:rsidP="00E8017B">
      <w:pPr>
        <w:pStyle w:val="SUPSITestoArial10"/>
        <w:rPr>
          <w:sz w:val="20"/>
        </w:rPr>
      </w:pPr>
      <w:r w:rsidRPr="001E6920">
        <w:rPr>
          <w:sz w:val="20"/>
          <w:lang w:val="it-IT"/>
        </w:rPr>
        <w:t>La prima parte di q</w:t>
      </w:r>
      <w:proofErr w:type="spellStart"/>
      <w:r w:rsidR="000749CD" w:rsidRPr="001E6920">
        <w:rPr>
          <w:sz w:val="20"/>
        </w:rPr>
        <w:t>uesto</w:t>
      </w:r>
      <w:proofErr w:type="spellEnd"/>
      <w:r w:rsidR="000749CD" w:rsidRPr="001E6920">
        <w:rPr>
          <w:sz w:val="20"/>
        </w:rPr>
        <w:t xml:space="preserve"> capitolo</w:t>
      </w:r>
      <w:r w:rsidRPr="001E6920">
        <w:rPr>
          <w:sz w:val="20"/>
        </w:rPr>
        <w:t>, parlerà dell</w:t>
      </w:r>
      <w:r w:rsidR="00EA6AC7" w:rsidRPr="001E6920">
        <w:rPr>
          <w:sz w:val="20"/>
        </w:rPr>
        <w:t>a tecnologia NFC (</w:t>
      </w:r>
      <w:proofErr w:type="spellStart"/>
      <w:r w:rsidR="00EA6AC7" w:rsidRPr="001E6920">
        <w:rPr>
          <w:sz w:val="20"/>
        </w:rPr>
        <w:t>Near</w:t>
      </w:r>
      <w:proofErr w:type="spellEnd"/>
      <w:r w:rsidR="00EA6AC7" w:rsidRPr="001E6920">
        <w:rPr>
          <w:sz w:val="20"/>
        </w:rPr>
        <w:t xml:space="preserve"> Field </w:t>
      </w:r>
      <w:proofErr w:type="spellStart"/>
      <w:r w:rsidR="00EA6AC7" w:rsidRPr="001E6920">
        <w:rPr>
          <w:sz w:val="20"/>
        </w:rPr>
        <w:t>Communication</w:t>
      </w:r>
      <w:proofErr w:type="spellEnd"/>
      <w:r w:rsidR="00EA6AC7" w:rsidRPr="001E6920">
        <w:rPr>
          <w:sz w:val="20"/>
        </w:rPr>
        <w:t xml:space="preserve">), iniziando da cos’è per poi proseguire </w:t>
      </w:r>
      <w:r w:rsidRPr="001E6920">
        <w:rPr>
          <w:sz w:val="20"/>
        </w:rPr>
        <w:t>e capirne il suo funzionamento, con i vari campi di applicazione e i vantaggi e svantaggi che può avere.</w:t>
      </w:r>
    </w:p>
    <w:p w14:paraId="22D48443" w14:textId="589ABA94" w:rsidR="00CC5C46" w:rsidRPr="001E6920" w:rsidRDefault="00CC5C46" w:rsidP="00E8017B">
      <w:pPr>
        <w:pStyle w:val="SUPSITestoArial10"/>
        <w:rPr>
          <w:sz w:val="20"/>
        </w:rPr>
      </w:pPr>
      <w:r w:rsidRPr="001E6920">
        <w:rPr>
          <w:sz w:val="20"/>
        </w:rPr>
        <w:t>In seguito</w:t>
      </w:r>
      <w:r w:rsidR="0097527A" w:rsidRPr="001E6920">
        <w:rPr>
          <w:sz w:val="20"/>
        </w:rPr>
        <w:t xml:space="preserve"> si passerà alla discussione del web 3, spiegando cos’è e poi parlando delle tecnologie attualmente in uso per poter sviluppare un database decentralizzato.</w:t>
      </w:r>
    </w:p>
    <w:p w14:paraId="4E601F39" w14:textId="752E36D1" w:rsidR="0097527A" w:rsidRPr="001E6920" w:rsidRDefault="0097527A" w:rsidP="00E8017B">
      <w:pPr>
        <w:pStyle w:val="SUPSITestoArial10"/>
        <w:rPr>
          <w:sz w:val="20"/>
        </w:rPr>
      </w:pPr>
      <w:r w:rsidRPr="001E6920">
        <w:rPr>
          <w:sz w:val="20"/>
        </w:rPr>
        <w:t xml:space="preserve">Entrambi gli argomenti </w:t>
      </w:r>
      <w:proofErr w:type="spellStart"/>
      <w:r w:rsidRPr="001E6920">
        <w:rPr>
          <w:sz w:val="20"/>
        </w:rPr>
        <w:t>verrano</w:t>
      </w:r>
      <w:proofErr w:type="spellEnd"/>
      <w:r w:rsidRPr="001E6920">
        <w:rPr>
          <w:sz w:val="20"/>
        </w:rPr>
        <w:t xml:space="preserve"> valutati e messi a confronto con lo sviluppo di </w:t>
      </w:r>
      <w:proofErr w:type="spellStart"/>
      <w:r w:rsidRPr="001E6920">
        <w:rPr>
          <w:sz w:val="20"/>
        </w:rPr>
        <w:t>Hexcard</w:t>
      </w:r>
      <w:proofErr w:type="spellEnd"/>
      <w:r w:rsidRPr="001E6920">
        <w:rPr>
          <w:sz w:val="20"/>
        </w:rPr>
        <w:t>.</w:t>
      </w:r>
    </w:p>
    <w:p w14:paraId="408F000A" w14:textId="779A8BD9" w:rsidR="00E8017B" w:rsidRDefault="007D5335" w:rsidP="00E8017B">
      <w:pPr>
        <w:pStyle w:val="Titolo2"/>
        <w:numPr>
          <w:ilvl w:val="1"/>
          <w:numId w:val="5"/>
        </w:numPr>
      </w:pPr>
      <w:bookmarkStart w:id="14" w:name="_Toc160445517"/>
      <w:bookmarkStart w:id="15" w:name="_Toc73344988"/>
      <w:bookmarkStart w:id="16" w:name="_Toc73345129"/>
      <w:bookmarkStart w:id="17" w:name="_Toc73345144"/>
      <w:bookmarkStart w:id="18" w:name="_Toc82498957"/>
      <w:bookmarkEnd w:id="10"/>
      <w:bookmarkEnd w:id="11"/>
      <w:bookmarkEnd w:id="12"/>
      <w:bookmarkEnd w:id="13"/>
      <w:r>
        <w:t>Cos’è l’NFC?</w:t>
      </w:r>
      <w:bookmarkEnd w:id="14"/>
    </w:p>
    <w:p w14:paraId="7F819125" w14:textId="51DA3696" w:rsidR="000002F6" w:rsidRDefault="000002F6" w:rsidP="000002F6">
      <w:r>
        <w:t>Info</w:t>
      </w:r>
    </w:p>
    <w:p w14:paraId="25268572" w14:textId="33B3E013" w:rsidR="000002F6" w:rsidRDefault="0062365D" w:rsidP="000002F6">
      <w:hyperlink r:id="rId8" w:history="1">
        <w:r w:rsidR="000002F6" w:rsidRPr="00A35533">
          <w:rPr>
            <w:rStyle w:val="Collegamentoipertestuale"/>
            <w:rFonts w:ascii="Arial" w:hAnsi="Arial"/>
          </w:rPr>
          <w:t>https://picture.iczhiku.com/resource/eetop/sHkTygdEprahtvcn.pdf</w:t>
        </w:r>
      </w:hyperlink>
    </w:p>
    <w:p w14:paraId="21455EA9" w14:textId="590F9478" w:rsidR="000002F6" w:rsidRPr="000002F6" w:rsidRDefault="0062365D" w:rsidP="000002F6">
      <w:hyperlink r:id="rId9" w:history="1">
        <w:r w:rsidR="000002F6" w:rsidRPr="00A35533">
          <w:rPr>
            <w:rStyle w:val="Collegamentoipertestuale"/>
            <w:rFonts w:ascii="Arial" w:hAnsi="Arial"/>
          </w:rPr>
          <w:t>https://en.wikipedia.org/wiki/List_of_video_games_using_NFC</w:t>
        </w:r>
      </w:hyperlink>
      <w:r w:rsidR="000002F6">
        <w:t xml:space="preserve"> </w:t>
      </w:r>
    </w:p>
    <w:bookmarkEnd w:id="15"/>
    <w:bookmarkEnd w:id="16"/>
    <w:bookmarkEnd w:id="17"/>
    <w:bookmarkEnd w:id="18"/>
    <w:p w14:paraId="4F8AC15F" w14:textId="2CCD3E3A" w:rsidR="008C357B" w:rsidRDefault="008C357B" w:rsidP="008C357B">
      <w:pPr>
        <w:pStyle w:val="Titolo3"/>
      </w:pPr>
      <w:r>
        <w:t>1.1.1 I</w:t>
      </w:r>
      <w:r w:rsidR="000002F6">
        <w:t>ntroduzione</w:t>
      </w:r>
    </w:p>
    <w:p w14:paraId="0024ADFE" w14:textId="1446A9B9" w:rsidR="001B33EB" w:rsidRPr="001E6920" w:rsidRDefault="008C357B" w:rsidP="004D2D10">
      <w:pPr>
        <w:pStyle w:val="SUPSITestoArial10"/>
        <w:rPr>
          <w:sz w:val="20"/>
          <w:lang w:val="it-IT"/>
        </w:rPr>
      </w:pPr>
      <w:r w:rsidRPr="001E6920">
        <w:rPr>
          <w:sz w:val="20"/>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E35E2B3" w14:textId="137DF3C5" w:rsidR="008C357B" w:rsidRPr="001E6920" w:rsidRDefault="008C357B" w:rsidP="004D2D10">
      <w:pPr>
        <w:pStyle w:val="SUPSITestoArial10"/>
        <w:rPr>
          <w:sz w:val="20"/>
          <w:lang w:val="it-IT"/>
        </w:rPr>
      </w:pPr>
      <w:r w:rsidRPr="001E6920">
        <w:rPr>
          <w:sz w:val="20"/>
          <w:lang w:val="it-IT"/>
        </w:rPr>
        <w:t xml:space="preserve">L’NFC arriva in seguito a questa tecnologia nel 1997 dove viene utilizzata le prime volte </w:t>
      </w:r>
      <w:proofErr w:type="spellStart"/>
      <w:r w:rsidRPr="001E6920">
        <w:rPr>
          <w:sz w:val="20"/>
          <w:lang w:val="it-IT"/>
        </w:rPr>
        <w:t>perr</w:t>
      </w:r>
      <w:proofErr w:type="spellEnd"/>
      <w:r w:rsidRPr="001E6920">
        <w:rPr>
          <w:sz w:val="20"/>
          <w:lang w:val="it-IT"/>
        </w:rPr>
        <w:t>.</w:t>
      </w:r>
    </w:p>
    <w:p w14:paraId="1E573AF8" w14:textId="41F9F75D" w:rsidR="008C357B" w:rsidRDefault="008C357B" w:rsidP="008C357B">
      <w:pPr>
        <w:pStyle w:val="Titolo3"/>
      </w:pPr>
      <w:r>
        <w:t xml:space="preserve">1.1.2 Funzionamento [fonte: </w:t>
      </w:r>
      <w:proofErr w:type="spellStart"/>
      <w:r>
        <w:t>wikipedia</w:t>
      </w:r>
      <w:proofErr w:type="spellEnd"/>
      <w:r>
        <w:t>]</w:t>
      </w:r>
    </w:p>
    <w:p w14:paraId="58AAEB4D" w14:textId="19720350" w:rsidR="008C357B" w:rsidRPr="001E6920" w:rsidRDefault="008C357B" w:rsidP="00AD3CC2">
      <w:pPr>
        <w:pStyle w:val="SUPSITestoArial10"/>
        <w:rPr>
          <w:rFonts w:cs="Arial"/>
          <w:sz w:val="20"/>
          <w:lang w:val="it-IT"/>
        </w:rPr>
      </w:pPr>
      <w:r w:rsidRPr="001E6920">
        <w:rPr>
          <w:rFonts w:cs="Arial"/>
          <w:sz w:val="20"/>
          <w:lang w:val="it-IT"/>
        </w:rPr>
        <w:t xml:space="preserve">È una tecnologia che lavora sul breve raggio, 10 [cm] o meno, e permette di trasmettere una serie di dati. Viene utilizzata di solito in lettura, ma volendo la si può utilizzare anche per la scrittura. Essa utilizza l’accoppiamento tra due antenne a circuito chiuso, così facendo crea un </w:t>
      </w:r>
      <w:proofErr w:type="spellStart"/>
      <w:r w:rsidRPr="001E6920">
        <w:rPr>
          <w:rFonts w:cs="Arial"/>
          <w:sz w:val="20"/>
          <w:lang w:val="it-IT"/>
        </w:rPr>
        <w:t>trasfomatore</w:t>
      </w:r>
      <w:proofErr w:type="spellEnd"/>
      <w:r w:rsidRPr="001E6920">
        <w:rPr>
          <w:rFonts w:cs="Arial"/>
          <w:sz w:val="20"/>
          <w:lang w:val="it-IT"/>
        </w:rPr>
        <w:t xml:space="preserve"> con nucleo d’aria. Un campo magnetico alternato è il principale fattore di accoppiamento, esso riduce al minimo le possibili interfere</w:t>
      </w:r>
      <w:r w:rsidR="00AD3CC2" w:rsidRPr="001E6920">
        <w:rPr>
          <w:rFonts w:cs="Arial"/>
          <w:sz w:val="20"/>
          <w:lang w:val="it-IT"/>
        </w:rPr>
        <w:t>n</w:t>
      </w:r>
      <w:r w:rsidRPr="001E6920">
        <w:rPr>
          <w:rFonts w:cs="Arial"/>
          <w:sz w:val="20"/>
          <w:lang w:val="it-IT"/>
        </w:rPr>
        <w:t>ze.</w:t>
      </w:r>
      <w:r w:rsidR="00AD3CC2" w:rsidRPr="001E6920">
        <w:rPr>
          <w:rFonts w:cs="Arial"/>
          <w:sz w:val="20"/>
          <w:lang w:val="it-IT"/>
        </w:rPr>
        <w:t xml:space="preserve"> Essa opera all’interno della banda ISM di </w:t>
      </w:r>
      <w:proofErr w:type="gramStart"/>
      <w:r w:rsidR="00AD3CC2" w:rsidRPr="001E6920">
        <w:rPr>
          <w:rFonts w:cs="Arial"/>
          <w:sz w:val="20"/>
          <w:lang w:val="it-IT"/>
        </w:rPr>
        <w:t xml:space="preserve">radiofrequenza </w:t>
      </w:r>
      <w:r w:rsidRPr="001E6920">
        <w:rPr>
          <w:rFonts w:cs="Arial"/>
          <w:sz w:val="20"/>
          <w:lang w:val="it-IT"/>
        </w:rPr>
        <w:t xml:space="preserve"> disponibile</w:t>
      </w:r>
      <w:proofErr w:type="gramEnd"/>
      <w:r w:rsidRPr="001E6920">
        <w:rPr>
          <w:rFonts w:cs="Arial"/>
          <w:sz w:val="20"/>
          <w:lang w:val="it-IT"/>
        </w:rPr>
        <w:t xml:space="preserve"> a livello globale e senza licenza di 13,56 MHz</w:t>
      </w:r>
      <w:r w:rsidR="00AD3CC2" w:rsidRPr="001E6920">
        <w:rPr>
          <w:rFonts w:cs="Arial"/>
          <w:sz w:val="20"/>
          <w:lang w:val="it-IT"/>
        </w:rPr>
        <w:t>.</w:t>
      </w:r>
    </w:p>
    <w:p w14:paraId="0A73600A" w14:textId="7777777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La comunicazione avviene tra un dispositivo "iniziatore" attivo e un dispositivo che può essere:</w:t>
      </w:r>
    </w:p>
    <w:p w14:paraId="100104BA" w14:textId="0738089F" w:rsidR="00AD3CC2" w:rsidRPr="001E6920" w:rsidRDefault="00AD3CC2" w:rsidP="00AD3CC2">
      <w:pPr>
        <w:pStyle w:val="NormaleWeb"/>
        <w:shd w:val="clear" w:color="auto" w:fill="FFFFFF"/>
        <w:spacing w:before="120" w:beforeAutospacing="0" w:after="0" w:afterAutospacing="0"/>
        <w:rPr>
          <w:rFonts w:ascii="Arial" w:hAnsi="Arial" w:cs="Arial"/>
          <w:b/>
          <w:bCs/>
          <w:color w:val="202122"/>
          <w:sz w:val="20"/>
          <w:szCs w:val="22"/>
        </w:rPr>
      </w:pPr>
      <w:r w:rsidRPr="001E6920">
        <w:rPr>
          <w:rFonts w:ascii="Arial" w:hAnsi="Arial" w:cs="Arial"/>
          <w:b/>
          <w:bCs/>
          <w:color w:val="202122"/>
          <w:sz w:val="20"/>
          <w:szCs w:val="22"/>
        </w:rPr>
        <w:t>Passivo</w:t>
      </w:r>
    </w:p>
    <w:p w14:paraId="121F08D9" w14:textId="7DA596EE"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Il dispositivo iniziatore fornisce un campo portante e il dispositivo bersaglio, agendo da </w:t>
      </w:r>
      <w:proofErr w:type="spellStart"/>
      <w:r w:rsidRPr="001E6920">
        <w:rPr>
          <w:rFonts w:cs="Arial"/>
          <w:color w:val="202122"/>
          <w:sz w:val="20"/>
          <w:szCs w:val="22"/>
        </w:rPr>
        <w:t>transpoder</w:t>
      </w:r>
      <w:proofErr w:type="spellEnd"/>
      <w:r w:rsidRPr="001E6920">
        <w:rPr>
          <w:rFonts w:cs="Arial"/>
          <w:color w:val="202122"/>
          <w:sz w:val="20"/>
          <w:szCs w:val="22"/>
        </w:rPr>
        <w:t>, comunica modulando il campo incidente. In questa modalità, il dispositivo target può trarre la sua potenza operativa dal campo magnetico fornito dall'iniziatore.</w:t>
      </w:r>
    </w:p>
    <w:p w14:paraId="4BA325ED"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Attivo</w:t>
      </w:r>
    </w:p>
    <w:p w14:paraId="4CF2DEA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Sia il dispositivo iniziatore che quello target comunicano generando alternativamente i propri campi. Un dispositivo interrompe la trasmissione per ricevere dati dall'altro. Questa modalità richiede che entrambi i dispositivi includano alimentatori.</w:t>
      </w:r>
    </w:p>
    <w:tbl>
      <w:tblPr>
        <w:tblW w:w="0" w:type="auto"/>
        <w:tblInd w:w="768" w:type="dxa"/>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1671"/>
        <w:gridCol w:w="3349"/>
        <w:gridCol w:w="2560"/>
      </w:tblGrid>
      <w:tr w:rsidR="00AD3CC2" w:rsidRPr="001E6920" w14:paraId="69C27C1F"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1C5543B4"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Velocità (</w:t>
            </w:r>
            <w:proofErr w:type="spellStart"/>
            <w:r w:rsidRPr="001E6920">
              <w:rPr>
                <w:rFonts w:cs="Arial"/>
                <w:b/>
                <w:bCs/>
                <w:color w:val="202122"/>
                <w:sz w:val="20"/>
                <w:szCs w:val="22"/>
              </w:rPr>
              <w:t>kbit</w:t>
            </w:r>
            <w:proofErr w:type="spellEnd"/>
            <w:r w:rsidRPr="001E6920">
              <w:rPr>
                <w:rFonts w:cs="Arial"/>
                <w:b/>
                <w:bCs/>
                <w:color w:val="202122"/>
                <w:sz w:val="20"/>
                <w:szCs w:val="22"/>
              </w:rPr>
              <w:t>/s)</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E13145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attivo</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D0090DF"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passivo</w:t>
            </w:r>
          </w:p>
        </w:tc>
      </w:tr>
      <w:tr w:rsidR="00AD3CC2" w:rsidRPr="001E6920" w14:paraId="2EFDEAE8"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6520AB8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424</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161DE1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w:t>
            </w:r>
            <w:hyperlink r:id="rId10" w:tooltip="Keying con spostamento di ampiezza" w:history="1">
              <w:r w:rsidRPr="001E6920">
                <w:rPr>
                  <w:rStyle w:val="Collegamentoipertestuale"/>
                  <w:rFonts w:ascii="Arial" w:hAnsi="Arial" w:cs="Arial"/>
                  <w:color w:val="3366CC"/>
                  <w:sz w:val="20"/>
                  <w:szCs w:val="22"/>
                </w:rPr>
                <w:t>CHIEDE</w:t>
              </w:r>
            </w:hyperlink>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129310F3"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5D0C1864"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5E299BB3"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lastRenderedPageBreak/>
              <w:t>212</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D46FE8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CHIEDE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27A0C0AB"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32E8B53A"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34109DFA"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106</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C895E00"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Miller modificato, 100% CHIEDERE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CE83291"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bl>
    <w:p w14:paraId="247D2FAA"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NFC utilizza due diverse </w:t>
      </w:r>
      <w:hyperlink r:id="rId11" w:tooltip="Teoria dei codici" w:history="1">
        <w:r w:rsidRPr="001E6920">
          <w:rPr>
            <w:rStyle w:val="Collegamentoipertestuale"/>
            <w:rFonts w:ascii="Arial" w:hAnsi="Arial" w:cs="Arial"/>
            <w:color w:val="3366CC"/>
            <w:sz w:val="20"/>
            <w:szCs w:val="22"/>
          </w:rPr>
          <w:t>codifiche</w:t>
        </w:r>
      </w:hyperlink>
      <w:r w:rsidRPr="001E6920">
        <w:rPr>
          <w:rFonts w:ascii="Arial" w:hAnsi="Arial" w:cs="Arial"/>
          <w:color w:val="202122"/>
          <w:sz w:val="20"/>
          <w:szCs w:val="22"/>
        </w:rPr>
        <w:t xml:space="preserve"> per trasferire i dati. Se un dispositivo attivo trasmette dati a 106 </w:t>
      </w:r>
      <w:proofErr w:type="spellStart"/>
      <w:r w:rsidRPr="001E6920">
        <w:rPr>
          <w:rFonts w:ascii="Arial" w:hAnsi="Arial" w:cs="Arial"/>
          <w:color w:val="202122"/>
          <w:sz w:val="20"/>
          <w:szCs w:val="22"/>
        </w:rPr>
        <w:t>kbit</w:t>
      </w:r>
      <w:proofErr w:type="spellEnd"/>
      <w:r w:rsidRPr="001E6920">
        <w:rPr>
          <w:rFonts w:ascii="Arial" w:hAnsi="Arial" w:cs="Arial"/>
          <w:color w:val="202122"/>
          <w:sz w:val="20"/>
          <w:szCs w:val="22"/>
        </w:rPr>
        <w:t>/s, viene utilizzata una </w:t>
      </w:r>
      <w:hyperlink r:id="rId12" w:tooltip="Codifica di Miller" w:history="1">
        <w:r w:rsidRPr="001E6920">
          <w:rPr>
            <w:rStyle w:val="Collegamentoipertestuale"/>
            <w:rFonts w:ascii="Arial" w:hAnsi="Arial" w:cs="Arial"/>
            <w:color w:val="3366CC"/>
            <w:sz w:val="20"/>
            <w:szCs w:val="22"/>
          </w:rPr>
          <w:t>codifica Miller</w:t>
        </w:r>
      </w:hyperlink>
      <w:r w:rsidRPr="001E6920">
        <w:rPr>
          <w:rFonts w:ascii="Arial" w:hAnsi="Arial" w:cs="Arial"/>
          <w:color w:val="202122"/>
          <w:sz w:val="20"/>
          <w:szCs w:val="22"/>
        </w:rPr>
        <w:t> modificata con </w:t>
      </w:r>
      <w:hyperlink r:id="rId13" w:tooltip="Modulazione" w:history="1">
        <w:r w:rsidRPr="001E6920">
          <w:rPr>
            <w:rStyle w:val="Collegamentoipertestuale"/>
            <w:rFonts w:ascii="Arial" w:hAnsi="Arial" w:cs="Arial"/>
            <w:color w:val="3366CC"/>
            <w:sz w:val="20"/>
            <w:szCs w:val="22"/>
          </w:rPr>
          <w:t>modulazione del 100%. </w:t>
        </w:r>
      </w:hyperlink>
      <w:r w:rsidRPr="001E6920">
        <w:rPr>
          <w:rFonts w:ascii="Arial" w:hAnsi="Arial" w:cs="Arial"/>
          <w:color w:val="202122"/>
          <w:sz w:val="20"/>
          <w:szCs w:val="22"/>
        </w:rPr>
        <w:t>In tutti gli altri casi viene utilizzata </w:t>
      </w:r>
      <w:hyperlink r:id="rId14" w:tooltip="Codifica Manchester" w:history="1">
        <w:r w:rsidRPr="001E6920">
          <w:rPr>
            <w:rStyle w:val="Collegamentoipertestuale"/>
            <w:rFonts w:ascii="Arial" w:hAnsi="Arial" w:cs="Arial"/>
            <w:color w:val="3366CC"/>
            <w:sz w:val="20"/>
            <w:szCs w:val="22"/>
          </w:rPr>
          <w:t>la codifica Manchester</w:t>
        </w:r>
      </w:hyperlink>
      <w:r w:rsidRPr="001E6920">
        <w:rPr>
          <w:rFonts w:ascii="Arial" w:hAnsi="Arial" w:cs="Arial"/>
          <w:color w:val="202122"/>
          <w:sz w:val="20"/>
          <w:szCs w:val="22"/>
        </w:rPr>
        <w:t> con un rapporto di modulazione del 10%.</w:t>
      </w:r>
    </w:p>
    <w:p w14:paraId="065664E7"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Ogni dispositivo NFC attivo può funzionare in una o più di tre modalità:</w:t>
      </w:r>
    </w:p>
    <w:p w14:paraId="47653B09" w14:textId="3B699F0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b/>
          <w:bCs/>
          <w:color w:val="202122"/>
          <w:sz w:val="20"/>
          <w:szCs w:val="22"/>
        </w:rPr>
        <w:t>Emulazione della scheda NFC</w:t>
      </w:r>
    </w:p>
    <w:p w14:paraId="10D2AD1B"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come gli </w:t>
      </w:r>
      <w:proofErr w:type="spellStart"/>
      <w:r w:rsidRPr="001E6920">
        <w:rPr>
          <w:rFonts w:cs="Arial"/>
          <w:color w:val="202122"/>
          <w:sz w:val="20"/>
          <w:szCs w:val="22"/>
        </w:rPr>
        <w:t>smartphone</w:t>
      </w:r>
      <w:proofErr w:type="spellEnd"/>
      <w:r w:rsidRPr="001E6920">
        <w:rPr>
          <w:rFonts w:cs="Arial"/>
          <w:color w:val="202122"/>
          <w:sz w:val="20"/>
          <w:szCs w:val="22"/>
        </w:rPr>
        <w:t xml:space="preserve"> di agire come </w:t>
      </w:r>
      <w:proofErr w:type="spellStart"/>
      <w:r w:rsidRPr="001E6920">
        <w:rPr>
          <w:rFonts w:cs="Arial"/>
          <w:color w:val="202122"/>
          <w:sz w:val="20"/>
          <w:szCs w:val="22"/>
        </w:rPr>
        <w:t>smart</w:t>
      </w:r>
      <w:proofErr w:type="spellEnd"/>
      <w:r w:rsidRPr="001E6920">
        <w:rPr>
          <w:rFonts w:cs="Arial"/>
          <w:color w:val="202122"/>
          <w:sz w:val="20"/>
          <w:szCs w:val="22"/>
        </w:rPr>
        <w:t xml:space="preserve"> card, consentendo agli utenti di eseguire transazioni come pagamenti o emissione di biglietti. Vedere </w:t>
      </w:r>
      <w:hyperlink r:id="rId15" w:tooltip="Emulazione della scheda host" w:history="1">
        <w:r w:rsidRPr="001E6920">
          <w:rPr>
            <w:rStyle w:val="Collegamentoipertestuale"/>
            <w:rFonts w:ascii="Arial" w:hAnsi="Arial" w:cs="Arial"/>
            <w:color w:val="3366CC"/>
            <w:sz w:val="20"/>
            <w:szCs w:val="22"/>
          </w:rPr>
          <w:t xml:space="preserve">Emulazione scheda </w:t>
        </w:r>
        <w:proofErr w:type="spellStart"/>
        <w:r w:rsidRPr="001E6920">
          <w:rPr>
            <w:rStyle w:val="Collegamentoipertestuale"/>
            <w:rFonts w:ascii="Arial" w:hAnsi="Arial" w:cs="Arial"/>
            <w:color w:val="3366CC"/>
            <w:sz w:val="20"/>
            <w:szCs w:val="22"/>
          </w:rPr>
          <w:t>host</w:t>
        </w:r>
        <w:proofErr w:type="spellEnd"/>
      </w:hyperlink>
    </w:p>
    <w:p w14:paraId="5AECDCCF" w14:textId="7D4798F5" w:rsidR="00AD3CC2" w:rsidRPr="001E6920" w:rsidRDefault="00AD3CC2" w:rsidP="00AD3CC2">
      <w:pPr>
        <w:shd w:val="clear" w:color="auto" w:fill="FFFFFF"/>
        <w:spacing w:after="24"/>
        <w:rPr>
          <w:rFonts w:cs="Arial"/>
          <w:color w:val="202122"/>
          <w:sz w:val="20"/>
          <w:szCs w:val="22"/>
        </w:rPr>
      </w:pPr>
      <w:r w:rsidRPr="001E6920">
        <w:rPr>
          <w:rFonts w:cs="Arial"/>
          <w:b/>
          <w:bCs/>
          <w:color w:val="202122"/>
          <w:sz w:val="20"/>
          <w:szCs w:val="22"/>
        </w:rPr>
        <w:t>Lettore/scrittore NFC</w:t>
      </w:r>
    </w:p>
    <w:p w14:paraId="4BDFCFF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di leggere le informazioni archiviate su economici </w:t>
      </w:r>
      <w:proofErr w:type="spellStart"/>
      <w:r w:rsidRPr="001E6920">
        <w:rPr>
          <w:rFonts w:cs="Arial"/>
          <w:color w:val="202122"/>
          <w:sz w:val="20"/>
          <w:szCs w:val="22"/>
        </w:rPr>
        <w:t>tag</w:t>
      </w:r>
      <w:proofErr w:type="spellEnd"/>
      <w:r w:rsidRPr="001E6920">
        <w:rPr>
          <w:rFonts w:cs="Arial"/>
          <w:color w:val="202122"/>
          <w:sz w:val="20"/>
          <w:szCs w:val="22"/>
        </w:rPr>
        <w:t xml:space="preserve"> NFC incorporati in etichette o poster intelligenti.</w:t>
      </w:r>
    </w:p>
    <w:p w14:paraId="643AC7C4"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NFC peer-to-peer</w:t>
      </w:r>
    </w:p>
    <w:p w14:paraId="3E0EA682"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 due dispositivi abilitati NFC di comunicare tra loro per scambiare informazioni in modo </w:t>
      </w:r>
      <w:hyperlink r:id="rId16" w:tooltip="Rete ad hoc" w:history="1">
        <w:r w:rsidRPr="001E6920">
          <w:rPr>
            <w:rStyle w:val="Collegamentoipertestuale"/>
            <w:rFonts w:ascii="Arial" w:hAnsi="Arial" w:cs="Arial"/>
            <w:color w:val="3366CC"/>
            <w:sz w:val="20"/>
            <w:szCs w:val="22"/>
          </w:rPr>
          <w:t xml:space="preserve">ad </w:t>
        </w:r>
        <w:proofErr w:type="gramStart"/>
        <w:r w:rsidRPr="001E6920">
          <w:rPr>
            <w:rStyle w:val="Collegamentoipertestuale"/>
            <w:rFonts w:ascii="Arial" w:hAnsi="Arial" w:cs="Arial"/>
            <w:color w:val="3366CC"/>
            <w:sz w:val="20"/>
            <w:szCs w:val="22"/>
          </w:rPr>
          <w:t>hoc</w:t>
        </w:r>
      </w:hyperlink>
      <w:r w:rsidRPr="001E6920">
        <w:rPr>
          <w:rFonts w:cs="Arial"/>
          <w:color w:val="202122"/>
          <w:sz w:val="20"/>
          <w:szCs w:val="22"/>
        </w:rPr>
        <w:t> .</w:t>
      </w:r>
      <w:proofErr w:type="gramEnd"/>
    </w:p>
    <w:p w14:paraId="652D6469" w14:textId="59A89FEC" w:rsidR="00AD3CC2" w:rsidRDefault="000002F6" w:rsidP="000002F6">
      <w:pPr>
        <w:pStyle w:val="Titolo3"/>
      </w:pPr>
      <w:r>
        <w:t>1.1.3 Sicurezza [</w:t>
      </w:r>
      <w:proofErr w:type="spellStart"/>
      <w:r>
        <w:t>wikipedia</w:t>
      </w:r>
      <w:proofErr w:type="spellEnd"/>
      <w:r>
        <w:t>]</w:t>
      </w:r>
    </w:p>
    <w:p w14:paraId="47624C03" w14:textId="49A9C0DA"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Sebbene la portata dell'NFC sia limitata a pochi centimetri, l'NFC standard non è protetto contro le intercettazioni e può essere vulnerabile alla modifica dei dati. Le applicazioni possono utilizzare protocolli crittografici di livello superiore per stabilire un canale sicuro.</w:t>
      </w:r>
    </w:p>
    <w:p w14:paraId="210AE7BB" w14:textId="0E8FA683"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Il segnale RF per la trasmissione dati wireless può essere captato tramite antenne. La distanza dalla quale un utente malintenzionato è in grado di intercettare il segnale RF dipende da molteplici parametri, ma in genere è inferiore a 10 metri. Inoltre, le intercettazioni sono fortemente influenzate dalla modalità di comunicazione. Un dispositivo passivo che non genera il proprio campo RF è molto più difficile da intercettare rispetto a un dispositivo attivo. Un utente malintenzionato in genere può origliare entro 10 m da un dispositivo attivo e 1 m per i dispositivi passivi.</w:t>
      </w:r>
    </w:p>
    <w:p w14:paraId="3A68C634" w14:textId="6446F822"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 xml:space="preserve">Poiché i dispositivi NFC solitamente includono protocolli ISO/IEC </w:t>
      </w:r>
      <w:proofErr w:type="gramStart"/>
      <w:r w:rsidRPr="001E6920">
        <w:rPr>
          <w:rFonts w:ascii="Arial" w:hAnsi="Arial" w:cs="Arial"/>
          <w:color w:val="202122"/>
          <w:sz w:val="20"/>
          <w:szCs w:val="22"/>
        </w:rPr>
        <w:t>14443 ,</w:t>
      </w:r>
      <w:proofErr w:type="gramEnd"/>
      <w:r w:rsidRPr="001E6920">
        <w:rPr>
          <w:rFonts w:ascii="Arial" w:hAnsi="Arial" w:cs="Arial"/>
          <w:color w:val="202122"/>
          <w:sz w:val="20"/>
          <w:szCs w:val="22"/>
        </w:rPr>
        <w:t xml:space="preserve"> gli attacchi di inoltro sono fattibili. Per questo attacco l'aggressore inoltra la richiesta del lettore alla vittima e trasmette la sua risposta al lettore in tempo reale, fingendo di essere il proprietario della </w:t>
      </w:r>
      <w:proofErr w:type="spellStart"/>
      <w:r w:rsidRPr="001E6920">
        <w:rPr>
          <w:rFonts w:ascii="Arial" w:hAnsi="Arial" w:cs="Arial"/>
          <w:color w:val="202122"/>
          <w:sz w:val="20"/>
          <w:szCs w:val="22"/>
        </w:rPr>
        <w:t>smart</w:t>
      </w:r>
      <w:proofErr w:type="spellEnd"/>
      <w:r w:rsidRPr="001E6920">
        <w:rPr>
          <w:rFonts w:ascii="Arial" w:hAnsi="Arial" w:cs="Arial"/>
          <w:color w:val="202122"/>
          <w:sz w:val="20"/>
          <w:szCs w:val="22"/>
        </w:rPr>
        <w:t xml:space="preserve"> card della vittima. Questo è simile a un attacco man-in-the-middle. Un esempio di codice </w:t>
      </w:r>
      <w:proofErr w:type="spellStart"/>
      <w:r w:rsidRPr="001E6920">
        <w:rPr>
          <w:rStyle w:val="monospaced"/>
          <w:rFonts w:ascii="Arial" w:hAnsi="Arial" w:cs="Arial"/>
          <w:color w:val="202122"/>
          <w:sz w:val="20"/>
          <w:szCs w:val="22"/>
        </w:rPr>
        <w:t>libnfc</w:t>
      </w:r>
      <w:proofErr w:type="spellEnd"/>
      <w:r w:rsidRPr="001E6920">
        <w:rPr>
          <w:rStyle w:val="monospaced"/>
          <w:rFonts w:ascii="Arial" w:hAnsi="Arial" w:cs="Arial"/>
          <w:color w:val="202122"/>
          <w:sz w:val="20"/>
          <w:szCs w:val="22"/>
        </w:rPr>
        <w:t xml:space="preserve"> dimostra un attacco di inoltro utilizzando due dispositivi NFC commerciali di serie. </w:t>
      </w:r>
      <w:r w:rsidRPr="001E6920">
        <w:rPr>
          <w:rFonts w:ascii="Arial" w:hAnsi="Arial" w:cs="Arial"/>
          <w:color w:val="202122"/>
          <w:sz w:val="20"/>
          <w:szCs w:val="22"/>
        </w:rPr>
        <w:t>Questo attacco può essere attuato utilizzando solo due telefoni cellulari abilitati NFC.</w:t>
      </w:r>
    </w:p>
    <w:p w14:paraId="3935F859" w14:textId="77777777" w:rsidR="000002F6" w:rsidRPr="000002F6" w:rsidRDefault="000002F6" w:rsidP="000002F6">
      <w:pPr>
        <w:rPr>
          <w:lang w:val="it-CH"/>
        </w:rPr>
      </w:pPr>
    </w:p>
    <w:p w14:paraId="1D4441AE" w14:textId="4248AAC4" w:rsidR="004D2D10" w:rsidRDefault="004D2D10" w:rsidP="004D2D10">
      <w:pPr>
        <w:pStyle w:val="Titolo3"/>
      </w:pPr>
      <w:bookmarkStart w:id="19" w:name="_Toc160445518"/>
      <w:r>
        <w:t>1.1.1 Vantaggi</w:t>
      </w:r>
      <w:bookmarkEnd w:id="19"/>
    </w:p>
    <w:p w14:paraId="16E4AC3C" w14:textId="269C5720" w:rsidR="004D2D10" w:rsidRPr="001E6920" w:rsidRDefault="004D2D10" w:rsidP="007D5335">
      <w:pPr>
        <w:pStyle w:val="SUPSITestoArial10"/>
        <w:rPr>
          <w:sz w:val="20"/>
        </w:rPr>
      </w:pPr>
      <w:r w:rsidRPr="001E6920">
        <w:rPr>
          <w:sz w:val="20"/>
        </w:rPr>
        <w:t xml:space="preserve">I vantaggi che porta </w:t>
      </w:r>
      <w:r w:rsidR="007D5335" w:rsidRPr="001E6920">
        <w:rPr>
          <w:sz w:val="20"/>
        </w:rPr>
        <w:t>l’NFC per il progetto in questione …</w:t>
      </w:r>
    </w:p>
    <w:p w14:paraId="5DB02D1F" w14:textId="659C4004" w:rsidR="004D2D10" w:rsidRDefault="004D2D10" w:rsidP="004D2D10">
      <w:pPr>
        <w:pStyle w:val="Titolo3"/>
      </w:pPr>
      <w:bookmarkStart w:id="20" w:name="_Toc160445519"/>
      <w:r>
        <w:t xml:space="preserve">1.1.2 </w:t>
      </w:r>
      <w:r w:rsidR="007D5335">
        <w:t>Svantaggi</w:t>
      </w:r>
      <w:bookmarkEnd w:id="20"/>
    </w:p>
    <w:p w14:paraId="60162D8F" w14:textId="6C12C1A9" w:rsidR="004D2D10" w:rsidRDefault="007D5335" w:rsidP="004D2D10">
      <w:pPr>
        <w:pStyle w:val="SUPSITestoArial10"/>
      </w:pPr>
      <w:r w:rsidRPr="001E6920">
        <w:rPr>
          <w:sz w:val="20"/>
        </w:rPr>
        <w:t>Gli svantaggi che porta l’NFC per il progetto in questione …</w:t>
      </w:r>
    </w:p>
    <w:p w14:paraId="41799FC5" w14:textId="50B9E5C3" w:rsidR="00021CFF" w:rsidRDefault="00021CFF" w:rsidP="00021CFF">
      <w:pPr>
        <w:pStyle w:val="Titolo3"/>
      </w:pPr>
      <w:bookmarkStart w:id="21" w:name="_Toc160445520"/>
      <w:r>
        <w:t>1.1.3 Campi di applicazione</w:t>
      </w:r>
      <w:bookmarkEnd w:id="21"/>
    </w:p>
    <w:p w14:paraId="2C9060C7" w14:textId="2498AC1E" w:rsidR="00961B2F" w:rsidRPr="001E6920" w:rsidRDefault="00961B2F" w:rsidP="00021CFF">
      <w:pPr>
        <w:rPr>
          <w:sz w:val="20"/>
        </w:rPr>
      </w:pPr>
      <w:r w:rsidRPr="001E6920">
        <w:rPr>
          <w:sz w:val="20"/>
        </w:rPr>
        <w:t>L’NFC ha diversi campi di applicazioni possibili ed è già ampiamente usato in commercio. Difatti, tra i vari metodi di pagamento possibili, è disponibile anche quello tramite NFC che lo si fa attraverso il telefono ed il POS in considerazione.</w:t>
      </w:r>
    </w:p>
    <w:p w14:paraId="78AD1F5A" w14:textId="103E365F" w:rsidR="00961B2F" w:rsidRPr="001E6920" w:rsidRDefault="00961B2F" w:rsidP="00021CFF">
      <w:pPr>
        <w:rPr>
          <w:sz w:val="20"/>
        </w:rPr>
      </w:pPr>
      <w:r w:rsidRPr="001E6920">
        <w:rPr>
          <w:sz w:val="20"/>
        </w:rPr>
        <w:lastRenderedPageBreak/>
        <w:t xml:space="preserve">Tramite questa tecnologia è anche possibile condividersi i propri contatti social e può essere utilizzata anche come </w:t>
      </w:r>
      <w:proofErr w:type="spellStart"/>
      <w:r w:rsidRPr="001E6920">
        <w:rPr>
          <w:sz w:val="20"/>
        </w:rPr>
        <w:t>token</w:t>
      </w:r>
      <w:proofErr w:type="spellEnd"/>
      <w:r w:rsidRPr="001E6920">
        <w:rPr>
          <w:sz w:val="20"/>
        </w:rPr>
        <w:t xml:space="preserve"> di identità per accedere all’interno di uno stabile o per comunque identificarsi tramite di esso.</w:t>
      </w:r>
    </w:p>
    <w:p w14:paraId="72F68EC3" w14:textId="2D55311B" w:rsidR="00961B2F" w:rsidRPr="001E6920" w:rsidRDefault="00961B2F" w:rsidP="00021CFF">
      <w:pPr>
        <w:rPr>
          <w:sz w:val="20"/>
        </w:rPr>
      </w:pPr>
      <w:r w:rsidRPr="001E6920">
        <w:rPr>
          <w:sz w:val="20"/>
        </w:rPr>
        <w:t>Ci sono anche una serie di video games che fanno utilizzo dell’NFC.</w:t>
      </w:r>
    </w:p>
    <w:p w14:paraId="06B03ED0" w14:textId="58D8F363" w:rsidR="00021CFF" w:rsidRPr="001E6920" w:rsidRDefault="00021CFF" w:rsidP="00021CFF">
      <w:pPr>
        <w:rPr>
          <w:sz w:val="20"/>
        </w:rPr>
      </w:pPr>
      <w:r w:rsidRPr="001E6920">
        <w:rPr>
          <w:sz w:val="20"/>
        </w:rPr>
        <w:t>Campi in cui l’NFC può essere utilizzato</w:t>
      </w:r>
      <w:r w:rsidR="000002F6" w:rsidRPr="001E6920">
        <w:rPr>
          <w:sz w:val="20"/>
        </w:rPr>
        <w:t>:</w:t>
      </w:r>
    </w:p>
    <w:p w14:paraId="1312BECD" w14:textId="2D832C1C" w:rsidR="000002F6" w:rsidRPr="001E6920" w:rsidRDefault="000002F6" w:rsidP="000002F6">
      <w:pPr>
        <w:pStyle w:val="Paragrafoelenco"/>
        <w:numPr>
          <w:ilvl w:val="0"/>
          <w:numId w:val="6"/>
        </w:numPr>
        <w:rPr>
          <w:sz w:val="20"/>
        </w:rPr>
      </w:pPr>
      <w:proofErr w:type="spellStart"/>
      <w:r w:rsidRPr="001E6920">
        <w:rPr>
          <w:sz w:val="20"/>
        </w:rPr>
        <w:t>Token</w:t>
      </w:r>
      <w:proofErr w:type="spellEnd"/>
      <w:r w:rsidRPr="001E6920">
        <w:rPr>
          <w:sz w:val="20"/>
        </w:rPr>
        <w:t xml:space="preserve"> di accesso</w:t>
      </w:r>
    </w:p>
    <w:p w14:paraId="6D45E586" w14:textId="062DE96A" w:rsidR="000002F6" w:rsidRPr="001E6920" w:rsidRDefault="000002F6" w:rsidP="000002F6">
      <w:pPr>
        <w:pStyle w:val="Paragrafoelenco"/>
        <w:numPr>
          <w:ilvl w:val="0"/>
          <w:numId w:val="6"/>
        </w:numPr>
        <w:rPr>
          <w:sz w:val="20"/>
        </w:rPr>
      </w:pPr>
      <w:r w:rsidRPr="001E6920">
        <w:rPr>
          <w:sz w:val="20"/>
        </w:rPr>
        <w:t xml:space="preserve">Giochi </w:t>
      </w:r>
      <w:hyperlink r:id="rId17" w:history="1">
        <w:r w:rsidRPr="001E6920">
          <w:rPr>
            <w:rStyle w:val="Collegamentoipertestuale"/>
            <w:rFonts w:ascii="Arial" w:hAnsi="Arial"/>
            <w:sz w:val="20"/>
          </w:rPr>
          <w:t>https://en.wikipedia.org/wiki/List_of_video_games_using_NFC</w:t>
        </w:r>
      </w:hyperlink>
    </w:p>
    <w:p w14:paraId="7DEDC648" w14:textId="77777777" w:rsidR="000002F6" w:rsidRPr="000002F6" w:rsidRDefault="000002F6" w:rsidP="000002F6">
      <w:pPr>
        <w:pStyle w:val="Paragrafoelenco"/>
        <w:numPr>
          <w:ilvl w:val="0"/>
          <w:numId w:val="6"/>
        </w:numPr>
        <w:rPr>
          <w:sz w:val="22"/>
        </w:rPr>
      </w:pPr>
    </w:p>
    <w:p w14:paraId="26089269" w14:textId="77777777" w:rsidR="00E60ECB" w:rsidRDefault="00E60ECB">
      <w:pPr>
        <w:spacing w:line="240" w:lineRule="auto"/>
        <w:jc w:val="left"/>
        <w:rPr>
          <w:rFonts w:cs="Arial"/>
          <w:b/>
          <w:bCs/>
          <w:iCs/>
          <w:sz w:val="28"/>
          <w:szCs w:val="28"/>
          <w:lang w:val="it-CH"/>
        </w:rPr>
      </w:pPr>
      <w:bookmarkStart w:id="22" w:name="_Toc160445521"/>
      <w:r>
        <w:rPr>
          <w:lang w:val="it-CH"/>
        </w:rPr>
        <w:br w:type="page"/>
      </w:r>
    </w:p>
    <w:p w14:paraId="278DC613" w14:textId="66CB7306" w:rsidR="0015592C" w:rsidRDefault="001B33EB" w:rsidP="0015592C">
      <w:pPr>
        <w:pStyle w:val="Titolo2"/>
        <w:rPr>
          <w:lang w:val="it-CH"/>
        </w:rPr>
      </w:pPr>
      <w:r>
        <w:rPr>
          <w:lang w:val="it-CH"/>
        </w:rPr>
        <w:lastRenderedPageBreak/>
        <w:t xml:space="preserve">1.2 </w:t>
      </w:r>
      <w:bookmarkEnd w:id="22"/>
      <w:r w:rsidR="0015592C">
        <w:rPr>
          <w:lang w:val="it-CH"/>
        </w:rPr>
        <w:t xml:space="preserve">Il </w:t>
      </w:r>
      <w:r w:rsidR="003A376F">
        <w:rPr>
          <w:lang w:val="it-CH"/>
        </w:rPr>
        <w:t>W</w:t>
      </w:r>
      <w:r w:rsidR="0015592C">
        <w:rPr>
          <w:lang w:val="it-CH"/>
        </w:rPr>
        <w:t>eb</w:t>
      </w:r>
      <w:r w:rsidR="003A376F">
        <w:rPr>
          <w:lang w:val="it-CH"/>
        </w:rPr>
        <w:t xml:space="preserve"> </w:t>
      </w:r>
      <w:r w:rsidR="0015592C">
        <w:rPr>
          <w:lang w:val="it-CH"/>
        </w:rPr>
        <w:t>3</w:t>
      </w:r>
      <w:r w:rsidR="003A376F">
        <w:rPr>
          <w:lang w:val="it-CH"/>
        </w:rPr>
        <w:t>.0</w:t>
      </w:r>
    </w:p>
    <w:p w14:paraId="1212B009" w14:textId="2897BA50" w:rsidR="0015592C" w:rsidRDefault="0015592C" w:rsidP="0015592C">
      <w:pPr>
        <w:pStyle w:val="SUPSITestoArial10"/>
        <w:rPr>
          <w:sz w:val="20"/>
        </w:rPr>
      </w:pPr>
      <w:r>
        <w:rPr>
          <w:sz w:val="20"/>
        </w:rP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15592C">
      <w:pPr>
        <w:pStyle w:val="SUPSITestoArial10"/>
        <w:rPr>
          <w:b/>
          <w:sz w:val="26"/>
          <w:szCs w:val="26"/>
        </w:rPr>
      </w:pPr>
      <w:r w:rsidRPr="0015592C">
        <w:rPr>
          <w:b/>
          <w:sz w:val="26"/>
          <w:szCs w:val="26"/>
        </w:rPr>
        <w:t>1.2.1</w:t>
      </w:r>
      <w:r>
        <w:rPr>
          <w:b/>
          <w:sz w:val="26"/>
          <w:szCs w:val="26"/>
        </w:rPr>
        <w:t xml:space="preserve"> Evoluzione del web</w:t>
      </w:r>
    </w:p>
    <w:p w14:paraId="6DDDAB80" w14:textId="028A46AF" w:rsidR="0015592C" w:rsidRDefault="0015592C" w:rsidP="0015592C">
      <w:pPr>
        <w:pStyle w:val="SUPSITestoArial10"/>
        <w:rPr>
          <w:sz w:val="20"/>
        </w:rPr>
      </w:pPr>
      <w:r>
        <w:rPr>
          <w:sz w:val="20"/>
        </w:rPr>
        <w:t xml:space="preserve">Il World Wide Web è stato ideato al CERN da Tim </w:t>
      </w:r>
      <w:proofErr w:type="spellStart"/>
      <w:r>
        <w:rPr>
          <w:sz w:val="20"/>
        </w:rPr>
        <w:t>Berners</w:t>
      </w:r>
      <w:proofErr w:type="spellEnd"/>
      <w:r>
        <w:rPr>
          <w:sz w:val="20"/>
        </w:rPr>
        <w:t xml:space="preserve">-Lee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rPr>
          <w:sz w:val="20"/>
        </w:rPr>
      </w:pPr>
      <w:r>
        <w:rPr>
          <w:sz w:val="20"/>
        </w:rPr>
        <w:t>La prima versione del Web</w:t>
      </w:r>
      <w:r w:rsidR="001E6920">
        <w:rPr>
          <w:sz w:val="20"/>
        </w:rPr>
        <w:t xml:space="preserve">, durata all’incirca dal 1991 al 2004, era molto statico: non erano ancora presenti dei database contenti i dati, ma semplici file </w:t>
      </w:r>
      <w:proofErr w:type="spellStart"/>
      <w:r w:rsidR="001E6920">
        <w:rPr>
          <w:sz w:val="20"/>
        </w:rPr>
        <w:t>system</w:t>
      </w:r>
      <w:proofErr w:type="spellEnd"/>
      <w:r w:rsidR="001E6920">
        <w:rPr>
          <w:sz w:val="20"/>
        </w:rPr>
        <w:t xml:space="preserve">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rPr>
          <w:sz w:val="20"/>
        </w:rPr>
      </w:pPr>
      <w:r>
        <w:rPr>
          <w:sz w:val="20"/>
        </w:rPr>
        <w:t>Adesso si sta passando lentamente a quella che è la terza fase del web</w:t>
      </w:r>
      <w:r w:rsidR="00E60ECB">
        <w:rPr>
          <w:sz w:val="20"/>
        </w:rPr>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rPr>
          <w:sz w:val="20"/>
        </w:rPr>
        <w:tab/>
      </w:r>
      <w:r w:rsidR="00E60ECB">
        <w:rPr>
          <w:sz w:val="20"/>
        </w:rPr>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rPr>
          <w:sz w:val="20"/>
        </w:rPr>
        <w:tab/>
      </w:r>
      <w:r w:rsidR="00E60ECB">
        <w:rPr>
          <w:sz w:val="20"/>
        </w:rPr>
        <w:br/>
        <w:t xml:space="preserve">Grazie allo sviluppo continuo di questa nuova fase del web e delle sue funzionalità, come le </w:t>
      </w:r>
      <w:proofErr w:type="spellStart"/>
      <w:r w:rsidR="00E60ECB">
        <w:rPr>
          <w:sz w:val="20"/>
        </w:rPr>
        <w:t>blockchains</w:t>
      </w:r>
      <w:proofErr w:type="spellEnd"/>
      <w:r w:rsidR="00E60ECB">
        <w:rPr>
          <w:sz w:val="20"/>
        </w:rPr>
        <w:t xml:space="preserve">, son state create e sviluppate altre idee, tra cui: Non </w:t>
      </w:r>
      <w:proofErr w:type="spellStart"/>
      <w:r w:rsidR="00E60ECB">
        <w:rPr>
          <w:sz w:val="20"/>
        </w:rPr>
        <w:t>Fungible</w:t>
      </w:r>
      <w:proofErr w:type="spellEnd"/>
      <w:r w:rsidR="00E60ECB">
        <w:rPr>
          <w:sz w:val="20"/>
        </w:rPr>
        <w:t xml:space="preserve"> </w:t>
      </w:r>
      <w:proofErr w:type="spellStart"/>
      <w:r w:rsidR="00E60ECB">
        <w:rPr>
          <w:sz w:val="20"/>
        </w:rPr>
        <w:t>Token</w:t>
      </w:r>
      <w:proofErr w:type="spellEnd"/>
      <w:r w:rsidR="00E60ECB">
        <w:rPr>
          <w:sz w:val="20"/>
        </w:rPr>
        <w:t xml:space="preserve"> (NFT), Social Network e mercati decentralizzati.</w:t>
      </w:r>
    </w:p>
    <w:p w14:paraId="72C9057F" w14:textId="77777777" w:rsidR="00211F69" w:rsidRDefault="00E60ECB" w:rsidP="00211F69">
      <w:pPr>
        <w:pStyle w:val="SUPSITestoArial10"/>
        <w:keepNext/>
        <w:jc w:val="center"/>
      </w:pPr>
      <w:r>
        <w:rPr>
          <w:noProof/>
          <w:lang w:val="en-US"/>
        </w:rPr>
        <w:drawing>
          <wp:inline distT="0" distB="0" distL="0" distR="0" wp14:anchorId="6B0BC652" wp14:editId="40A01212">
            <wp:extent cx="5013960" cy="2820353"/>
            <wp:effectExtent l="19050" t="19050" r="1524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8"/>
                    <a:stretch>
                      <a:fillRect/>
                    </a:stretch>
                  </pic:blipFill>
                  <pic:spPr bwMode="auto">
                    <a:xfrm>
                      <a:off x="0" y="0"/>
                      <a:ext cx="5013960" cy="2820353"/>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23" w:name="_Toc164256788"/>
      <w:r>
        <w:t xml:space="preserve">Figura </w:t>
      </w:r>
      <w:r>
        <w:fldChar w:fldCharType="begin"/>
      </w:r>
      <w:r>
        <w:instrText xml:space="preserve"> SEQ Figura \* ARABIC </w:instrText>
      </w:r>
      <w:r>
        <w:fldChar w:fldCharType="separate"/>
      </w:r>
      <w:r>
        <w:rPr>
          <w:noProof/>
        </w:rPr>
        <w:t>1</w:t>
      </w:r>
      <w:r>
        <w:fldChar w:fldCharType="end"/>
      </w:r>
      <w:r>
        <w:t xml:space="preserve"> - Confronto tra i tipi di web</w:t>
      </w:r>
      <w:bookmarkEnd w:id="23"/>
    </w:p>
    <w:p w14:paraId="5FD35F4F" w14:textId="77777777" w:rsidR="0015592C" w:rsidRPr="0015592C" w:rsidRDefault="0015592C" w:rsidP="0015592C">
      <w:pPr>
        <w:pStyle w:val="SUPSITestoArial10"/>
        <w:rPr>
          <w:sz w:val="20"/>
        </w:rPr>
      </w:pPr>
    </w:p>
    <w:p w14:paraId="6CA56C9F" w14:textId="77777777" w:rsidR="00211F69" w:rsidRDefault="000C6D6B" w:rsidP="00211F69">
      <w:pPr>
        <w:keepNext/>
        <w:spacing w:line="240" w:lineRule="auto"/>
        <w:jc w:val="center"/>
      </w:pPr>
      <w:r>
        <w:rPr>
          <w:noProof/>
          <w:lang w:val="en-US"/>
        </w:rPr>
        <w:lastRenderedPageBreak/>
        <w:drawing>
          <wp:inline distT="0" distB="0" distL="0" distR="0" wp14:anchorId="6F418CEF" wp14:editId="2550CE33">
            <wp:extent cx="3405632" cy="1524000"/>
            <wp:effectExtent l="19050" t="19050" r="23495" b="1905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9"/>
                    <a:stretch>
                      <a:fillRect/>
                    </a:stretch>
                  </pic:blipFill>
                  <pic:spPr bwMode="auto">
                    <a:xfrm>
                      <a:off x="0" y="0"/>
                      <a:ext cx="3407904" cy="1525017"/>
                    </a:xfrm>
                    <a:prstGeom prst="rect">
                      <a:avLst/>
                    </a:prstGeom>
                    <a:ln>
                      <a:solidFill>
                        <a:schemeClr val="accent1"/>
                      </a:solidFill>
                    </a:ln>
                  </pic:spPr>
                </pic:pic>
              </a:graphicData>
            </a:graphic>
          </wp:inline>
        </w:drawing>
      </w:r>
    </w:p>
    <w:p w14:paraId="52F65B3C" w14:textId="15389074" w:rsidR="000C6D6B" w:rsidRDefault="00211F69" w:rsidP="00211F69">
      <w:pPr>
        <w:pStyle w:val="Didascalia"/>
      </w:pPr>
      <w:bookmarkStart w:id="24" w:name="_Toc164256789"/>
      <w:r>
        <w:t xml:space="preserve">Figura </w:t>
      </w:r>
      <w:r>
        <w:fldChar w:fldCharType="begin"/>
      </w:r>
      <w:r>
        <w:instrText xml:space="preserve"> SEQ Figura \* ARABIC </w:instrText>
      </w:r>
      <w:r>
        <w:fldChar w:fldCharType="separate"/>
      </w:r>
      <w:r>
        <w:rPr>
          <w:noProof/>
        </w:rPr>
        <w:t>2</w:t>
      </w:r>
      <w:r>
        <w:fldChar w:fldCharType="end"/>
      </w:r>
      <w:r>
        <w:t xml:space="preserve"> - Confronto tra centralizzato e </w:t>
      </w:r>
      <w:proofErr w:type="spellStart"/>
      <w:r>
        <w:t>decntralizzato</w:t>
      </w:r>
      <w:bookmarkEnd w:id="24"/>
      <w:proofErr w:type="spellEnd"/>
    </w:p>
    <w:p w14:paraId="3803BA2D" w14:textId="669D00BC" w:rsidR="000C6D6B" w:rsidRDefault="0062365D" w:rsidP="0062365D">
      <w:pPr>
        <w:pStyle w:val="Titolo2"/>
        <w:rPr>
          <w:lang w:val="it-CH"/>
        </w:rPr>
      </w:pPr>
      <w:r>
        <w:rPr>
          <w:lang w:val="it-CH"/>
        </w:rPr>
        <w:t>1.3 Database decentralizzati</w:t>
      </w:r>
    </w:p>
    <w:p w14:paraId="591F9FD8" w14:textId="77777777" w:rsidR="0062365D" w:rsidRPr="0062365D" w:rsidRDefault="0062365D" w:rsidP="0062365D">
      <w:pPr>
        <w:rPr>
          <w:sz w:val="20"/>
        </w:rPr>
      </w:pPr>
      <w:r w:rsidRPr="0062365D">
        <w:rPr>
          <w:sz w:val="20"/>
        </w:rPr>
        <w:t xml:space="preserve">Grazie all'arrivo del Web 3.0 hanno iniziato a spopolare e a crearsi sempre più </w:t>
      </w:r>
      <w:proofErr w:type="spellStart"/>
      <w:r w:rsidRPr="0062365D">
        <w:rPr>
          <w:sz w:val="20"/>
        </w:rPr>
        <w:t>blockchains</w:t>
      </w:r>
      <w:proofErr w:type="spellEnd"/>
      <w:r w:rsidRPr="0062365D">
        <w:rPr>
          <w:sz w:val="20"/>
        </w:rPr>
        <w:t>.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 xml:space="preserve">single </w:t>
      </w:r>
      <w:proofErr w:type="spellStart"/>
      <w:r w:rsidRPr="0062365D">
        <w:rPr>
          <w:i/>
          <w:iCs/>
          <w:sz w:val="20"/>
        </w:rPr>
        <w:t>point</w:t>
      </w:r>
      <w:proofErr w:type="spellEnd"/>
      <w:r w:rsidRPr="0062365D">
        <w:rPr>
          <w:i/>
          <w:iCs/>
          <w:sz w:val="20"/>
        </w:rPr>
        <w:t xml:space="preserve"> of </w:t>
      </w:r>
      <w:proofErr w:type="spellStart"/>
      <w:r w:rsidRPr="0062365D">
        <w:rPr>
          <w:i/>
          <w:iCs/>
          <w:sz w:val="20"/>
        </w:rPr>
        <w:t>failure</w:t>
      </w:r>
      <w:proofErr w:type="spellEnd"/>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t>Ci sono vari modelli di database decentralizzati per degli usi specifici.</w:t>
      </w:r>
    </w:p>
    <w:p w14:paraId="349D4DC0" w14:textId="6A1F4338" w:rsidR="00425D3D" w:rsidRPr="005B4D41" w:rsidRDefault="00425D3D" w:rsidP="00425D3D">
      <w:pPr>
        <w:pStyle w:val="SUPSITestoArial10"/>
        <w:rPr>
          <w:b/>
          <w:sz w:val="26"/>
          <w:szCs w:val="26"/>
        </w:rPr>
      </w:pPr>
      <w:r w:rsidRPr="005B4D41">
        <w:rPr>
          <w:b/>
          <w:sz w:val="26"/>
          <w:szCs w:val="26"/>
        </w:rPr>
        <w:t xml:space="preserve">1.3.1 Modello </w:t>
      </w:r>
      <w:proofErr w:type="spellStart"/>
      <w:r w:rsidRPr="005B4D41">
        <w:rPr>
          <w:b/>
          <w:sz w:val="26"/>
          <w:szCs w:val="26"/>
        </w:rPr>
        <w:t>Git</w:t>
      </w:r>
      <w:proofErr w:type="spellEnd"/>
    </w:p>
    <w:p w14:paraId="11BC9140" w14:textId="77777777" w:rsidR="00425D3D" w:rsidRPr="00425D3D" w:rsidRDefault="00425D3D" w:rsidP="00425D3D">
      <w:pPr>
        <w:pStyle w:val="SUPSITestoArial10"/>
        <w:rPr>
          <w:sz w:val="20"/>
        </w:rPr>
      </w:pPr>
      <w:r w:rsidRPr="00425D3D">
        <w:rPr>
          <w:sz w:val="20"/>
        </w:rPr>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rPr>
          <w:sz w:val="20"/>
        </w:rPr>
      </w:pPr>
      <w:r w:rsidRPr="00425D3D">
        <w:rPr>
          <w:sz w:val="20"/>
        </w:rPr>
        <w:t>Il suo funzionamento è molto basilare quanto fondamentale. Ogni utente possiede una copia in locale del progetto in questione. Ogni modifica viene fatta prima localmente e poi può essere «</w:t>
      </w:r>
      <w:proofErr w:type="spellStart"/>
      <w:r w:rsidRPr="00425D3D">
        <w:rPr>
          <w:sz w:val="20"/>
        </w:rPr>
        <w:t>pushata</w:t>
      </w:r>
      <w:proofErr w:type="spellEnd"/>
      <w:r w:rsidRPr="00425D3D">
        <w:rPr>
          <w:sz w:val="20"/>
        </w:rPr>
        <w:t xml:space="preserve">», ovvero spinta, pubblicata, a tutte le altre persone che lavorano o hanno accesso alla </w:t>
      </w:r>
      <w:proofErr w:type="spellStart"/>
      <w:r w:rsidRPr="00425D3D">
        <w:rPr>
          <w:sz w:val="20"/>
        </w:rPr>
        <w:t>repository</w:t>
      </w:r>
      <w:proofErr w:type="spellEnd"/>
      <w:r w:rsidRPr="00425D3D">
        <w:rPr>
          <w:sz w:val="20"/>
        </w:rPr>
        <w:t xml:space="preserve"> del progetto. L'aggiornamento deve essere scaricato con un comando, «pull».</w:t>
      </w:r>
    </w:p>
    <w:p w14:paraId="14444D27" w14:textId="77777777" w:rsidR="00425D3D" w:rsidRPr="00425D3D" w:rsidRDefault="00425D3D" w:rsidP="00425D3D">
      <w:pPr>
        <w:pStyle w:val="SUPSITestoArial10"/>
        <w:rPr>
          <w:sz w:val="20"/>
        </w:rPr>
      </w:pPr>
      <w:r w:rsidRPr="00425D3D">
        <w:rPr>
          <w:sz w:val="20"/>
        </w:rPr>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rPr>
          <w:sz w:val="20"/>
        </w:rPr>
      </w:pPr>
      <w:r w:rsidRPr="00425D3D">
        <w:rPr>
          <w:sz w:val="20"/>
        </w:rPr>
        <w:t xml:space="preserve">È possibile anche tornare aversioni precedenti. Questo grazie al fatto che quando un aggiornamento viene fatto, vengono creati dei </w:t>
      </w:r>
      <w:proofErr w:type="spellStart"/>
      <w:r w:rsidRPr="00425D3D">
        <w:rPr>
          <w:sz w:val="20"/>
        </w:rPr>
        <w:t>tag</w:t>
      </w:r>
      <w:proofErr w:type="spellEnd"/>
      <w:r w:rsidRPr="00425D3D">
        <w:rPr>
          <w:sz w:val="20"/>
        </w:rPr>
        <w:t xml:space="preserve"> che indicano le modifiche fatte ad ogni aggiornamento nel caso si volesse tornare indietro.</w:t>
      </w:r>
    </w:p>
    <w:p w14:paraId="797F30CF" w14:textId="77777777" w:rsidR="00425D3D" w:rsidRPr="00425D3D" w:rsidRDefault="00425D3D" w:rsidP="00425D3D">
      <w:pPr>
        <w:pStyle w:val="SUPSITestoArial10"/>
        <w:rPr>
          <w:sz w:val="20"/>
        </w:rPr>
      </w:pPr>
      <w:r w:rsidRPr="00425D3D">
        <w:rPr>
          <w:sz w:val="20"/>
        </w:rPr>
        <w:t xml:space="preserve">Il modello </w:t>
      </w:r>
      <w:proofErr w:type="spellStart"/>
      <w:r w:rsidRPr="00425D3D">
        <w:rPr>
          <w:sz w:val="20"/>
        </w:rPr>
        <w:t>Git</w:t>
      </w:r>
      <w:proofErr w:type="spellEnd"/>
      <w:r w:rsidRPr="00425D3D">
        <w:rPr>
          <w:sz w:val="20"/>
        </w:rPr>
        <w:t xml:space="preserve"> permette quindi la condivisione di dati, con anche delle proprie versioni. Ad ogni versione della </w:t>
      </w:r>
      <w:proofErr w:type="spellStart"/>
      <w:r w:rsidRPr="00425D3D">
        <w:rPr>
          <w:sz w:val="20"/>
        </w:rPr>
        <w:t>repository</w:t>
      </w:r>
      <w:proofErr w:type="spellEnd"/>
      <w:r w:rsidRPr="00425D3D">
        <w:rPr>
          <w:sz w:val="20"/>
        </w:rPr>
        <w:t xml:space="preserve">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rPr>
          <w:sz w:val="20"/>
        </w:rPr>
      </w:pPr>
      <w:r w:rsidRPr="00425D3D">
        <w:rPr>
          <w:sz w:val="20"/>
        </w:rPr>
        <w:t>Si possono notare alcune somiglianze con il Peer-to-peer.</w:t>
      </w:r>
    </w:p>
    <w:p w14:paraId="1FBA0FDB" w14:textId="5DA83715" w:rsidR="00425D3D" w:rsidRPr="00425D3D" w:rsidRDefault="00425D3D" w:rsidP="00240D1C">
      <w:pPr>
        <w:pStyle w:val="SUPSITestoArial10"/>
        <w:jc w:val="center"/>
        <w:rPr>
          <w:sz w:val="20"/>
        </w:rPr>
      </w:pPr>
      <w:r w:rsidRPr="00425D3D">
        <w:rPr>
          <w:sz w:val="20"/>
          <w:lang w:val="en-US"/>
        </w:rPr>
        <w:lastRenderedPageBreak/>
        <w:drawing>
          <wp:inline distT="0" distB="0" distL="0" distR="0" wp14:anchorId="78BBB237" wp14:editId="1BD2F827">
            <wp:extent cx="5143500" cy="2583089"/>
            <wp:effectExtent l="19050" t="19050" r="19050" b="27305"/>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148927" cy="2585815"/>
                    </a:xfrm>
                    <a:prstGeom prst="rect">
                      <a:avLst/>
                    </a:prstGeom>
                    <a:ln>
                      <a:solidFill>
                        <a:schemeClr val="accent1"/>
                      </a:solidFill>
                    </a:ln>
                  </pic:spPr>
                </pic:pic>
              </a:graphicData>
            </a:graphic>
          </wp:inline>
        </w:drawing>
      </w:r>
    </w:p>
    <w:p w14:paraId="3FFF1854" w14:textId="452420AF" w:rsidR="00425D3D" w:rsidRPr="005B4D41" w:rsidRDefault="005B4D41" w:rsidP="00425D3D">
      <w:pPr>
        <w:pStyle w:val="SUPSITestoArial10"/>
        <w:rPr>
          <w:b/>
          <w:sz w:val="26"/>
          <w:szCs w:val="26"/>
        </w:rPr>
      </w:pPr>
      <w:r>
        <w:rPr>
          <w:b/>
          <w:sz w:val="26"/>
          <w:szCs w:val="26"/>
        </w:rPr>
        <w:t xml:space="preserve">1.3.2 </w:t>
      </w:r>
      <w:r w:rsidR="00425D3D" w:rsidRPr="005B4D41">
        <w:rPr>
          <w:b/>
          <w:sz w:val="26"/>
          <w:szCs w:val="26"/>
        </w:rPr>
        <w:t>Modello Peer-to-peer</w:t>
      </w:r>
    </w:p>
    <w:p w14:paraId="38552B34" w14:textId="77777777" w:rsidR="00425D3D" w:rsidRPr="00425D3D" w:rsidRDefault="00425D3D" w:rsidP="00425D3D">
      <w:pPr>
        <w:pStyle w:val="SUPSITestoArial10"/>
        <w:rPr>
          <w:sz w:val="20"/>
        </w:rPr>
      </w:pPr>
      <w:r w:rsidRPr="00425D3D">
        <w:rPr>
          <w:sz w:val="20"/>
        </w:rPr>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rPr>
          <w:sz w:val="20"/>
        </w:rPr>
      </w:pPr>
      <w:r w:rsidRPr="00425D3D">
        <w:rPr>
          <w:sz w:val="20"/>
        </w:rPr>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rPr>
          <w:sz w:val="20"/>
        </w:rPr>
      </w:pPr>
      <w:r w:rsidRPr="00425D3D">
        <w:rPr>
          <w:sz w:val="20"/>
        </w:rPr>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rPr>
          <w:sz w:val="20"/>
        </w:rPr>
      </w:pPr>
      <w:r w:rsidRPr="00425D3D">
        <w:rPr>
          <w:sz w:val="20"/>
        </w:rPr>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rPr>
          <w:sz w:val="20"/>
        </w:rPr>
      </w:pPr>
      <w:r w:rsidRPr="00425D3D">
        <w:rPr>
          <w:sz w:val="20"/>
        </w:rPr>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w:t>
      </w:r>
      <w:proofErr w:type="spellStart"/>
      <w:r w:rsidRPr="00425D3D">
        <w:rPr>
          <w:sz w:val="20"/>
        </w:rPr>
        <w:t>eMule</w:t>
      </w:r>
      <w:proofErr w:type="spellEnd"/>
      <w:r w:rsidRPr="00425D3D">
        <w:rPr>
          <w:sz w:val="20"/>
        </w:rPr>
        <w:t>»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rPr>
          <w:sz w:val="20"/>
        </w:rPr>
      </w:pPr>
      <w:r w:rsidRPr="00425D3D">
        <w:rPr>
          <w:sz w:val="20"/>
        </w:rPr>
        <w:t xml:space="preserve">Le reti P2P sono molto complesse, e più grandi e distribuite sono, più complesse diventano. Questo può portare a problemi di prestazioni nel trovare i file tramite delle </w:t>
      </w:r>
      <w:proofErr w:type="spellStart"/>
      <w:r w:rsidRPr="00425D3D">
        <w:rPr>
          <w:sz w:val="20"/>
        </w:rPr>
        <w:t>query</w:t>
      </w:r>
      <w:proofErr w:type="spellEnd"/>
      <w:r w:rsidRPr="00425D3D">
        <w:rPr>
          <w:sz w:val="20"/>
        </w:rPr>
        <w:t xml:space="preserve"> e a scaricarli.</w:t>
      </w:r>
    </w:p>
    <w:p w14:paraId="1D4C4EE0" w14:textId="77777777" w:rsidR="00425D3D" w:rsidRPr="00425D3D" w:rsidRDefault="00425D3D" w:rsidP="00425D3D">
      <w:pPr>
        <w:pStyle w:val="SUPSITestoArial10"/>
        <w:rPr>
          <w:sz w:val="20"/>
        </w:rPr>
      </w:pPr>
      <w:r w:rsidRPr="00425D3D">
        <w:rPr>
          <w:sz w:val="20"/>
        </w:rPr>
        <w:t xml:space="preserve">Questa metodologia, con alcune modifiche, ha portato alla creazione delle </w:t>
      </w:r>
      <w:proofErr w:type="spellStart"/>
      <w:r w:rsidRPr="00425D3D">
        <w:rPr>
          <w:sz w:val="20"/>
        </w:rPr>
        <w:t>blockchains</w:t>
      </w:r>
      <w:proofErr w:type="spellEnd"/>
      <w:r w:rsidRPr="00425D3D">
        <w:rPr>
          <w:sz w:val="20"/>
        </w:rPr>
        <w:t xml:space="preserve"> e delle </w:t>
      </w:r>
      <w:proofErr w:type="spellStart"/>
      <w:r w:rsidRPr="00425D3D">
        <w:rPr>
          <w:sz w:val="20"/>
        </w:rPr>
        <w:t>criptovalute</w:t>
      </w:r>
      <w:proofErr w:type="spellEnd"/>
      <w:r w:rsidRPr="00425D3D">
        <w:rPr>
          <w:sz w:val="20"/>
        </w:rPr>
        <w:t xml:space="preserve"> e vengono usate principalmente per registrare le varie transizioni eseguite con le </w:t>
      </w:r>
      <w:proofErr w:type="spellStart"/>
      <w:r w:rsidRPr="00425D3D">
        <w:rPr>
          <w:sz w:val="20"/>
        </w:rPr>
        <w:t>criptovalute</w:t>
      </w:r>
      <w:proofErr w:type="spellEnd"/>
      <w:r w:rsidRPr="00425D3D">
        <w:rPr>
          <w:sz w:val="20"/>
        </w:rPr>
        <w:t>. Vi sono anche dei social network che usano una propria rete P2P per immagazzinare i dati.</w:t>
      </w:r>
    </w:p>
    <w:p w14:paraId="09943AFD" w14:textId="534C4218" w:rsidR="00425D3D" w:rsidRPr="00425D3D" w:rsidRDefault="00425D3D" w:rsidP="00240D1C">
      <w:pPr>
        <w:pStyle w:val="SUPSITestoArial10"/>
        <w:jc w:val="center"/>
        <w:rPr>
          <w:sz w:val="20"/>
        </w:rPr>
      </w:pPr>
      <w:r w:rsidRPr="00425D3D">
        <w:rPr>
          <w:sz w:val="20"/>
          <w:lang w:val="en-US"/>
        </w:rPr>
        <w:lastRenderedPageBreak/>
        <w:drawing>
          <wp:inline distT="0" distB="0" distL="0" distR="0" wp14:anchorId="49E96229" wp14:editId="30CD491D">
            <wp:extent cx="3445510" cy="2169795"/>
            <wp:effectExtent l="19050" t="19050" r="21590" b="2095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445510" cy="2169795"/>
                    </a:xfrm>
                    <a:prstGeom prst="rect">
                      <a:avLst/>
                    </a:prstGeom>
                    <a:ln>
                      <a:solidFill>
                        <a:schemeClr val="accent1"/>
                      </a:solidFill>
                    </a:ln>
                  </pic:spPr>
                </pic:pic>
              </a:graphicData>
            </a:graphic>
          </wp:inline>
        </w:drawing>
      </w:r>
    </w:p>
    <w:p w14:paraId="5212959F" w14:textId="0786A3F2" w:rsidR="00425D3D" w:rsidRPr="00240D1C" w:rsidRDefault="00240D1C" w:rsidP="00425D3D">
      <w:pPr>
        <w:pStyle w:val="SUPSITestoArial10"/>
        <w:rPr>
          <w:b/>
          <w:sz w:val="26"/>
          <w:szCs w:val="26"/>
        </w:rPr>
      </w:pPr>
      <w:r w:rsidRPr="00240D1C">
        <w:rPr>
          <w:b/>
          <w:sz w:val="26"/>
          <w:szCs w:val="26"/>
        </w:rPr>
        <w:t xml:space="preserve">1.3.3 </w:t>
      </w:r>
      <w:r w:rsidR="00425D3D" w:rsidRPr="00240D1C">
        <w:rPr>
          <w:b/>
          <w:sz w:val="26"/>
          <w:szCs w:val="26"/>
        </w:rPr>
        <w:t xml:space="preserve">Modello </w:t>
      </w:r>
      <w:proofErr w:type="spellStart"/>
      <w:r w:rsidR="00425D3D" w:rsidRPr="00240D1C">
        <w:rPr>
          <w:b/>
          <w:sz w:val="26"/>
          <w:szCs w:val="26"/>
        </w:rPr>
        <w:t>Blockchains</w:t>
      </w:r>
      <w:proofErr w:type="spellEnd"/>
    </w:p>
    <w:p w14:paraId="2E02D1E7" w14:textId="77777777" w:rsidR="00425D3D" w:rsidRPr="00425D3D" w:rsidRDefault="00425D3D" w:rsidP="00425D3D">
      <w:pPr>
        <w:pStyle w:val="SUPSITestoArial10"/>
        <w:rPr>
          <w:sz w:val="20"/>
        </w:rPr>
      </w:pPr>
      <w:r w:rsidRPr="00425D3D">
        <w:rPr>
          <w:sz w:val="20"/>
        </w:rPr>
        <w:t xml:space="preserve">Le </w:t>
      </w:r>
      <w:proofErr w:type="spellStart"/>
      <w:r w:rsidRPr="00425D3D">
        <w:rPr>
          <w:sz w:val="20"/>
        </w:rPr>
        <w:t>blockchains</w:t>
      </w:r>
      <w:proofErr w:type="spellEnd"/>
      <w:r w:rsidRPr="00425D3D">
        <w:rPr>
          <w:sz w:val="20"/>
        </w:rPr>
        <w:t xml:space="preserve">, come spiegato prima, sono una metodologia nata dal metodo del P2P. La peculiarità di questa metodologia è quella di utilizzare la crittografia per far identificare l'utente nella rete </w:t>
      </w:r>
      <w:proofErr w:type="spellStart"/>
      <w:r w:rsidRPr="00425D3D">
        <w:rPr>
          <w:sz w:val="20"/>
        </w:rPr>
        <w:t>blockchain</w:t>
      </w:r>
      <w:proofErr w:type="spellEnd"/>
      <w:r w:rsidRPr="00425D3D">
        <w:rPr>
          <w:sz w:val="20"/>
        </w:rPr>
        <w:t>.</w:t>
      </w:r>
    </w:p>
    <w:p w14:paraId="3D3B4CEE" w14:textId="77777777" w:rsidR="00425D3D" w:rsidRPr="00425D3D" w:rsidRDefault="00425D3D" w:rsidP="00425D3D">
      <w:pPr>
        <w:pStyle w:val="SUPSITestoArial10"/>
        <w:rPr>
          <w:sz w:val="20"/>
        </w:rPr>
      </w:pPr>
      <w:r w:rsidRPr="00425D3D">
        <w:rPr>
          <w:sz w:val="20"/>
        </w:rPr>
        <w:t>In questa metodologia ci sono i blocchi che servono a contenere i dati. Questi dati sono univoci e viene usato l'</w:t>
      </w:r>
      <w:proofErr w:type="spellStart"/>
      <w:r w:rsidRPr="00425D3D">
        <w:rPr>
          <w:sz w:val="20"/>
        </w:rPr>
        <w:t>hashing</w:t>
      </w:r>
      <w:proofErr w:type="spellEnd"/>
      <w:r w:rsidRPr="00425D3D">
        <w:rPr>
          <w:sz w:val="20"/>
        </w:rPr>
        <w:t xml:space="preserve"> per trasformare i dati in stringhe univoche. I blocchi vengono creati grazie ai dispositivi che sono collegati alla rete </w:t>
      </w:r>
      <w:proofErr w:type="spellStart"/>
      <w:r w:rsidRPr="00425D3D">
        <w:rPr>
          <w:sz w:val="20"/>
        </w:rPr>
        <w:t>blockchain</w:t>
      </w:r>
      <w:proofErr w:type="spellEnd"/>
      <w:r w:rsidRPr="00425D3D">
        <w:rPr>
          <w:sz w:val="20"/>
        </w:rPr>
        <w:t xml:space="preserve"> e che, grazie aduna metodologia chiamata «</w:t>
      </w:r>
      <w:proofErr w:type="spellStart"/>
      <w:r w:rsidRPr="00425D3D">
        <w:rPr>
          <w:sz w:val="20"/>
        </w:rPr>
        <w:t>mining</w:t>
      </w:r>
      <w:proofErr w:type="spellEnd"/>
      <w:r w:rsidRPr="00425D3D">
        <w:rPr>
          <w:sz w:val="20"/>
        </w:rPr>
        <w:t>», risolvono complesse equazioni matematiche per crearli.</w:t>
      </w:r>
    </w:p>
    <w:p w14:paraId="27032147" w14:textId="0DD6CC35" w:rsidR="00425D3D" w:rsidRPr="00425D3D" w:rsidRDefault="00425D3D" w:rsidP="00425D3D">
      <w:pPr>
        <w:pStyle w:val="SUPSITestoArial10"/>
        <w:rPr>
          <w:sz w:val="20"/>
        </w:rPr>
      </w:pPr>
      <w:r w:rsidRPr="00425D3D">
        <w:rPr>
          <w:sz w:val="20"/>
        </w:rPr>
        <w:t xml:space="preserve">I dati all'interno di un blocco non possono esser modificati o eliminati, </w:t>
      </w:r>
      <w:r w:rsidR="00406FEB" w:rsidRPr="00425D3D">
        <w:rPr>
          <w:sz w:val="20"/>
        </w:rPr>
        <w:t>mantenendo</w:t>
      </w:r>
      <w:r w:rsidRPr="00425D3D">
        <w:rPr>
          <w:sz w:val="20"/>
        </w:rPr>
        <w:t xml:space="preserve"> l'integrità dei file. Questi dati sono comunque visibili ed accessibili da tutti gli utenti all'interno della rete </w:t>
      </w:r>
      <w:proofErr w:type="spellStart"/>
      <w:r w:rsidRPr="00425D3D">
        <w:rPr>
          <w:sz w:val="20"/>
        </w:rPr>
        <w:t>blockchain</w:t>
      </w:r>
      <w:proofErr w:type="spellEnd"/>
      <w:r w:rsidRPr="00425D3D">
        <w:rPr>
          <w:sz w:val="20"/>
        </w:rPr>
        <w:t>.</w:t>
      </w:r>
    </w:p>
    <w:p w14:paraId="3E2059F7" w14:textId="77777777" w:rsidR="00425D3D" w:rsidRPr="00425D3D" w:rsidRDefault="00425D3D" w:rsidP="00425D3D">
      <w:pPr>
        <w:pStyle w:val="SUPSITestoArial10"/>
        <w:rPr>
          <w:sz w:val="20"/>
        </w:rPr>
      </w:pPr>
      <w:r w:rsidRPr="00425D3D">
        <w:rPr>
          <w:sz w:val="20"/>
        </w:rPr>
        <w:t xml:space="preserve">Uno dei problemi sollevati dalle </w:t>
      </w:r>
      <w:proofErr w:type="spellStart"/>
      <w:r w:rsidRPr="00425D3D">
        <w:rPr>
          <w:sz w:val="20"/>
        </w:rPr>
        <w:t>blockchain</w:t>
      </w:r>
      <w:proofErr w:type="spellEnd"/>
      <w:r w:rsidRPr="00425D3D">
        <w:rPr>
          <w:sz w:val="20"/>
        </w:rPr>
        <w:t xml:space="preserve"> è il grande consumo energetico usato per il </w:t>
      </w:r>
      <w:proofErr w:type="spellStart"/>
      <w:r w:rsidRPr="00425D3D">
        <w:rPr>
          <w:sz w:val="20"/>
        </w:rPr>
        <w:t>mining</w:t>
      </w:r>
      <w:proofErr w:type="spellEnd"/>
      <w:r w:rsidRPr="00425D3D">
        <w:rPr>
          <w:sz w:val="20"/>
        </w:rPr>
        <w:t>.</w:t>
      </w:r>
    </w:p>
    <w:p w14:paraId="7A2822E8" w14:textId="77777777" w:rsidR="00425D3D" w:rsidRPr="00425D3D" w:rsidRDefault="00425D3D" w:rsidP="00425D3D">
      <w:pPr>
        <w:pStyle w:val="SUPSITestoArial10"/>
        <w:rPr>
          <w:sz w:val="20"/>
        </w:rPr>
      </w:pPr>
      <w:r w:rsidRPr="00425D3D">
        <w:rPr>
          <w:sz w:val="20"/>
        </w:rPr>
        <w:t xml:space="preserve">Molte </w:t>
      </w:r>
      <w:proofErr w:type="spellStart"/>
      <w:r w:rsidRPr="00425D3D">
        <w:rPr>
          <w:sz w:val="20"/>
        </w:rPr>
        <w:t>blockchain</w:t>
      </w:r>
      <w:proofErr w:type="spellEnd"/>
      <w:r w:rsidRPr="00425D3D">
        <w:rPr>
          <w:sz w:val="20"/>
        </w:rPr>
        <w:t xml:space="preserve"> creano una grande comunità che gestisce alcune modifiche che si dovranno fare all'interno della rete </w:t>
      </w:r>
      <w:proofErr w:type="spellStart"/>
      <w:r w:rsidRPr="00425D3D">
        <w:rPr>
          <w:sz w:val="20"/>
        </w:rPr>
        <w:t>blockchain</w:t>
      </w:r>
      <w:proofErr w:type="spellEnd"/>
      <w:r w:rsidRPr="00425D3D">
        <w:rPr>
          <w:sz w:val="20"/>
        </w:rPr>
        <w:t xml:space="preserve">. Gli utenti che più usano la rete e si mostrano interessati alla causa possono avere la possibilità di partecipare a delle votazioni nell'approvare dei blocchi o degli utenti. Altre </w:t>
      </w:r>
      <w:proofErr w:type="spellStart"/>
      <w:r w:rsidRPr="00425D3D">
        <w:rPr>
          <w:sz w:val="20"/>
        </w:rPr>
        <w:t>blockchain</w:t>
      </w:r>
      <w:proofErr w:type="spellEnd"/>
      <w:r w:rsidRPr="00425D3D">
        <w:rPr>
          <w:sz w:val="20"/>
        </w:rPr>
        <w:t>, invece, molte di queste cose le fanno fare in automatico.</w:t>
      </w:r>
    </w:p>
    <w:p w14:paraId="70D017BD" w14:textId="660FB6C5" w:rsidR="00425D3D" w:rsidRPr="00425D3D" w:rsidRDefault="00425D3D" w:rsidP="00425D3D">
      <w:pPr>
        <w:pStyle w:val="SUPSITestoArial10"/>
        <w:rPr>
          <w:sz w:val="20"/>
        </w:rPr>
      </w:pPr>
      <w:r w:rsidRPr="00425D3D">
        <w:rPr>
          <w:sz w:val="20"/>
        </w:rPr>
        <w:t xml:space="preserve">La </w:t>
      </w:r>
      <w:r w:rsidR="00406FEB" w:rsidRPr="00425D3D">
        <w:rPr>
          <w:sz w:val="20"/>
        </w:rPr>
        <w:t>complessità</w:t>
      </w:r>
      <w:r w:rsidRPr="00425D3D">
        <w:rPr>
          <w:sz w:val="20"/>
        </w:rPr>
        <w:t xml:space="preserve"> di questo metodologia porta a molti vantaggi e svantaggi. </w:t>
      </w:r>
    </w:p>
    <w:p w14:paraId="7A2B986E" w14:textId="17CA18BA" w:rsidR="00425D3D" w:rsidRPr="00406FEB" w:rsidRDefault="00406FEB" w:rsidP="00425D3D">
      <w:pPr>
        <w:pStyle w:val="SUPSITestoArial10"/>
        <w:rPr>
          <w:b/>
          <w:sz w:val="26"/>
          <w:szCs w:val="26"/>
        </w:rPr>
      </w:pPr>
      <w:r w:rsidRPr="00406FEB">
        <w:rPr>
          <w:b/>
          <w:sz w:val="26"/>
          <w:szCs w:val="26"/>
        </w:rPr>
        <w:t xml:space="preserve">1.3.4 </w:t>
      </w:r>
      <w:r w:rsidR="00F66A0D">
        <w:rPr>
          <w:b/>
          <w:sz w:val="26"/>
          <w:szCs w:val="26"/>
        </w:rPr>
        <w:t>Paragoni tra i metodi presentati</w:t>
      </w:r>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00A97ED1">
        <w:tc>
          <w:tcPr>
            <w:tcW w:w="2689" w:type="dxa"/>
          </w:tcPr>
          <w:p w14:paraId="7583AE04" w14:textId="77777777" w:rsidR="00425D3D" w:rsidRPr="00425D3D" w:rsidRDefault="00425D3D" w:rsidP="00425D3D">
            <w:pPr>
              <w:pStyle w:val="SUPSITestoArial10"/>
              <w:rPr>
                <w:b/>
                <w:bCs/>
                <w:sz w:val="20"/>
              </w:rPr>
            </w:pPr>
          </w:p>
        </w:tc>
        <w:tc>
          <w:tcPr>
            <w:tcW w:w="1576" w:type="dxa"/>
          </w:tcPr>
          <w:p w14:paraId="57B7CB9C" w14:textId="77777777" w:rsidR="00425D3D" w:rsidRPr="00425D3D" w:rsidRDefault="00425D3D" w:rsidP="00425D3D">
            <w:pPr>
              <w:pStyle w:val="SUPSITestoArial10"/>
              <w:rPr>
                <w:b/>
                <w:bCs/>
                <w:sz w:val="20"/>
              </w:rPr>
            </w:pPr>
            <w:proofErr w:type="spellStart"/>
            <w:r w:rsidRPr="00425D3D">
              <w:rPr>
                <w:b/>
                <w:bCs/>
                <w:sz w:val="20"/>
              </w:rPr>
              <w:t>Git</w:t>
            </w:r>
            <w:proofErr w:type="spellEnd"/>
          </w:p>
        </w:tc>
        <w:tc>
          <w:tcPr>
            <w:tcW w:w="2062" w:type="dxa"/>
          </w:tcPr>
          <w:p w14:paraId="410AF8C3" w14:textId="77777777" w:rsidR="00425D3D" w:rsidRPr="00425D3D" w:rsidRDefault="00425D3D" w:rsidP="00425D3D">
            <w:pPr>
              <w:pStyle w:val="SUPSITestoArial10"/>
              <w:rPr>
                <w:b/>
                <w:bCs/>
                <w:sz w:val="20"/>
              </w:rPr>
            </w:pPr>
            <w:r w:rsidRPr="00425D3D">
              <w:rPr>
                <w:b/>
                <w:bCs/>
                <w:sz w:val="20"/>
              </w:rPr>
              <w:t>P2P</w:t>
            </w:r>
          </w:p>
        </w:tc>
        <w:tc>
          <w:tcPr>
            <w:tcW w:w="2149" w:type="dxa"/>
          </w:tcPr>
          <w:p w14:paraId="5CF6298E" w14:textId="77777777" w:rsidR="00425D3D" w:rsidRPr="00425D3D" w:rsidRDefault="00425D3D" w:rsidP="00425D3D">
            <w:pPr>
              <w:pStyle w:val="SUPSITestoArial10"/>
              <w:rPr>
                <w:b/>
                <w:bCs/>
                <w:sz w:val="20"/>
              </w:rPr>
            </w:pPr>
            <w:proofErr w:type="spellStart"/>
            <w:r w:rsidRPr="00425D3D">
              <w:rPr>
                <w:b/>
                <w:bCs/>
                <w:sz w:val="20"/>
              </w:rPr>
              <w:t>Blockchain</w:t>
            </w:r>
            <w:proofErr w:type="spellEnd"/>
          </w:p>
        </w:tc>
      </w:tr>
      <w:tr w:rsidR="00425D3D" w:rsidRPr="00425D3D" w14:paraId="60B950EB" w14:textId="77777777" w:rsidTr="00A97ED1">
        <w:tc>
          <w:tcPr>
            <w:tcW w:w="2689" w:type="dxa"/>
          </w:tcPr>
          <w:p w14:paraId="58505121" w14:textId="77777777" w:rsidR="00425D3D" w:rsidRPr="00425D3D" w:rsidRDefault="00425D3D" w:rsidP="00425D3D">
            <w:pPr>
              <w:pStyle w:val="SUPSITestoArial10"/>
              <w:rPr>
                <w:sz w:val="20"/>
              </w:rPr>
            </w:pPr>
            <w:r w:rsidRPr="00425D3D">
              <w:rPr>
                <w:b/>
                <w:bCs/>
                <w:sz w:val="20"/>
              </w:rPr>
              <w:t>Decentralizzato</w:t>
            </w:r>
          </w:p>
        </w:tc>
        <w:tc>
          <w:tcPr>
            <w:tcW w:w="1576" w:type="dxa"/>
          </w:tcPr>
          <w:p w14:paraId="1C454DF6" w14:textId="77777777" w:rsidR="00425D3D" w:rsidRPr="00425D3D" w:rsidRDefault="00425D3D" w:rsidP="00425D3D">
            <w:pPr>
              <w:pStyle w:val="SUPSITestoArial10"/>
              <w:rPr>
                <w:sz w:val="20"/>
              </w:rPr>
            </w:pPr>
            <w:r w:rsidRPr="00425D3D">
              <w:rPr>
                <w:sz w:val="20"/>
              </w:rPr>
              <w:t>Sì</w:t>
            </w:r>
          </w:p>
        </w:tc>
        <w:tc>
          <w:tcPr>
            <w:tcW w:w="2062" w:type="dxa"/>
          </w:tcPr>
          <w:p w14:paraId="29CC8A38" w14:textId="77777777" w:rsidR="00425D3D" w:rsidRPr="00425D3D" w:rsidRDefault="00425D3D" w:rsidP="00425D3D">
            <w:pPr>
              <w:pStyle w:val="SUPSITestoArial10"/>
              <w:rPr>
                <w:sz w:val="20"/>
              </w:rPr>
            </w:pPr>
            <w:r w:rsidRPr="00425D3D">
              <w:rPr>
                <w:sz w:val="20"/>
              </w:rPr>
              <w:t>Sì</w:t>
            </w:r>
          </w:p>
        </w:tc>
        <w:tc>
          <w:tcPr>
            <w:tcW w:w="2149" w:type="dxa"/>
          </w:tcPr>
          <w:p w14:paraId="26DF547F" w14:textId="77777777" w:rsidR="00425D3D" w:rsidRPr="00425D3D" w:rsidRDefault="00425D3D" w:rsidP="00425D3D">
            <w:pPr>
              <w:pStyle w:val="SUPSITestoArial10"/>
              <w:rPr>
                <w:sz w:val="20"/>
              </w:rPr>
            </w:pPr>
            <w:r w:rsidRPr="00425D3D">
              <w:rPr>
                <w:sz w:val="20"/>
              </w:rPr>
              <w:t>Sì</w:t>
            </w:r>
          </w:p>
        </w:tc>
      </w:tr>
      <w:tr w:rsidR="00425D3D" w:rsidRPr="00425D3D" w14:paraId="618F84BD" w14:textId="77777777" w:rsidTr="00A97ED1">
        <w:tc>
          <w:tcPr>
            <w:tcW w:w="2689" w:type="dxa"/>
          </w:tcPr>
          <w:p w14:paraId="40623DD5" w14:textId="77777777" w:rsidR="00425D3D" w:rsidRPr="00425D3D" w:rsidRDefault="00425D3D" w:rsidP="00425D3D">
            <w:pPr>
              <w:pStyle w:val="SUPSITestoArial10"/>
              <w:rPr>
                <w:sz w:val="20"/>
              </w:rPr>
            </w:pPr>
            <w:r w:rsidRPr="00425D3D">
              <w:rPr>
                <w:b/>
                <w:bCs/>
                <w:sz w:val="20"/>
              </w:rPr>
              <w:t>Immutabile</w:t>
            </w:r>
          </w:p>
        </w:tc>
        <w:tc>
          <w:tcPr>
            <w:tcW w:w="1576" w:type="dxa"/>
          </w:tcPr>
          <w:p w14:paraId="13EAF4E4" w14:textId="77777777" w:rsidR="00425D3D" w:rsidRPr="00425D3D" w:rsidRDefault="00425D3D" w:rsidP="00425D3D">
            <w:pPr>
              <w:pStyle w:val="SUPSITestoArial10"/>
              <w:rPr>
                <w:sz w:val="20"/>
              </w:rPr>
            </w:pPr>
            <w:r w:rsidRPr="00425D3D">
              <w:rPr>
                <w:sz w:val="20"/>
              </w:rPr>
              <w:t>No</w:t>
            </w:r>
          </w:p>
        </w:tc>
        <w:tc>
          <w:tcPr>
            <w:tcW w:w="2062" w:type="dxa"/>
          </w:tcPr>
          <w:p w14:paraId="37C18082" w14:textId="77777777" w:rsidR="00425D3D" w:rsidRPr="00425D3D" w:rsidRDefault="00425D3D" w:rsidP="00425D3D">
            <w:pPr>
              <w:pStyle w:val="SUPSITestoArial10"/>
              <w:rPr>
                <w:sz w:val="20"/>
              </w:rPr>
            </w:pPr>
            <w:r w:rsidRPr="00425D3D">
              <w:rPr>
                <w:sz w:val="20"/>
              </w:rPr>
              <w:t>No</w:t>
            </w:r>
          </w:p>
        </w:tc>
        <w:tc>
          <w:tcPr>
            <w:tcW w:w="2149" w:type="dxa"/>
          </w:tcPr>
          <w:p w14:paraId="156BBF1D" w14:textId="77777777" w:rsidR="00425D3D" w:rsidRPr="00425D3D" w:rsidRDefault="00425D3D" w:rsidP="00425D3D">
            <w:pPr>
              <w:pStyle w:val="SUPSITestoArial10"/>
              <w:rPr>
                <w:sz w:val="20"/>
              </w:rPr>
            </w:pPr>
            <w:hyperlink r:id="rId22">
              <w:r w:rsidRPr="00425D3D">
                <w:rPr>
                  <w:rStyle w:val="Collegamentoipertestuale"/>
                  <w:rFonts w:ascii="Arial" w:hAnsi="Arial"/>
                  <w:sz w:val="20"/>
                </w:rPr>
                <w:t>Sì</w:t>
              </w:r>
            </w:hyperlink>
          </w:p>
        </w:tc>
      </w:tr>
      <w:tr w:rsidR="00425D3D" w:rsidRPr="00425D3D" w14:paraId="3F8DB9A6" w14:textId="77777777" w:rsidTr="00A97ED1">
        <w:tc>
          <w:tcPr>
            <w:tcW w:w="2689" w:type="dxa"/>
          </w:tcPr>
          <w:p w14:paraId="59E43242" w14:textId="77777777" w:rsidR="00425D3D" w:rsidRPr="00425D3D" w:rsidRDefault="00425D3D" w:rsidP="00425D3D">
            <w:pPr>
              <w:pStyle w:val="SUPSITestoArial10"/>
              <w:rPr>
                <w:sz w:val="20"/>
              </w:rPr>
            </w:pPr>
            <w:r w:rsidRPr="00425D3D">
              <w:rPr>
                <w:b/>
                <w:bCs/>
                <w:sz w:val="20"/>
              </w:rPr>
              <w:t>Trasparente</w:t>
            </w:r>
          </w:p>
        </w:tc>
        <w:tc>
          <w:tcPr>
            <w:tcW w:w="1576" w:type="dxa"/>
          </w:tcPr>
          <w:p w14:paraId="2268E186" w14:textId="77777777" w:rsidR="00425D3D" w:rsidRPr="00425D3D" w:rsidRDefault="00425D3D" w:rsidP="00425D3D">
            <w:pPr>
              <w:pStyle w:val="SUPSITestoArial10"/>
              <w:rPr>
                <w:sz w:val="20"/>
              </w:rPr>
            </w:pPr>
            <w:r w:rsidRPr="00425D3D">
              <w:rPr>
                <w:sz w:val="20"/>
              </w:rPr>
              <w:t>Sì</w:t>
            </w:r>
          </w:p>
        </w:tc>
        <w:tc>
          <w:tcPr>
            <w:tcW w:w="2062" w:type="dxa"/>
          </w:tcPr>
          <w:p w14:paraId="2CA09976" w14:textId="77777777" w:rsidR="00425D3D" w:rsidRPr="00425D3D" w:rsidRDefault="00425D3D" w:rsidP="00425D3D">
            <w:pPr>
              <w:pStyle w:val="SUPSITestoArial10"/>
              <w:rPr>
                <w:sz w:val="20"/>
              </w:rPr>
            </w:pPr>
            <w:r w:rsidRPr="00425D3D">
              <w:rPr>
                <w:sz w:val="20"/>
              </w:rPr>
              <w:t>Dipende</w:t>
            </w:r>
          </w:p>
        </w:tc>
        <w:tc>
          <w:tcPr>
            <w:tcW w:w="2149" w:type="dxa"/>
          </w:tcPr>
          <w:p w14:paraId="282C1E28" w14:textId="77777777" w:rsidR="00425D3D" w:rsidRPr="00425D3D" w:rsidRDefault="00425D3D" w:rsidP="00425D3D">
            <w:pPr>
              <w:pStyle w:val="SUPSITestoArial10"/>
              <w:rPr>
                <w:sz w:val="20"/>
              </w:rPr>
            </w:pPr>
            <w:hyperlink r:id="rId23">
              <w:r w:rsidRPr="00425D3D">
                <w:rPr>
                  <w:rStyle w:val="Collegamentoipertestuale"/>
                  <w:rFonts w:ascii="Arial" w:hAnsi="Arial"/>
                  <w:sz w:val="20"/>
                </w:rPr>
                <w:t>Sì</w:t>
              </w:r>
            </w:hyperlink>
          </w:p>
        </w:tc>
      </w:tr>
      <w:tr w:rsidR="00425D3D" w:rsidRPr="00425D3D" w14:paraId="7DCA7FD8" w14:textId="77777777" w:rsidTr="00A97ED1">
        <w:tc>
          <w:tcPr>
            <w:tcW w:w="2689" w:type="dxa"/>
          </w:tcPr>
          <w:p w14:paraId="3B17FC55" w14:textId="77777777" w:rsidR="00425D3D" w:rsidRPr="00425D3D" w:rsidRDefault="00425D3D" w:rsidP="00425D3D">
            <w:pPr>
              <w:pStyle w:val="SUPSITestoArial10"/>
              <w:rPr>
                <w:sz w:val="20"/>
              </w:rPr>
            </w:pPr>
            <w:r w:rsidRPr="00425D3D">
              <w:rPr>
                <w:b/>
                <w:bCs/>
                <w:sz w:val="20"/>
              </w:rPr>
              <w:t>Sicuro</w:t>
            </w:r>
          </w:p>
        </w:tc>
        <w:tc>
          <w:tcPr>
            <w:tcW w:w="1576" w:type="dxa"/>
          </w:tcPr>
          <w:p w14:paraId="2238195B" w14:textId="77777777" w:rsidR="00425D3D" w:rsidRPr="00425D3D" w:rsidRDefault="00425D3D" w:rsidP="00425D3D">
            <w:pPr>
              <w:pStyle w:val="SUPSITestoArial10"/>
              <w:rPr>
                <w:sz w:val="20"/>
              </w:rPr>
            </w:pPr>
            <w:r w:rsidRPr="00425D3D">
              <w:rPr>
                <w:sz w:val="20"/>
              </w:rPr>
              <w:t>Sì</w:t>
            </w:r>
          </w:p>
        </w:tc>
        <w:tc>
          <w:tcPr>
            <w:tcW w:w="2062" w:type="dxa"/>
          </w:tcPr>
          <w:p w14:paraId="5D316EAE" w14:textId="77777777" w:rsidR="00425D3D" w:rsidRPr="00425D3D" w:rsidRDefault="00425D3D" w:rsidP="00425D3D">
            <w:pPr>
              <w:pStyle w:val="SUPSITestoArial10"/>
              <w:rPr>
                <w:sz w:val="20"/>
              </w:rPr>
            </w:pPr>
            <w:r w:rsidRPr="00425D3D">
              <w:rPr>
                <w:sz w:val="20"/>
              </w:rPr>
              <w:t>Dipende</w:t>
            </w:r>
          </w:p>
        </w:tc>
        <w:tc>
          <w:tcPr>
            <w:tcW w:w="2149" w:type="dxa"/>
          </w:tcPr>
          <w:p w14:paraId="4C6FF302" w14:textId="77777777" w:rsidR="00425D3D" w:rsidRPr="00425D3D" w:rsidRDefault="00425D3D" w:rsidP="00425D3D">
            <w:pPr>
              <w:pStyle w:val="SUPSITestoArial10"/>
              <w:rPr>
                <w:sz w:val="20"/>
              </w:rPr>
            </w:pPr>
            <w:hyperlink r:id="rId24">
              <w:r w:rsidRPr="00425D3D">
                <w:rPr>
                  <w:rStyle w:val="Collegamentoipertestuale"/>
                  <w:rFonts w:ascii="Arial" w:hAnsi="Arial"/>
                  <w:sz w:val="20"/>
                </w:rPr>
                <w:t>Sì</w:t>
              </w:r>
            </w:hyperlink>
          </w:p>
        </w:tc>
      </w:tr>
      <w:tr w:rsidR="00425D3D" w:rsidRPr="00425D3D" w14:paraId="4BD845D2" w14:textId="77777777" w:rsidTr="00A97ED1">
        <w:tc>
          <w:tcPr>
            <w:tcW w:w="2689" w:type="dxa"/>
          </w:tcPr>
          <w:p w14:paraId="5C9785CA" w14:textId="77777777" w:rsidR="00425D3D" w:rsidRPr="00425D3D" w:rsidRDefault="00425D3D" w:rsidP="00425D3D">
            <w:pPr>
              <w:pStyle w:val="SUPSITestoArial10"/>
              <w:rPr>
                <w:sz w:val="20"/>
              </w:rPr>
            </w:pPr>
            <w:r w:rsidRPr="00425D3D">
              <w:rPr>
                <w:b/>
                <w:bCs/>
                <w:sz w:val="20"/>
              </w:rPr>
              <w:t>Velocità di transazione</w:t>
            </w:r>
          </w:p>
        </w:tc>
        <w:tc>
          <w:tcPr>
            <w:tcW w:w="1576" w:type="dxa"/>
          </w:tcPr>
          <w:p w14:paraId="3BF48E32" w14:textId="77777777" w:rsidR="00425D3D" w:rsidRPr="00425D3D" w:rsidRDefault="00425D3D" w:rsidP="00425D3D">
            <w:pPr>
              <w:pStyle w:val="SUPSITestoArial10"/>
              <w:rPr>
                <w:sz w:val="20"/>
              </w:rPr>
            </w:pPr>
            <w:r w:rsidRPr="00425D3D">
              <w:rPr>
                <w:sz w:val="20"/>
              </w:rPr>
              <w:t>Alta</w:t>
            </w:r>
          </w:p>
        </w:tc>
        <w:tc>
          <w:tcPr>
            <w:tcW w:w="2062" w:type="dxa"/>
          </w:tcPr>
          <w:p w14:paraId="2FFFD8A6" w14:textId="77777777" w:rsidR="00425D3D" w:rsidRPr="00425D3D" w:rsidRDefault="00425D3D" w:rsidP="00425D3D">
            <w:pPr>
              <w:pStyle w:val="SUPSITestoArial10"/>
              <w:rPr>
                <w:sz w:val="20"/>
              </w:rPr>
            </w:pPr>
            <w:r w:rsidRPr="00425D3D">
              <w:rPr>
                <w:sz w:val="20"/>
              </w:rPr>
              <w:t>Alta</w:t>
            </w:r>
          </w:p>
        </w:tc>
        <w:tc>
          <w:tcPr>
            <w:tcW w:w="2149" w:type="dxa"/>
          </w:tcPr>
          <w:p w14:paraId="052732E6" w14:textId="77777777" w:rsidR="00425D3D" w:rsidRPr="00425D3D" w:rsidRDefault="00425D3D" w:rsidP="00425D3D">
            <w:pPr>
              <w:pStyle w:val="SUPSITestoArial10"/>
              <w:rPr>
                <w:sz w:val="20"/>
              </w:rPr>
            </w:pPr>
            <w:hyperlink r:id="rId25">
              <w:r w:rsidRPr="00425D3D">
                <w:rPr>
                  <w:rStyle w:val="Collegamentoipertestuale"/>
                  <w:rFonts w:ascii="Arial" w:hAnsi="Arial"/>
                  <w:sz w:val="20"/>
                </w:rPr>
                <w:t>Bassa</w:t>
              </w:r>
            </w:hyperlink>
          </w:p>
        </w:tc>
      </w:tr>
      <w:tr w:rsidR="00425D3D" w:rsidRPr="00425D3D" w14:paraId="5D6D7F67" w14:textId="77777777" w:rsidTr="00A97ED1">
        <w:tc>
          <w:tcPr>
            <w:tcW w:w="2689" w:type="dxa"/>
          </w:tcPr>
          <w:p w14:paraId="42FB5FD5" w14:textId="77777777" w:rsidR="00425D3D" w:rsidRPr="00425D3D" w:rsidRDefault="00425D3D" w:rsidP="00425D3D">
            <w:pPr>
              <w:pStyle w:val="SUPSITestoArial10"/>
              <w:rPr>
                <w:sz w:val="20"/>
              </w:rPr>
            </w:pPr>
            <w:r w:rsidRPr="00425D3D">
              <w:rPr>
                <w:b/>
                <w:bCs/>
                <w:sz w:val="20"/>
              </w:rPr>
              <w:t>Scalabilità</w:t>
            </w:r>
          </w:p>
        </w:tc>
        <w:tc>
          <w:tcPr>
            <w:tcW w:w="1576" w:type="dxa"/>
          </w:tcPr>
          <w:p w14:paraId="4098405A" w14:textId="77777777" w:rsidR="00425D3D" w:rsidRPr="00425D3D" w:rsidRDefault="00425D3D" w:rsidP="00425D3D">
            <w:pPr>
              <w:pStyle w:val="SUPSITestoArial10"/>
              <w:rPr>
                <w:sz w:val="20"/>
              </w:rPr>
            </w:pPr>
            <w:r w:rsidRPr="00425D3D">
              <w:rPr>
                <w:sz w:val="20"/>
              </w:rPr>
              <w:t>Alta</w:t>
            </w:r>
          </w:p>
        </w:tc>
        <w:tc>
          <w:tcPr>
            <w:tcW w:w="2062" w:type="dxa"/>
          </w:tcPr>
          <w:p w14:paraId="2BE98B99" w14:textId="77777777" w:rsidR="00425D3D" w:rsidRPr="00425D3D" w:rsidRDefault="00425D3D" w:rsidP="00425D3D">
            <w:pPr>
              <w:pStyle w:val="SUPSITestoArial10"/>
              <w:rPr>
                <w:sz w:val="20"/>
              </w:rPr>
            </w:pPr>
            <w:r w:rsidRPr="00425D3D">
              <w:rPr>
                <w:sz w:val="20"/>
              </w:rPr>
              <w:t>Alta</w:t>
            </w:r>
          </w:p>
        </w:tc>
        <w:tc>
          <w:tcPr>
            <w:tcW w:w="2149" w:type="dxa"/>
          </w:tcPr>
          <w:p w14:paraId="399D2A53" w14:textId="77777777" w:rsidR="00425D3D" w:rsidRPr="00425D3D" w:rsidRDefault="00425D3D" w:rsidP="00425D3D">
            <w:pPr>
              <w:pStyle w:val="SUPSITestoArial10"/>
              <w:rPr>
                <w:sz w:val="20"/>
              </w:rPr>
            </w:pPr>
            <w:hyperlink r:id="rId26">
              <w:r w:rsidRPr="00425D3D">
                <w:rPr>
                  <w:rStyle w:val="Collegamentoipertestuale"/>
                  <w:rFonts w:ascii="Arial" w:hAnsi="Arial"/>
                  <w:sz w:val="20"/>
                </w:rPr>
                <w:t>Bassa</w:t>
              </w:r>
            </w:hyperlink>
          </w:p>
        </w:tc>
      </w:tr>
    </w:tbl>
    <w:p w14:paraId="44AC1122" w14:textId="77777777" w:rsidR="0062365D" w:rsidRPr="0062365D" w:rsidRDefault="0062365D" w:rsidP="0062365D">
      <w:pPr>
        <w:pStyle w:val="SUPSITestoArial10"/>
        <w:rPr>
          <w:sz w:val="20"/>
          <w:lang w:val="it-IT"/>
        </w:rPr>
      </w:pPr>
    </w:p>
    <w:p w14:paraId="181A0E09" w14:textId="77777777" w:rsidR="0062365D" w:rsidRDefault="0062365D" w:rsidP="000C6D6B">
      <w:pPr>
        <w:rPr>
          <w:lang w:val="it-CH"/>
        </w:rPr>
      </w:pPr>
    </w:p>
    <w:p w14:paraId="3A992A17" w14:textId="77777777" w:rsidR="0062365D" w:rsidRDefault="0062365D" w:rsidP="000C6D6B">
      <w:pPr>
        <w:rPr>
          <w:lang w:val="it-CH"/>
        </w:rPr>
      </w:pPr>
    </w:p>
    <w:p w14:paraId="20F07E63" w14:textId="77777777" w:rsidR="0062365D" w:rsidRDefault="0062365D" w:rsidP="000C6D6B">
      <w:pPr>
        <w:rPr>
          <w:lang w:val="it-CH"/>
        </w:rPr>
      </w:pPr>
    </w:p>
    <w:p w14:paraId="452D6120" w14:textId="77777777" w:rsidR="0062365D" w:rsidRPr="000C6D6B" w:rsidRDefault="0062365D" w:rsidP="000C6D6B">
      <w:pPr>
        <w:rPr>
          <w:lang w:val="it-CH"/>
        </w:rPr>
      </w:pPr>
    </w:p>
    <w:p w14:paraId="68C630C2" w14:textId="73A66ED2" w:rsidR="0015592C" w:rsidRDefault="0015592C" w:rsidP="0062365D">
      <w:pPr>
        <w:spacing w:line="240" w:lineRule="auto"/>
        <w:rPr>
          <w:rFonts w:cs="Arial"/>
          <w:b/>
          <w:bCs/>
          <w:iCs/>
          <w:sz w:val="28"/>
          <w:szCs w:val="28"/>
          <w:lang w:val="it-CH"/>
        </w:rPr>
      </w:pPr>
      <w:r>
        <w:rPr>
          <w:lang w:val="it-CH"/>
        </w:rPr>
        <w:br w:type="page"/>
      </w:r>
    </w:p>
    <w:p w14:paraId="1FCF974F" w14:textId="27224538" w:rsidR="001B33EB" w:rsidRDefault="0015592C" w:rsidP="00831C7E">
      <w:pPr>
        <w:pStyle w:val="Titolo2"/>
        <w:rPr>
          <w:lang w:val="it-CH"/>
        </w:rPr>
      </w:pPr>
      <w:r>
        <w:rPr>
          <w:lang w:val="it-CH"/>
        </w:rPr>
        <w:lastRenderedPageBreak/>
        <w:t xml:space="preserve">1.3 </w:t>
      </w:r>
      <w:r w:rsidR="003D5C38">
        <w:rPr>
          <w:lang w:val="it-CH"/>
        </w:rPr>
        <w:t>Scelta dell’ambiente di programmazione</w:t>
      </w:r>
    </w:p>
    <w:p w14:paraId="24E458F8" w14:textId="38499713" w:rsidR="003D5C38" w:rsidRPr="003A376F" w:rsidRDefault="003D5C38" w:rsidP="003D5C38">
      <w:pPr>
        <w:rPr>
          <w:sz w:val="20"/>
          <w:lang w:val="it-CH"/>
        </w:rPr>
      </w:pPr>
      <w:r w:rsidRPr="003A376F">
        <w:rPr>
          <w:sz w:val="20"/>
          <w:lang w:val="it-CH"/>
        </w:rPr>
        <w:t xml:space="preserve">Prima di scegliere effettivamente in che cosa sviluppare il progetto, c’è stata una valutazione tra due </w:t>
      </w:r>
      <w:proofErr w:type="spellStart"/>
      <w:r w:rsidRPr="003A376F">
        <w:rPr>
          <w:sz w:val="20"/>
          <w:lang w:val="it-CH"/>
        </w:rPr>
        <w:t>framework</w:t>
      </w:r>
      <w:proofErr w:type="spellEnd"/>
      <w:r w:rsidRPr="003A376F">
        <w:rPr>
          <w:sz w:val="20"/>
          <w:lang w:val="it-CH"/>
        </w:rPr>
        <w:t xml:space="preserve"> principali: </w:t>
      </w:r>
      <w:proofErr w:type="spellStart"/>
      <w:r w:rsidRPr="003A376F">
        <w:rPr>
          <w:sz w:val="20"/>
          <w:lang w:val="it-CH"/>
        </w:rPr>
        <w:t>angular</w:t>
      </w:r>
      <w:proofErr w:type="spellEnd"/>
      <w:r w:rsidRPr="003A376F">
        <w:rPr>
          <w:sz w:val="20"/>
          <w:lang w:val="it-CH"/>
        </w:rPr>
        <w:t xml:space="preserve"> e </w:t>
      </w:r>
      <w:proofErr w:type="spellStart"/>
      <w:r w:rsidRPr="003A376F">
        <w:rPr>
          <w:sz w:val="20"/>
          <w:lang w:val="it-CH"/>
        </w:rPr>
        <w:t>flutter</w:t>
      </w:r>
      <w:proofErr w:type="spellEnd"/>
      <w:r w:rsidRPr="003A376F">
        <w:rPr>
          <w:sz w:val="20"/>
          <w:lang w:val="it-CH"/>
        </w:rPr>
        <w:t xml:space="preserve">. Il motivo della valutazione è dovuta dal fatto che si stava cercando di capire se fosse meglio una web </w:t>
      </w:r>
      <w:proofErr w:type="spellStart"/>
      <w:r w:rsidRPr="003A376F">
        <w:rPr>
          <w:sz w:val="20"/>
          <w:lang w:val="it-CH"/>
        </w:rPr>
        <w:t>app</w:t>
      </w:r>
      <w:proofErr w:type="spellEnd"/>
      <w:r w:rsidRPr="003A376F">
        <w:rPr>
          <w:sz w:val="20"/>
          <w:lang w:val="it-CH"/>
        </w:rPr>
        <w:t xml:space="preserve">, piuttosto che un’applicazione vera e propria del telefono. In questo capitolo, vengono analizzati i pro e contro dei due </w:t>
      </w:r>
      <w:proofErr w:type="spellStart"/>
      <w:r w:rsidRPr="003A376F">
        <w:rPr>
          <w:sz w:val="20"/>
          <w:lang w:val="it-CH"/>
        </w:rPr>
        <w:t>framework</w:t>
      </w:r>
      <w:proofErr w:type="spellEnd"/>
      <w:r w:rsidRPr="003A376F">
        <w:rPr>
          <w:sz w:val="20"/>
          <w:lang w:val="it-CH"/>
        </w:rPr>
        <w:t>, concludendo poi con la scelta finale</w:t>
      </w:r>
      <w:r w:rsidR="00961B2F" w:rsidRPr="003A376F">
        <w:rPr>
          <w:sz w:val="20"/>
          <w:lang w:val="it-CH"/>
        </w:rPr>
        <w:t>.</w:t>
      </w:r>
    </w:p>
    <w:p w14:paraId="1FEA6A85" w14:textId="4B68833D" w:rsidR="003D5C38" w:rsidRPr="003D5C38" w:rsidRDefault="003D5C38" w:rsidP="003D5C38">
      <w:pPr>
        <w:pStyle w:val="Titolo3"/>
        <w:rPr>
          <w:lang w:val="it-CH"/>
        </w:rPr>
      </w:pPr>
      <w:r>
        <w:rPr>
          <w:lang w:val="it-CH"/>
        </w:rPr>
        <w:t>1.</w:t>
      </w:r>
      <w:r w:rsidR="0015592C">
        <w:rPr>
          <w:lang w:val="it-CH"/>
        </w:rPr>
        <w:t>3</w:t>
      </w:r>
      <w:r>
        <w:rPr>
          <w:lang w:val="it-CH"/>
        </w:rPr>
        <w:t xml:space="preserve">.1 </w:t>
      </w:r>
      <w:proofErr w:type="spellStart"/>
      <w:r>
        <w:rPr>
          <w:lang w:val="it-CH"/>
        </w:rPr>
        <w:t>Angular</w:t>
      </w:r>
      <w:proofErr w:type="spellEnd"/>
    </w:p>
    <w:p w14:paraId="5426A4EF" w14:textId="042830CB" w:rsidR="003D5C38" w:rsidRPr="003A376F" w:rsidRDefault="003D5C38" w:rsidP="00ED6AAF">
      <w:pPr>
        <w:pStyle w:val="SUPSITestoArial10"/>
        <w:rPr>
          <w:sz w:val="20"/>
        </w:rPr>
      </w:pPr>
      <w:proofErr w:type="spellStart"/>
      <w:r w:rsidRPr="003A376F">
        <w:rPr>
          <w:sz w:val="20"/>
        </w:rPr>
        <w:t>Angular</w:t>
      </w:r>
      <w:proofErr w:type="spellEnd"/>
      <w:r w:rsidRPr="003A376F">
        <w:rPr>
          <w:sz w:val="20"/>
        </w:rPr>
        <w:t xml:space="preserve"> è un </w:t>
      </w:r>
      <w:proofErr w:type="spellStart"/>
      <w:r w:rsidRPr="003A376F">
        <w:rPr>
          <w:sz w:val="20"/>
        </w:rPr>
        <w:t>framework</w:t>
      </w:r>
      <w:proofErr w:type="spellEnd"/>
      <w:r w:rsidRPr="003A376F">
        <w:rPr>
          <w:sz w:val="20"/>
        </w:rPr>
        <w:t xml:space="preserve"> sviluppato da </w:t>
      </w:r>
      <w:proofErr w:type="spellStart"/>
      <w:r w:rsidRPr="003A376F">
        <w:rPr>
          <w:sz w:val="20"/>
        </w:rPr>
        <w:t>google</w:t>
      </w:r>
      <w:proofErr w:type="spellEnd"/>
      <w:r w:rsidRPr="003A376F">
        <w:rPr>
          <w:sz w:val="20"/>
        </w:rPr>
        <w:t xml:space="preserve"> ….</w:t>
      </w:r>
    </w:p>
    <w:p w14:paraId="6F55AFAF" w14:textId="68F65ADE" w:rsidR="003D5C38" w:rsidRPr="003A376F" w:rsidRDefault="003D5C38" w:rsidP="00ED6AAF">
      <w:pPr>
        <w:pStyle w:val="SUPSITestoArial10"/>
        <w:rPr>
          <w:sz w:val="20"/>
        </w:rPr>
      </w:pPr>
      <w:r w:rsidRPr="003A376F">
        <w:rPr>
          <w:sz w:val="20"/>
        </w:rPr>
        <w:t>Comodo perché …</w:t>
      </w:r>
    </w:p>
    <w:p w14:paraId="2142D944" w14:textId="5316350E" w:rsidR="003D5C38" w:rsidRDefault="0015592C" w:rsidP="003D5C38">
      <w:pPr>
        <w:pStyle w:val="Titolo3"/>
      </w:pPr>
      <w:r>
        <w:t>1.3</w:t>
      </w:r>
      <w:r w:rsidR="003D5C38">
        <w:t xml:space="preserve">.2 </w:t>
      </w:r>
      <w:proofErr w:type="spellStart"/>
      <w:r w:rsidR="003D5C38">
        <w:t>Flutter</w:t>
      </w:r>
      <w:proofErr w:type="spellEnd"/>
    </w:p>
    <w:p w14:paraId="14E49C0A" w14:textId="51130114"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è un </w:t>
      </w:r>
      <w:proofErr w:type="spellStart"/>
      <w:r w:rsidRPr="003A376F">
        <w:rPr>
          <w:sz w:val="20"/>
        </w:rPr>
        <w:t>framework</w:t>
      </w:r>
      <w:proofErr w:type="spellEnd"/>
      <w:r w:rsidRPr="003A376F">
        <w:rPr>
          <w:sz w:val="20"/>
        </w:rPr>
        <w:t xml:space="preserve"> sviluppato da…</w:t>
      </w:r>
    </w:p>
    <w:p w14:paraId="611D4F81" w14:textId="4428E13D" w:rsidR="003D5C38" w:rsidRPr="003A376F" w:rsidRDefault="003D5C38" w:rsidP="00961B2F">
      <w:pPr>
        <w:pStyle w:val="SUPSITestoArial10"/>
        <w:ind w:left="708" w:hanging="708"/>
        <w:rPr>
          <w:sz w:val="20"/>
        </w:rPr>
      </w:pPr>
      <w:r w:rsidRPr="003A376F">
        <w:rPr>
          <w:sz w:val="20"/>
        </w:rPr>
        <w:t>Ed è incentrato sulle piattaforme mobile, non avendo ancora una completa community per la parte web. Una volta migliorato quel supporto, di sicuro può essere una tecnologia da utilizzare, così da avere a disposizione già un progetto disponibile per tutte le piattaforme, ma per il momento, essendo l’</w:t>
      </w:r>
      <w:proofErr w:type="spellStart"/>
      <w:r w:rsidRPr="003A376F">
        <w:rPr>
          <w:sz w:val="20"/>
        </w:rPr>
        <w:t>app</w:t>
      </w:r>
      <w:proofErr w:type="spellEnd"/>
      <w:r w:rsidRPr="003A376F">
        <w:rPr>
          <w:sz w:val="20"/>
        </w:rPr>
        <w:t xml:space="preserve"> una web </w:t>
      </w:r>
      <w:proofErr w:type="spellStart"/>
      <w:r w:rsidRPr="003A376F">
        <w:rPr>
          <w:sz w:val="20"/>
        </w:rPr>
        <w:t>app</w:t>
      </w:r>
      <w:proofErr w:type="spellEnd"/>
      <w:r w:rsidRPr="003A376F">
        <w:rPr>
          <w:sz w:val="20"/>
        </w:rPr>
        <w:t>, non è stato ritenuto necessario sviluppare questo progetto verso questa linea.</w:t>
      </w:r>
    </w:p>
    <w:p w14:paraId="6992458E" w14:textId="433CA08C" w:rsidR="003D5C38" w:rsidRDefault="003D5C38" w:rsidP="003D5C38">
      <w:pPr>
        <w:pStyle w:val="Titolo3"/>
      </w:pPr>
      <w:r>
        <w:t>1.2.3</w:t>
      </w:r>
      <w:r w:rsidR="005201E3">
        <w:t xml:space="preserve"> Conclusione scelta</w:t>
      </w:r>
    </w:p>
    <w:p w14:paraId="3FF09AAD" w14:textId="759907ED"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sembrava una buona idea, ma dopo uno studio, visto che l’applicazione deve essere </w:t>
      </w:r>
      <w:proofErr w:type="spellStart"/>
      <w:r w:rsidRPr="003A376F">
        <w:rPr>
          <w:sz w:val="20"/>
        </w:rPr>
        <w:t>principalemnte</w:t>
      </w:r>
      <w:proofErr w:type="spellEnd"/>
      <w:r w:rsidRPr="003A376F">
        <w:rPr>
          <w:sz w:val="20"/>
        </w:rPr>
        <w:t xml:space="preserve"> una web </w:t>
      </w:r>
      <w:proofErr w:type="spellStart"/>
      <w:r w:rsidRPr="003A376F">
        <w:rPr>
          <w:sz w:val="20"/>
        </w:rPr>
        <w:t>app</w:t>
      </w:r>
      <w:proofErr w:type="spellEnd"/>
      <w:r w:rsidRPr="003A376F">
        <w:rPr>
          <w:sz w:val="20"/>
        </w:rPr>
        <w:t xml:space="preserve"> e non un applicazione da scaricare e installare sui dispositivi mobile, si è scelto di optare per </w:t>
      </w:r>
      <w:proofErr w:type="spellStart"/>
      <w:r w:rsidRPr="003A376F">
        <w:rPr>
          <w:sz w:val="20"/>
        </w:rPr>
        <w:t>angular</w:t>
      </w:r>
      <w:proofErr w:type="spellEnd"/>
      <w:r w:rsidRPr="003A376F">
        <w:rPr>
          <w:sz w:val="20"/>
        </w:rPr>
        <w:t xml:space="preserve"> e express.js.</w:t>
      </w:r>
    </w:p>
    <w:p w14:paraId="0895CAFD" w14:textId="58F0FA85" w:rsidR="003D5C38" w:rsidRPr="003A376F" w:rsidRDefault="003D5C38" w:rsidP="00ED6AAF">
      <w:pPr>
        <w:pStyle w:val="SUPSITestoArial10"/>
        <w:rPr>
          <w:sz w:val="20"/>
        </w:rPr>
      </w:pPr>
      <w:r w:rsidRPr="003A376F">
        <w:rPr>
          <w:sz w:val="20"/>
        </w:rPr>
        <w:t xml:space="preserve">Il perché, è dovuto al fatto che </w:t>
      </w:r>
      <w:proofErr w:type="spellStart"/>
      <w:r w:rsidRPr="003A376F">
        <w:rPr>
          <w:sz w:val="20"/>
        </w:rPr>
        <w:t>flutter</w:t>
      </w:r>
      <w:proofErr w:type="spellEnd"/>
      <w:r w:rsidRPr="003A376F">
        <w:rPr>
          <w:sz w:val="20"/>
        </w:rPr>
        <w:t xml:space="preserve"> è </w:t>
      </w:r>
      <w:proofErr w:type="spellStart"/>
      <w:r w:rsidRPr="003A376F">
        <w:rPr>
          <w:sz w:val="20"/>
        </w:rPr>
        <w:t>si</w:t>
      </w:r>
      <w:proofErr w:type="spellEnd"/>
      <w:r w:rsidRPr="003A376F">
        <w:rPr>
          <w:sz w:val="20"/>
        </w:rPr>
        <w:t xml:space="preserve">, multipiattaforma, </w:t>
      </w:r>
      <w:proofErr w:type="spellStart"/>
      <w:r w:rsidRPr="003A376F">
        <w:rPr>
          <w:sz w:val="20"/>
        </w:rPr>
        <w:t>maè</w:t>
      </w:r>
      <w:proofErr w:type="spellEnd"/>
      <w:r w:rsidRPr="003A376F">
        <w:rPr>
          <w:sz w:val="20"/>
        </w:rPr>
        <w:t xml:space="preserve"> </w:t>
      </w:r>
      <w:proofErr w:type="spellStart"/>
      <w:r w:rsidRPr="003A376F">
        <w:rPr>
          <w:sz w:val="20"/>
        </w:rPr>
        <w:t>principalemente</w:t>
      </w:r>
      <w:proofErr w:type="spellEnd"/>
      <w:r w:rsidRPr="003A376F">
        <w:rPr>
          <w:sz w:val="20"/>
        </w:rPr>
        <w:t xml:space="preserve"> incentrato su quello che riguarda </w:t>
      </w:r>
      <w:proofErr w:type="spellStart"/>
      <w:r w:rsidRPr="003A376F">
        <w:rPr>
          <w:sz w:val="20"/>
        </w:rPr>
        <w:t>android</w:t>
      </w:r>
      <w:proofErr w:type="spellEnd"/>
      <w:r w:rsidRPr="003A376F">
        <w:rPr>
          <w:sz w:val="20"/>
        </w:rPr>
        <w:t xml:space="preserve"> ed </w:t>
      </w:r>
      <w:proofErr w:type="spellStart"/>
      <w:r w:rsidRPr="003A376F">
        <w:rPr>
          <w:sz w:val="20"/>
        </w:rPr>
        <w:t>apple</w:t>
      </w:r>
      <w:proofErr w:type="spellEnd"/>
      <w:r w:rsidRPr="003A376F">
        <w:rPr>
          <w:sz w:val="20"/>
        </w:rPr>
        <w:t xml:space="preserve"> piuttosto che lo sviluppo web. Il che avrebbe potuto portare delle complicanze in caso di sviluppi futuri di questa applicazione.</w:t>
      </w:r>
    </w:p>
    <w:p w14:paraId="122A3F1E" w14:textId="77777777" w:rsidR="004D2D10" w:rsidRPr="006A7888" w:rsidRDefault="004D2D10" w:rsidP="004D2D10">
      <w:pPr>
        <w:pStyle w:val="SUPSITestoArial10"/>
      </w:pPr>
    </w:p>
    <w:p w14:paraId="37FCAB2F" w14:textId="30F7CD53" w:rsidR="00540A8E" w:rsidRPr="006A7888" w:rsidRDefault="0015592C" w:rsidP="00B94F16">
      <w:pPr>
        <w:pStyle w:val="Titolo2"/>
        <w:rPr>
          <w:lang w:val="it-CH"/>
        </w:rPr>
      </w:pPr>
      <w:r>
        <w:rPr>
          <w:lang w:val="it-CH"/>
        </w:rPr>
        <w:t>2.1</w:t>
      </w:r>
    </w:p>
    <w:p w14:paraId="71018ED5" w14:textId="77777777" w:rsidR="00540A8E" w:rsidRPr="006A7888" w:rsidRDefault="00540A8E">
      <w:pPr>
        <w:spacing w:line="240" w:lineRule="auto"/>
        <w:jc w:val="left"/>
        <w:rPr>
          <w:rFonts w:asciiTheme="majorHAnsi" w:eastAsiaTheme="majorEastAsia" w:hAnsiTheme="majorHAnsi" w:cstheme="majorBidi"/>
          <w:b/>
          <w:spacing w:val="-10"/>
          <w:kern w:val="28"/>
          <w:sz w:val="56"/>
          <w:szCs w:val="56"/>
          <w:lang w:val="it-CH"/>
        </w:rPr>
      </w:pPr>
      <w:r w:rsidRPr="006A7888">
        <w:rPr>
          <w:lang w:val="it-CH"/>
        </w:rPr>
        <w:br w:type="page"/>
      </w:r>
    </w:p>
    <w:p w14:paraId="2DAD2608" w14:textId="02AAE436" w:rsidR="00BD0E17" w:rsidRPr="00B94F16" w:rsidRDefault="00BD0E17" w:rsidP="00540A8E">
      <w:pPr>
        <w:pStyle w:val="Titolo"/>
      </w:pPr>
      <w:bookmarkStart w:id="25" w:name="_Toc160445522"/>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25"/>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w:t>
      </w:r>
      <w:proofErr w:type="spellStart"/>
      <w:r w:rsidR="00D451AC">
        <w:t>HexCard</w:t>
      </w:r>
      <w:proofErr w:type="spellEnd"/>
      <w:r w:rsidR="00D451AC">
        <w:t xml:space="preserve">.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 xml:space="preserve">In </w:t>
      </w:r>
      <w:proofErr w:type="spellStart"/>
      <w:r>
        <w:t>seguit</w:t>
      </w:r>
      <w:proofErr w:type="spellEnd"/>
      <w:r>
        <w:t xml:space="preserve"> sarà presente la parte sui database decentralizzati, la scelta su qualche sarebbe meglio utilizzare e l’idea della possibile implementazione di esso all’interno del progetto in questione. Il tutto si fermerà ad una linea teoria, nel capitolo successivo </w:t>
      </w:r>
      <w:proofErr w:type="spellStart"/>
      <w:r>
        <w:t>verrano</w:t>
      </w:r>
      <w:proofErr w:type="spellEnd"/>
      <w:r>
        <w:t xml:space="preserve"> messe delle idee su come sarebbe possibile implementarlo effettivamente, ma il tutto senza effettivamente implementarlo.</w:t>
      </w:r>
      <w:bookmarkStart w:id="26" w:name="_GoBack"/>
      <w:bookmarkEnd w:id="26"/>
    </w:p>
    <w:p w14:paraId="751A0DB8" w14:textId="4E613AD4" w:rsidR="00012E6E" w:rsidRDefault="000366F1" w:rsidP="008E7FDB">
      <w:pPr>
        <w:pStyle w:val="Titolo2"/>
        <w:rPr>
          <w:lang w:val="fr-FR"/>
        </w:rPr>
      </w:pPr>
      <w:bookmarkStart w:id="27" w:name="_Toc73344990"/>
      <w:bookmarkStart w:id="28" w:name="_Toc73345131"/>
      <w:bookmarkStart w:id="29" w:name="_Toc73345146"/>
      <w:bookmarkStart w:id="30" w:name="_Toc82498959"/>
      <w:bookmarkStart w:id="31" w:name="_Toc160445523"/>
      <w:r w:rsidRPr="00306738">
        <w:rPr>
          <w:lang w:val="fr-FR"/>
        </w:rPr>
        <w:t xml:space="preserve">2.1 </w:t>
      </w:r>
      <w:bookmarkEnd w:id="27"/>
      <w:bookmarkEnd w:id="28"/>
      <w:bookmarkEnd w:id="29"/>
      <w:bookmarkEnd w:id="30"/>
      <w:bookmarkEnd w:id="31"/>
      <w:proofErr w:type="spellStart"/>
      <w:r w:rsidR="00B430DF">
        <w:rPr>
          <w:lang w:val="fr-FR"/>
        </w:rPr>
        <w:t>Struttura</w:t>
      </w:r>
      <w:proofErr w:type="spellEnd"/>
      <w:r w:rsidR="00B430DF">
        <w:rPr>
          <w:lang w:val="fr-FR"/>
        </w:rPr>
        <w:t xml:space="preserve"> </w:t>
      </w:r>
      <w:proofErr w:type="spellStart"/>
      <w:r w:rsidR="00B430DF">
        <w:rPr>
          <w:lang w:val="fr-FR"/>
        </w:rPr>
        <w:t>database</w:t>
      </w:r>
      <w:proofErr w:type="spellEnd"/>
      <w:r w:rsidR="00B430DF">
        <w:rPr>
          <w:lang w:val="fr-FR"/>
        </w:rPr>
        <w:t xml:space="preserve"> </w:t>
      </w:r>
      <w:proofErr w:type="spellStart"/>
      <w:r w:rsidR="00B430DF">
        <w:rPr>
          <w:lang w:val="fr-FR"/>
        </w:rPr>
        <w:t>del</w:t>
      </w:r>
      <w:proofErr w:type="spellEnd"/>
      <w:r w:rsidR="00B430DF">
        <w:rPr>
          <w:lang w:val="fr-FR"/>
        </w:rPr>
        <w:t xml:space="preserve"> </w:t>
      </w:r>
      <w:proofErr w:type="spellStart"/>
      <w:r w:rsidR="00B430DF">
        <w:rPr>
          <w:lang w:val="fr-FR"/>
        </w:rPr>
        <w:t>progetto</w:t>
      </w:r>
      <w:proofErr w:type="spellEnd"/>
    </w:p>
    <w:p w14:paraId="06E0C96F" w14:textId="209F3B4A" w:rsidR="00545F06" w:rsidRPr="00545F06" w:rsidRDefault="00545F06" w:rsidP="00545F06">
      <w:pPr>
        <w:rPr>
          <w:lang w:val="fr-FR"/>
        </w:rPr>
      </w:pPr>
      <w:r>
        <w:rPr>
          <w:lang w:val="fr-FR"/>
        </w:rPr>
        <w:t xml:space="preserve">Per il </w:t>
      </w:r>
      <w:proofErr w:type="spellStart"/>
      <w:r>
        <w:rPr>
          <w:lang w:val="fr-FR"/>
        </w:rPr>
        <w:t>progetto</w:t>
      </w:r>
      <w:proofErr w:type="spellEnd"/>
    </w:p>
    <w:p w14:paraId="3B390B0E" w14:textId="0A630D53" w:rsidR="008E7FDB" w:rsidRPr="008E7FDB" w:rsidRDefault="00B430DF" w:rsidP="00B430DF">
      <w:pPr>
        <w:pStyle w:val="Titolo2"/>
        <w:rPr>
          <w:lang w:val="fr-FR"/>
        </w:rPr>
      </w:pPr>
      <w:r>
        <w:rPr>
          <w:lang w:val="fr-FR"/>
        </w:rPr>
        <w:t xml:space="preserve">2.2 </w:t>
      </w:r>
      <w:proofErr w:type="spellStart"/>
      <w:r>
        <w:rPr>
          <w:lang w:val="fr-FR"/>
        </w:rPr>
        <w:t>Database</w:t>
      </w:r>
      <w:proofErr w:type="spellEnd"/>
      <w:r>
        <w:rPr>
          <w:lang w:val="fr-FR"/>
        </w:rPr>
        <w:t xml:space="preserve"> </w:t>
      </w:r>
      <w:proofErr w:type="spellStart"/>
      <w:r>
        <w:rPr>
          <w:lang w:val="fr-FR"/>
        </w:rPr>
        <w:t>decentralizzati</w:t>
      </w:r>
      <w:proofErr w:type="spellEnd"/>
    </w:p>
    <w:p w14:paraId="54DAAF31" w14:textId="77777777" w:rsidR="00B430DF" w:rsidRPr="00545F06" w:rsidRDefault="00B430DF" w:rsidP="00B430DF">
      <w:pPr>
        <w:pStyle w:val="SUPSITestoArial10"/>
        <w:rPr>
          <w:sz w:val="20"/>
        </w:rPr>
      </w:pPr>
      <w:r w:rsidRPr="00545F06">
        <w:rPr>
          <w:sz w:val="20"/>
        </w:rPr>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rPr>
          <w:sz w:val="20"/>
        </w:rPr>
        <w:br/>
        <w:t xml:space="preserve">Anche la modifica di un dato è possibile farlo tramite richieste API e verrà distribuito in tutti gli altri nodi all'interno della rete Web 3.0 autonomamente. </w:t>
      </w:r>
    </w:p>
    <w:p w14:paraId="647FD160" w14:textId="77777777" w:rsidR="00B430DF" w:rsidRPr="00545F06" w:rsidRDefault="00B430DF" w:rsidP="00B430DF">
      <w:pPr>
        <w:pStyle w:val="SUPSITestoArial10"/>
        <w:rPr>
          <w:sz w:val="20"/>
        </w:rPr>
      </w:pPr>
      <w:r w:rsidRPr="00545F06">
        <w:rPr>
          <w:sz w:val="20"/>
        </w:rPr>
        <w:t>Scelta della metodologia del database</w:t>
      </w:r>
    </w:p>
    <w:p w14:paraId="16904344" w14:textId="77777777" w:rsidR="00B430DF" w:rsidRPr="00545F06" w:rsidRDefault="00B430DF" w:rsidP="00B430DF">
      <w:pPr>
        <w:pStyle w:val="SUPSITestoArial10"/>
        <w:rPr>
          <w:sz w:val="20"/>
        </w:rPr>
      </w:pPr>
      <w:r w:rsidRPr="00545F06">
        <w:rPr>
          <w:sz w:val="20"/>
        </w:rPr>
        <w:t>In primis si dovrà scegliere quale metodologia di database utilizzare in base al progetto. Si sa che i dati dovranno esser modificati dall'utente in possesso della propria carta NFC.</w:t>
      </w:r>
    </w:p>
    <w:p w14:paraId="3771570E" w14:textId="77777777" w:rsidR="00B430DF" w:rsidRPr="00545F06" w:rsidRDefault="00B430DF" w:rsidP="00B430DF">
      <w:pPr>
        <w:pStyle w:val="SUPSITestoArial10"/>
        <w:rPr>
          <w:sz w:val="20"/>
        </w:rPr>
      </w:pPr>
      <w:r w:rsidRPr="00545F06">
        <w:rPr>
          <w:sz w:val="20"/>
        </w:rPr>
        <w:t xml:space="preserve">Già da questa piccola considerazione, si può escludere la metodologia del </w:t>
      </w:r>
      <w:proofErr w:type="spellStart"/>
      <w:r w:rsidRPr="00545F06">
        <w:rPr>
          <w:sz w:val="20"/>
        </w:rPr>
        <w:t>blockchain</w:t>
      </w:r>
      <w:proofErr w:type="spellEnd"/>
      <w:r w:rsidRPr="00545F06">
        <w:rPr>
          <w:sz w:val="20"/>
        </w:rPr>
        <w:t xml:space="preserve">. Tuttavia, è comunque possibile provare ad utilizzare un database </w:t>
      </w:r>
      <w:proofErr w:type="spellStart"/>
      <w:r w:rsidRPr="00545F06">
        <w:rPr>
          <w:sz w:val="20"/>
        </w:rPr>
        <w:t>blockchain</w:t>
      </w:r>
      <w:proofErr w:type="spellEnd"/>
      <w:r w:rsidRPr="00545F06">
        <w:rPr>
          <w:sz w:val="20"/>
        </w:rPr>
        <w:t xml:space="preserve"> cambiandone però alcune caratteristiche. Verrà discussa questa opzione in seguito.</w:t>
      </w:r>
    </w:p>
    <w:p w14:paraId="12257547" w14:textId="77777777" w:rsidR="00B430DF" w:rsidRPr="00545F06" w:rsidRDefault="00B430DF" w:rsidP="00B430DF">
      <w:pPr>
        <w:pStyle w:val="SUPSITestoArial10"/>
        <w:rPr>
          <w:sz w:val="20"/>
        </w:rPr>
      </w:pPr>
      <w:r w:rsidRPr="00545F06">
        <w:rPr>
          <w:sz w:val="20"/>
        </w:rPr>
        <w:t xml:space="preserve">La metodologia </w:t>
      </w:r>
      <w:proofErr w:type="spellStart"/>
      <w:r w:rsidRPr="00545F06">
        <w:rPr>
          <w:sz w:val="20"/>
        </w:rPr>
        <w:t>Git</w:t>
      </w:r>
      <w:proofErr w:type="spellEnd"/>
      <w:r w:rsidRPr="00545F06">
        <w:rPr>
          <w:sz w:val="20"/>
        </w:rPr>
        <w:t xml:space="preserve"> è possibile utilizzarla ma sarebbe molto complicato e non lo si utilizzerebbe con lo scopo per la quale è stata creata. L'idea che si potrebbe implementare con l'uso del </w:t>
      </w:r>
      <w:proofErr w:type="spellStart"/>
      <w:r w:rsidRPr="00545F06">
        <w:rPr>
          <w:sz w:val="20"/>
        </w:rPr>
        <w:t>Git</w:t>
      </w:r>
      <w:proofErr w:type="spellEnd"/>
      <w:r w:rsidRPr="00545F06">
        <w:rPr>
          <w:sz w:val="20"/>
        </w:rPr>
        <w:t xml:space="preserve"> è quella di creare la </w:t>
      </w:r>
      <w:proofErr w:type="spellStart"/>
      <w:r w:rsidRPr="00545F06">
        <w:rPr>
          <w:sz w:val="20"/>
        </w:rPr>
        <w:t>repository</w:t>
      </w:r>
      <w:proofErr w:type="spellEnd"/>
      <w:r w:rsidRPr="00545F06">
        <w:rPr>
          <w:sz w:val="20"/>
        </w:rPr>
        <w:t xml:space="preserve"> delle carte da visita e una ramificazione per ogni nuovo utente. Quando viene usata una carta NFC per visualizzare una carta di credito si dovrebbe fare in modo che venga scaricata la </w:t>
      </w:r>
      <w:proofErr w:type="spellStart"/>
      <w:r w:rsidRPr="00545F06">
        <w:rPr>
          <w:sz w:val="20"/>
        </w:rPr>
        <w:t>repository</w:t>
      </w:r>
      <w:proofErr w:type="spellEnd"/>
      <w:r w:rsidRPr="00545F06">
        <w:rPr>
          <w:sz w:val="20"/>
        </w:rPr>
        <w:t xml:space="preserve">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rPr>
          <w:sz w:val="20"/>
        </w:rPr>
      </w:pPr>
      <w:r w:rsidRPr="00545F06">
        <w:rPr>
          <w:sz w:val="20"/>
        </w:rPr>
        <w:t xml:space="preserve">Questa metodologia è molto complicata da implementare, non sfrutta a pieno il Web 3.0, potrebbe non funzionare su alcuni dispositivi, potrebbe avere delle lacune di sicurezza e, soprattutto, non utilizza il metodo del </w:t>
      </w:r>
      <w:proofErr w:type="spellStart"/>
      <w:r w:rsidRPr="00545F06">
        <w:rPr>
          <w:sz w:val="20"/>
        </w:rPr>
        <w:t>Git</w:t>
      </w:r>
      <w:proofErr w:type="spellEnd"/>
      <w:r w:rsidRPr="00545F06">
        <w:rPr>
          <w:sz w:val="20"/>
        </w:rPr>
        <w:t xml:space="preserve"> per quello che è stato creato.</w:t>
      </w:r>
    </w:p>
    <w:p w14:paraId="1B6DDEEE" w14:textId="77777777" w:rsidR="00B430DF" w:rsidRPr="00B430DF" w:rsidRDefault="00B430DF" w:rsidP="00B430DF">
      <w:pPr>
        <w:pStyle w:val="SUPSITestoArial10"/>
      </w:pPr>
      <w:r w:rsidRPr="00545F06">
        <w:rPr>
          <w:sz w:val="20"/>
        </w:rPr>
        <w:t>È per questi motivi che la miglior metodologia di database decentralizzati da utilizzare è il Peer-to-peer.</w:t>
      </w:r>
    </w:p>
    <w:p w14:paraId="610E1684" w14:textId="0C25FC26" w:rsidR="00B430DF" w:rsidRPr="00B430DF" w:rsidRDefault="00B430DF" w:rsidP="00B430DF">
      <w:pPr>
        <w:pStyle w:val="SUPSITestoArial10"/>
        <w:rPr>
          <w:b/>
          <w:sz w:val="26"/>
          <w:szCs w:val="26"/>
        </w:rPr>
      </w:pPr>
      <w:r>
        <w:rPr>
          <w:b/>
          <w:sz w:val="26"/>
          <w:szCs w:val="26"/>
        </w:rPr>
        <w:t xml:space="preserve">2.2.1 </w:t>
      </w:r>
      <w:r w:rsidRPr="00B430DF">
        <w:rPr>
          <w:b/>
          <w:sz w:val="26"/>
          <w:szCs w:val="26"/>
        </w:rPr>
        <w:t>Creazione database P2P</w:t>
      </w:r>
    </w:p>
    <w:p w14:paraId="7482BFC9" w14:textId="77777777" w:rsidR="00B430DF" w:rsidRPr="00545F06" w:rsidRDefault="00B430DF" w:rsidP="00B430DF">
      <w:pPr>
        <w:pStyle w:val="SUPSITestoArial10"/>
        <w:rPr>
          <w:sz w:val="20"/>
        </w:rPr>
      </w:pPr>
      <w:r w:rsidRPr="00545F06">
        <w:rPr>
          <w:sz w:val="20"/>
        </w:rPr>
        <w:t>Ci sono molti servizi, gratuiti e a pagamento, che permettono di creare dei database decentralizzati. Uno dei servizi che permettono il P2P di dati e informazioni è IPFS (</w:t>
      </w:r>
      <w:proofErr w:type="spellStart"/>
      <w:r w:rsidRPr="00545F06">
        <w:rPr>
          <w:b/>
          <w:bCs/>
          <w:sz w:val="20"/>
        </w:rPr>
        <w:t>InterPlanetary</w:t>
      </w:r>
      <w:proofErr w:type="spellEnd"/>
      <w:r w:rsidRPr="00545F06">
        <w:rPr>
          <w:b/>
          <w:bCs/>
          <w:sz w:val="20"/>
        </w:rPr>
        <w:t xml:space="preserve"> File System</w:t>
      </w:r>
      <w:r w:rsidRPr="00545F06">
        <w:rPr>
          <w:sz w:val="20"/>
        </w:rPr>
        <w:t xml:space="preserve">). Ci sono molti siti web, come </w:t>
      </w:r>
      <w:proofErr w:type="spellStart"/>
      <w:r w:rsidRPr="00545F06">
        <w:rPr>
          <w:sz w:val="20"/>
        </w:rPr>
        <w:t>kaleido.io</w:t>
      </w:r>
      <w:proofErr w:type="spellEnd"/>
      <w:r w:rsidRPr="00545F06">
        <w:rPr>
          <w:sz w:val="20"/>
        </w:rPr>
        <w:t xml:space="preserve">, che offrono una </w:t>
      </w:r>
      <w:proofErr w:type="spellStart"/>
      <w:r w:rsidRPr="00545F06">
        <w:rPr>
          <w:sz w:val="20"/>
        </w:rPr>
        <w:t>dashboard</w:t>
      </w:r>
      <w:proofErr w:type="spellEnd"/>
      <w:r w:rsidRPr="00545F06">
        <w:rPr>
          <w:sz w:val="20"/>
        </w:rPr>
        <w:t xml:space="preserve"> per gestire il proprio database, creare dei nodi e delle API.</w:t>
      </w:r>
    </w:p>
    <w:p w14:paraId="57046932" w14:textId="77777777" w:rsidR="00B430DF" w:rsidRPr="00545F06" w:rsidRDefault="00B430DF" w:rsidP="00B430DF">
      <w:pPr>
        <w:pStyle w:val="SUPSITestoArial10"/>
        <w:rPr>
          <w:sz w:val="20"/>
        </w:rPr>
      </w:pPr>
      <w:r w:rsidRPr="00545F06">
        <w:rPr>
          <w:sz w:val="20"/>
        </w:rPr>
        <w:t xml:space="preserve">Grazie alla documentazione del sito web </w:t>
      </w:r>
      <w:proofErr w:type="spellStart"/>
      <w:r w:rsidRPr="00545F06">
        <w:rPr>
          <w:sz w:val="20"/>
        </w:rPr>
        <w:t>kaleido.io</w:t>
      </w:r>
      <w:proofErr w:type="spellEnd"/>
      <w:r w:rsidRPr="00545F06">
        <w:rPr>
          <w:sz w:val="20"/>
        </w:rPr>
        <w:t xml:space="preserve"> (</w:t>
      </w:r>
      <w:hyperlink r:id="rId27">
        <w:r w:rsidRPr="00545F06">
          <w:rPr>
            <w:rStyle w:val="Collegamentoipertestuale"/>
            <w:rFonts w:ascii="Arial" w:hAnsi="Arial"/>
            <w:sz w:val="20"/>
          </w:rPr>
          <w:t>https://docs.kaleido.io/kaleido-services/ipfs/</w:t>
        </w:r>
      </w:hyperlink>
      <w:r w:rsidRPr="00545F06">
        <w:rPr>
          <w:sz w:val="20"/>
        </w:rPr>
        <w:t xml:space="preserve">), una volta creato il proprio account, è possibile creare un nodo per la rete IPFS. </w:t>
      </w:r>
      <w:r w:rsidRPr="00545F06">
        <w:rPr>
          <w:sz w:val="20"/>
        </w:rPr>
        <w:br/>
      </w:r>
      <w:r w:rsidRPr="00545F06">
        <w:rPr>
          <w:sz w:val="20"/>
        </w:rPr>
        <w:lastRenderedPageBreak/>
        <w:t xml:space="preserve">Tramite richieste API del servizio </w:t>
      </w:r>
      <w:proofErr w:type="spellStart"/>
      <w:r w:rsidRPr="00545F06">
        <w:rPr>
          <w:sz w:val="20"/>
        </w:rPr>
        <w:t>kaleido</w:t>
      </w:r>
      <w:proofErr w:type="spellEnd"/>
      <w:r w:rsidRPr="00545F06">
        <w:rPr>
          <w:sz w:val="20"/>
        </w:rPr>
        <w:t>,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00B430DF" w:rsidP="00B430DF">
      <w:pPr>
        <w:pStyle w:val="SUPSITestoArial10"/>
        <w:rPr>
          <w:sz w:val="20"/>
        </w:rPr>
      </w:pPr>
      <w:r w:rsidRPr="00545F06">
        <w:rPr>
          <w:sz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622E9904" w14:textId="2847054A" w:rsidR="00B430DF" w:rsidRPr="00B430DF" w:rsidRDefault="00B430DF" w:rsidP="00B430DF">
      <w:pPr>
        <w:pStyle w:val="SUPSITestoArial10"/>
        <w:rPr>
          <w:b/>
          <w:sz w:val="26"/>
          <w:szCs w:val="26"/>
        </w:rPr>
      </w:pPr>
      <w:r>
        <w:rPr>
          <w:b/>
          <w:sz w:val="26"/>
          <w:szCs w:val="26"/>
        </w:rPr>
        <w:t xml:space="preserve">2.2.2 </w:t>
      </w:r>
      <w:r w:rsidRPr="00B430DF">
        <w:rPr>
          <w:b/>
          <w:sz w:val="26"/>
          <w:szCs w:val="26"/>
        </w:rPr>
        <w:t xml:space="preserve">Uso di </w:t>
      </w:r>
      <w:proofErr w:type="spellStart"/>
      <w:r w:rsidRPr="00B430DF">
        <w:rPr>
          <w:b/>
          <w:sz w:val="26"/>
          <w:szCs w:val="26"/>
        </w:rPr>
        <w:t>Blockchains</w:t>
      </w:r>
      <w:proofErr w:type="spellEnd"/>
    </w:p>
    <w:p w14:paraId="30B114E2" w14:textId="77777777" w:rsidR="00B430DF" w:rsidRPr="00545F06" w:rsidRDefault="00B430DF" w:rsidP="00B430DF">
      <w:pPr>
        <w:pStyle w:val="SUPSITestoArial10"/>
        <w:rPr>
          <w:sz w:val="20"/>
        </w:rPr>
      </w:pPr>
      <w:r w:rsidRPr="00545F06">
        <w:rPr>
          <w:sz w:val="20"/>
        </w:rPr>
        <w:t xml:space="preserve">Le </w:t>
      </w:r>
      <w:proofErr w:type="spellStart"/>
      <w:r w:rsidRPr="00545F06">
        <w:rPr>
          <w:sz w:val="20"/>
        </w:rPr>
        <w:t>blockchain</w:t>
      </w:r>
      <w:proofErr w:type="spellEnd"/>
      <w:r w:rsidRPr="00545F06">
        <w:rPr>
          <w:sz w:val="20"/>
        </w:rPr>
        <w:t>,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rPr>
          <w:sz w:val="20"/>
        </w:rPr>
      </w:pPr>
      <w:r w:rsidRPr="00545F06">
        <w:rPr>
          <w:sz w:val="20"/>
        </w:rPr>
        <w:t xml:space="preserve">Data questa riflessione, vien da pensare che sia possibile creare una rete </w:t>
      </w:r>
      <w:proofErr w:type="spellStart"/>
      <w:r w:rsidRPr="00545F06">
        <w:rPr>
          <w:sz w:val="20"/>
        </w:rPr>
        <w:t>blockchain</w:t>
      </w:r>
      <w:proofErr w:type="spellEnd"/>
      <w:r w:rsidRPr="00545F06">
        <w:rPr>
          <w:sz w:val="20"/>
        </w:rPr>
        <w:t xml:space="preserve"> che salva le impostazioni di visualizzazione in una </w:t>
      </w:r>
      <w:proofErr w:type="spellStart"/>
      <w:r w:rsidRPr="00545F06">
        <w:rPr>
          <w:sz w:val="20"/>
        </w:rPr>
        <w:t>blockchain</w:t>
      </w:r>
      <w:proofErr w:type="spellEnd"/>
      <w:r w:rsidRPr="00545F06">
        <w:rPr>
          <w:sz w:val="20"/>
        </w:rPr>
        <w:t xml:space="preserve"> con un suo </w:t>
      </w:r>
      <w:proofErr w:type="spellStart"/>
      <w:r w:rsidRPr="00545F06">
        <w:rPr>
          <w:sz w:val="20"/>
        </w:rPr>
        <w:t>hash</w:t>
      </w:r>
      <w:proofErr w:type="spellEnd"/>
      <w:r w:rsidRPr="00545F06">
        <w:rPr>
          <w:sz w:val="20"/>
        </w:rPr>
        <w:t>, il quale viene salvato nella carta 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00B430DF" w:rsidP="00B430DF">
      <w:pPr>
        <w:pStyle w:val="SUPSITestoArial10"/>
        <w:rPr>
          <w:sz w:val="20"/>
        </w:rPr>
      </w:pPr>
      <w:r w:rsidRPr="00545F06">
        <w:rPr>
          <w:sz w:val="20"/>
        </w:rPr>
        <w:t xml:space="preserve">Una cosa importante da considerare è che all'interno della carta NFC ci dovranno essere le credenziali univoche dell'utente per connettersi alla rete </w:t>
      </w:r>
      <w:proofErr w:type="spellStart"/>
      <w:r w:rsidRPr="00545F06">
        <w:rPr>
          <w:sz w:val="20"/>
        </w:rPr>
        <w:t>blockchain</w:t>
      </w:r>
      <w:proofErr w:type="spellEnd"/>
      <w:r w:rsidRPr="00545F06">
        <w:rPr>
          <w:sz w:val="20"/>
        </w:rPr>
        <w:t xml:space="preserve">. </w:t>
      </w:r>
    </w:p>
    <w:p w14:paraId="1C029F22" w14:textId="47A2A64C" w:rsidR="00B430DF" w:rsidRPr="00B430DF" w:rsidRDefault="00B430DF" w:rsidP="00B430DF">
      <w:pPr>
        <w:pStyle w:val="SUPSITestoArial10"/>
        <w:rPr>
          <w:b/>
          <w:sz w:val="26"/>
          <w:szCs w:val="26"/>
        </w:rPr>
      </w:pPr>
      <w:r>
        <w:rPr>
          <w:b/>
          <w:sz w:val="26"/>
          <w:szCs w:val="26"/>
        </w:rPr>
        <w:t xml:space="preserve">2.2.3 </w:t>
      </w:r>
      <w:r w:rsidRPr="00B430DF">
        <w:rPr>
          <w:b/>
          <w:sz w:val="26"/>
          <w:szCs w:val="26"/>
        </w:rPr>
        <w:t>Altre implementazioni simili</w:t>
      </w:r>
    </w:p>
    <w:p w14:paraId="2B9F96EC" w14:textId="77777777" w:rsidR="00B430DF" w:rsidRPr="00545F06" w:rsidRDefault="00B430DF" w:rsidP="00B430DF">
      <w:pPr>
        <w:pStyle w:val="SUPSITestoArial10"/>
        <w:rPr>
          <w:sz w:val="20"/>
        </w:rPr>
      </w:pPr>
      <w:r w:rsidRPr="00545F06">
        <w:rPr>
          <w:sz w:val="20"/>
        </w:rPr>
        <w:t>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w:t>
      </w:r>
      <w:proofErr w:type="spellStart"/>
      <w:r w:rsidRPr="00545F06">
        <w:rPr>
          <w:sz w:val="20"/>
        </w:rPr>
        <w:t>cloud</w:t>
      </w:r>
      <w:proofErr w:type="spellEnd"/>
      <w:r w:rsidRPr="00545F06">
        <w:rPr>
          <w:sz w:val="20"/>
        </w:rPr>
        <w:t xml:space="preserve">». Uno di questi servizi è </w:t>
      </w:r>
      <w:proofErr w:type="spellStart"/>
      <w:r w:rsidRPr="00545F06">
        <w:rPr>
          <w:b/>
          <w:bCs/>
          <w:sz w:val="20"/>
        </w:rPr>
        <w:t>CrouchDB</w:t>
      </w:r>
      <w:proofErr w:type="spellEnd"/>
      <w:r w:rsidRPr="00545F06">
        <w:rPr>
          <w:sz w:val="20"/>
        </w:rPr>
        <w:t>.</w:t>
      </w:r>
    </w:p>
    <w:p w14:paraId="246D9EB9" w14:textId="77777777" w:rsidR="00B430DF" w:rsidRPr="00545F06" w:rsidRDefault="00B430DF" w:rsidP="00B430DF">
      <w:pPr>
        <w:pStyle w:val="SUPSITestoArial10"/>
        <w:rPr>
          <w:sz w:val="20"/>
        </w:rPr>
      </w:pPr>
      <w:r w:rsidRPr="00545F06">
        <w:rPr>
          <w:sz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1C6EE185" w14:textId="45D29736" w:rsidR="00B430DF" w:rsidRPr="00B430DF" w:rsidRDefault="00B430DF" w:rsidP="00B430DF">
      <w:pPr>
        <w:pStyle w:val="SUPSITestoArial10"/>
        <w:rPr>
          <w:b/>
          <w:sz w:val="26"/>
          <w:szCs w:val="26"/>
        </w:rPr>
      </w:pPr>
      <w:r>
        <w:rPr>
          <w:b/>
          <w:sz w:val="26"/>
          <w:szCs w:val="26"/>
        </w:rPr>
        <w:t xml:space="preserve">2.2.4 </w:t>
      </w:r>
      <w:r w:rsidRPr="00B430DF">
        <w:rPr>
          <w:b/>
          <w:sz w:val="26"/>
          <w:szCs w:val="26"/>
        </w:rPr>
        <w:t>Altri metodi</w:t>
      </w:r>
    </w:p>
    <w:p w14:paraId="64CE7BA3" w14:textId="77777777" w:rsidR="00B430DF" w:rsidRPr="00545F06" w:rsidRDefault="00B430DF" w:rsidP="00B430DF">
      <w:pPr>
        <w:pStyle w:val="SUPSITestoArial10"/>
        <w:rPr>
          <w:sz w:val="20"/>
        </w:rPr>
      </w:pPr>
      <w:r w:rsidRPr="00545F06">
        <w:rPr>
          <w:sz w:val="20"/>
        </w:rPr>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rPr>
          <w:sz w:val="20"/>
        </w:rPr>
      </w:pPr>
      <w:r w:rsidRPr="00545F06">
        <w:rPr>
          <w:sz w:val="20"/>
        </w:rPr>
        <w:t xml:space="preserve">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w:t>
      </w:r>
      <w:proofErr w:type="spellStart"/>
      <w:r w:rsidRPr="00545F06">
        <w:rPr>
          <w:sz w:val="20"/>
        </w:rPr>
        <w:t>Torrent</w:t>
      </w:r>
      <w:proofErr w:type="spellEnd"/>
      <w:r w:rsidRPr="00545F06">
        <w:rPr>
          <w:sz w:val="20"/>
        </w:rPr>
        <w:t>.</w:t>
      </w:r>
    </w:p>
    <w:p w14:paraId="6033192A" w14:textId="77777777" w:rsidR="00B430DF" w:rsidRPr="00545F06" w:rsidRDefault="00B430DF" w:rsidP="00B430DF">
      <w:pPr>
        <w:pStyle w:val="SUPSITestoArial10"/>
        <w:rPr>
          <w:sz w:val="20"/>
        </w:rPr>
      </w:pPr>
      <w:r w:rsidRPr="00545F06">
        <w:rPr>
          <w:sz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23594BA2" w14:textId="3AFFD825" w:rsidR="00B430DF" w:rsidRPr="00B430DF" w:rsidRDefault="00B430DF" w:rsidP="00B430DF">
      <w:pPr>
        <w:pStyle w:val="SUPSITestoArial10"/>
        <w:rPr>
          <w:b/>
          <w:sz w:val="26"/>
          <w:szCs w:val="26"/>
        </w:rPr>
      </w:pPr>
      <w:r>
        <w:rPr>
          <w:b/>
          <w:sz w:val="26"/>
          <w:szCs w:val="26"/>
        </w:rPr>
        <w:t xml:space="preserve">2.3 </w:t>
      </w:r>
      <w:r w:rsidRPr="00B430DF">
        <w:rPr>
          <w:b/>
          <w:sz w:val="26"/>
          <w:szCs w:val="26"/>
        </w:rPr>
        <w:t>Costo di implementazione</w:t>
      </w:r>
    </w:p>
    <w:p w14:paraId="33B7447E" w14:textId="57D78184" w:rsidR="00B430DF" w:rsidRPr="00B430DF" w:rsidRDefault="00B430DF" w:rsidP="00B430DF">
      <w:pPr>
        <w:pStyle w:val="SUPSITestoArial10"/>
        <w:rPr>
          <w:b/>
          <w:sz w:val="26"/>
          <w:szCs w:val="26"/>
        </w:rPr>
      </w:pPr>
      <w:r w:rsidRPr="00B430DF">
        <w:rPr>
          <w:b/>
          <w:sz w:val="26"/>
          <w:szCs w:val="26"/>
        </w:rPr>
        <w:t xml:space="preserve">2.3.1 </w:t>
      </w:r>
      <w:proofErr w:type="spellStart"/>
      <w:r w:rsidRPr="00B430DF">
        <w:rPr>
          <w:b/>
          <w:sz w:val="26"/>
          <w:szCs w:val="26"/>
        </w:rPr>
        <w:t>Blockchains</w:t>
      </w:r>
      <w:proofErr w:type="spellEnd"/>
    </w:p>
    <w:p w14:paraId="18CB69EC" w14:textId="77777777" w:rsidR="00B430DF" w:rsidRPr="00545F06" w:rsidRDefault="00B430DF" w:rsidP="00B430DF">
      <w:pPr>
        <w:pStyle w:val="SUPSITestoArial10"/>
        <w:rPr>
          <w:sz w:val="20"/>
        </w:rPr>
      </w:pPr>
      <w:r w:rsidRPr="00545F06">
        <w:rPr>
          <w:sz w:val="20"/>
        </w:rPr>
        <w:t xml:space="preserve">Utilizzando le </w:t>
      </w:r>
      <w:proofErr w:type="spellStart"/>
      <w:r w:rsidRPr="00545F06">
        <w:rPr>
          <w:sz w:val="20"/>
        </w:rPr>
        <w:t>blockchains</w:t>
      </w:r>
      <w:proofErr w:type="spellEnd"/>
      <w:r w:rsidRPr="00545F06">
        <w:rPr>
          <w:sz w:val="20"/>
        </w:rPr>
        <w:t xml:space="preserve">, il costo aumenta per vari fattori. Innanzitutto, se vengono utilizzate </w:t>
      </w:r>
      <w:proofErr w:type="spellStart"/>
      <w:r w:rsidRPr="00545F06">
        <w:rPr>
          <w:sz w:val="20"/>
        </w:rPr>
        <w:t>blockchains</w:t>
      </w:r>
      <w:proofErr w:type="spellEnd"/>
      <w:r w:rsidRPr="00545F06">
        <w:rPr>
          <w:sz w:val="20"/>
        </w:rPr>
        <w:t xml:space="preserve"> che già esistono, sarà possibile usufruirne ma richiede molto tempo, anche per capire come </w:t>
      </w:r>
      <w:r w:rsidRPr="00545F06">
        <w:rPr>
          <w:sz w:val="20"/>
        </w:rPr>
        <w:lastRenderedPageBreak/>
        <w:t xml:space="preserve">funziona e come utilizzarlo. In secondo luogo, ci si impiegherà molto tempo per implementare e usufruire dei dati nelle </w:t>
      </w:r>
      <w:proofErr w:type="spellStart"/>
      <w:r w:rsidRPr="00545F06">
        <w:rPr>
          <w:sz w:val="20"/>
        </w:rPr>
        <w:t>blockchains</w:t>
      </w:r>
      <w:proofErr w:type="spellEnd"/>
      <w:r w:rsidRPr="00545F06">
        <w:rPr>
          <w:sz w:val="20"/>
        </w:rPr>
        <w:t xml:space="preserve">. Inoltre ci sono i blocchi da creare, identità da creare e riuscire a programmare un metodo che permetta la visualizzazione della carta da visita dai dati della </w:t>
      </w:r>
      <w:proofErr w:type="spellStart"/>
      <w:r w:rsidRPr="00545F06">
        <w:rPr>
          <w:sz w:val="20"/>
        </w:rPr>
        <w:t>blockchain</w:t>
      </w:r>
      <w:proofErr w:type="spellEnd"/>
      <w:r w:rsidRPr="00545F06">
        <w:rPr>
          <w:sz w:val="20"/>
        </w:rPr>
        <w:t xml:space="preserve"> scaricati.</w:t>
      </w:r>
    </w:p>
    <w:p w14:paraId="4EAB3589" w14:textId="77777777" w:rsidR="00B430DF" w:rsidRPr="00545F06" w:rsidRDefault="00B430DF" w:rsidP="00B430DF">
      <w:pPr>
        <w:pStyle w:val="SUPSITestoArial10"/>
        <w:rPr>
          <w:sz w:val="20"/>
        </w:rPr>
      </w:pPr>
      <w:r w:rsidRPr="00545F06">
        <w:rPr>
          <w:sz w:val="20"/>
        </w:rPr>
        <w:t>Queste considerazioni portano ad un alto costo di tempo per implementare una soluzione che non è sicuro che funzioni e, a mio parere, non è nemmeno la migliore delle opzioni.</w:t>
      </w:r>
    </w:p>
    <w:p w14:paraId="1931A875" w14:textId="01908AC9" w:rsidR="00B430DF" w:rsidRPr="00B430DF" w:rsidRDefault="00B430DF" w:rsidP="00B430DF">
      <w:pPr>
        <w:pStyle w:val="SUPSITestoArial10"/>
        <w:rPr>
          <w:b/>
          <w:sz w:val="26"/>
          <w:szCs w:val="26"/>
        </w:rPr>
      </w:pPr>
      <w:r w:rsidRPr="00B430DF">
        <w:rPr>
          <w:b/>
          <w:sz w:val="26"/>
          <w:szCs w:val="26"/>
        </w:rPr>
        <w:t>2.3.2 Peer-to-peer</w:t>
      </w:r>
    </w:p>
    <w:p w14:paraId="21184242" w14:textId="77777777" w:rsidR="00B430DF" w:rsidRPr="00545F06" w:rsidRDefault="00B430DF" w:rsidP="00B430DF">
      <w:pPr>
        <w:pStyle w:val="SUPSITestoArial10"/>
        <w:rPr>
          <w:sz w:val="20"/>
        </w:rPr>
      </w:pPr>
      <w:r w:rsidRPr="00545F06">
        <w:rPr>
          <w:sz w:val="20"/>
        </w:rPr>
        <w:t>Ci sono moltissimi metodi per integrare soluzioni P2P e l'utilizzo di database decentralizzati che usano una rete peer-to-peer sono una buona soluzione. Questa metodologia può essere implementata sfruttando soluzioni P2P già esistenti o creandone una nuova.</w:t>
      </w:r>
    </w:p>
    <w:p w14:paraId="3AB2A8D5" w14:textId="77777777" w:rsidR="00B430DF" w:rsidRPr="00545F06" w:rsidRDefault="00B430DF" w:rsidP="00B430DF">
      <w:pPr>
        <w:pStyle w:val="SUPSITestoArial10"/>
        <w:rPr>
          <w:sz w:val="20"/>
        </w:rPr>
      </w:pPr>
      <w:r w:rsidRPr="00545F06">
        <w:rPr>
          <w:sz w:val="20"/>
        </w:rPr>
        <w:t>Se si volesse creare una nuova rete P2P personalizzata, quindi creandola da zero, le soluzioni sono di far installare un'applicazione che permette di scaricare e condividere i file all'interno della rete P2P creata, così da rendere tutti i dispositivi dei nodi nella rete. Così facendo, però, non si sfrutta al massimo il Web 3.0 usato da miliardi di dispositivi ogni giorno.</w:t>
      </w:r>
    </w:p>
    <w:p w14:paraId="7303B876" w14:textId="77777777" w:rsidR="00B430DF" w:rsidRPr="00B430DF" w:rsidRDefault="00B430DF" w:rsidP="00B430DF">
      <w:pPr>
        <w:pStyle w:val="SUPSITestoArial10"/>
      </w:pPr>
      <w:r w:rsidRPr="00545F06">
        <w:rPr>
          <w:sz w:val="20"/>
        </w:rPr>
        <w:t>L'uso di database decentralizzati P2P portano ad un costo di utilizzo di quest'ultimi, ma la gestione della rete non la si ha e si dovrà solamente gestire i propri dati.</w:t>
      </w:r>
      <w:r w:rsidRPr="00B430DF">
        <w:t xml:space="preserve"> </w:t>
      </w:r>
    </w:p>
    <w:p w14:paraId="70C872D6" w14:textId="2128EEBA" w:rsidR="00B430DF" w:rsidRPr="00B430DF" w:rsidRDefault="00B430DF" w:rsidP="00B430DF">
      <w:pPr>
        <w:pStyle w:val="SUPSITestoArial10"/>
        <w:rPr>
          <w:b/>
          <w:sz w:val="26"/>
          <w:szCs w:val="26"/>
        </w:rPr>
      </w:pPr>
      <w:r w:rsidRPr="00B430DF">
        <w:rPr>
          <w:b/>
          <w:sz w:val="26"/>
          <w:szCs w:val="26"/>
        </w:rPr>
        <w:t>2.3.3 Database multi-</w:t>
      </w:r>
      <w:proofErr w:type="spellStart"/>
      <w:r w:rsidRPr="00B430DF">
        <w:rPr>
          <w:b/>
          <w:sz w:val="26"/>
          <w:szCs w:val="26"/>
        </w:rPr>
        <w:t>cloud</w:t>
      </w:r>
      <w:proofErr w:type="spellEnd"/>
    </w:p>
    <w:p w14:paraId="54EA7234" w14:textId="77777777" w:rsidR="00B430DF" w:rsidRPr="00545F06" w:rsidRDefault="00B430DF" w:rsidP="00B430DF">
      <w:pPr>
        <w:pStyle w:val="SUPSITestoArial10"/>
        <w:rPr>
          <w:sz w:val="20"/>
        </w:rPr>
      </w:pPr>
      <w:r w:rsidRPr="00545F06">
        <w:rPr>
          <w:sz w:val="20"/>
        </w:rPr>
        <w:t>Questo sistema non utilizza database decentralizzati ma database centralizzati con dati replicati in altri server della stessa azienda o società che ne è in possesso. Il costo cambia a differenza del servizio che viene offerto dalle varie aziende.</w:t>
      </w:r>
    </w:p>
    <w:p w14:paraId="412C1579" w14:textId="77777777" w:rsidR="00B430DF" w:rsidRPr="00545F06" w:rsidRDefault="00B430DF" w:rsidP="00B430DF">
      <w:pPr>
        <w:pStyle w:val="SUPSITestoArial10"/>
        <w:rPr>
          <w:sz w:val="20"/>
        </w:rPr>
      </w:pPr>
      <w:r w:rsidRPr="00545F06">
        <w:rPr>
          <w:sz w:val="20"/>
        </w:rPr>
        <w:t>Questo porta però ad un uso totalmente centralizzato del progetto.</w:t>
      </w:r>
    </w:p>
    <w:p w14:paraId="481A28B8" w14:textId="161502D5" w:rsidR="00A43799" w:rsidRPr="00B430DF" w:rsidRDefault="00A43799" w:rsidP="008E7FDB">
      <w:pPr>
        <w:pStyle w:val="SUPSITestoArial10"/>
      </w:pPr>
    </w:p>
    <w:p w14:paraId="124567FE" w14:textId="713F3521" w:rsidR="00BD0E17" w:rsidRPr="008457F2" w:rsidRDefault="000366F1" w:rsidP="00BD0E17">
      <w:pPr>
        <w:pStyle w:val="Titolo"/>
      </w:pPr>
      <w:r>
        <w:br w:type="page"/>
      </w:r>
      <w:bookmarkStart w:id="32" w:name="_Toc160445524"/>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32"/>
      <w:r w:rsidR="00813CB5">
        <w:t xml:space="preserve"> </w:t>
      </w:r>
    </w:p>
    <w:p w14:paraId="0BB33439" w14:textId="33933A1A" w:rsidR="00DF6605" w:rsidRPr="007068DD" w:rsidRDefault="008E7FDB" w:rsidP="00BD0E17">
      <w:pPr>
        <w:spacing w:before="120"/>
        <w:rPr>
          <w:lang w:val="it-CH"/>
        </w:rPr>
      </w:pPr>
      <w:r>
        <w:rPr>
          <w:lang w:val="it-CH"/>
        </w:rPr>
        <w:t>In questo capitolo sono spiegati i assaggi per l’implementazione.</w:t>
      </w:r>
    </w:p>
    <w:p w14:paraId="74E723FA" w14:textId="6568420B" w:rsidR="000366F1" w:rsidRDefault="000366F1" w:rsidP="00282705">
      <w:pPr>
        <w:pStyle w:val="Titolo2"/>
        <w:rPr>
          <w:lang w:val="it-CH"/>
        </w:rPr>
      </w:pPr>
      <w:bookmarkStart w:id="33" w:name="_Toc73344993"/>
      <w:bookmarkStart w:id="34" w:name="_Toc73345134"/>
      <w:bookmarkStart w:id="35" w:name="_Toc73345149"/>
      <w:bookmarkStart w:id="36" w:name="_Toc82498962"/>
      <w:bookmarkStart w:id="37" w:name="_Toc160445525"/>
      <w:r w:rsidRPr="007068DD">
        <w:rPr>
          <w:lang w:val="it-CH"/>
        </w:rPr>
        <w:t xml:space="preserve">3.1 </w:t>
      </w:r>
      <w:bookmarkEnd w:id="33"/>
      <w:bookmarkEnd w:id="34"/>
      <w:bookmarkEnd w:id="35"/>
      <w:bookmarkEnd w:id="36"/>
      <w:r w:rsidR="006A7888">
        <w:rPr>
          <w:lang w:val="it-CH"/>
        </w:rPr>
        <w:t>Studio dei linguaggi</w:t>
      </w:r>
      <w:bookmarkEnd w:id="37"/>
    </w:p>
    <w:p w14:paraId="3B326FA1" w14:textId="6433CBAE" w:rsidR="00CB6321" w:rsidRPr="00CB6321" w:rsidRDefault="00CB6321" w:rsidP="00CB6321">
      <w:pPr>
        <w:rPr>
          <w:lang w:val="it-CH"/>
        </w:rPr>
      </w:pPr>
      <w:r>
        <w:rPr>
          <w:lang w:val="it-CH"/>
        </w:rPr>
        <w:t xml:space="preserve">&lt;Parti importanti che riguardando l’utilizzo di </w:t>
      </w:r>
      <w:proofErr w:type="spellStart"/>
      <w:r>
        <w:rPr>
          <w:lang w:val="it-CH"/>
        </w:rPr>
        <w:t>Angular</w:t>
      </w:r>
      <w:proofErr w:type="spellEnd"/>
      <w:r>
        <w:rPr>
          <w:lang w:val="it-CH"/>
        </w:rPr>
        <w:t>, come esso funziona, quali sono le sue peculiarità&gt;</w:t>
      </w:r>
    </w:p>
    <w:p w14:paraId="67DF5A7F" w14:textId="2D5AB4B7" w:rsidR="000366F1" w:rsidRDefault="000366F1" w:rsidP="006A7888">
      <w:pPr>
        <w:pStyle w:val="Titolo2"/>
        <w:rPr>
          <w:lang w:val="it-CH"/>
        </w:rPr>
      </w:pPr>
      <w:bookmarkStart w:id="38" w:name="_Toc73344994"/>
      <w:bookmarkStart w:id="39" w:name="_Toc73345135"/>
      <w:bookmarkStart w:id="40" w:name="_Toc73345150"/>
      <w:bookmarkStart w:id="41" w:name="_Toc82498963"/>
      <w:bookmarkStart w:id="42" w:name="_Toc160445526"/>
      <w:r w:rsidRPr="007068DD">
        <w:rPr>
          <w:lang w:val="it-CH"/>
        </w:rPr>
        <w:t xml:space="preserve">3.2 </w:t>
      </w:r>
      <w:bookmarkEnd w:id="38"/>
      <w:bookmarkEnd w:id="39"/>
      <w:bookmarkEnd w:id="40"/>
      <w:bookmarkEnd w:id="41"/>
      <w:r w:rsidR="006A7888">
        <w:rPr>
          <w:lang w:val="it-CH"/>
        </w:rPr>
        <w:t>Sviluppo dell’applicazione</w:t>
      </w:r>
      <w:bookmarkEnd w:id="42"/>
    </w:p>
    <w:p w14:paraId="415AD1B2" w14:textId="0BBC90AA" w:rsidR="00CB6321" w:rsidRPr="00CB6321" w:rsidRDefault="00CB6321" w:rsidP="00CB6321">
      <w:pPr>
        <w:rPr>
          <w:lang w:val="it-CH"/>
        </w:rPr>
      </w:pPr>
      <w:r>
        <w:rPr>
          <w:lang w:val="it-CH"/>
        </w:rPr>
        <w:t>&lt;</w:t>
      </w:r>
      <w:proofErr w:type="gramStart"/>
      <w:r>
        <w:rPr>
          <w:lang w:val="it-CH"/>
        </w:rPr>
        <w:t>parti</w:t>
      </w:r>
      <w:proofErr w:type="gramEnd"/>
      <w:r>
        <w:rPr>
          <w:lang w:val="it-CH"/>
        </w:rPr>
        <w:t xml:space="preserve"> rilevanti di come l’applicazione si stata sviluppata, parlando del login/registrazione, sicurezza varia, struttura del codice…&gt;</w:t>
      </w:r>
    </w:p>
    <w:p w14:paraId="64B13949" w14:textId="0BD6744D" w:rsidR="007068DD" w:rsidRDefault="007068DD" w:rsidP="00B80D5E">
      <w:pPr>
        <w:pStyle w:val="Titolo2"/>
      </w:pPr>
      <w:bookmarkStart w:id="43" w:name="_Toc160445527"/>
      <w:r>
        <w:t xml:space="preserve">3.3 </w:t>
      </w:r>
      <w:r w:rsidR="006A7888">
        <w:t>Test</w:t>
      </w:r>
      <w:bookmarkEnd w:id="43"/>
    </w:p>
    <w:p w14:paraId="0DBBD1C4" w14:textId="337E13C7" w:rsidR="00CB6321" w:rsidRPr="00CB6321" w:rsidRDefault="00CB6321" w:rsidP="00CB6321">
      <w:r>
        <w:t>&lt;Risultati dei test in locale, della messa in produzione&gt;</w:t>
      </w:r>
    </w:p>
    <w:p w14:paraId="1F89FDB3" w14:textId="5EE13E18" w:rsidR="006A7888" w:rsidRDefault="006A7888" w:rsidP="006A7888">
      <w:pPr>
        <w:pStyle w:val="Titolo2"/>
      </w:pPr>
      <w:bookmarkStart w:id="44" w:name="_Toc160445528"/>
      <w:r>
        <w:t>3.4 Messa in produzione</w:t>
      </w:r>
      <w:bookmarkEnd w:id="44"/>
    </w:p>
    <w:p w14:paraId="4CBCD56D" w14:textId="7D499A97" w:rsidR="00CB6321" w:rsidRPr="00CB6321" w:rsidRDefault="00CB6321" w:rsidP="00CB6321">
      <w:r>
        <w:t>&lt;</w:t>
      </w:r>
      <w:proofErr w:type="gramStart"/>
      <w:r>
        <w:t>ambiente</w:t>
      </w:r>
      <w:proofErr w:type="gramEnd"/>
      <w:r>
        <w:t xml:space="preserve"> della messa in produzione, come funziona, </w:t>
      </w:r>
      <w:proofErr w:type="spellStart"/>
      <w:r>
        <w:t>caratterisitche</w:t>
      </w:r>
      <w:proofErr w:type="spellEnd"/>
      <w:r>
        <w:t xml:space="preserve"> particolari se presente&gt;</w:t>
      </w:r>
    </w:p>
    <w:p w14:paraId="339EFF30" w14:textId="139E1AAB" w:rsidR="00F20C81" w:rsidRPr="007068DD" w:rsidRDefault="00F20C81" w:rsidP="00E8017B">
      <w:pPr>
        <w:pStyle w:val="SUPSITestoArial10"/>
      </w:pPr>
      <w:r w:rsidRPr="00F20C81">
        <w:br w:type="page"/>
      </w:r>
    </w:p>
    <w:p w14:paraId="567F55E8" w14:textId="7BDB9654" w:rsidR="000366F1" w:rsidRDefault="00813CB5" w:rsidP="00813CB5">
      <w:pPr>
        <w:pStyle w:val="Titolo"/>
      </w:pPr>
      <w:bookmarkStart w:id="45" w:name="_Toc160445529"/>
      <w:r>
        <w:lastRenderedPageBreak/>
        <w:t>Capitolo 4 – Risultati ottenuti</w:t>
      </w:r>
      <w:bookmarkEnd w:id="45"/>
    </w:p>
    <w:p w14:paraId="6594F4B1" w14:textId="558FB9C0" w:rsidR="00905D1C" w:rsidRDefault="006A7888" w:rsidP="00905D1C">
      <w:pPr>
        <w:pStyle w:val="Titolo2"/>
      </w:pPr>
      <w:bookmarkStart w:id="46" w:name="_Toc160445530"/>
      <w:r>
        <w:t>4</w:t>
      </w:r>
      <w:r w:rsidR="00905D1C">
        <w:t>.1</w:t>
      </w:r>
      <w:r>
        <w:t xml:space="preserve"> </w:t>
      </w:r>
      <w:r w:rsidR="00905D1C">
        <w:t>Test e copertura effettuata</w:t>
      </w:r>
      <w:bookmarkEnd w:id="46"/>
    </w:p>
    <w:p w14:paraId="0BD34839" w14:textId="79E13A96" w:rsidR="00813CB5" w:rsidRDefault="00905D1C" w:rsidP="00905D1C">
      <w:pPr>
        <w:pStyle w:val="Titolo2"/>
      </w:pPr>
      <w:bookmarkStart w:id="47" w:name="_Toc160445531"/>
      <w:r>
        <w:t>4.2 Altro</w:t>
      </w:r>
      <w:bookmarkEnd w:id="47"/>
      <w:r w:rsidR="00813CB5">
        <w:br w:type="page"/>
      </w:r>
    </w:p>
    <w:p w14:paraId="1527D4F7" w14:textId="7EB4B34E" w:rsidR="00813CB5" w:rsidRDefault="00813CB5" w:rsidP="00813CB5">
      <w:pPr>
        <w:pStyle w:val="Titolo"/>
      </w:pPr>
      <w:bookmarkStart w:id="48" w:name="_Toc160445532"/>
      <w:r>
        <w:lastRenderedPageBreak/>
        <w:t>Capitolo 5 – Conclusione</w:t>
      </w:r>
      <w:bookmarkEnd w:id="48"/>
    </w:p>
    <w:p w14:paraId="56DA293A" w14:textId="77777777" w:rsidR="00813CB5" w:rsidRPr="00813CB5" w:rsidRDefault="00813CB5" w:rsidP="00813CB5"/>
    <w:p w14:paraId="50691107" w14:textId="77777777" w:rsidR="00DF6605" w:rsidRDefault="00DF6605">
      <w:pPr>
        <w:spacing w:line="240" w:lineRule="auto"/>
      </w:pPr>
      <w:r>
        <w:br w:type="page"/>
      </w:r>
    </w:p>
    <w:p w14:paraId="69BF176D" w14:textId="77777777" w:rsidR="00BD0E17" w:rsidRDefault="00BD0E17" w:rsidP="00BD0E17">
      <w:pPr>
        <w:pStyle w:val="Titolo"/>
        <w:rPr>
          <w:lang w:val="it-CH"/>
        </w:rPr>
      </w:pPr>
      <w:bookmarkStart w:id="49" w:name="_Toc160445533"/>
      <w:r>
        <w:rPr>
          <w:lang w:val="it-CH"/>
        </w:rPr>
        <w:lastRenderedPageBreak/>
        <w:t>Bibliografia</w:t>
      </w:r>
      <w:bookmarkEnd w:id="49"/>
    </w:p>
    <w:p w14:paraId="130E1664" w14:textId="18590D6B" w:rsidR="0099798B" w:rsidRPr="0099798B" w:rsidRDefault="0099798B" w:rsidP="0099798B">
      <w:pPr>
        <w:rPr>
          <w:sz w:val="22"/>
          <w:szCs w:val="22"/>
          <w:lang w:val="it-CH"/>
        </w:rPr>
      </w:pPr>
      <w:r>
        <w:rPr>
          <w:sz w:val="22"/>
          <w:szCs w:val="22"/>
          <w:lang w:val="it-CH"/>
        </w:rPr>
        <w:t>Di seguito è presente la lista di tutto il supporto utilizzato per svolgere il progetto.</w:t>
      </w:r>
    </w:p>
    <w:p w14:paraId="62F2A14A" w14:textId="77777777" w:rsidR="000366F1" w:rsidRPr="0099798B" w:rsidRDefault="000366F1" w:rsidP="00E8017B">
      <w:pPr>
        <w:pStyle w:val="SUPSITestoArial10"/>
        <w:rPr>
          <w:color w:val="FF0000"/>
        </w:rPr>
      </w:pPr>
      <w:r w:rsidRPr="0099798B">
        <w:rPr>
          <w:color w:val="FF0000"/>
        </w:rPr>
        <w:t>Va suddivisa secondo le fonti e con riferimenti numerici tra parentesi quadre [n], che vanno inseriti nel testo subito dopo la parola o frase cui quel riferimento bibliografico si riferisce.</w:t>
      </w:r>
    </w:p>
    <w:p w14:paraId="112274EB" w14:textId="77777777" w:rsidR="000366F1" w:rsidRPr="003F7874" w:rsidRDefault="000366F1" w:rsidP="00E8017B">
      <w:pPr>
        <w:pStyle w:val="SUPSITestoArial10"/>
      </w:pPr>
    </w:p>
    <w:p w14:paraId="71EC1776" w14:textId="77777777" w:rsidR="000366F1" w:rsidRPr="003F7874" w:rsidRDefault="000366F1" w:rsidP="00E8017B">
      <w:pPr>
        <w:pStyle w:val="SUPSITestoArial10"/>
      </w:pPr>
      <w:r w:rsidRPr="003F7874">
        <w:t>Indicazioni di libri:</w:t>
      </w:r>
    </w:p>
    <w:p w14:paraId="094CFDA3" w14:textId="77777777" w:rsidR="000366F1" w:rsidRDefault="000366F1" w:rsidP="00E8017B">
      <w:pPr>
        <w:pStyle w:val="SUPSITestoArial10"/>
      </w:pPr>
      <w:r w:rsidRPr="003F7874">
        <w:t>[</w:t>
      </w:r>
      <w:proofErr w:type="gramStart"/>
      <w:r w:rsidRPr="003F7874">
        <w:t>n</w:t>
      </w:r>
      <w:proofErr w:type="gramEnd"/>
      <w:r w:rsidRPr="003F7874">
        <w:t>] autore/autori, titolo del libro, editore, anno, edizione</w:t>
      </w:r>
    </w:p>
    <w:p w14:paraId="15DC6011" w14:textId="50FA4B54" w:rsidR="009513DE" w:rsidRPr="003F7874" w:rsidRDefault="009513DE" w:rsidP="00E8017B">
      <w:pPr>
        <w:pStyle w:val="SUPSITestoArial10"/>
      </w:pPr>
      <w:r>
        <w:t>[</w:t>
      </w:r>
      <w:proofErr w:type="gramStart"/>
      <w:r>
        <w:t>n</w:t>
      </w:r>
      <w:proofErr w:type="gramEnd"/>
      <w:r>
        <w:t xml:space="preserve">] Dizionario medico </w:t>
      </w:r>
      <w:proofErr w:type="spellStart"/>
      <w:r>
        <w:t>LaRuse</w:t>
      </w:r>
      <w:proofErr w:type="spellEnd"/>
    </w:p>
    <w:p w14:paraId="69AAFBC0" w14:textId="77777777" w:rsidR="000366F1" w:rsidRPr="003F7874" w:rsidRDefault="000366F1" w:rsidP="00E8017B">
      <w:pPr>
        <w:pStyle w:val="SUPSITestoArial10"/>
      </w:pPr>
      <w:r w:rsidRPr="003F7874">
        <w:t xml:space="preserve"> </w:t>
      </w:r>
    </w:p>
    <w:p w14:paraId="5F88F507" w14:textId="77777777" w:rsidR="000366F1" w:rsidRDefault="000366F1" w:rsidP="00E8017B">
      <w:pPr>
        <w:pStyle w:val="SUPSITestoArial10"/>
      </w:pPr>
      <w:r w:rsidRPr="003F7874">
        <w:t>Indicazioni di articoli:</w:t>
      </w:r>
    </w:p>
    <w:p w14:paraId="350BF6FA" w14:textId="352623F2" w:rsidR="000002F6" w:rsidRPr="003F7874" w:rsidRDefault="0062365D" w:rsidP="00E8017B">
      <w:pPr>
        <w:pStyle w:val="SUPSITestoArial10"/>
      </w:pPr>
      <w:hyperlink r:id="rId28" w:history="1">
        <w:r w:rsidR="000002F6" w:rsidRPr="00A35533">
          <w:rPr>
            <w:rStyle w:val="Collegamentoipertestuale"/>
            <w:rFonts w:ascii="Arial" w:hAnsi="Arial"/>
          </w:rPr>
          <w:t>https://en.wikipedia.org/wiki/Near-field_communication</w:t>
        </w:r>
      </w:hyperlink>
      <w:r w:rsidR="000002F6">
        <w:t xml:space="preserve"> 8 marzo</w:t>
      </w:r>
    </w:p>
    <w:p w14:paraId="242CE62F" w14:textId="77777777" w:rsidR="000366F1" w:rsidRPr="003F7874" w:rsidRDefault="000366F1" w:rsidP="00E8017B">
      <w:pPr>
        <w:pStyle w:val="SUPSITestoArial10"/>
      </w:pPr>
      <w:r w:rsidRPr="003F7874">
        <w:t>[</w:t>
      </w:r>
      <w:proofErr w:type="gramStart"/>
      <w:r w:rsidRPr="003F7874">
        <w:t>n</w:t>
      </w:r>
      <w:proofErr w:type="gramEnd"/>
      <w:r w:rsidRPr="003F7874">
        <w:t>] autore/autori, titolo dell’articolo, titolo della rivista, volume, data, pagine specifiche</w:t>
      </w:r>
    </w:p>
    <w:p w14:paraId="69876E57" w14:textId="77777777" w:rsidR="000366F1" w:rsidRPr="003F7874" w:rsidRDefault="000366F1" w:rsidP="00E8017B">
      <w:pPr>
        <w:pStyle w:val="SUPSITestoArial10"/>
      </w:pPr>
    </w:p>
    <w:p w14:paraId="198CDE52" w14:textId="77777777" w:rsidR="00274561" w:rsidRPr="003F7874" w:rsidRDefault="00274561" w:rsidP="00E8017B">
      <w:pPr>
        <w:pStyle w:val="SUPSITestoArial10"/>
      </w:pPr>
    </w:p>
    <w:p w14:paraId="1D482DCE" w14:textId="77777777" w:rsidR="000366F1" w:rsidRPr="003F7874" w:rsidRDefault="000366F1" w:rsidP="00E8017B">
      <w:pPr>
        <w:pStyle w:val="SUPSITestoArial10"/>
      </w:pPr>
    </w:p>
    <w:p w14:paraId="7511F43A" w14:textId="77777777" w:rsidR="000366F1" w:rsidRPr="003F7874" w:rsidRDefault="000366F1" w:rsidP="00E8017B">
      <w:pPr>
        <w:pStyle w:val="SUPSITestoArial10"/>
      </w:pPr>
    </w:p>
    <w:p w14:paraId="4CD33E58" w14:textId="77777777" w:rsidR="000366F1" w:rsidRPr="003F7874" w:rsidRDefault="000366F1" w:rsidP="00E8017B">
      <w:pPr>
        <w:pStyle w:val="SUPSITestoArial10"/>
      </w:pPr>
    </w:p>
    <w:p w14:paraId="5F0B97C0" w14:textId="77777777" w:rsidR="000366F1" w:rsidRPr="003F7874" w:rsidRDefault="000366F1" w:rsidP="00E8017B">
      <w:pPr>
        <w:pStyle w:val="SUPSITestoArial10"/>
      </w:pPr>
    </w:p>
    <w:p w14:paraId="5AC97C29" w14:textId="77777777" w:rsidR="000366F1" w:rsidRPr="003F7874" w:rsidRDefault="000366F1" w:rsidP="00E8017B">
      <w:pPr>
        <w:pStyle w:val="SUPSITestoArial10"/>
      </w:pPr>
    </w:p>
    <w:p w14:paraId="7EAD21CF" w14:textId="77777777" w:rsidR="000366F1" w:rsidRPr="003F7874" w:rsidRDefault="000366F1" w:rsidP="00E8017B">
      <w:pPr>
        <w:pStyle w:val="SUPSITestoArial10"/>
      </w:pPr>
    </w:p>
    <w:p w14:paraId="52F6F823" w14:textId="77777777" w:rsidR="000366F1" w:rsidRPr="003F7874" w:rsidRDefault="000366F1" w:rsidP="00E8017B">
      <w:pPr>
        <w:pStyle w:val="SUPSITestoArial10"/>
      </w:pPr>
    </w:p>
    <w:p w14:paraId="679A2CF5" w14:textId="77777777" w:rsidR="000366F1" w:rsidRPr="003F7874" w:rsidRDefault="000366F1" w:rsidP="00E8017B">
      <w:pPr>
        <w:pStyle w:val="SUPSITestoArial10"/>
      </w:pPr>
    </w:p>
    <w:p w14:paraId="20BB8F78" w14:textId="77777777" w:rsidR="000366F1" w:rsidRPr="003F7874" w:rsidRDefault="000366F1" w:rsidP="00E8017B">
      <w:pPr>
        <w:pStyle w:val="SUPSITestoArial10"/>
      </w:pPr>
    </w:p>
    <w:p w14:paraId="567BA79D" w14:textId="77777777" w:rsidR="000366F1" w:rsidRPr="003F7874" w:rsidRDefault="000366F1" w:rsidP="00E8017B">
      <w:pPr>
        <w:pStyle w:val="SUPSITestoArial10"/>
      </w:pPr>
    </w:p>
    <w:p w14:paraId="60DA14A4" w14:textId="77777777" w:rsidR="000366F1" w:rsidRPr="003F7874" w:rsidRDefault="000366F1" w:rsidP="00E8017B">
      <w:pPr>
        <w:pStyle w:val="SUPSITestoArial10"/>
      </w:pPr>
    </w:p>
    <w:p w14:paraId="2956B2EB" w14:textId="77777777" w:rsidR="000366F1" w:rsidRPr="003F7874" w:rsidRDefault="000366F1" w:rsidP="00E8017B">
      <w:pPr>
        <w:pStyle w:val="SUPSITestoArial10"/>
      </w:pPr>
    </w:p>
    <w:p w14:paraId="7E1AA4F4" w14:textId="77777777" w:rsidR="000366F1" w:rsidRPr="003F7874" w:rsidRDefault="000366F1" w:rsidP="00E8017B">
      <w:pPr>
        <w:pStyle w:val="SUPSITestoArial10"/>
      </w:pPr>
    </w:p>
    <w:p w14:paraId="5F371EB2" w14:textId="77777777" w:rsidR="000366F1" w:rsidRPr="003F7874" w:rsidRDefault="000366F1" w:rsidP="00E8017B">
      <w:pPr>
        <w:pStyle w:val="SUPSITestoArial10"/>
      </w:pPr>
    </w:p>
    <w:p w14:paraId="60A18ED2" w14:textId="77777777" w:rsidR="000366F1" w:rsidRPr="003F7874" w:rsidRDefault="000366F1" w:rsidP="00E8017B">
      <w:pPr>
        <w:pStyle w:val="SUPSITestoArial10"/>
      </w:pPr>
    </w:p>
    <w:p w14:paraId="30F0E74E" w14:textId="77777777" w:rsidR="000366F1" w:rsidRPr="003F7874" w:rsidRDefault="000366F1" w:rsidP="00E8017B">
      <w:pPr>
        <w:pStyle w:val="SUPSITestoArial10"/>
      </w:pPr>
    </w:p>
    <w:p w14:paraId="24E66D16" w14:textId="77777777" w:rsidR="000366F1" w:rsidRPr="003F7874" w:rsidRDefault="000366F1" w:rsidP="00E8017B">
      <w:pPr>
        <w:pStyle w:val="SUPSITestoArial10"/>
      </w:pPr>
    </w:p>
    <w:p w14:paraId="36F39EFD" w14:textId="77777777" w:rsidR="000366F1" w:rsidRPr="003F7874" w:rsidRDefault="000366F1" w:rsidP="00E8017B">
      <w:pPr>
        <w:pStyle w:val="SUPSITestoArial10"/>
      </w:pPr>
    </w:p>
    <w:p w14:paraId="3B271A04" w14:textId="77777777" w:rsidR="00DF6605" w:rsidRPr="003F7874" w:rsidRDefault="00DF6605" w:rsidP="00E8017B">
      <w:pPr>
        <w:pStyle w:val="SUPSITestoArial10"/>
      </w:pPr>
      <w:r w:rsidRPr="003F7874">
        <w:br w:type="page"/>
      </w:r>
    </w:p>
    <w:p w14:paraId="661DD794"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0" w:name="_Toc160445534"/>
      <w:r w:rsidRPr="007F4F37">
        <w:rPr>
          <w:rStyle w:val="Enfasigrassetto"/>
          <w:rFonts w:asciiTheme="majorHAnsi" w:hAnsiTheme="majorHAnsi" w:cstheme="majorBidi"/>
          <w:b/>
          <w:bCs w:val="0"/>
          <w:sz w:val="56"/>
          <w:szCs w:val="56"/>
        </w:rPr>
        <w:lastRenderedPageBreak/>
        <w:t>Appendici</w:t>
      </w:r>
      <w:bookmarkEnd w:id="50"/>
    </w:p>
    <w:p w14:paraId="21E43796" w14:textId="77777777" w:rsidR="000366F1" w:rsidRPr="003F7874" w:rsidRDefault="000366F1" w:rsidP="00E8017B">
      <w:pPr>
        <w:pStyle w:val="SUPSITestoArial10"/>
      </w:pPr>
    </w:p>
    <w:p w14:paraId="4B3541C5" w14:textId="77777777" w:rsidR="000366F1" w:rsidRPr="003F7874" w:rsidRDefault="000366F1" w:rsidP="00E8017B">
      <w:pPr>
        <w:pStyle w:val="SUPSITestoArial10"/>
      </w:pPr>
      <w:r w:rsidRPr="003F7874">
        <w:t>Sono inserite direttamente nel fascicolo della documentazione.</w:t>
      </w:r>
    </w:p>
    <w:p w14:paraId="5528F8F5" w14:textId="77777777" w:rsidR="000366F1" w:rsidRPr="003F7874" w:rsidRDefault="000366F1" w:rsidP="00E8017B">
      <w:pPr>
        <w:pStyle w:val="SUPSITestoArial10"/>
      </w:pPr>
      <w:r w:rsidRPr="003F7874">
        <w:t>Vanno identificate singolarmente con A1, A2, A3, ecc. e i relativi titoli, oppure a gruppi con A1, A2, ecc., B1, B2, ecc., C1, C2, ecc., nel caso si vogliano evidenziare dei blocchi di appendici dello stesso tipo, come ad es. schemi, diagrammi, listati, ecc.</w:t>
      </w:r>
    </w:p>
    <w:p w14:paraId="1FE3B968" w14:textId="77777777" w:rsidR="000366F1" w:rsidRPr="003F7874" w:rsidRDefault="000366F1" w:rsidP="00E8017B">
      <w:pPr>
        <w:pStyle w:val="SUPSITestoArial10"/>
      </w:pPr>
    </w:p>
    <w:p w14:paraId="7E4C7B8E" w14:textId="77777777" w:rsidR="000366F1" w:rsidRPr="003F7874" w:rsidRDefault="000366F1" w:rsidP="00E8017B">
      <w:pPr>
        <w:pStyle w:val="SUPSITestoArial10"/>
      </w:pPr>
      <w:r w:rsidRPr="003F7874">
        <w:t>Nel caso di appendici su cui sia impossibile o troppo complicato inserire la numerazione delle pagine, come ad esempio listati già formattati, va inserita una prima pagina numerata che riporti il contenuto e il numero di pagine dell’appendice stessa, facendo poi seguire le pagine originali (con numerazione autonoma o senza numerazione).</w:t>
      </w:r>
    </w:p>
    <w:p w14:paraId="572D004E" w14:textId="77777777" w:rsidR="000366F1" w:rsidRPr="003F7874" w:rsidRDefault="000366F1" w:rsidP="00E8017B">
      <w:pPr>
        <w:pStyle w:val="SUPSITestoArial10"/>
      </w:pPr>
    </w:p>
    <w:p w14:paraId="747184C7" w14:textId="77777777" w:rsidR="000366F1" w:rsidRPr="003F7874" w:rsidRDefault="000366F1" w:rsidP="00E8017B">
      <w:pPr>
        <w:pStyle w:val="SUPSITestoArial10"/>
      </w:pPr>
    </w:p>
    <w:p w14:paraId="41FFBB55" w14:textId="77777777" w:rsidR="000366F1" w:rsidRPr="003F7874" w:rsidRDefault="000366F1" w:rsidP="00E8017B">
      <w:pPr>
        <w:pStyle w:val="SUPSITestoArial10"/>
      </w:pPr>
    </w:p>
    <w:p w14:paraId="0AC27B3B" w14:textId="77777777" w:rsidR="000366F1" w:rsidRPr="003F7874" w:rsidRDefault="000366F1" w:rsidP="00E8017B">
      <w:pPr>
        <w:pStyle w:val="SUPSITestoArial10"/>
      </w:pPr>
    </w:p>
    <w:p w14:paraId="61FE479F" w14:textId="77777777" w:rsidR="000366F1" w:rsidRPr="003F7874" w:rsidRDefault="000366F1" w:rsidP="00E8017B">
      <w:pPr>
        <w:pStyle w:val="SUPSITestoArial10"/>
      </w:pPr>
    </w:p>
    <w:p w14:paraId="730E79A6" w14:textId="77777777" w:rsidR="000366F1" w:rsidRPr="003F7874" w:rsidRDefault="000366F1" w:rsidP="00E8017B">
      <w:pPr>
        <w:pStyle w:val="SUPSITestoArial10"/>
      </w:pPr>
    </w:p>
    <w:p w14:paraId="0D5DBBCF" w14:textId="77777777" w:rsidR="000366F1" w:rsidRPr="003F7874" w:rsidRDefault="000366F1" w:rsidP="00E8017B">
      <w:pPr>
        <w:pStyle w:val="SUPSITestoArial10"/>
      </w:pPr>
    </w:p>
    <w:p w14:paraId="5FFABA41" w14:textId="77777777" w:rsidR="000366F1" w:rsidRPr="003F7874" w:rsidRDefault="000366F1" w:rsidP="00E8017B">
      <w:pPr>
        <w:pStyle w:val="SUPSITestoArial10"/>
      </w:pPr>
    </w:p>
    <w:p w14:paraId="30C84973" w14:textId="77777777" w:rsidR="000366F1" w:rsidRPr="003F7874" w:rsidRDefault="000366F1" w:rsidP="00E8017B">
      <w:pPr>
        <w:pStyle w:val="SUPSITestoArial10"/>
      </w:pPr>
    </w:p>
    <w:p w14:paraId="0EB68198" w14:textId="77777777" w:rsidR="000366F1" w:rsidRPr="003F7874" w:rsidRDefault="000366F1" w:rsidP="00E8017B">
      <w:pPr>
        <w:pStyle w:val="SUPSITestoArial10"/>
      </w:pPr>
    </w:p>
    <w:p w14:paraId="0A965C45" w14:textId="77777777" w:rsidR="000366F1" w:rsidRPr="003F7874" w:rsidRDefault="000366F1" w:rsidP="00E8017B">
      <w:pPr>
        <w:pStyle w:val="SUPSITestoArial10"/>
      </w:pPr>
    </w:p>
    <w:p w14:paraId="455E7172" w14:textId="77777777" w:rsidR="000366F1" w:rsidRPr="003F7874" w:rsidRDefault="000366F1" w:rsidP="00E8017B">
      <w:pPr>
        <w:pStyle w:val="SUPSITestoArial10"/>
      </w:pPr>
    </w:p>
    <w:p w14:paraId="53330CF6" w14:textId="77777777" w:rsidR="000366F1" w:rsidRPr="003F7874" w:rsidRDefault="000366F1" w:rsidP="00E8017B">
      <w:pPr>
        <w:pStyle w:val="SUPSITestoArial10"/>
      </w:pPr>
    </w:p>
    <w:p w14:paraId="68851E71" w14:textId="77777777" w:rsidR="000366F1" w:rsidRPr="003F7874" w:rsidRDefault="000366F1" w:rsidP="00E8017B">
      <w:pPr>
        <w:pStyle w:val="SUPSITestoArial10"/>
      </w:pPr>
    </w:p>
    <w:p w14:paraId="55EDD687" w14:textId="77777777" w:rsidR="000366F1" w:rsidRPr="003F7874" w:rsidRDefault="000366F1" w:rsidP="00E8017B">
      <w:pPr>
        <w:pStyle w:val="SUPSITestoArial10"/>
      </w:pPr>
    </w:p>
    <w:p w14:paraId="204BCE17" w14:textId="77777777" w:rsidR="000366F1" w:rsidRPr="003F7874" w:rsidRDefault="000366F1" w:rsidP="00E8017B">
      <w:pPr>
        <w:pStyle w:val="SUPSITestoArial10"/>
      </w:pPr>
    </w:p>
    <w:p w14:paraId="172E020E" w14:textId="77777777" w:rsidR="000366F1" w:rsidRPr="003F7874" w:rsidRDefault="000366F1" w:rsidP="00E8017B">
      <w:pPr>
        <w:pStyle w:val="SUPSITestoArial10"/>
      </w:pPr>
    </w:p>
    <w:p w14:paraId="5B118151" w14:textId="77777777" w:rsidR="000366F1" w:rsidRPr="003F7874" w:rsidRDefault="000366F1" w:rsidP="00E8017B">
      <w:pPr>
        <w:pStyle w:val="SUPSITestoArial10"/>
      </w:pPr>
    </w:p>
    <w:p w14:paraId="499ADD09" w14:textId="77777777" w:rsidR="000366F1" w:rsidRPr="003F7874" w:rsidRDefault="000366F1" w:rsidP="00E8017B">
      <w:pPr>
        <w:pStyle w:val="SUPSITestoArial10"/>
      </w:pPr>
    </w:p>
    <w:p w14:paraId="551E8F97" w14:textId="77777777" w:rsidR="00DF6605" w:rsidRPr="003F7874" w:rsidRDefault="00DF6605" w:rsidP="00E8017B">
      <w:pPr>
        <w:pStyle w:val="SUPSITestoArial10"/>
      </w:pPr>
      <w:r w:rsidRPr="003F7874">
        <w:br w:type="page"/>
      </w:r>
    </w:p>
    <w:p w14:paraId="10776E39"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1" w:name="_Toc160445535"/>
      <w:r w:rsidRPr="007F4F37">
        <w:rPr>
          <w:rStyle w:val="Enfasigrassetto"/>
          <w:rFonts w:asciiTheme="majorHAnsi" w:hAnsiTheme="majorHAnsi" w:cstheme="majorBidi"/>
          <w:b/>
          <w:bCs w:val="0"/>
          <w:sz w:val="56"/>
          <w:szCs w:val="56"/>
        </w:rPr>
        <w:lastRenderedPageBreak/>
        <w:t>Allegati</w:t>
      </w:r>
      <w:bookmarkEnd w:id="51"/>
    </w:p>
    <w:p w14:paraId="50CC366E" w14:textId="77777777" w:rsidR="000366F1" w:rsidRPr="003F7874" w:rsidRDefault="000366F1" w:rsidP="00E8017B">
      <w:pPr>
        <w:pStyle w:val="SUPSITestoArial10"/>
      </w:pPr>
      <w:r w:rsidRPr="003F7874">
        <w:t>Fanno parte della documentazione, ma non del relativo fascicolo, trattandosi di materiale separato, anche se riferito alla documentazione stessa.</w:t>
      </w:r>
    </w:p>
    <w:p w14:paraId="4550FCDE" w14:textId="77777777" w:rsidR="000366F1" w:rsidRPr="003F7874" w:rsidRDefault="000366F1" w:rsidP="00E8017B">
      <w:pPr>
        <w:pStyle w:val="SUPSITestoArial10"/>
      </w:pPr>
      <w:r w:rsidRPr="003F7874">
        <w:t xml:space="preserve">Si tratta del CD contenente la documentazione stessa e altro materiale riferito al progetto, </w:t>
      </w:r>
      <w:proofErr w:type="spellStart"/>
      <w:r w:rsidRPr="003F7874">
        <w:t>ev</w:t>
      </w:r>
      <w:proofErr w:type="spellEnd"/>
      <w:r w:rsidRPr="003F7874">
        <w:t xml:space="preserve">. </w:t>
      </w:r>
      <w:proofErr w:type="gramStart"/>
      <w:r w:rsidRPr="003F7874">
        <w:t>fascicoli</w:t>
      </w:r>
      <w:proofErr w:type="gramEnd"/>
      <w:r w:rsidRPr="003F7874">
        <w:t xml:space="preserve"> separati (come ad es. un Manuale d’uso), </w:t>
      </w:r>
      <w:proofErr w:type="spellStart"/>
      <w:r w:rsidRPr="003F7874">
        <w:t>ev</w:t>
      </w:r>
      <w:proofErr w:type="spellEnd"/>
      <w:r w:rsidRPr="003F7874">
        <w:t xml:space="preserve">. </w:t>
      </w:r>
      <w:proofErr w:type="gramStart"/>
      <w:r w:rsidRPr="003F7874">
        <w:t>materiale</w:t>
      </w:r>
      <w:proofErr w:type="gramEnd"/>
      <w:r w:rsidRPr="003F7874">
        <w:t xml:space="preserve"> sperimentale del progetto.</w:t>
      </w:r>
    </w:p>
    <w:p w14:paraId="4F01A17F" w14:textId="77777777" w:rsidR="000366F1" w:rsidRPr="003F7874" w:rsidRDefault="000366F1" w:rsidP="00E8017B">
      <w:pPr>
        <w:pStyle w:val="SUPSITestoArial10"/>
      </w:pPr>
      <w:r w:rsidRPr="003F7874">
        <w:t>L’identificazione avviene come per le Appendici, usando però lettere iniziali diverse, in modo da non confondere Appendici e Allegati.</w:t>
      </w:r>
    </w:p>
    <w:p w14:paraId="0C9D5E9B" w14:textId="77777777" w:rsidR="000366F1" w:rsidRPr="003F7874" w:rsidRDefault="000366F1" w:rsidP="00E8017B">
      <w:pPr>
        <w:pStyle w:val="SUPSITestoArial10"/>
      </w:pPr>
    </w:p>
    <w:p w14:paraId="0C430F24" w14:textId="77777777" w:rsidR="000366F1" w:rsidRPr="003F7874" w:rsidRDefault="000366F1" w:rsidP="00E8017B">
      <w:pPr>
        <w:pStyle w:val="SUPSITestoArial10"/>
      </w:pPr>
      <w:r w:rsidRPr="003F7874">
        <w:t>Importante: gli Allegati, essendo separati, vanno sempre corredati di scritte o etichette che li identifichino come relativi al progetto e alla documentazione cui si riferiscono (titolo, codice, ecc.).</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29"/>
      <w:headerReference w:type="default" r:id="rId30"/>
      <w:footerReference w:type="default" r:id="rId31"/>
      <w:headerReference w:type="first" r:id="rId32"/>
      <w:footerReference w:type="first" r:id="rId33"/>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9C4B07B" w14:textId="77777777" w:rsidR="00C9173F" w:rsidRDefault="00C9173F">
      <w:r>
        <w:separator/>
      </w:r>
    </w:p>
  </w:endnote>
  <w:endnote w:type="continuationSeparator" w:id="0">
    <w:p w14:paraId="3FF5EB87" w14:textId="77777777" w:rsidR="00C9173F" w:rsidRDefault="00C917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62365D" w:rsidRPr="006E666E" w:rsidRDefault="0062365D" w:rsidP="006E666E">
    <w:pPr>
      <w:pStyle w:val="Pidipagina"/>
    </w:pPr>
    <w:proofErr w:type="spellStart"/>
    <w:r>
      <w:rPr>
        <w:sz w:val="16"/>
        <w:szCs w:val="22"/>
        <w:lang w:val="en-GB" w:eastAsia="x-none"/>
      </w:rPr>
      <w:t>HexCard</w:t>
    </w:r>
    <w:proofErr w:type="spellEnd"/>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62365D" w:rsidRDefault="0062365D">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1703247" w14:textId="77777777" w:rsidR="00C9173F" w:rsidRDefault="00C9173F">
      <w:r>
        <w:separator/>
      </w:r>
    </w:p>
  </w:footnote>
  <w:footnote w:type="continuationSeparator" w:id="0">
    <w:p w14:paraId="2D2C895D" w14:textId="77777777" w:rsidR="00C9173F" w:rsidRDefault="00C9173F">
      <w:r>
        <w:continuationSeparator/>
      </w:r>
    </w:p>
  </w:footnote>
  <w:footnote w:id="1">
    <w:p w14:paraId="43BEC203" w14:textId="3F3381FD" w:rsidR="00330181" w:rsidRDefault="00330181">
      <w:pPr>
        <w:pStyle w:val="Testonotaapidipagina"/>
      </w:pPr>
      <w:r>
        <w:rPr>
          <w:rStyle w:val="Rimandonotaapidipagina"/>
        </w:rPr>
        <w:footnoteRef/>
      </w:r>
      <w:r>
        <w:t xml:space="preserve"> </w:t>
      </w:r>
      <w:r w:rsidRPr="00330181">
        <w:t xml:space="preserve">È noto che sono state già create soluzioni per evitare il problema del single </w:t>
      </w:r>
      <w:proofErr w:type="spellStart"/>
      <w:r w:rsidRPr="00330181">
        <w:t>point</w:t>
      </w:r>
      <w:proofErr w:type="spellEnd"/>
      <w:r w:rsidRPr="00330181">
        <w:t xml:space="preserve"> of </w:t>
      </w:r>
      <w:proofErr w:type="spellStart"/>
      <w:r w:rsidRPr="00330181">
        <w:t>failure</w:t>
      </w:r>
      <w:proofErr w:type="spellEnd"/>
      <w:r w:rsidRPr="00330181">
        <w:t>,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62365D" w:rsidRDefault="0062365D" w:rsidP="003A61F3">
    <w:pPr>
      <w:framePr w:wrap="around" w:vAnchor="text" w:hAnchor="margin" w:xAlign="right" w:y="1"/>
    </w:pPr>
    <w:r>
      <w:fldChar w:fldCharType="begin"/>
    </w:r>
    <w:r>
      <w:instrText xml:space="preserve">PAGE  </w:instrText>
    </w:r>
    <w:r>
      <w:fldChar w:fldCharType="end"/>
    </w:r>
  </w:p>
  <w:p w14:paraId="340BFEBE" w14:textId="77777777" w:rsidR="0062365D" w:rsidRDefault="0062365D"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62365D" w:rsidRDefault="0062365D"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483BBF">
      <w:rPr>
        <w:rFonts w:cs="Arial"/>
        <w:noProof/>
        <w:sz w:val="16"/>
        <w:szCs w:val="16"/>
      </w:rPr>
      <w:t>26</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483BBF">
      <w:rPr>
        <w:rFonts w:cs="Arial"/>
        <w:noProof/>
        <w:sz w:val="16"/>
        <w:szCs w:val="16"/>
      </w:rPr>
      <w:t>27</w:t>
    </w:r>
    <w:r w:rsidRPr="006E582B">
      <w:rPr>
        <w:rFonts w:cs="Arial"/>
        <w:sz w:val="16"/>
        <w:szCs w:val="16"/>
      </w:rPr>
      <w:fldChar w:fldCharType="end"/>
    </w:r>
  </w:p>
  <w:p w14:paraId="4CD71051" w14:textId="77777777" w:rsidR="0062365D" w:rsidRPr="00DF2158" w:rsidRDefault="0062365D" w:rsidP="003A61F3">
    <w:pPr>
      <w:framePr w:wrap="around" w:vAnchor="text" w:hAnchor="margin" w:xAlign="right" w:y="1"/>
      <w:rPr>
        <w:sz w:val="16"/>
      </w:rPr>
    </w:pPr>
  </w:p>
  <w:p w14:paraId="7199E0BE" w14:textId="77777777" w:rsidR="0062365D" w:rsidRDefault="0062365D"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62365D" w:rsidRDefault="0062365D">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4115D4"/>
    <w:multiLevelType w:val="hybridMultilevel"/>
    <w:tmpl w:val="58C2A794"/>
    <w:lvl w:ilvl="0" w:tplc="04090001">
      <w:start w:val="1"/>
      <w:numFmt w:val="bullet"/>
      <w:lvlText w:val=""/>
      <w:lvlJc w:val="left"/>
      <w:pPr>
        <w:tabs>
          <w:tab w:val="num" w:pos="740"/>
        </w:tabs>
        <w:ind w:left="740" w:hanging="360"/>
      </w:pPr>
      <w:rPr>
        <w:rFonts w:ascii="Symbol" w:hAnsi="Symbol" w:hint="default"/>
      </w:rPr>
    </w:lvl>
    <w:lvl w:ilvl="1" w:tplc="04090003" w:tentative="1">
      <w:start w:val="1"/>
      <w:numFmt w:val="bullet"/>
      <w:lvlText w:val="o"/>
      <w:lvlJc w:val="left"/>
      <w:pPr>
        <w:tabs>
          <w:tab w:val="num" w:pos="1460"/>
        </w:tabs>
        <w:ind w:left="1460" w:hanging="360"/>
      </w:pPr>
      <w:rPr>
        <w:rFonts w:ascii="Courier New" w:hAnsi="Courier New" w:cs="Courier New" w:hint="default"/>
      </w:rPr>
    </w:lvl>
    <w:lvl w:ilvl="2" w:tplc="04090005" w:tentative="1">
      <w:start w:val="1"/>
      <w:numFmt w:val="bullet"/>
      <w:lvlText w:val=""/>
      <w:lvlJc w:val="left"/>
      <w:pPr>
        <w:tabs>
          <w:tab w:val="num" w:pos="2180"/>
        </w:tabs>
        <w:ind w:left="2180" w:hanging="360"/>
      </w:pPr>
      <w:rPr>
        <w:rFonts w:ascii="Wingdings" w:hAnsi="Wingdings" w:hint="default"/>
      </w:rPr>
    </w:lvl>
    <w:lvl w:ilvl="3" w:tplc="04090001" w:tentative="1">
      <w:start w:val="1"/>
      <w:numFmt w:val="bullet"/>
      <w:lvlText w:val=""/>
      <w:lvlJc w:val="left"/>
      <w:pPr>
        <w:tabs>
          <w:tab w:val="num" w:pos="2900"/>
        </w:tabs>
        <w:ind w:left="2900" w:hanging="360"/>
      </w:pPr>
      <w:rPr>
        <w:rFonts w:ascii="Symbol" w:hAnsi="Symbol" w:hint="default"/>
      </w:rPr>
    </w:lvl>
    <w:lvl w:ilvl="4" w:tplc="04090003" w:tentative="1">
      <w:start w:val="1"/>
      <w:numFmt w:val="bullet"/>
      <w:lvlText w:val="o"/>
      <w:lvlJc w:val="left"/>
      <w:pPr>
        <w:tabs>
          <w:tab w:val="num" w:pos="3620"/>
        </w:tabs>
        <w:ind w:left="3620" w:hanging="360"/>
      </w:pPr>
      <w:rPr>
        <w:rFonts w:ascii="Courier New" w:hAnsi="Courier New" w:cs="Courier New" w:hint="default"/>
      </w:rPr>
    </w:lvl>
    <w:lvl w:ilvl="5" w:tplc="04090005" w:tentative="1">
      <w:start w:val="1"/>
      <w:numFmt w:val="bullet"/>
      <w:lvlText w:val=""/>
      <w:lvlJc w:val="left"/>
      <w:pPr>
        <w:tabs>
          <w:tab w:val="num" w:pos="4340"/>
        </w:tabs>
        <w:ind w:left="4340" w:hanging="360"/>
      </w:pPr>
      <w:rPr>
        <w:rFonts w:ascii="Wingdings" w:hAnsi="Wingdings" w:hint="default"/>
      </w:rPr>
    </w:lvl>
    <w:lvl w:ilvl="6" w:tplc="04090001" w:tentative="1">
      <w:start w:val="1"/>
      <w:numFmt w:val="bullet"/>
      <w:lvlText w:val=""/>
      <w:lvlJc w:val="left"/>
      <w:pPr>
        <w:tabs>
          <w:tab w:val="num" w:pos="5060"/>
        </w:tabs>
        <w:ind w:left="5060" w:hanging="360"/>
      </w:pPr>
      <w:rPr>
        <w:rFonts w:ascii="Symbol" w:hAnsi="Symbol" w:hint="default"/>
      </w:rPr>
    </w:lvl>
    <w:lvl w:ilvl="7" w:tplc="04090003" w:tentative="1">
      <w:start w:val="1"/>
      <w:numFmt w:val="bullet"/>
      <w:lvlText w:val="o"/>
      <w:lvlJc w:val="left"/>
      <w:pPr>
        <w:tabs>
          <w:tab w:val="num" w:pos="5780"/>
        </w:tabs>
        <w:ind w:left="5780" w:hanging="360"/>
      </w:pPr>
      <w:rPr>
        <w:rFonts w:ascii="Courier New" w:hAnsi="Courier New" w:cs="Courier New" w:hint="default"/>
      </w:rPr>
    </w:lvl>
    <w:lvl w:ilvl="8" w:tplc="04090005" w:tentative="1">
      <w:start w:val="1"/>
      <w:numFmt w:val="bullet"/>
      <w:lvlText w:val=""/>
      <w:lvlJc w:val="left"/>
      <w:pPr>
        <w:tabs>
          <w:tab w:val="num" w:pos="6500"/>
        </w:tabs>
        <w:ind w:left="6500" w:hanging="360"/>
      </w:pPr>
      <w:rPr>
        <w:rFonts w:ascii="Wingdings" w:hAnsi="Wingdings" w:hint="default"/>
      </w:rPr>
    </w:lvl>
  </w:abstractNum>
  <w:abstractNum w:abstractNumId="1"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367037"/>
    <w:multiLevelType w:val="hybridMultilevel"/>
    <w:tmpl w:val="6AD8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15BD7"/>
    <w:multiLevelType w:val="multilevel"/>
    <w:tmpl w:val="31669ED6"/>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1"/>
  </w:num>
  <w:num w:numId="2">
    <w:abstractNumId w:val="4"/>
  </w:num>
  <w:num w:numId="3">
    <w:abstractNumId w:val="2"/>
  </w:num>
  <w:num w:numId="4">
    <w:abstractNumId w:val="0"/>
  </w:num>
  <w:num w:numId="5">
    <w:abstractNumId w:val="5"/>
  </w:num>
  <w:num w:numId="6">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6180"/>
    <w:rsid w:val="000366F1"/>
    <w:rsid w:val="000456F8"/>
    <w:rsid w:val="00045A77"/>
    <w:rsid w:val="000522F2"/>
    <w:rsid w:val="00054255"/>
    <w:rsid w:val="000749CD"/>
    <w:rsid w:val="0007749E"/>
    <w:rsid w:val="00085781"/>
    <w:rsid w:val="000C03F7"/>
    <w:rsid w:val="000C10EF"/>
    <w:rsid w:val="000C1EFD"/>
    <w:rsid w:val="000C6D6B"/>
    <w:rsid w:val="000F616C"/>
    <w:rsid w:val="00100AE6"/>
    <w:rsid w:val="00103E92"/>
    <w:rsid w:val="00111DEA"/>
    <w:rsid w:val="00120D5E"/>
    <w:rsid w:val="001220EE"/>
    <w:rsid w:val="00150CA6"/>
    <w:rsid w:val="0015592C"/>
    <w:rsid w:val="00192C20"/>
    <w:rsid w:val="00196A67"/>
    <w:rsid w:val="001A4C36"/>
    <w:rsid w:val="001B33EB"/>
    <w:rsid w:val="001B35D6"/>
    <w:rsid w:val="001C2E5D"/>
    <w:rsid w:val="001C453C"/>
    <w:rsid w:val="001D0E83"/>
    <w:rsid w:val="001E1350"/>
    <w:rsid w:val="001E63AE"/>
    <w:rsid w:val="001E6920"/>
    <w:rsid w:val="0020493C"/>
    <w:rsid w:val="00206FE0"/>
    <w:rsid w:val="00211F69"/>
    <w:rsid w:val="00214441"/>
    <w:rsid w:val="00222476"/>
    <w:rsid w:val="00222516"/>
    <w:rsid w:val="00227C86"/>
    <w:rsid w:val="00234484"/>
    <w:rsid w:val="00240D1C"/>
    <w:rsid w:val="002512D0"/>
    <w:rsid w:val="00251641"/>
    <w:rsid w:val="00272E8E"/>
    <w:rsid w:val="00274561"/>
    <w:rsid w:val="00282394"/>
    <w:rsid w:val="00282705"/>
    <w:rsid w:val="00284B2E"/>
    <w:rsid w:val="00286089"/>
    <w:rsid w:val="00292B7B"/>
    <w:rsid w:val="002932E9"/>
    <w:rsid w:val="002A32EE"/>
    <w:rsid w:val="002C1098"/>
    <w:rsid w:val="002E5071"/>
    <w:rsid w:val="002E6962"/>
    <w:rsid w:val="002F46E3"/>
    <w:rsid w:val="00306738"/>
    <w:rsid w:val="003162A3"/>
    <w:rsid w:val="00330181"/>
    <w:rsid w:val="00345667"/>
    <w:rsid w:val="003462B6"/>
    <w:rsid w:val="00367973"/>
    <w:rsid w:val="00372703"/>
    <w:rsid w:val="00396A51"/>
    <w:rsid w:val="00396A95"/>
    <w:rsid w:val="003A376F"/>
    <w:rsid w:val="003A61F3"/>
    <w:rsid w:val="003D5C38"/>
    <w:rsid w:val="003D75BD"/>
    <w:rsid w:val="003F7874"/>
    <w:rsid w:val="00406FEB"/>
    <w:rsid w:val="00410580"/>
    <w:rsid w:val="0042511B"/>
    <w:rsid w:val="00425D3D"/>
    <w:rsid w:val="0043791D"/>
    <w:rsid w:val="0045218C"/>
    <w:rsid w:val="00462FF8"/>
    <w:rsid w:val="0047185E"/>
    <w:rsid w:val="00475779"/>
    <w:rsid w:val="00483BBF"/>
    <w:rsid w:val="00484247"/>
    <w:rsid w:val="00494A4B"/>
    <w:rsid w:val="004A0CF0"/>
    <w:rsid w:val="004A382D"/>
    <w:rsid w:val="004A7FD6"/>
    <w:rsid w:val="004B746D"/>
    <w:rsid w:val="004C6222"/>
    <w:rsid w:val="004C6FFE"/>
    <w:rsid w:val="004D2D10"/>
    <w:rsid w:val="004D38F5"/>
    <w:rsid w:val="004E0113"/>
    <w:rsid w:val="004E3B62"/>
    <w:rsid w:val="004E414F"/>
    <w:rsid w:val="005201E3"/>
    <w:rsid w:val="0052137F"/>
    <w:rsid w:val="00531150"/>
    <w:rsid w:val="00532201"/>
    <w:rsid w:val="0053354E"/>
    <w:rsid w:val="00540952"/>
    <w:rsid w:val="00540A8E"/>
    <w:rsid w:val="00545F06"/>
    <w:rsid w:val="00571E1A"/>
    <w:rsid w:val="00583423"/>
    <w:rsid w:val="00591483"/>
    <w:rsid w:val="005B2D04"/>
    <w:rsid w:val="005B4D41"/>
    <w:rsid w:val="005B665D"/>
    <w:rsid w:val="005C1720"/>
    <w:rsid w:val="005D2CE2"/>
    <w:rsid w:val="005D557B"/>
    <w:rsid w:val="0060110E"/>
    <w:rsid w:val="0062365D"/>
    <w:rsid w:val="0063234B"/>
    <w:rsid w:val="006522D2"/>
    <w:rsid w:val="0066626D"/>
    <w:rsid w:val="00673C0D"/>
    <w:rsid w:val="00676C4F"/>
    <w:rsid w:val="006A09E5"/>
    <w:rsid w:val="006A7888"/>
    <w:rsid w:val="006B2322"/>
    <w:rsid w:val="006B2853"/>
    <w:rsid w:val="006E666E"/>
    <w:rsid w:val="007068DD"/>
    <w:rsid w:val="007117A2"/>
    <w:rsid w:val="00711D8F"/>
    <w:rsid w:val="0071565D"/>
    <w:rsid w:val="00740355"/>
    <w:rsid w:val="00743EF2"/>
    <w:rsid w:val="00763D1E"/>
    <w:rsid w:val="00791CD5"/>
    <w:rsid w:val="007A09D5"/>
    <w:rsid w:val="007A317D"/>
    <w:rsid w:val="007B0DE7"/>
    <w:rsid w:val="007B1FA7"/>
    <w:rsid w:val="007C2D4F"/>
    <w:rsid w:val="007D5335"/>
    <w:rsid w:val="007E5B62"/>
    <w:rsid w:val="007F2449"/>
    <w:rsid w:val="007F4F37"/>
    <w:rsid w:val="008055E3"/>
    <w:rsid w:val="00813CB5"/>
    <w:rsid w:val="00813F43"/>
    <w:rsid w:val="00820DBF"/>
    <w:rsid w:val="00831C7E"/>
    <w:rsid w:val="00841D42"/>
    <w:rsid w:val="008457F2"/>
    <w:rsid w:val="00855265"/>
    <w:rsid w:val="00860B51"/>
    <w:rsid w:val="008655B2"/>
    <w:rsid w:val="00872811"/>
    <w:rsid w:val="00880126"/>
    <w:rsid w:val="00886930"/>
    <w:rsid w:val="00886CC4"/>
    <w:rsid w:val="008A72CB"/>
    <w:rsid w:val="008B5557"/>
    <w:rsid w:val="008B5C0F"/>
    <w:rsid w:val="008C357B"/>
    <w:rsid w:val="008E79BF"/>
    <w:rsid w:val="008E7FDB"/>
    <w:rsid w:val="008F0381"/>
    <w:rsid w:val="008F2C40"/>
    <w:rsid w:val="00900974"/>
    <w:rsid w:val="00902A21"/>
    <w:rsid w:val="009032EA"/>
    <w:rsid w:val="00903C1E"/>
    <w:rsid w:val="00905D1C"/>
    <w:rsid w:val="00906200"/>
    <w:rsid w:val="00913DCB"/>
    <w:rsid w:val="00916565"/>
    <w:rsid w:val="00927711"/>
    <w:rsid w:val="009346F3"/>
    <w:rsid w:val="0094073B"/>
    <w:rsid w:val="009513DE"/>
    <w:rsid w:val="009605CC"/>
    <w:rsid w:val="00960EE1"/>
    <w:rsid w:val="00961B2F"/>
    <w:rsid w:val="009727D2"/>
    <w:rsid w:val="00974AE1"/>
    <w:rsid w:val="0097527A"/>
    <w:rsid w:val="00981880"/>
    <w:rsid w:val="00991882"/>
    <w:rsid w:val="0099798B"/>
    <w:rsid w:val="009A6545"/>
    <w:rsid w:val="009F23EA"/>
    <w:rsid w:val="00A05F29"/>
    <w:rsid w:val="00A14AC1"/>
    <w:rsid w:val="00A17018"/>
    <w:rsid w:val="00A31798"/>
    <w:rsid w:val="00A34FD9"/>
    <w:rsid w:val="00A43799"/>
    <w:rsid w:val="00A445E1"/>
    <w:rsid w:val="00A61F5D"/>
    <w:rsid w:val="00A62673"/>
    <w:rsid w:val="00A6710D"/>
    <w:rsid w:val="00A73E6B"/>
    <w:rsid w:val="00A76C71"/>
    <w:rsid w:val="00A867AB"/>
    <w:rsid w:val="00A870B1"/>
    <w:rsid w:val="00A97ED1"/>
    <w:rsid w:val="00AA3816"/>
    <w:rsid w:val="00AB6B32"/>
    <w:rsid w:val="00AD0D77"/>
    <w:rsid w:val="00AD3CC2"/>
    <w:rsid w:val="00AD573F"/>
    <w:rsid w:val="00AD6936"/>
    <w:rsid w:val="00AE22E9"/>
    <w:rsid w:val="00AF79FE"/>
    <w:rsid w:val="00B10905"/>
    <w:rsid w:val="00B15C9F"/>
    <w:rsid w:val="00B248EF"/>
    <w:rsid w:val="00B26C23"/>
    <w:rsid w:val="00B4228D"/>
    <w:rsid w:val="00B430DF"/>
    <w:rsid w:val="00B54D24"/>
    <w:rsid w:val="00B67A2E"/>
    <w:rsid w:val="00B7114B"/>
    <w:rsid w:val="00B721BE"/>
    <w:rsid w:val="00B72D19"/>
    <w:rsid w:val="00B75487"/>
    <w:rsid w:val="00B80D5E"/>
    <w:rsid w:val="00B94F16"/>
    <w:rsid w:val="00BA7269"/>
    <w:rsid w:val="00BD0E17"/>
    <w:rsid w:val="00BD6715"/>
    <w:rsid w:val="00BF0545"/>
    <w:rsid w:val="00BF5BA2"/>
    <w:rsid w:val="00C00A69"/>
    <w:rsid w:val="00C12DB1"/>
    <w:rsid w:val="00C14689"/>
    <w:rsid w:val="00C313AC"/>
    <w:rsid w:val="00C363B9"/>
    <w:rsid w:val="00C36E27"/>
    <w:rsid w:val="00C37E1C"/>
    <w:rsid w:val="00C74DE6"/>
    <w:rsid w:val="00C9173F"/>
    <w:rsid w:val="00CA065D"/>
    <w:rsid w:val="00CB6321"/>
    <w:rsid w:val="00CC2D28"/>
    <w:rsid w:val="00CC5C46"/>
    <w:rsid w:val="00CD3D47"/>
    <w:rsid w:val="00CF2870"/>
    <w:rsid w:val="00CF307E"/>
    <w:rsid w:val="00D10AC3"/>
    <w:rsid w:val="00D13396"/>
    <w:rsid w:val="00D155B9"/>
    <w:rsid w:val="00D17AD7"/>
    <w:rsid w:val="00D449F2"/>
    <w:rsid w:val="00D451AC"/>
    <w:rsid w:val="00D6582C"/>
    <w:rsid w:val="00D71F50"/>
    <w:rsid w:val="00D76482"/>
    <w:rsid w:val="00D802B0"/>
    <w:rsid w:val="00D825CE"/>
    <w:rsid w:val="00D82F85"/>
    <w:rsid w:val="00D85A34"/>
    <w:rsid w:val="00D911F7"/>
    <w:rsid w:val="00D9213B"/>
    <w:rsid w:val="00D956BB"/>
    <w:rsid w:val="00DA1DE0"/>
    <w:rsid w:val="00DA5A93"/>
    <w:rsid w:val="00DB035B"/>
    <w:rsid w:val="00DB0500"/>
    <w:rsid w:val="00DB62CE"/>
    <w:rsid w:val="00DE38CD"/>
    <w:rsid w:val="00DE7A63"/>
    <w:rsid w:val="00DF6605"/>
    <w:rsid w:val="00E046D9"/>
    <w:rsid w:val="00E07F00"/>
    <w:rsid w:val="00E45481"/>
    <w:rsid w:val="00E52828"/>
    <w:rsid w:val="00E60ECB"/>
    <w:rsid w:val="00E66613"/>
    <w:rsid w:val="00E8017B"/>
    <w:rsid w:val="00E84EAC"/>
    <w:rsid w:val="00E87FC8"/>
    <w:rsid w:val="00EA6AC7"/>
    <w:rsid w:val="00EA722A"/>
    <w:rsid w:val="00EB7C80"/>
    <w:rsid w:val="00EC41E7"/>
    <w:rsid w:val="00ED6AAF"/>
    <w:rsid w:val="00EF3FF7"/>
    <w:rsid w:val="00F14CBF"/>
    <w:rsid w:val="00F20C81"/>
    <w:rsid w:val="00F25327"/>
    <w:rsid w:val="00F35492"/>
    <w:rsid w:val="00F41E8D"/>
    <w:rsid w:val="00F4613A"/>
    <w:rsid w:val="00F53E3E"/>
    <w:rsid w:val="00F564BB"/>
    <w:rsid w:val="00F66A0D"/>
    <w:rsid w:val="00F902C3"/>
    <w:rsid w:val="00F90C01"/>
    <w:rsid w:val="00F91E2E"/>
    <w:rsid w:val="00FB3798"/>
    <w:rsid w:val="00FF0B91"/>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462B6"/>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E87FC8"/>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E8017B"/>
    <w:pPr>
      <w:spacing w:before="120" w:line="276" w:lineRule="auto"/>
    </w:pPr>
    <w:rPr>
      <w:sz w:val="22"/>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E8017B"/>
    <w:rPr>
      <w:rFonts w:ascii="Arial" w:hAnsi="Arial"/>
      <w:sz w:val="22"/>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E87FC8"/>
    <w:rPr>
      <w:rFonts w:asciiTheme="majorHAnsi" w:eastAsiaTheme="majorEastAsia" w:hAnsiTheme="majorHAnsi" w:cstheme="majorBidi"/>
      <w:i/>
      <w:iCs/>
      <w:color w:val="2E74B5" w:themeColor="accent1" w:themeShade="BF"/>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icture.iczhiku.com/resource/eetop/sHkTygdEprahtvcn.pdf" TargetMode="External"/><Relationship Id="rId13" Type="http://schemas.openxmlformats.org/officeDocument/2006/relationships/hyperlink" Target="https://en.wikipedia.org/wiki/Modulation" TargetMode="External"/><Relationship Id="rId18" Type="http://schemas.openxmlformats.org/officeDocument/2006/relationships/image" Target="media/image1.png"/><Relationship Id="rId26" Type="http://schemas.openxmlformats.org/officeDocument/2006/relationships/hyperlink" Target="https://kriptomat.io/it/blockchain/pro-e-contro-della-tecnologia-blockchain/" TargetMode="Externa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en.wikipedia.org/wiki/Miller_coding" TargetMode="External"/><Relationship Id="rId17" Type="http://schemas.openxmlformats.org/officeDocument/2006/relationships/hyperlink" Target="https://en.wikipedia.org/wiki/List_of_video_games_using_NFC" TargetMode="External"/><Relationship Id="rId25" Type="http://schemas.openxmlformats.org/officeDocument/2006/relationships/hyperlink" Target="https://kriptomat.io/it/blockchain/pro-e-contro-della-tecnologia-blockchain/" TargetMode="External"/><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en.wikipedia.org/wiki/Ad_hoc_network" TargetMode="External"/><Relationship Id="rId20" Type="http://schemas.openxmlformats.org/officeDocument/2006/relationships/image" Target="media/image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ding_theory" TargetMode="External"/><Relationship Id="rId24" Type="http://schemas.openxmlformats.org/officeDocument/2006/relationships/hyperlink" Target="https://kriptomat.io/it/blockchain/pro-e-contro-della-tecnologia-blockchain/" TargetMode="External"/><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en.wikipedia.org/wiki/Host_card_emulation" TargetMode="External"/><Relationship Id="rId23" Type="http://schemas.openxmlformats.org/officeDocument/2006/relationships/hyperlink" Target="https://kriptomat.io/it/blockchain/pro-e-contro-della-tecnologia-blockchain/" TargetMode="External"/><Relationship Id="rId28" Type="http://schemas.openxmlformats.org/officeDocument/2006/relationships/hyperlink" Target="https://en.wikipedia.org/wiki/Near-field_communication" TargetMode="External"/><Relationship Id="rId10" Type="http://schemas.openxmlformats.org/officeDocument/2006/relationships/hyperlink" Target="https://en.wikipedia.org/wiki/Amplitude-shift_keying" TargetMode="External"/><Relationship Id="rId19" Type="http://schemas.openxmlformats.org/officeDocument/2006/relationships/image" Target="media/image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ist_of_video_games_using_NFC" TargetMode="External"/><Relationship Id="rId14" Type="http://schemas.openxmlformats.org/officeDocument/2006/relationships/hyperlink" Target="https://en.wikipedia.org/wiki/Manchester_coding" TargetMode="External"/><Relationship Id="rId22" Type="http://schemas.openxmlformats.org/officeDocument/2006/relationships/hyperlink" Target="https://kriptomat.io/it/blockchain/pro-e-contro-della-tecnologia-blockchain/" TargetMode="External"/><Relationship Id="rId27" Type="http://schemas.openxmlformats.org/officeDocument/2006/relationships/hyperlink" Target="https://docs.kaleido.io/kaleido-services/ipfs/" TargetMode="External"/><Relationship Id="rId30" Type="http://schemas.openxmlformats.org/officeDocument/2006/relationships/header" Target="header2.xml"/><Relationship Id="rId35"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D9F3A1-2C64-472F-B6C7-D54889F50D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12733</TotalTime>
  <Pages>27</Pages>
  <Words>5281</Words>
  <Characters>30107</Characters>
  <Application>Microsoft Office Word</Application>
  <DocSecurity>0</DocSecurity>
  <Lines>250</Lines>
  <Paragraphs>70</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35318</CharactersWithSpaces>
  <SharedDoc>false</SharedDoc>
  <HLinks>
    <vt:vector size="66" baseType="variant">
      <vt:variant>
        <vt:i4>1376305</vt:i4>
      </vt:variant>
      <vt:variant>
        <vt:i4>62</vt:i4>
      </vt:variant>
      <vt:variant>
        <vt:i4>0</vt:i4>
      </vt:variant>
      <vt:variant>
        <vt:i4>5</vt:i4>
      </vt:variant>
      <vt:variant>
        <vt:lpwstr/>
      </vt:variant>
      <vt:variant>
        <vt:lpwstr>_Toc317511477</vt:lpwstr>
      </vt:variant>
      <vt:variant>
        <vt:i4>1376305</vt:i4>
      </vt:variant>
      <vt:variant>
        <vt:i4>56</vt:i4>
      </vt:variant>
      <vt:variant>
        <vt:i4>0</vt:i4>
      </vt:variant>
      <vt:variant>
        <vt:i4>5</vt:i4>
      </vt:variant>
      <vt:variant>
        <vt:lpwstr/>
      </vt:variant>
      <vt:variant>
        <vt:lpwstr>_Toc317511476</vt:lpwstr>
      </vt:variant>
      <vt:variant>
        <vt:i4>1376305</vt:i4>
      </vt:variant>
      <vt:variant>
        <vt:i4>50</vt:i4>
      </vt:variant>
      <vt:variant>
        <vt:i4>0</vt:i4>
      </vt:variant>
      <vt:variant>
        <vt:i4>5</vt:i4>
      </vt:variant>
      <vt:variant>
        <vt:lpwstr/>
      </vt:variant>
      <vt:variant>
        <vt:lpwstr>_Toc317511475</vt:lpwstr>
      </vt:variant>
      <vt:variant>
        <vt:i4>1376305</vt:i4>
      </vt:variant>
      <vt:variant>
        <vt:i4>44</vt:i4>
      </vt:variant>
      <vt:variant>
        <vt:i4>0</vt:i4>
      </vt:variant>
      <vt:variant>
        <vt:i4>5</vt:i4>
      </vt:variant>
      <vt:variant>
        <vt:lpwstr/>
      </vt:variant>
      <vt:variant>
        <vt:lpwstr>_Toc317511474</vt:lpwstr>
      </vt:variant>
      <vt:variant>
        <vt:i4>1376305</vt:i4>
      </vt:variant>
      <vt:variant>
        <vt:i4>38</vt:i4>
      </vt:variant>
      <vt:variant>
        <vt:i4>0</vt:i4>
      </vt:variant>
      <vt:variant>
        <vt:i4>5</vt:i4>
      </vt:variant>
      <vt:variant>
        <vt:lpwstr/>
      </vt:variant>
      <vt:variant>
        <vt:lpwstr>_Toc317511473</vt:lpwstr>
      </vt:variant>
      <vt:variant>
        <vt:i4>1376305</vt:i4>
      </vt:variant>
      <vt:variant>
        <vt:i4>32</vt:i4>
      </vt:variant>
      <vt:variant>
        <vt:i4>0</vt:i4>
      </vt:variant>
      <vt:variant>
        <vt:i4>5</vt:i4>
      </vt:variant>
      <vt:variant>
        <vt:lpwstr/>
      </vt:variant>
      <vt:variant>
        <vt:lpwstr>_Toc317511472</vt:lpwstr>
      </vt:variant>
      <vt:variant>
        <vt:i4>1376305</vt:i4>
      </vt:variant>
      <vt:variant>
        <vt:i4>26</vt:i4>
      </vt:variant>
      <vt:variant>
        <vt:i4>0</vt:i4>
      </vt:variant>
      <vt:variant>
        <vt:i4>5</vt:i4>
      </vt:variant>
      <vt:variant>
        <vt:lpwstr/>
      </vt:variant>
      <vt:variant>
        <vt:lpwstr>_Toc317511471</vt:lpwstr>
      </vt:variant>
      <vt:variant>
        <vt:i4>1376305</vt:i4>
      </vt:variant>
      <vt:variant>
        <vt:i4>20</vt:i4>
      </vt:variant>
      <vt:variant>
        <vt:i4>0</vt:i4>
      </vt:variant>
      <vt:variant>
        <vt:i4>5</vt:i4>
      </vt:variant>
      <vt:variant>
        <vt:lpwstr/>
      </vt:variant>
      <vt:variant>
        <vt:lpwstr>_Toc317511470</vt:lpwstr>
      </vt:variant>
      <vt:variant>
        <vt:i4>1310769</vt:i4>
      </vt:variant>
      <vt:variant>
        <vt:i4>14</vt:i4>
      </vt:variant>
      <vt:variant>
        <vt:i4>0</vt:i4>
      </vt:variant>
      <vt:variant>
        <vt:i4>5</vt:i4>
      </vt:variant>
      <vt:variant>
        <vt:lpwstr/>
      </vt:variant>
      <vt:variant>
        <vt:lpwstr>_Toc317511469</vt:lpwstr>
      </vt:variant>
      <vt:variant>
        <vt:i4>1310769</vt:i4>
      </vt:variant>
      <vt:variant>
        <vt:i4>8</vt:i4>
      </vt:variant>
      <vt:variant>
        <vt:i4>0</vt:i4>
      </vt:variant>
      <vt:variant>
        <vt:i4>5</vt:i4>
      </vt:variant>
      <vt:variant>
        <vt:lpwstr/>
      </vt:variant>
      <vt:variant>
        <vt:lpwstr>_Toc317511468</vt:lpwstr>
      </vt:variant>
      <vt:variant>
        <vt:i4>1310769</vt:i4>
      </vt:variant>
      <vt:variant>
        <vt:i4>2</vt:i4>
      </vt:variant>
      <vt:variant>
        <vt:i4>0</vt:i4>
      </vt:variant>
      <vt:variant>
        <vt:i4>5</vt:i4>
      </vt:variant>
      <vt:variant>
        <vt:lpwstr/>
      </vt:variant>
      <vt:variant>
        <vt:lpwstr>_Toc317511467</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202</cp:revision>
  <cp:lastPrinted>2012-05-14T06:59:00Z</cp:lastPrinted>
  <dcterms:created xsi:type="dcterms:W3CDTF">2021-02-08T17:33:00Z</dcterms:created>
  <dcterms:modified xsi:type="dcterms:W3CDTF">2024-04-17T12:37:00Z</dcterms:modified>
</cp:coreProperties>
</file>