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62365D">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62365D">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62365D">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62365D">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62365D">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62365D">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62365D">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62365D">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62365D">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62365D">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62365D">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62365D">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62365D">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62365D">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62365D">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62365D">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62365D">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Pr="00882346">
          <w:rPr>
            <w:rStyle w:val="Collegamentoipertestuale"/>
            <w:noProof/>
          </w:rPr>
          <w:t>Figura 2 - Confronto tra centralizzato e decntralizzato</w:t>
        </w:r>
        <w:r>
          <w:rPr>
            <w:noProof/>
            <w:webHidden/>
          </w:rPr>
          <w:tab/>
        </w:r>
        <w:r>
          <w:rPr>
            <w:noProof/>
            <w:webHidden/>
          </w:rPr>
          <w:fldChar w:fldCharType="begin"/>
        </w:r>
        <w:r>
          <w:rPr>
            <w:noProof/>
            <w:webHidden/>
          </w:rPr>
          <w:instrText xml:space="preserve"> PAGEREF _Toc164256789 \h </w:instrText>
        </w:r>
        <w:r>
          <w:rPr>
            <w:noProof/>
            <w:webHidden/>
          </w:rPr>
        </w:r>
        <w:r>
          <w:rPr>
            <w:noProof/>
            <w:webHidden/>
          </w:rPr>
          <w:fldChar w:fldCharType="separate"/>
        </w:r>
        <w:r>
          <w:rPr>
            <w:noProof/>
            <w:webHidden/>
          </w:rPr>
          <w:t>15</w:t>
        </w:r>
        <w:r>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w:t>
      </w:r>
      <w:bookmarkStart w:id="6" w:name="_GoBack"/>
      <w:bookmarkEnd w:id="6"/>
      <w:r w:rsidRPr="001E6920">
        <w:rPr>
          <w:sz w:val="20"/>
          <w:lang w:eastAsia="it-CH"/>
        </w:rPr>
        <w:t xml:space="preserve">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7" w:name="_Toc160445514"/>
      <w:r>
        <w:rPr>
          <w:lang w:val="it-CH" w:eastAsia="it-CH"/>
        </w:rPr>
        <w:t>Idea del progetto</w:t>
      </w:r>
      <w:bookmarkEnd w:id="7"/>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8" w:name="_Toc160445515"/>
      <w:r>
        <w:t>Punto di partenza del progetto</w:t>
      </w:r>
      <w:bookmarkEnd w:id="8"/>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9" w:name="_Toc300833159"/>
      <w:bookmarkStart w:id="10" w:name="_Toc160445516"/>
      <w:bookmarkStart w:id="11" w:name="_Toc73344986"/>
      <w:bookmarkStart w:id="12" w:name="_Toc73345127"/>
      <w:bookmarkStart w:id="13" w:name="_Toc73345142"/>
      <w:bookmarkStart w:id="14" w:name="_Toc82498955"/>
      <w:bookmarkEnd w:id="9"/>
      <w:r>
        <w:lastRenderedPageBreak/>
        <w:t>Capitolo 1</w:t>
      </w:r>
      <w:r w:rsidR="00B26C23">
        <w:t xml:space="preserve"> – Stato dell’arte</w:t>
      </w:r>
      <w:bookmarkEnd w:id="10"/>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5" w:name="_Toc160445517"/>
      <w:bookmarkStart w:id="16" w:name="_Toc73344988"/>
      <w:bookmarkStart w:id="17" w:name="_Toc73345129"/>
      <w:bookmarkStart w:id="18" w:name="_Toc73345144"/>
      <w:bookmarkStart w:id="19" w:name="_Toc82498957"/>
      <w:bookmarkEnd w:id="11"/>
      <w:bookmarkEnd w:id="12"/>
      <w:bookmarkEnd w:id="13"/>
      <w:bookmarkEnd w:id="14"/>
      <w:r>
        <w:t>Cos’è l’NFC?</w:t>
      </w:r>
      <w:bookmarkEnd w:id="15"/>
    </w:p>
    <w:p w14:paraId="7F819125" w14:textId="51DA3696" w:rsidR="000002F6" w:rsidRDefault="000002F6" w:rsidP="000002F6">
      <w:r>
        <w:t>Info</w:t>
      </w:r>
    </w:p>
    <w:p w14:paraId="25268572" w14:textId="33B3E013" w:rsidR="000002F6" w:rsidRDefault="0062365D"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62365D"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6"/>
    <w:bookmarkEnd w:id="17"/>
    <w:bookmarkEnd w:id="18"/>
    <w:bookmarkEnd w:id="19"/>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0" w:name="_Toc160445518"/>
      <w:r>
        <w:t>1.1.1 Vantaggi</w:t>
      </w:r>
      <w:bookmarkEnd w:id="20"/>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1" w:name="_Toc160445519"/>
      <w:r>
        <w:t xml:space="preserve">1.1.2 </w:t>
      </w:r>
      <w:r w:rsidR="007D5335">
        <w:t>Svantaggi</w:t>
      </w:r>
      <w:bookmarkEnd w:id="21"/>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2" w:name="_Toc160445520"/>
      <w:r>
        <w:t>1.1.3 Campi di applicazione</w:t>
      </w:r>
      <w:bookmarkEnd w:id="22"/>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3"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3"/>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4" w:name="_Toc164256788"/>
      <w:r>
        <w:t xml:space="preserve">Figura </w:t>
      </w:r>
      <w:r>
        <w:fldChar w:fldCharType="begin"/>
      </w:r>
      <w:r>
        <w:instrText xml:space="preserve"> SEQ Figura \* ARABIC </w:instrText>
      </w:r>
      <w:r>
        <w:fldChar w:fldCharType="separate"/>
      </w:r>
      <w:r>
        <w:rPr>
          <w:noProof/>
        </w:rPr>
        <w:t>1</w:t>
      </w:r>
      <w:r>
        <w:fldChar w:fldCharType="end"/>
      </w:r>
      <w:r>
        <w:t xml:space="preserve"> - Confronto tra i tipi di web</w:t>
      </w:r>
      <w:bookmarkEnd w:id="24"/>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5" w:name="_Toc164256789"/>
      <w:r>
        <w:t xml:space="preserve">Figura </w:t>
      </w:r>
      <w:r>
        <w:fldChar w:fldCharType="begin"/>
      </w:r>
      <w:r>
        <w:instrText xml:space="preserve"> SEQ Figura \* ARABIC </w:instrText>
      </w:r>
      <w:r>
        <w:fldChar w:fldCharType="separate"/>
      </w:r>
      <w:r>
        <w:rPr>
          <w:noProof/>
        </w:rPr>
        <w:t>2</w:t>
      </w:r>
      <w:r>
        <w:fldChar w:fldCharType="end"/>
      </w:r>
      <w:r>
        <w:t xml:space="preserve"> - Confronto tra centralizzato e </w:t>
      </w:r>
      <w:proofErr w:type="spellStart"/>
      <w:r>
        <w:t>decntralizzato</w:t>
      </w:r>
      <w:bookmarkEnd w:id="25"/>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425D3D" w:rsidP="00425D3D">
            <w:pPr>
              <w:pStyle w:val="SUPSITestoArial10"/>
              <w:rPr>
                <w:sz w:val="20"/>
              </w:rPr>
            </w:pPr>
            <w:hyperlink r:id="rId22">
              <w:r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425D3D" w:rsidP="00425D3D">
            <w:pPr>
              <w:pStyle w:val="SUPSITestoArial10"/>
              <w:rPr>
                <w:sz w:val="20"/>
              </w:rPr>
            </w:pPr>
            <w:hyperlink r:id="rId23">
              <w:r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425D3D" w:rsidP="00425D3D">
            <w:pPr>
              <w:pStyle w:val="SUPSITestoArial10"/>
              <w:rPr>
                <w:sz w:val="20"/>
              </w:rPr>
            </w:pPr>
            <w:hyperlink r:id="rId24">
              <w:r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425D3D" w:rsidP="00425D3D">
            <w:pPr>
              <w:pStyle w:val="SUPSITestoArial10"/>
              <w:rPr>
                <w:sz w:val="20"/>
              </w:rPr>
            </w:pPr>
            <w:hyperlink r:id="rId25">
              <w:r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425D3D" w:rsidP="00425D3D">
            <w:pPr>
              <w:pStyle w:val="SUPSITestoArial10"/>
              <w:rPr>
                <w:sz w:val="20"/>
              </w:rPr>
            </w:pPr>
            <w:hyperlink r:id="rId26">
              <w:r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6"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6"/>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4E613AD4" w:rsidR="00012E6E" w:rsidRDefault="000366F1" w:rsidP="008E7FDB">
      <w:pPr>
        <w:pStyle w:val="Titolo2"/>
        <w:rPr>
          <w:lang w:val="fr-FR"/>
        </w:rPr>
      </w:pPr>
      <w:bookmarkStart w:id="27" w:name="_Toc73344990"/>
      <w:bookmarkStart w:id="28" w:name="_Toc73345131"/>
      <w:bookmarkStart w:id="29" w:name="_Toc73345146"/>
      <w:bookmarkStart w:id="30" w:name="_Toc82498959"/>
      <w:bookmarkStart w:id="31" w:name="_Toc160445523"/>
      <w:r w:rsidRPr="00306738">
        <w:rPr>
          <w:lang w:val="fr-FR"/>
        </w:rPr>
        <w:t xml:space="preserve">2.1 </w:t>
      </w:r>
      <w:bookmarkEnd w:id="27"/>
      <w:bookmarkEnd w:id="28"/>
      <w:bookmarkEnd w:id="29"/>
      <w:bookmarkEnd w:id="30"/>
      <w:bookmarkEnd w:id="31"/>
      <w:proofErr w:type="spellStart"/>
      <w:r w:rsidR="00B430DF">
        <w:rPr>
          <w:lang w:val="fr-FR"/>
        </w:rPr>
        <w:t>Struttura</w:t>
      </w:r>
      <w:proofErr w:type="spellEnd"/>
      <w:r w:rsidR="00B430DF">
        <w:rPr>
          <w:lang w:val="fr-FR"/>
        </w:rPr>
        <w:t xml:space="preserve"> </w:t>
      </w:r>
      <w:proofErr w:type="spellStart"/>
      <w:r w:rsidR="00B430DF">
        <w:rPr>
          <w:lang w:val="fr-FR"/>
        </w:rPr>
        <w:t>database</w:t>
      </w:r>
      <w:proofErr w:type="spellEnd"/>
      <w:r w:rsidR="00B430DF">
        <w:rPr>
          <w:lang w:val="fr-FR"/>
        </w:rPr>
        <w:t xml:space="preserve"> </w:t>
      </w:r>
      <w:proofErr w:type="spellStart"/>
      <w:r w:rsidR="00B430DF">
        <w:rPr>
          <w:lang w:val="fr-FR"/>
        </w:rPr>
        <w:t>del</w:t>
      </w:r>
      <w:proofErr w:type="spellEnd"/>
      <w:r w:rsidR="00B430DF">
        <w:rPr>
          <w:lang w:val="fr-FR"/>
        </w:rPr>
        <w:t xml:space="preserve"> </w:t>
      </w:r>
      <w:proofErr w:type="spellStart"/>
      <w:r w:rsidR="00B430DF">
        <w:rPr>
          <w:lang w:val="fr-FR"/>
        </w:rPr>
        <w:t>progetto</w:t>
      </w:r>
      <w:proofErr w:type="spellEnd"/>
    </w:p>
    <w:p w14:paraId="06E0C96F" w14:textId="209F3B4A" w:rsidR="00545F06" w:rsidRPr="00545F06" w:rsidRDefault="00545F06" w:rsidP="00545F06">
      <w:pPr>
        <w:rPr>
          <w:lang w:val="fr-FR"/>
        </w:rPr>
      </w:pPr>
      <w:r>
        <w:rPr>
          <w:lang w:val="fr-FR"/>
        </w:rPr>
        <w:t xml:space="preserve">Per il </w:t>
      </w:r>
      <w:proofErr w:type="spellStart"/>
      <w:r>
        <w:rPr>
          <w:lang w:val="fr-FR"/>
        </w:rPr>
        <w:t>progetto</w:t>
      </w:r>
      <w:proofErr w:type="spellEnd"/>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7">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r>
      <w:r w:rsidRPr="00545F06">
        <w:rPr>
          <w:sz w:val="20"/>
        </w:rPr>
        <w:lastRenderedPageBreak/>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w:t>
      </w:r>
      <w:r w:rsidRPr="00545F06">
        <w:rPr>
          <w:sz w:val="20"/>
        </w:rPr>
        <w:lastRenderedPageBreak/>
        <w:t xml:space="preserve">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62365D" w:rsidP="00E8017B">
      <w:pPr>
        <w:pStyle w:val="SUPSITestoArial10"/>
      </w:pPr>
      <w:hyperlink r:id="rId28"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29"/>
      <w:headerReference w:type="default" r:id="rId30"/>
      <w:footerReference w:type="default" r:id="rId31"/>
      <w:headerReference w:type="first" r:id="rId32"/>
      <w:footerReference w:type="first" r:id="rId33"/>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491955" w14:textId="77777777" w:rsidR="00FE3431" w:rsidRDefault="00FE3431">
      <w:r>
        <w:separator/>
      </w:r>
    </w:p>
  </w:endnote>
  <w:endnote w:type="continuationSeparator" w:id="0">
    <w:p w14:paraId="334D0927" w14:textId="77777777" w:rsidR="00FE3431" w:rsidRDefault="00FE34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2365D" w:rsidRPr="006E666E" w:rsidRDefault="0062365D"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2365D" w:rsidRDefault="0062365D">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11D77B" w14:textId="77777777" w:rsidR="00FE3431" w:rsidRDefault="00FE3431">
      <w:r>
        <w:separator/>
      </w:r>
    </w:p>
  </w:footnote>
  <w:footnote w:type="continuationSeparator" w:id="0">
    <w:p w14:paraId="7ED22F15" w14:textId="77777777" w:rsidR="00FE3431" w:rsidRDefault="00FE3431">
      <w:r>
        <w:continuationSeparator/>
      </w:r>
    </w:p>
  </w:footnote>
  <w:footnote w:id="1">
    <w:p w14:paraId="43BEC203" w14:textId="3F3381FD" w:rsidR="00330181" w:rsidRDefault="00330181">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2365D" w:rsidRDefault="0062365D" w:rsidP="003A61F3">
    <w:pPr>
      <w:framePr w:wrap="around" w:vAnchor="text" w:hAnchor="margin" w:xAlign="right" w:y="1"/>
    </w:pPr>
    <w:r>
      <w:fldChar w:fldCharType="begin"/>
    </w:r>
    <w:r>
      <w:instrText xml:space="preserve">PAGE  </w:instrText>
    </w:r>
    <w:r>
      <w:fldChar w:fldCharType="end"/>
    </w:r>
  </w:p>
  <w:p w14:paraId="340BFEBE" w14:textId="77777777" w:rsidR="0062365D" w:rsidRDefault="0062365D"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2365D" w:rsidRDefault="0062365D"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FA32EA">
      <w:rPr>
        <w:rFonts w:cs="Arial"/>
        <w:noProof/>
        <w:sz w:val="16"/>
        <w:szCs w:val="16"/>
      </w:rPr>
      <w:t>11</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FA32EA">
      <w:rPr>
        <w:rFonts w:cs="Arial"/>
        <w:noProof/>
        <w:sz w:val="16"/>
        <w:szCs w:val="16"/>
      </w:rPr>
      <w:t>27</w:t>
    </w:r>
    <w:r w:rsidRPr="006E582B">
      <w:rPr>
        <w:rFonts w:cs="Arial"/>
        <w:sz w:val="16"/>
        <w:szCs w:val="16"/>
      </w:rPr>
      <w:fldChar w:fldCharType="end"/>
    </w:r>
  </w:p>
  <w:p w14:paraId="4CD71051" w14:textId="77777777" w:rsidR="0062365D" w:rsidRPr="00DF2158" w:rsidRDefault="0062365D" w:rsidP="003A61F3">
    <w:pPr>
      <w:framePr w:wrap="around" w:vAnchor="text" w:hAnchor="margin" w:xAlign="right" w:y="1"/>
      <w:rPr>
        <w:sz w:val="16"/>
      </w:rPr>
    </w:pPr>
  </w:p>
  <w:p w14:paraId="7199E0BE" w14:textId="77777777" w:rsidR="0062365D" w:rsidRDefault="0062365D"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2365D" w:rsidRDefault="0062365D">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4"/>
  </w:num>
  <w:num w:numId="3">
    <w:abstractNumId w:val="2"/>
  </w:num>
  <w:num w:numId="4">
    <w:abstractNumId w:val="0"/>
  </w:num>
  <w:num w:numId="5">
    <w:abstractNumId w:val="5"/>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C03F7"/>
    <w:rsid w:val="000C10EF"/>
    <w:rsid w:val="000C1EFD"/>
    <w:rsid w:val="000C6D6B"/>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C1098"/>
    <w:rsid w:val="002E5071"/>
    <w:rsid w:val="002E6962"/>
    <w:rsid w:val="002F46E3"/>
    <w:rsid w:val="00306738"/>
    <w:rsid w:val="003162A3"/>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60110E"/>
    <w:rsid w:val="0062365D"/>
    <w:rsid w:val="0063234B"/>
    <w:rsid w:val="006522D2"/>
    <w:rsid w:val="0066626D"/>
    <w:rsid w:val="00673C0D"/>
    <w:rsid w:val="00676C4F"/>
    <w:rsid w:val="006A09E5"/>
    <w:rsid w:val="006A7888"/>
    <w:rsid w:val="006B2322"/>
    <w:rsid w:val="006B2853"/>
    <w:rsid w:val="006E380D"/>
    <w:rsid w:val="006E666E"/>
    <w:rsid w:val="007068DD"/>
    <w:rsid w:val="007117A2"/>
    <w:rsid w:val="00711D8F"/>
    <w:rsid w:val="0071565D"/>
    <w:rsid w:val="00740355"/>
    <w:rsid w:val="00743EF2"/>
    <w:rsid w:val="00763D1E"/>
    <w:rsid w:val="00791CD5"/>
    <w:rsid w:val="007A09D5"/>
    <w:rsid w:val="007A317D"/>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en.wikipedia.org/wiki/Near-field_communication" TargetMode="Externa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hyperlink" Target="https://docs.kaleido.io/kaleido-services/ipfs/" TargetMode="External"/><Relationship Id="rId30" Type="http://schemas.openxmlformats.org/officeDocument/2006/relationships/header" Target="header2.xml"/><Relationship Id="rId35"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0E337-3DD5-4362-BA5E-63BB36BE1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12859</TotalTime>
  <Pages>27</Pages>
  <Words>5698</Words>
  <Characters>32485</Characters>
  <Application>Microsoft Office Word</Application>
  <DocSecurity>0</DocSecurity>
  <Lines>270</Lines>
  <Paragraphs>76</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38107</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203</cp:revision>
  <cp:lastPrinted>2012-05-14T06:59:00Z</cp:lastPrinted>
  <dcterms:created xsi:type="dcterms:W3CDTF">2021-02-08T17:33:00Z</dcterms:created>
  <dcterms:modified xsi:type="dcterms:W3CDTF">2024-04-17T14:43:00Z</dcterms:modified>
</cp:coreProperties>
</file>