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775C84">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775C84">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775C84">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775C84">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775C84">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775C84">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775C84">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775C84">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775C84">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775C84">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775C84">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775C84">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775C84">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775C84">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775C84">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775C84">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775C84">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775C8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775C84">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086F5B22" w:rsidR="000002F6" w:rsidRDefault="003D2627" w:rsidP="000002F6">
      <w:proofErr w:type="gramStart"/>
      <w:r>
        <w:t>L?NFC</w:t>
      </w:r>
      <w:proofErr w:type="gramEnd"/>
      <w:r>
        <w:t xml:space="preserve"> è una </w:t>
      </w:r>
      <w:proofErr w:type="spellStart"/>
      <w:r>
        <w:t>tenologia</w:t>
      </w:r>
      <w:proofErr w:type="spellEnd"/>
      <w:r>
        <w:t xml:space="preserve"> esistente già da </w:t>
      </w:r>
    </w:p>
    <w:p w14:paraId="25268572" w14:textId="33B3E013" w:rsidR="000002F6" w:rsidRDefault="00775C84"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775C84"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19" w:name="_Toc160445518"/>
      <w:r>
        <w:t>1.1.1 Vantaggi</w:t>
      </w:r>
      <w:bookmarkEnd w:id="19"/>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 xml:space="preserve">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w:t>
      </w:r>
      <w:r w:rsidR="003D2627">
        <w:rPr>
          <w:sz w:val="20"/>
        </w:rPr>
        <w:lastRenderedPageBreak/>
        <w:t>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2592E662" w14:textId="2699DFD1" w:rsidR="00CE0FEB" w:rsidRPr="00CE0FEB" w:rsidRDefault="00CE0FEB" w:rsidP="00CE0FEB">
      <w:pPr>
        <w:rPr>
          <w:sz w:val="22"/>
        </w:rPr>
      </w:pPr>
      <w:r w:rsidRPr="00CE0FEB">
        <w:rPr>
          <w:sz w:val="20"/>
        </w:rPr>
        <w:t>È una tecnologia che alla base abbiamo</w:t>
      </w:r>
      <w:r>
        <w:rPr>
          <w:sz w:val="20"/>
        </w:rPr>
        <w:t xml:space="preserve"> visto, molto semplice, ma molto efficace per quelle piccole operazioni che servono.</w:t>
      </w: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775C84" w:rsidP="00425D3D">
            <w:pPr>
              <w:pStyle w:val="SUPSITestoArial10"/>
              <w:rPr>
                <w:sz w:val="20"/>
              </w:rPr>
            </w:pPr>
            <w:hyperlink r:id="rId22">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775C84" w:rsidP="00425D3D">
            <w:pPr>
              <w:pStyle w:val="SUPSITestoArial10"/>
              <w:rPr>
                <w:sz w:val="20"/>
              </w:rPr>
            </w:pPr>
            <w:hyperlink r:id="rId23">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775C84" w:rsidP="00425D3D">
            <w:pPr>
              <w:pStyle w:val="SUPSITestoArial10"/>
              <w:rPr>
                <w:sz w:val="20"/>
              </w:rPr>
            </w:pPr>
            <w:hyperlink r:id="rId24">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775C84" w:rsidP="00425D3D">
            <w:pPr>
              <w:pStyle w:val="SUPSITestoArial10"/>
              <w:rPr>
                <w:sz w:val="20"/>
              </w:rPr>
            </w:pPr>
            <w:hyperlink r:id="rId25">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775C84" w:rsidP="00425D3D">
            <w:pPr>
              <w:pStyle w:val="SUPSITestoArial10"/>
              <w:rPr>
                <w:sz w:val="20"/>
              </w:rPr>
            </w:pPr>
            <w:hyperlink r:id="rId26">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0B5BAAC1" w14:textId="77777777" w:rsidR="00CE0FEB" w:rsidRPr="00CE0FEB" w:rsidRDefault="00CE0FEB" w:rsidP="00CE0FEB">
      <w:pPr>
        <w:pStyle w:val="Titolo3"/>
        <w:rPr>
          <w:b w:val="0"/>
          <w:sz w:val="20"/>
          <w:szCs w:val="22"/>
          <w:lang w:val="en-US"/>
        </w:rPr>
      </w:pPr>
      <w:proofErr w:type="spellStart"/>
      <w:r w:rsidRPr="00CE0FEB">
        <w:rPr>
          <w:b w:val="0"/>
          <w:sz w:val="20"/>
          <w:szCs w:val="22"/>
          <w:lang w:val="it-CH"/>
        </w:rPr>
        <w:t>Angular</w:t>
      </w:r>
      <w:proofErr w:type="spellEnd"/>
      <w:r w:rsidRPr="00CE0FEB">
        <w:rPr>
          <w:b w:val="0"/>
          <w:sz w:val="20"/>
          <w:szCs w:val="22"/>
          <w:lang w:val="it-CH"/>
        </w:rPr>
        <w:t xml:space="preserve"> è un </w:t>
      </w:r>
      <w:proofErr w:type="spellStart"/>
      <w:r w:rsidRPr="00CE0FEB">
        <w:rPr>
          <w:b w:val="0"/>
          <w:sz w:val="20"/>
          <w:szCs w:val="22"/>
          <w:lang w:val="it-CH"/>
        </w:rPr>
        <w:t>framework</w:t>
      </w:r>
      <w:proofErr w:type="spellEnd"/>
      <w:r w:rsidRPr="00CE0FEB">
        <w:rPr>
          <w:b w:val="0"/>
          <w:sz w:val="20"/>
          <w:szCs w:val="22"/>
          <w:lang w:val="it-CH"/>
        </w:rPr>
        <w:t xml:space="preserve"> open-source per lo sviluppo di applicazioni web, sviluppato e mantenuto da Google. È ampiamente utilizzato per la creazione di applicazioni web moderne e dinamiche. </w:t>
      </w:r>
      <w:proofErr w:type="spellStart"/>
      <w:r w:rsidRPr="00CE0FEB">
        <w:rPr>
          <w:b w:val="0"/>
          <w:sz w:val="20"/>
          <w:szCs w:val="22"/>
          <w:lang w:val="en-US"/>
        </w:rPr>
        <w:t>Ecco</w:t>
      </w:r>
      <w:proofErr w:type="spellEnd"/>
      <w:r w:rsidRPr="00CE0FEB">
        <w:rPr>
          <w:b w:val="0"/>
          <w:sz w:val="20"/>
          <w:szCs w:val="22"/>
          <w:lang w:val="en-US"/>
        </w:rPr>
        <w:t xml:space="preserve"> </w:t>
      </w:r>
      <w:proofErr w:type="spellStart"/>
      <w:r w:rsidRPr="00CE0FEB">
        <w:rPr>
          <w:b w:val="0"/>
          <w:sz w:val="20"/>
          <w:szCs w:val="22"/>
          <w:lang w:val="en-US"/>
        </w:rPr>
        <w:t>una</w:t>
      </w:r>
      <w:proofErr w:type="spellEnd"/>
      <w:r w:rsidRPr="00CE0FEB">
        <w:rPr>
          <w:b w:val="0"/>
          <w:sz w:val="20"/>
          <w:szCs w:val="22"/>
          <w:lang w:val="en-US"/>
        </w:rPr>
        <w:t xml:space="preserve"> </w:t>
      </w:r>
      <w:proofErr w:type="spellStart"/>
      <w:r w:rsidRPr="00CE0FEB">
        <w:rPr>
          <w:b w:val="0"/>
          <w:sz w:val="20"/>
          <w:szCs w:val="22"/>
          <w:lang w:val="en-US"/>
        </w:rPr>
        <w:t>panoramica</w:t>
      </w:r>
      <w:proofErr w:type="spellEnd"/>
      <w:r w:rsidRPr="00CE0FEB">
        <w:rPr>
          <w:b w:val="0"/>
          <w:sz w:val="20"/>
          <w:szCs w:val="22"/>
          <w:lang w:val="en-US"/>
        </w:rPr>
        <w:t xml:space="preserve"> </w:t>
      </w:r>
      <w:proofErr w:type="spellStart"/>
      <w:r w:rsidRPr="00CE0FEB">
        <w:rPr>
          <w:b w:val="0"/>
          <w:sz w:val="20"/>
          <w:szCs w:val="22"/>
          <w:lang w:val="en-US"/>
        </w:rPr>
        <w:t>dettagliata</w:t>
      </w:r>
      <w:proofErr w:type="spellEnd"/>
      <w:r w:rsidRPr="00CE0FEB">
        <w:rPr>
          <w:b w:val="0"/>
          <w:sz w:val="20"/>
          <w:szCs w:val="22"/>
          <w:lang w:val="en-US"/>
        </w:rPr>
        <w:t xml:space="preserve"> </w:t>
      </w:r>
      <w:proofErr w:type="spellStart"/>
      <w:r w:rsidRPr="00CE0FEB">
        <w:rPr>
          <w:b w:val="0"/>
          <w:sz w:val="20"/>
          <w:szCs w:val="22"/>
          <w:lang w:val="en-US"/>
        </w:rPr>
        <w:t>dei</w:t>
      </w:r>
      <w:proofErr w:type="spellEnd"/>
      <w:r w:rsidRPr="00CE0FEB">
        <w:rPr>
          <w:b w:val="0"/>
          <w:sz w:val="20"/>
          <w:szCs w:val="22"/>
          <w:lang w:val="en-US"/>
        </w:rPr>
        <w:t xml:space="preserve"> </w:t>
      </w:r>
      <w:proofErr w:type="spellStart"/>
      <w:r w:rsidRPr="00CE0FEB">
        <w:rPr>
          <w:b w:val="0"/>
          <w:sz w:val="20"/>
          <w:szCs w:val="22"/>
          <w:lang w:val="en-US"/>
        </w:rPr>
        <w:t>principali</w:t>
      </w:r>
      <w:proofErr w:type="spellEnd"/>
      <w:r w:rsidRPr="00CE0FEB">
        <w:rPr>
          <w:b w:val="0"/>
          <w:sz w:val="20"/>
          <w:szCs w:val="22"/>
          <w:lang w:val="en-US"/>
        </w:rPr>
        <w:t xml:space="preserve"> </w:t>
      </w:r>
      <w:proofErr w:type="spellStart"/>
      <w:r w:rsidRPr="00CE0FEB">
        <w:rPr>
          <w:b w:val="0"/>
          <w:sz w:val="20"/>
          <w:szCs w:val="22"/>
          <w:lang w:val="en-US"/>
        </w:rPr>
        <w:t>aspetti</w:t>
      </w:r>
      <w:proofErr w:type="spellEnd"/>
      <w:r w:rsidRPr="00CE0FEB">
        <w:rPr>
          <w:b w:val="0"/>
          <w:sz w:val="20"/>
          <w:szCs w:val="22"/>
          <w:lang w:val="en-US"/>
        </w:rPr>
        <w:t xml:space="preserve"> di Angular:</w:t>
      </w:r>
    </w:p>
    <w:p w14:paraId="56B255AD" w14:textId="77777777" w:rsidR="00CE0FEB" w:rsidRPr="00CE0FEB" w:rsidRDefault="00CE0FEB" w:rsidP="00CE0FEB">
      <w:pPr>
        <w:pStyle w:val="Titolo3"/>
        <w:numPr>
          <w:ilvl w:val="0"/>
          <w:numId w:val="11"/>
        </w:numPr>
        <w:rPr>
          <w:b w:val="0"/>
          <w:sz w:val="20"/>
          <w:szCs w:val="22"/>
          <w:lang w:val="it-CH"/>
        </w:rPr>
      </w:pPr>
      <w:r w:rsidRPr="00CE0FEB">
        <w:rPr>
          <w:b w:val="0"/>
          <w:sz w:val="20"/>
          <w:szCs w:val="22"/>
          <w:lang w:val="it-CH"/>
        </w:rPr>
        <w:t xml:space="preserve">Componenti: </w:t>
      </w:r>
      <w:proofErr w:type="spellStart"/>
      <w:r w:rsidRPr="00CE0FEB">
        <w:rPr>
          <w:b w:val="0"/>
          <w:sz w:val="20"/>
          <w:szCs w:val="22"/>
          <w:lang w:val="it-CH"/>
        </w:rPr>
        <w:t>Angular</w:t>
      </w:r>
      <w:proofErr w:type="spellEnd"/>
      <w:r w:rsidRPr="00CE0FEB">
        <w:rPr>
          <w:b w:val="0"/>
          <w:sz w:val="20"/>
          <w:szCs w:val="22"/>
          <w:lang w:val="it-CH"/>
        </w:rPr>
        <w:t xml:space="preserve"> è basato su un'architettura a componenti. I componenti sono i blocchi fondamentali di un'applicazione </w:t>
      </w:r>
      <w:proofErr w:type="spellStart"/>
      <w:r w:rsidRPr="00CE0FEB">
        <w:rPr>
          <w:b w:val="0"/>
          <w:sz w:val="20"/>
          <w:szCs w:val="22"/>
          <w:lang w:val="it-CH"/>
        </w:rPr>
        <w:t>Angular</w:t>
      </w:r>
      <w:proofErr w:type="spellEnd"/>
      <w:r w:rsidRPr="00CE0FEB">
        <w:rPr>
          <w:b w:val="0"/>
          <w:sz w:val="20"/>
          <w:szCs w:val="22"/>
          <w:lang w:val="it-CH"/>
        </w:rPr>
        <w:t xml:space="preserve"> e rappresentano parti dell'interfaccia utente (UI). Ogni componente è costituito da un </w:t>
      </w:r>
      <w:proofErr w:type="spellStart"/>
      <w:r w:rsidRPr="00CE0FEB">
        <w:rPr>
          <w:b w:val="0"/>
          <w:sz w:val="20"/>
          <w:szCs w:val="22"/>
          <w:lang w:val="it-CH"/>
        </w:rPr>
        <w:t>template</w:t>
      </w:r>
      <w:proofErr w:type="spellEnd"/>
      <w:r w:rsidRPr="00CE0FEB">
        <w:rPr>
          <w:b w:val="0"/>
          <w:sz w:val="20"/>
          <w:szCs w:val="22"/>
          <w:lang w:val="it-CH"/>
        </w:rPr>
        <w:t xml:space="preserve"> HTML che definisce la struttura visiva e dalla logica JavaScript/</w:t>
      </w:r>
      <w:proofErr w:type="spellStart"/>
      <w:r w:rsidRPr="00CE0FEB">
        <w:rPr>
          <w:b w:val="0"/>
          <w:sz w:val="20"/>
          <w:szCs w:val="22"/>
          <w:lang w:val="it-CH"/>
        </w:rPr>
        <w:t>TypeScript</w:t>
      </w:r>
      <w:proofErr w:type="spellEnd"/>
      <w:r w:rsidRPr="00CE0FEB">
        <w:rPr>
          <w:b w:val="0"/>
          <w:sz w:val="20"/>
          <w:szCs w:val="22"/>
          <w:lang w:val="it-CH"/>
        </w:rPr>
        <w:t xml:space="preserve"> associata.</w:t>
      </w:r>
    </w:p>
    <w:p w14:paraId="128DA418" w14:textId="7BAEBE75" w:rsidR="00CE0FEB" w:rsidRPr="00CE0FEB" w:rsidRDefault="00CE0FEB" w:rsidP="00CE0FEB">
      <w:pPr>
        <w:pStyle w:val="Titolo3"/>
        <w:numPr>
          <w:ilvl w:val="0"/>
          <w:numId w:val="11"/>
        </w:numPr>
        <w:rPr>
          <w:b w:val="0"/>
          <w:sz w:val="20"/>
          <w:szCs w:val="22"/>
          <w:lang w:val="it-CH"/>
        </w:rPr>
      </w:pPr>
      <w:proofErr w:type="spellStart"/>
      <w:r w:rsidRPr="00CE0FEB">
        <w:rPr>
          <w:b w:val="0"/>
          <w:sz w:val="20"/>
          <w:szCs w:val="22"/>
          <w:lang w:val="it-CH"/>
        </w:rPr>
        <w:t>Template</w:t>
      </w:r>
      <w:proofErr w:type="spellEnd"/>
      <w:r w:rsidRPr="00CE0FEB">
        <w:rPr>
          <w:b w:val="0"/>
          <w:sz w:val="20"/>
          <w:szCs w:val="22"/>
          <w:lang w:val="it-CH"/>
        </w:rPr>
        <w:t xml:space="preserve">: I </w:t>
      </w:r>
      <w:proofErr w:type="spellStart"/>
      <w:r w:rsidRPr="00CE0FEB">
        <w:rPr>
          <w:b w:val="0"/>
          <w:sz w:val="20"/>
          <w:szCs w:val="22"/>
          <w:lang w:val="it-CH"/>
        </w:rPr>
        <w:t>template</w:t>
      </w:r>
      <w:proofErr w:type="spellEnd"/>
      <w:r w:rsidRPr="00CE0FEB">
        <w:rPr>
          <w:b w:val="0"/>
          <w:sz w:val="20"/>
          <w:szCs w:val="22"/>
          <w:lang w:val="it-CH"/>
        </w:rPr>
        <w:t xml:space="preserve"> HTML sono estesi con le direttive </w:t>
      </w:r>
      <w:proofErr w:type="spellStart"/>
      <w:r w:rsidRPr="00CE0FEB">
        <w:rPr>
          <w:b w:val="0"/>
          <w:sz w:val="20"/>
          <w:szCs w:val="22"/>
          <w:lang w:val="it-CH"/>
        </w:rPr>
        <w:t>Angular</w:t>
      </w:r>
      <w:proofErr w:type="spellEnd"/>
      <w:r w:rsidRPr="00CE0FEB">
        <w:rPr>
          <w:b w:val="0"/>
          <w:sz w:val="20"/>
          <w:szCs w:val="22"/>
          <w:lang w:val="it-CH"/>
        </w:rPr>
        <w:t>, che aggiungono logica e funzionalità all'HTML standard. Le direttive includono *</w:t>
      </w:r>
      <w:proofErr w:type="spellStart"/>
      <w:r w:rsidRPr="00CE0FEB">
        <w:rPr>
          <w:b w:val="0"/>
          <w:sz w:val="20"/>
          <w:szCs w:val="22"/>
          <w:lang w:val="it-CH"/>
        </w:rPr>
        <w:t>ngFor</w:t>
      </w:r>
      <w:proofErr w:type="spellEnd"/>
      <w:r w:rsidRPr="00CE0FEB">
        <w:rPr>
          <w:b w:val="0"/>
          <w:sz w:val="20"/>
          <w:szCs w:val="22"/>
          <w:lang w:val="it-CH"/>
        </w:rPr>
        <w:t xml:space="preserve"> per il </w:t>
      </w:r>
      <w:proofErr w:type="spellStart"/>
      <w:r w:rsidRPr="00CE0FEB">
        <w:rPr>
          <w:b w:val="0"/>
          <w:sz w:val="20"/>
          <w:szCs w:val="22"/>
          <w:lang w:val="it-CH"/>
        </w:rPr>
        <w:t>rendering</w:t>
      </w:r>
      <w:proofErr w:type="spellEnd"/>
      <w:r w:rsidRPr="00CE0FEB">
        <w:rPr>
          <w:b w:val="0"/>
          <w:sz w:val="20"/>
          <w:szCs w:val="22"/>
          <w:lang w:val="it-CH"/>
        </w:rPr>
        <w:t xml:space="preserve"> di elenchi, *</w:t>
      </w:r>
      <w:proofErr w:type="spellStart"/>
      <w:r w:rsidRPr="00CE0FEB">
        <w:rPr>
          <w:b w:val="0"/>
          <w:sz w:val="20"/>
          <w:szCs w:val="22"/>
          <w:lang w:val="it-CH"/>
        </w:rPr>
        <w:t>ngIfper</w:t>
      </w:r>
      <w:proofErr w:type="spellEnd"/>
      <w:r w:rsidRPr="00CE0FEB">
        <w:rPr>
          <w:b w:val="0"/>
          <w:sz w:val="20"/>
          <w:szCs w:val="22"/>
          <w:lang w:val="it-CH"/>
        </w:rPr>
        <w:t xml:space="preserve"> la condizionale visualizzazione di elementi, *</w:t>
      </w:r>
      <w:proofErr w:type="spellStart"/>
      <w:r w:rsidRPr="00CE0FEB">
        <w:rPr>
          <w:b w:val="0"/>
          <w:sz w:val="20"/>
          <w:szCs w:val="22"/>
          <w:lang w:val="it-CH"/>
        </w:rPr>
        <w:t>ngModel</w:t>
      </w:r>
      <w:proofErr w:type="spellEnd"/>
      <w:r w:rsidRPr="00CE0FEB">
        <w:rPr>
          <w:b w:val="0"/>
          <w:sz w:val="20"/>
          <w:szCs w:val="22"/>
          <w:lang w:val="it-CH"/>
        </w:rPr>
        <w:t xml:space="preserve"> per il </w:t>
      </w:r>
      <w:proofErr w:type="spellStart"/>
      <w:r w:rsidRPr="00CE0FEB">
        <w:rPr>
          <w:b w:val="0"/>
          <w:sz w:val="20"/>
          <w:szCs w:val="22"/>
          <w:lang w:val="it-CH"/>
        </w:rPr>
        <w:t>two</w:t>
      </w:r>
      <w:proofErr w:type="spellEnd"/>
      <w:r w:rsidRPr="00CE0FEB">
        <w:rPr>
          <w:b w:val="0"/>
          <w:sz w:val="20"/>
          <w:szCs w:val="22"/>
          <w:lang w:val="it-CH"/>
        </w:rPr>
        <w:t xml:space="preserve">-way data </w:t>
      </w:r>
      <w:proofErr w:type="spellStart"/>
      <w:r w:rsidRPr="00CE0FEB">
        <w:rPr>
          <w:b w:val="0"/>
          <w:sz w:val="20"/>
          <w:szCs w:val="22"/>
          <w:lang w:val="it-CH"/>
        </w:rPr>
        <w:t>binding</w:t>
      </w:r>
      <w:proofErr w:type="spellEnd"/>
      <w:r w:rsidRPr="00CE0FEB">
        <w:rPr>
          <w:b w:val="0"/>
          <w:sz w:val="20"/>
          <w:szCs w:val="22"/>
          <w:lang w:val="it-CH"/>
        </w:rPr>
        <w:t xml:space="preserve"> e molte altre.</w:t>
      </w:r>
    </w:p>
    <w:p w14:paraId="5EDCE2D1" w14:textId="77777777" w:rsidR="00CE0FEB" w:rsidRPr="00CE0FEB" w:rsidRDefault="00CE0FEB" w:rsidP="00CE0FEB">
      <w:pPr>
        <w:pStyle w:val="Titolo3"/>
        <w:numPr>
          <w:ilvl w:val="0"/>
          <w:numId w:val="11"/>
        </w:numPr>
        <w:rPr>
          <w:b w:val="0"/>
          <w:sz w:val="20"/>
          <w:szCs w:val="22"/>
          <w:lang w:val="it-CH"/>
        </w:rPr>
      </w:pPr>
      <w:r w:rsidRPr="00CE0FEB">
        <w:rPr>
          <w:b w:val="0"/>
          <w:sz w:val="20"/>
          <w:szCs w:val="22"/>
          <w:lang w:val="it-CH"/>
        </w:rPr>
        <w:t xml:space="preserve">Data </w:t>
      </w:r>
      <w:proofErr w:type="spellStart"/>
      <w:r w:rsidRPr="00CE0FEB">
        <w:rPr>
          <w:b w:val="0"/>
          <w:sz w:val="20"/>
          <w:szCs w:val="22"/>
          <w:lang w:val="it-CH"/>
        </w:rPr>
        <w:t>Binding</w:t>
      </w:r>
      <w:proofErr w:type="spellEnd"/>
      <w:r w:rsidRPr="00CE0FEB">
        <w:rPr>
          <w:b w:val="0"/>
          <w:sz w:val="20"/>
          <w:szCs w:val="22"/>
          <w:lang w:val="it-CH"/>
        </w:rPr>
        <w:t xml:space="preserve">: </w:t>
      </w:r>
      <w:proofErr w:type="spellStart"/>
      <w:r w:rsidRPr="00CE0FEB">
        <w:rPr>
          <w:b w:val="0"/>
          <w:sz w:val="20"/>
          <w:szCs w:val="22"/>
          <w:lang w:val="it-CH"/>
        </w:rPr>
        <w:t>Angular</w:t>
      </w:r>
      <w:proofErr w:type="spellEnd"/>
      <w:r w:rsidRPr="00CE0FEB">
        <w:rPr>
          <w:b w:val="0"/>
          <w:sz w:val="20"/>
          <w:szCs w:val="22"/>
          <w:lang w:val="it-CH"/>
        </w:rPr>
        <w:t xml:space="preserve"> supporta diversi tipi di data </w:t>
      </w:r>
      <w:proofErr w:type="spellStart"/>
      <w:r w:rsidRPr="00CE0FEB">
        <w:rPr>
          <w:b w:val="0"/>
          <w:sz w:val="20"/>
          <w:szCs w:val="22"/>
          <w:lang w:val="it-CH"/>
        </w:rPr>
        <w:t>binding</w:t>
      </w:r>
      <w:proofErr w:type="spellEnd"/>
      <w:r w:rsidRPr="00CE0FEB">
        <w:rPr>
          <w:b w:val="0"/>
          <w:sz w:val="20"/>
          <w:szCs w:val="22"/>
          <w:lang w:val="it-CH"/>
        </w:rPr>
        <w:t xml:space="preserve">, inclusi il </w:t>
      </w:r>
      <w:proofErr w:type="spellStart"/>
      <w:r w:rsidRPr="00CE0FEB">
        <w:rPr>
          <w:b w:val="0"/>
          <w:sz w:val="20"/>
          <w:szCs w:val="22"/>
          <w:lang w:val="it-CH"/>
        </w:rPr>
        <w:t>one</w:t>
      </w:r>
      <w:proofErr w:type="spellEnd"/>
      <w:r w:rsidRPr="00CE0FEB">
        <w:rPr>
          <w:b w:val="0"/>
          <w:sz w:val="20"/>
          <w:szCs w:val="22"/>
          <w:lang w:val="it-CH"/>
        </w:rPr>
        <w:t xml:space="preserve">-way data </w:t>
      </w:r>
      <w:proofErr w:type="spellStart"/>
      <w:r w:rsidRPr="00CE0FEB">
        <w:rPr>
          <w:b w:val="0"/>
          <w:sz w:val="20"/>
          <w:szCs w:val="22"/>
          <w:lang w:val="it-CH"/>
        </w:rPr>
        <w:t>binding</w:t>
      </w:r>
      <w:proofErr w:type="spellEnd"/>
      <w:r w:rsidRPr="00CE0FEB">
        <w:rPr>
          <w:b w:val="0"/>
          <w:sz w:val="20"/>
          <w:szCs w:val="22"/>
          <w:lang w:val="it-CH"/>
        </w:rPr>
        <w:t xml:space="preserve">, il </w:t>
      </w:r>
      <w:proofErr w:type="spellStart"/>
      <w:r w:rsidRPr="00CE0FEB">
        <w:rPr>
          <w:b w:val="0"/>
          <w:sz w:val="20"/>
          <w:szCs w:val="22"/>
          <w:lang w:val="it-CH"/>
        </w:rPr>
        <w:t>two</w:t>
      </w:r>
      <w:proofErr w:type="spellEnd"/>
      <w:r w:rsidRPr="00CE0FEB">
        <w:rPr>
          <w:b w:val="0"/>
          <w:sz w:val="20"/>
          <w:szCs w:val="22"/>
          <w:lang w:val="it-CH"/>
        </w:rPr>
        <w:t xml:space="preserve">-way data </w:t>
      </w:r>
      <w:proofErr w:type="spellStart"/>
      <w:r w:rsidRPr="00CE0FEB">
        <w:rPr>
          <w:b w:val="0"/>
          <w:sz w:val="20"/>
          <w:szCs w:val="22"/>
          <w:lang w:val="it-CH"/>
        </w:rPr>
        <w:t>binding</w:t>
      </w:r>
      <w:proofErr w:type="spellEnd"/>
      <w:r w:rsidRPr="00CE0FEB">
        <w:rPr>
          <w:b w:val="0"/>
          <w:sz w:val="20"/>
          <w:szCs w:val="22"/>
          <w:lang w:val="it-CH"/>
        </w:rPr>
        <w:t xml:space="preserve"> e il </w:t>
      </w:r>
      <w:proofErr w:type="spellStart"/>
      <w:r w:rsidRPr="00CE0FEB">
        <w:rPr>
          <w:b w:val="0"/>
          <w:sz w:val="20"/>
          <w:szCs w:val="22"/>
          <w:lang w:val="it-CH"/>
        </w:rPr>
        <w:t>event</w:t>
      </w:r>
      <w:proofErr w:type="spellEnd"/>
      <w:r w:rsidRPr="00CE0FEB">
        <w:rPr>
          <w:b w:val="0"/>
          <w:sz w:val="20"/>
          <w:szCs w:val="22"/>
          <w:lang w:val="it-CH"/>
        </w:rPr>
        <w:t xml:space="preserve"> </w:t>
      </w:r>
      <w:proofErr w:type="spellStart"/>
      <w:r w:rsidRPr="00CE0FEB">
        <w:rPr>
          <w:b w:val="0"/>
          <w:sz w:val="20"/>
          <w:szCs w:val="22"/>
          <w:lang w:val="it-CH"/>
        </w:rPr>
        <w:t>binding</w:t>
      </w:r>
      <w:proofErr w:type="spellEnd"/>
      <w:r w:rsidRPr="00CE0FEB">
        <w:rPr>
          <w:b w:val="0"/>
          <w:sz w:val="20"/>
          <w:szCs w:val="22"/>
          <w:lang w:val="it-CH"/>
        </w:rPr>
        <w:t>. Queste funzionalità consentono di mantenere sincronizzati i dati tra il modello e la vista dell'applicazione.</w:t>
      </w:r>
    </w:p>
    <w:p w14:paraId="5AF64B4F" w14:textId="77777777" w:rsidR="00CE0FEB" w:rsidRPr="00CE0FEB" w:rsidRDefault="00CE0FEB" w:rsidP="00CE0FEB">
      <w:pPr>
        <w:pStyle w:val="Titolo3"/>
        <w:numPr>
          <w:ilvl w:val="0"/>
          <w:numId w:val="11"/>
        </w:numPr>
        <w:rPr>
          <w:b w:val="0"/>
          <w:sz w:val="20"/>
          <w:szCs w:val="22"/>
          <w:lang w:val="it-CH"/>
        </w:rPr>
      </w:pPr>
      <w:r w:rsidRPr="00CE0FEB">
        <w:rPr>
          <w:b w:val="0"/>
          <w:sz w:val="20"/>
          <w:szCs w:val="22"/>
          <w:lang w:val="it-CH"/>
        </w:rPr>
        <w:t xml:space="preserve">Dependency </w:t>
      </w:r>
      <w:proofErr w:type="spellStart"/>
      <w:r w:rsidRPr="00CE0FEB">
        <w:rPr>
          <w:b w:val="0"/>
          <w:sz w:val="20"/>
          <w:szCs w:val="22"/>
          <w:lang w:val="it-CH"/>
        </w:rPr>
        <w:t>Injection</w:t>
      </w:r>
      <w:proofErr w:type="spellEnd"/>
      <w:r w:rsidRPr="00CE0FEB">
        <w:rPr>
          <w:b w:val="0"/>
          <w:sz w:val="20"/>
          <w:szCs w:val="22"/>
          <w:lang w:val="it-CH"/>
        </w:rPr>
        <w:t xml:space="preserve"> (DI): </w:t>
      </w:r>
      <w:proofErr w:type="spellStart"/>
      <w:r w:rsidRPr="00CE0FEB">
        <w:rPr>
          <w:b w:val="0"/>
          <w:sz w:val="20"/>
          <w:szCs w:val="22"/>
          <w:lang w:val="it-CH"/>
        </w:rPr>
        <w:t>Angular</w:t>
      </w:r>
      <w:proofErr w:type="spellEnd"/>
      <w:r w:rsidRPr="00CE0FEB">
        <w:rPr>
          <w:b w:val="0"/>
          <w:sz w:val="20"/>
          <w:szCs w:val="22"/>
          <w:lang w:val="it-CH"/>
        </w:rPr>
        <w:t xml:space="preserve"> utilizza il pattern Dependency </w:t>
      </w:r>
      <w:proofErr w:type="spellStart"/>
      <w:r w:rsidRPr="00CE0FEB">
        <w:rPr>
          <w:b w:val="0"/>
          <w:sz w:val="20"/>
          <w:szCs w:val="22"/>
          <w:lang w:val="it-CH"/>
        </w:rPr>
        <w:t>Injection</w:t>
      </w:r>
      <w:proofErr w:type="spellEnd"/>
      <w:r w:rsidRPr="00CE0FEB">
        <w:rPr>
          <w:b w:val="0"/>
          <w:sz w:val="20"/>
          <w:szCs w:val="22"/>
          <w:lang w:val="it-CH"/>
        </w:rPr>
        <w:t xml:space="preserve"> per gestire le dipendenze tra i diversi componenti dell'applicazione. Questo rende il codice più modulare, testabile e facile da mantenere.</w:t>
      </w:r>
    </w:p>
    <w:p w14:paraId="35B3F84E" w14:textId="77777777" w:rsidR="00CE0FEB" w:rsidRPr="00CE0FEB" w:rsidRDefault="00CE0FEB" w:rsidP="00CE0FEB">
      <w:pPr>
        <w:pStyle w:val="Titolo3"/>
        <w:numPr>
          <w:ilvl w:val="0"/>
          <w:numId w:val="11"/>
        </w:numPr>
        <w:rPr>
          <w:b w:val="0"/>
          <w:sz w:val="20"/>
          <w:szCs w:val="22"/>
          <w:lang w:val="it-CH"/>
        </w:rPr>
      </w:pPr>
      <w:r w:rsidRPr="00CE0FEB">
        <w:rPr>
          <w:b w:val="0"/>
          <w:sz w:val="20"/>
          <w:szCs w:val="22"/>
          <w:lang w:val="it-CH"/>
        </w:rPr>
        <w:t xml:space="preserve">Routing: </w:t>
      </w:r>
      <w:proofErr w:type="spellStart"/>
      <w:r w:rsidRPr="00CE0FEB">
        <w:rPr>
          <w:b w:val="0"/>
          <w:sz w:val="20"/>
          <w:szCs w:val="22"/>
          <w:lang w:val="it-CH"/>
        </w:rPr>
        <w:t>Angular</w:t>
      </w:r>
      <w:proofErr w:type="spellEnd"/>
      <w:r w:rsidRPr="00CE0FEB">
        <w:rPr>
          <w:b w:val="0"/>
          <w:sz w:val="20"/>
          <w:szCs w:val="22"/>
          <w:lang w:val="it-CH"/>
        </w:rPr>
        <w:t xml:space="preserve"> fornisce un modulo di </w:t>
      </w:r>
      <w:proofErr w:type="spellStart"/>
      <w:r w:rsidRPr="00CE0FEB">
        <w:rPr>
          <w:b w:val="0"/>
          <w:sz w:val="20"/>
          <w:szCs w:val="22"/>
          <w:lang w:val="it-CH"/>
        </w:rPr>
        <w:t>routing</w:t>
      </w:r>
      <w:proofErr w:type="spellEnd"/>
      <w:r w:rsidRPr="00CE0FEB">
        <w:rPr>
          <w:b w:val="0"/>
          <w:sz w:val="20"/>
          <w:szCs w:val="22"/>
          <w:lang w:val="it-CH"/>
        </w:rPr>
        <w:t xml:space="preserve">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CE0FEB" w:rsidRDefault="00CE0FEB" w:rsidP="00CE0FEB">
      <w:pPr>
        <w:pStyle w:val="Titolo3"/>
        <w:numPr>
          <w:ilvl w:val="0"/>
          <w:numId w:val="11"/>
        </w:numPr>
        <w:rPr>
          <w:b w:val="0"/>
          <w:sz w:val="20"/>
          <w:szCs w:val="22"/>
          <w:lang w:val="it-CH"/>
        </w:rPr>
      </w:pPr>
      <w:r w:rsidRPr="00CE0FEB">
        <w:rPr>
          <w:b w:val="0"/>
          <w:sz w:val="20"/>
          <w:szCs w:val="22"/>
          <w:lang w:val="it-CH"/>
        </w:rPr>
        <w:t xml:space="preserve">Servizi: I servizi in </w:t>
      </w:r>
      <w:proofErr w:type="spellStart"/>
      <w:r w:rsidRPr="00CE0FEB">
        <w:rPr>
          <w:b w:val="0"/>
          <w:sz w:val="20"/>
          <w:szCs w:val="22"/>
          <w:lang w:val="it-CH"/>
        </w:rPr>
        <w:t>Angular</w:t>
      </w:r>
      <w:proofErr w:type="spellEnd"/>
      <w:r w:rsidRPr="00CE0FEB">
        <w:rPr>
          <w:b w:val="0"/>
          <w:sz w:val="20"/>
          <w:szCs w:val="22"/>
          <w:lang w:val="it-CH"/>
        </w:rPr>
        <w:t xml:space="preserve"> sono classi che forniscono funzionalità condivise tra diversi componenti dell'applicazione. Sono spesso utilizzati per l'accesso ai dati, la logica di business o l'interazione con API esterne.</w:t>
      </w:r>
    </w:p>
    <w:p w14:paraId="2818E76F" w14:textId="77777777" w:rsidR="00CE0FEB" w:rsidRPr="00CE0FEB" w:rsidRDefault="00CE0FEB" w:rsidP="00CE0FEB">
      <w:pPr>
        <w:pStyle w:val="Titolo3"/>
        <w:numPr>
          <w:ilvl w:val="0"/>
          <w:numId w:val="11"/>
        </w:numPr>
        <w:rPr>
          <w:b w:val="0"/>
          <w:sz w:val="20"/>
          <w:szCs w:val="22"/>
          <w:lang w:val="en-US"/>
        </w:rPr>
      </w:pPr>
      <w:r w:rsidRPr="00CE0FEB">
        <w:rPr>
          <w:b w:val="0"/>
          <w:sz w:val="20"/>
          <w:szCs w:val="22"/>
          <w:lang w:val="it-CH"/>
        </w:rPr>
        <w:t xml:space="preserve">Moduli: Gli </w:t>
      </w:r>
      <w:proofErr w:type="spellStart"/>
      <w:r w:rsidRPr="00CE0FEB">
        <w:rPr>
          <w:b w:val="0"/>
          <w:sz w:val="20"/>
          <w:szCs w:val="22"/>
          <w:lang w:val="it-CH"/>
        </w:rPr>
        <w:t>Angular</w:t>
      </w:r>
      <w:proofErr w:type="spellEnd"/>
      <w:r w:rsidRPr="00CE0FEB">
        <w:rPr>
          <w:b w:val="0"/>
          <w:sz w:val="20"/>
          <w:szCs w:val="22"/>
          <w:lang w:val="it-CH"/>
        </w:rPr>
        <w:t xml:space="preserve"> </w:t>
      </w:r>
      <w:proofErr w:type="spellStart"/>
      <w:r w:rsidRPr="00CE0FEB">
        <w:rPr>
          <w:b w:val="0"/>
          <w:sz w:val="20"/>
          <w:szCs w:val="22"/>
          <w:lang w:val="it-CH"/>
        </w:rPr>
        <w:t>Modules</w:t>
      </w:r>
      <w:proofErr w:type="spellEnd"/>
      <w:r w:rsidRPr="00CE0FEB">
        <w:rPr>
          <w:b w:val="0"/>
          <w:sz w:val="20"/>
          <w:szCs w:val="22"/>
          <w:lang w:val="it-CH"/>
        </w:rPr>
        <w:t xml:space="preserve"> sono meccanismi per organizzare il codice dell'applicazione in blocchi funzionali. Ogni modulo può definire i suoi componenti, servizi, direttive e altro ancora. </w:t>
      </w:r>
      <w:proofErr w:type="gramStart"/>
      <w:r w:rsidRPr="00CE0FEB">
        <w:rPr>
          <w:b w:val="0"/>
          <w:sz w:val="20"/>
          <w:szCs w:val="22"/>
          <w:lang w:val="en-US"/>
        </w:rPr>
        <w:t>Il</w:t>
      </w:r>
      <w:proofErr w:type="gramEnd"/>
      <w:r w:rsidRPr="00CE0FEB">
        <w:rPr>
          <w:b w:val="0"/>
          <w:sz w:val="20"/>
          <w:szCs w:val="22"/>
          <w:lang w:val="en-US"/>
        </w:rPr>
        <w:t xml:space="preserve"> modulo </w:t>
      </w:r>
      <w:proofErr w:type="spellStart"/>
      <w:r w:rsidRPr="00CE0FEB">
        <w:rPr>
          <w:b w:val="0"/>
          <w:sz w:val="20"/>
          <w:szCs w:val="22"/>
          <w:lang w:val="en-US"/>
        </w:rPr>
        <w:t>principale</w:t>
      </w:r>
      <w:proofErr w:type="spellEnd"/>
      <w:r w:rsidRPr="00CE0FEB">
        <w:rPr>
          <w:b w:val="0"/>
          <w:sz w:val="20"/>
          <w:szCs w:val="22"/>
          <w:lang w:val="en-US"/>
        </w:rPr>
        <w:t xml:space="preserve"> </w:t>
      </w:r>
      <w:proofErr w:type="spellStart"/>
      <w:r w:rsidRPr="00CE0FEB">
        <w:rPr>
          <w:b w:val="0"/>
          <w:sz w:val="20"/>
          <w:szCs w:val="22"/>
          <w:lang w:val="en-US"/>
        </w:rPr>
        <w:t>dell'applicazione</w:t>
      </w:r>
      <w:proofErr w:type="spellEnd"/>
      <w:r w:rsidRPr="00CE0FEB">
        <w:rPr>
          <w:b w:val="0"/>
          <w:sz w:val="20"/>
          <w:szCs w:val="22"/>
          <w:lang w:val="en-US"/>
        </w:rPr>
        <w:t xml:space="preserve"> è di </w:t>
      </w:r>
      <w:proofErr w:type="spellStart"/>
      <w:r w:rsidRPr="00CE0FEB">
        <w:rPr>
          <w:b w:val="0"/>
          <w:sz w:val="20"/>
          <w:szCs w:val="22"/>
          <w:lang w:val="en-US"/>
        </w:rPr>
        <w:t>solito</w:t>
      </w:r>
      <w:proofErr w:type="spellEnd"/>
      <w:r w:rsidRPr="00CE0FEB">
        <w:rPr>
          <w:b w:val="0"/>
          <w:sz w:val="20"/>
          <w:szCs w:val="22"/>
          <w:lang w:val="en-US"/>
        </w:rPr>
        <w:t xml:space="preserve"> </w:t>
      </w:r>
      <w:proofErr w:type="spellStart"/>
      <w:r w:rsidRPr="00CE0FEB">
        <w:rPr>
          <w:b w:val="0"/>
          <w:sz w:val="20"/>
          <w:szCs w:val="22"/>
          <w:lang w:val="en-US"/>
        </w:rPr>
        <w:t>chiamato</w:t>
      </w:r>
      <w:proofErr w:type="spellEnd"/>
      <w:r w:rsidRPr="00CE0FEB">
        <w:rPr>
          <w:b w:val="0"/>
          <w:sz w:val="20"/>
          <w:szCs w:val="22"/>
          <w:lang w:val="en-US"/>
        </w:rPr>
        <w:t xml:space="preserve"> </w:t>
      </w:r>
      <w:proofErr w:type="spellStart"/>
      <w:r w:rsidRPr="00CE0FEB">
        <w:rPr>
          <w:b w:val="0"/>
          <w:sz w:val="20"/>
          <w:szCs w:val="22"/>
          <w:lang w:val="en-US"/>
        </w:rPr>
        <w:t>AppModule</w:t>
      </w:r>
      <w:proofErr w:type="spellEnd"/>
      <w:r w:rsidRPr="00CE0FEB">
        <w:rPr>
          <w:b w:val="0"/>
          <w:sz w:val="20"/>
          <w:szCs w:val="22"/>
          <w:lang w:val="en-US"/>
        </w:rPr>
        <w:t>.</w:t>
      </w:r>
    </w:p>
    <w:p w14:paraId="5E736105" w14:textId="77777777" w:rsidR="00CE0FEB" w:rsidRPr="00CE0FEB" w:rsidRDefault="00CE0FEB" w:rsidP="00CE0FEB">
      <w:pPr>
        <w:pStyle w:val="Titolo3"/>
        <w:numPr>
          <w:ilvl w:val="0"/>
          <w:numId w:val="11"/>
        </w:numPr>
        <w:rPr>
          <w:b w:val="0"/>
          <w:sz w:val="20"/>
          <w:szCs w:val="22"/>
          <w:lang w:val="it-CH"/>
        </w:rPr>
      </w:pPr>
      <w:r w:rsidRPr="00CE0FEB">
        <w:rPr>
          <w:b w:val="0"/>
          <w:sz w:val="20"/>
          <w:szCs w:val="22"/>
          <w:lang w:val="it-CH"/>
        </w:rPr>
        <w:t xml:space="preserve">HTTP Client: </w:t>
      </w:r>
      <w:proofErr w:type="spellStart"/>
      <w:r w:rsidRPr="00CE0FEB">
        <w:rPr>
          <w:b w:val="0"/>
          <w:sz w:val="20"/>
          <w:szCs w:val="22"/>
          <w:lang w:val="it-CH"/>
        </w:rPr>
        <w:t>Angular</w:t>
      </w:r>
      <w:proofErr w:type="spellEnd"/>
      <w:r w:rsidRPr="00CE0FEB">
        <w:rPr>
          <w:b w:val="0"/>
          <w:sz w:val="20"/>
          <w:szCs w:val="22"/>
          <w:lang w:val="it-CH"/>
        </w:rPr>
        <w:t xml:space="preserve"> fornisce un modulo </w:t>
      </w:r>
      <w:proofErr w:type="spellStart"/>
      <w:r w:rsidRPr="00CE0FEB">
        <w:rPr>
          <w:b w:val="0"/>
          <w:sz w:val="20"/>
          <w:szCs w:val="22"/>
          <w:lang w:val="it-CH"/>
        </w:rPr>
        <w:t>HttpClient</w:t>
      </w:r>
      <w:proofErr w:type="spellEnd"/>
      <w:r w:rsidRPr="00CE0FEB">
        <w:rPr>
          <w:b w:val="0"/>
          <w:sz w:val="20"/>
          <w:szCs w:val="22"/>
          <w:lang w:val="it-CH"/>
        </w:rPr>
        <w:t xml:space="preserve"> per eseguire richieste HTTP verso server remoti. Questo modulo semplifica notevolmente la comunicazione con API </w:t>
      </w:r>
      <w:proofErr w:type="spellStart"/>
      <w:r w:rsidRPr="00CE0FEB">
        <w:rPr>
          <w:b w:val="0"/>
          <w:sz w:val="20"/>
          <w:szCs w:val="22"/>
          <w:lang w:val="it-CH"/>
        </w:rPr>
        <w:t>RESTful</w:t>
      </w:r>
      <w:proofErr w:type="spellEnd"/>
      <w:r w:rsidRPr="00CE0FEB">
        <w:rPr>
          <w:b w:val="0"/>
          <w:sz w:val="20"/>
          <w:szCs w:val="22"/>
          <w:lang w:val="it-CH"/>
        </w:rPr>
        <w:t xml:space="preserve"> o altre risorse web.</w:t>
      </w:r>
    </w:p>
    <w:p w14:paraId="0B5DD28A" w14:textId="77777777" w:rsidR="00CE0FEB" w:rsidRPr="00CE0FEB" w:rsidRDefault="00CE0FEB" w:rsidP="00CE0FEB">
      <w:pPr>
        <w:pStyle w:val="Titolo3"/>
        <w:numPr>
          <w:ilvl w:val="0"/>
          <w:numId w:val="11"/>
        </w:numPr>
        <w:rPr>
          <w:b w:val="0"/>
          <w:sz w:val="20"/>
          <w:szCs w:val="22"/>
          <w:lang w:val="it-CH"/>
        </w:rPr>
      </w:pPr>
      <w:proofErr w:type="spellStart"/>
      <w:r w:rsidRPr="00CE0FEB">
        <w:rPr>
          <w:b w:val="0"/>
          <w:sz w:val="20"/>
          <w:szCs w:val="22"/>
          <w:lang w:val="it-CH"/>
        </w:rPr>
        <w:t>Testing</w:t>
      </w:r>
      <w:proofErr w:type="spellEnd"/>
      <w:r w:rsidRPr="00CE0FEB">
        <w:rPr>
          <w:b w:val="0"/>
          <w:sz w:val="20"/>
          <w:szCs w:val="22"/>
          <w:lang w:val="it-CH"/>
        </w:rPr>
        <w:t xml:space="preserve">: </w:t>
      </w:r>
      <w:proofErr w:type="spellStart"/>
      <w:r w:rsidRPr="00CE0FEB">
        <w:rPr>
          <w:b w:val="0"/>
          <w:sz w:val="20"/>
          <w:szCs w:val="22"/>
          <w:lang w:val="it-CH"/>
        </w:rPr>
        <w:t>Angular</w:t>
      </w:r>
      <w:proofErr w:type="spellEnd"/>
      <w:r w:rsidRPr="00CE0FEB">
        <w:rPr>
          <w:b w:val="0"/>
          <w:sz w:val="20"/>
          <w:szCs w:val="22"/>
          <w:lang w:val="it-CH"/>
        </w:rPr>
        <w:t xml:space="preserve"> supporta il </w:t>
      </w:r>
      <w:proofErr w:type="spellStart"/>
      <w:r w:rsidRPr="00CE0FEB">
        <w:rPr>
          <w:b w:val="0"/>
          <w:sz w:val="20"/>
          <w:szCs w:val="22"/>
          <w:lang w:val="it-CH"/>
        </w:rPr>
        <w:t>testing</w:t>
      </w:r>
      <w:proofErr w:type="spellEnd"/>
      <w:r w:rsidRPr="00CE0FEB">
        <w:rPr>
          <w:b w:val="0"/>
          <w:sz w:val="20"/>
          <w:szCs w:val="22"/>
          <w:lang w:val="it-CH"/>
        </w:rPr>
        <w:t xml:space="preserve"> automatizzato delle applicazioni tramite </w:t>
      </w:r>
      <w:proofErr w:type="spellStart"/>
      <w:r w:rsidRPr="00CE0FEB">
        <w:rPr>
          <w:b w:val="0"/>
          <w:sz w:val="20"/>
          <w:szCs w:val="22"/>
          <w:lang w:val="it-CH"/>
        </w:rPr>
        <w:t>framework</w:t>
      </w:r>
      <w:proofErr w:type="spellEnd"/>
      <w:r w:rsidRPr="00CE0FEB">
        <w:rPr>
          <w:b w:val="0"/>
          <w:sz w:val="20"/>
          <w:szCs w:val="22"/>
          <w:lang w:val="it-CH"/>
        </w:rPr>
        <w:t xml:space="preserve"> come Jasmine e </w:t>
      </w:r>
      <w:proofErr w:type="spellStart"/>
      <w:r w:rsidRPr="00CE0FEB">
        <w:rPr>
          <w:b w:val="0"/>
          <w:sz w:val="20"/>
          <w:szCs w:val="22"/>
          <w:lang w:val="it-CH"/>
        </w:rPr>
        <w:t>Protractor</w:t>
      </w:r>
      <w:proofErr w:type="spellEnd"/>
      <w:r w:rsidRPr="00CE0FEB">
        <w:rPr>
          <w:b w:val="0"/>
          <w:sz w:val="20"/>
          <w:szCs w:val="22"/>
          <w:lang w:val="it-CH"/>
        </w:rPr>
        <w:t>. Questi strumenti consentono di scrivere e eseguire test unitari, test di integrazione e test end-to-end per garantire che l'applicazione funzioni correttamente.</w:t>
      </w:r>
    </w:p>
    <w:p w14:paraId="2962A3D1" w14:textId="77777777" w:rsidR="00CE0FEB" w:rsidRPr="00CE0FEB" w:rsidRDefault="00CE0FEB" w:rsidP="00CE0FEB">
      <w:pPr>
        <w:pStyle w:val="Titolo3"/>
        <w:numPr>
          <w:ilvl w:val="0"/>
          <w:numId w:val="11"/>
        </w:numPr>
        <w:rPr>
          <w:b w:val="0"/>
          <w:sz w:val="20"/>
          <w:szCs w:val="22"/>
          <w:lang w:val="it-CH"/>
        </w:rPr>
      </w:pPr>
      <w:proofErr w:type="spellStart"/>
      <w:r w:rsidRPr="00CE0FEB">
        <w:rPr>
          <w:b w:val="0"/>
          <w:sz w:val="20"/>
          <w:szCs w:val="22"/>
          <w:lang w:val="it-CH"/>
        </w:rPr>
        <w:t>Angular</w:t>
      </w:r>
      <w:proofErr w:type="spellEnd"/>
      <w:r w:rsidRPr="00CE0FEB">
        <w:rPr>
          <w:b w:val="0"/>
          <w:sz w:val="20"/>
          <w:szCs w:val="22"/>
          <w:lang w:val="it-CH"/>
        </w:rPr>
        <w:t xml:space="preserve"> CLI: </w:t>
      </w:r>
      <w:proofErr w:type="spellStart"/>
      <w:r w:rsidRPr="00CE0FEB">
        <w:rPr>
          <w:b w:val="0"/>
          <w:sz w:val="20"/>
          <w:szCs w:val="22"/>
          <w:lang w:val="it-CH"/>
        </w:rPr>
        <w:t>Angular</w:t>
      </w:r>
      <w:proofErr w:type="spellEnd"/>
      <w:r w:rsidRPr="00CE0FEB">
        <w:rPr>
          <w:b w:val="0"/>
          <w:sz w:val="20"/>
          <w:szCs w:val="22"/>
          <w:lang w:val="it-CH"/>
        </w:rPr>
        <w:t xml:space="preserve"> </w:t>
      </w:r>
      <w:proofErr w:type="spellStart"/>
      <w:r w:rsidRPr="00CE0FEB">
        <w:rPr>
          <w:b w:val="0"/>
          <w:sz w:val="20"/>
          <w:szCs w:val="22"/>
          <w:lang w:val="it-CH"/>
        </w:rPr>
        <w:t>Command</w:t>
      </w:r>
      <w:proofErr w:type="spellEnd"/>
      <w:r w:rsidRPr="00CE0FEB">
        <w:rPr>
          <w:b w:val="0"/>
          <w:sz w:val="20"/>
          <w:szCs w:val="22"/>
          <w:lang w:val="it-CH"/>
        </w:rPr>
        <w:t xml:space="preserve"> Line Interface (CLI) è uno strumento che semplifica lo sviluppo di applicazioni </w:t>
      </w:r>
      <w:proofErr w:type="spellStart"/>
      <w:r w:rsidRPr="00CE0FEB">
        <w:rPr>
          <w:b w:val="0"/>
          <w:sz w:val="20"/>
          <w:szCs w:val="22"/>
          <w:lang w:val="it-CH"/>
        </w:rPr>
        <w:t>Angular</w:t>
      </w:r>
      <w:proofErr w:type="spellEnd"/>
      <w:r w:rsidRPr="00CE0FEB">
        <w:rPr>
          <w:b w:val="0"/>
          <w:sz w:val="20"/>
          <w:szCs w:val="22"/>
          <w:lang w:val="it-CH"/>
        </w:rPr>
        <w:t xml:space="preserve">. Fornisce comandi per generare nuovi componenti, servizi, moduli e </w:t>
      </w:r>
      <w:r w:rsidRPr="00CE0FEB">
        <w:rPr>
          <w:b w:val="0"/>
          <w:sz w:val="20"/>
          <w:szCs w:val="22"/>
          <w:lang w:val="it-CH"/>
        </w:rPr>
        <w:lastRenderedPageBreak/>
        <w:t xml:space="preserve">altro ancora, nonché per avviare il server di sviluppo locale, eseguire il </w:t>
      </w:r>
      <w:proofErr w:type="spellStart"/>
      <w:r w:rsidRPr="00CE0FEB">
        <w:rPr>
          <w:b w:val="0"/>
          <w:sz w:val="20"/>
          <w:szCs w:val="22"/>
          <w:lang w:val="it-CH"/>
        </w:rPr>
        <w:t>bundling</w:t>
      </w:r>
      <w:proofErr w:type="spellEnd"/>
      <w:r w:rsidRPr="00CE0FEB">
        <w:rPr>
          <w:b w:val="0"/>
          <w:sz w:val="20"/>
          <w:szCs w:val="22"/>
          <w:lang w:val="it-CH"/>
        </w:rPr>
        <w:t xml:space="preserve"> e la compilazione del codice per la produzione, e persino per eseguire i test.</w:t>
      </w:r>
    </w:p>
    <w:p w14:paraId="48335ECB" w14:textId="77777777" w:rsidR="00CE0FEB" w:rsidRPr="00CE0FEB" w:rsidRDefault="00CE0FEB" w:rsidP="00CE0FEB">
      <w:pPr>
        <w:pStyle w:val="Titolo3"/>
        <w:rPr>
          <w:b w:val="0"/>
          <w:sz w:val="20"/>
          <w:szCs w:val="22"/>
          <w:lang w:val="it-CH"/>
        </w:rPr>
      </w:pPr>
      <w:r w:rsidRPr="00CE0FEB">
        <w:rPr>
          <w:b w:val="0"/>
          <w:sz w:val="20"/>
          <w:szCs w:val="22"/>
          <w:lang w:val="it-CH"/>
        </w:rPr>
        <w:t xml:space="preserve">In sintesi, </w:t>
      </w:r>
      <w:proofErr w:type="spellStart"/>
      <w:r w:rsidRPr="00CE0FEB">
        <w:rPr>
          <w:b w:val="0"/>
          <w:sz w:val="20"/>
          <w:szCs w:val="22"/>
          <w:lang w:val="it-CH"/>
        </w:rPr>
        <w:t>Angular</w:t>
      </w:r>
      <w:proofErr w:type="spellEnd"/>
      <w:r w:rsidRPr="00CE0FEB">
        <w:rPr>
          <w:b w:val="0"/>
          <w:sz w:val="20"/>
          <w:szCs w:val="22"/>
          <w:lang w:val="it-CH"/>
        </w:rPr>
        <w:t xml:space="preserve"> è un </w:t>
      </w:r>
      <w:proofErr w:type="spellStart"/>
      <w:r w:rsidRPr="00CE0FEB">
        <w:rPr>
          <w:b w:val="0"/>
          <w:sz w:val="20"/>
          <w:szCs w:val="22"/>
          <w:lang w:val="it-CH"/>
        </w:rPr>
        <w:t>framework</w:t>
      </w:r>
      <w:proofErr w:type="spellEnd"/>
      <w:r w:rsidRPr="00CE0FEB">
        <w:rPr>
          <w:b w:val="0"/>
          <w:sz w:val="20"/>
          <w:szCs w:val="22"/>
          <w:lang w:val="it-CH"/>
        </w:rPr>
        <w:t xml:space="preserve"> completo e potente per lo sviluppo di applicazioni web moderne, che fornisce una vasta gamma di funzionalità per creare applicazioni scalabili, performanti e </w:t>
      </w:r>
      <w:proofErr w:type="spellStart"/>
      <w:r w:rsidRPr="00CE0FEB">
        <w:rPr>
          <w:b w:val="0"/>
          <w:sz w:val="20"/>
          <w:szCs w:val="22"/>
          <w:lang w:val="it-CH"/>
        </w:rPr>
        <w:t>manutenibili</w:t>
      </w:r>
      <w:proofErr w:type="spellEnd"/>
      <w:r w:rsidRPr="00CE0FEB">
        <w:rPr>
          <w:b w:val="0"/>
          <w:sz w:val="20"/>
          <w:szCs w:val="22"/>
          <w:lang w:val="it-CH"/>
        </w:rPr>
        <w:t>.</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63F5F360" w14:textId="77777777" w:rsidR="00CE0FEB" w:rsidRPr="00CE0FEB" w:rsidRDefault="00CE0FEB" w:rsidP="00CE0FEB">
      <w:pPr>
        <w:rPr>
          <w:sz w:val="20"/>
          <w:lang w:val="it-CH"/>
        </w:rPr>
      </w:pP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open-source sviluppato da Google per la creazione di applicazioni cross-</w:t>
      </w:r>
      <w:proofErr w:type="spellStart"/>
      <w:r w:rsidRPr="00CE0FEB">
        <w:rPr>
          <w:sz w:val="20"/>
          <w:lang w:val="it-CH"/>
        </w:rPr>
        <w:t>platform</w:t>
      </w:r>
      <w:proofErr w:type="spellEnd"/>
      <w:r w:rsidRPr="00CE0FEB">
        <w:rPr>
          <w:sz w:val="20"/>
          <w:lang w:val="it-CH"/>
        </w:rPr>
        <w:t xml:space="preserve">, consentendo agli sviluppatori di scrivere un singolo codice sorgente che può essere eseguito su diverse piattaforme come </w:t>
      </w:r>
      <w:proofErr w:type="spellStart"/>
      <w:r w:rsidRPr="00CE0FEB">
        <w:rPr>
          <w:sz w:val="20"/>
          <w:lang w:val="it-CH"/>
        </w:rPr>
        <w:t>iOS</w:t>
      </w:r>
      <w:proofErr w:type="spellEnd"/>
      <w:r w:rsidRPr="00CE0FEB">
        <w:rPr>
          <w:sz w:val="20"/>
          <w:lang w:val="it-CH"/>
        </w:rPr>
        <w:t xml:space="preserve">, </w:t>
      </w:r>
      <w:proofErr w:type="spellStart"/>
      <w:r w:rsidRPr="00CE0FEB">
        <w:rPr>
          <w:sz w:val="20"/>
          <w:lang w:val="it-CH"/>
        </w:rPr>
        <w:t>Android</w:t>
      </w:r>
      <w:proofErr w:type="spellEnd"/>
      <w:r w:rsidRPr="00CE0FEB">
        <w:rPr>
          <w:sz w:val="20"/>
          <w:lang w:val="it-CH"/>
        </w:rPr>
        <w:t xml:space="preserve">, web e desktop. Ecco una descrizione dettagliata dei principali aspetti di </w:t>
      </w:r>
      <w:proofErr w:type="spellStart"/>
      <w:r w:rsidRPr="00CE0FEB">
        <w:rPr>
          <w:sz w:val="20"/>
          <w:lang w:val="it-CH"/>
        </w:rPr>
        <w:t>Flutter</w:t>
      </w:r>
      <w:proofErr w:type="spellEnd"/>
      <w:r w:rsidRPr="00CE0FEB">
        <w:rPr>
          <w:sz w:val="20"/>
          <w:lang w:val="it-CH"/>
        </w:rPr>
        <w:t>:</w:t>
      </w:r>
    </w:p>
    <w:p w14:paraId="6D869D56" w14:textId="77777777" w:rsidR="00CE0FEB" w:rsidRPr="00CE0FEB" w:rsidRDefault="00CE0FEB" w:rsidP="00CE0FEB">
      <w:pPr>
        <w:numPr>
          <w:ilvl w:val="0"/>
          <w:numId w:val="12"/>
        </w:numPr>
        <w:rPr>
          <w:sz w:val="20"/>
          <w:lang w:val="it-CH"/>
        </w:rPr>
      </w:pPr>
      <w:proofErr w:type="spellStart"/>
      <w:r w:rsidRPr="00CE0FEB">
        <w:rPr>
          <w:b/>
          <w:bCs/>
          <w:sz w:val="20"/>
          <w:lang w:val="it-CH"/>
        </w:rPr>
        <w:t>Widgets</w:t>
      </w:r>
      <w:proofErr w:type="spellEnd"/>
      <w:r w:rsidRPr="00CE0FEB">
        <w:rPr>
          <w:sz w:val="20"/>
          <w:lang w:val="it-CH"/>
        </w:rPr>
        <w:t xml:space="preserve">: Il fondamento di </w:t>
      </w:r>
      <w:proofErr w:type="spellStart"/>
      <w:r w:rsidRPr="00CE0FEB">
        <w:rPr>
          <w:sz w:val="20"/>
          <w:lang w:val="it-CH"/>
        </w:rPr>
        <w:t>Flutter</w:t>
      </w:r>
      <w:proofErr w:type="spellEnd"/>
      <w:r w:rsidRPr="00CE0FEB">
        <w:rPr>
          <w:sz w:val="20"/>
          <w:lang w:val="it-CH"/>
        </w:rPr>
        <w:t xml:space="preserve"> è il concetto di "</w:t>
      </w:r>
      <w:proofErr w:type="spellStart"/>
      <w:r w:rsidRPr="00CE0FEB">
        <w:rPr>
          <w:sz w:val="20"/>
          <w:lang w:val="it-CH"/>
        </w:rPr>
        <w:t>widget</w:t>
      </w:r>
      <w:proofErr w:type="spellEnd"/>
      <w:r w:rsidRPr="00CE0FEB">
        <w:rPr>
          <w:sz w:val="20"/>
          <w:lang w:val="it-CH"/>
        </w:rPr>
        <w:t xml:space="preserve">". Tutto in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widget</w:t>
      </w:r>
      <w:proofErr w:type="spellEnd"/>
      <w:r w:rsidRPr="00CE0FEB">
        <w:rPr>
          <w:sz w:val="20"/>
          <w:lang w:val="it-CH"/>
        </w:rPr>
        <w:t xml:space="preserve">: dai layout e i bottoni ai testi e le immagini. I </w:t>
      </w:r>
      <w:proofErr w:type="spellStart"/>
      <w:r w:rsidRPr="00CE0FEB">
        <w:rPr>
          <w:sz w:val="20"/>
          <w:lang w:val="it-CH"/>
        </w:rPr>
        <w:t>widget</w:t>
      </w:r>
      <w:proofErr w:type="spellEnd"/>
      <w:r w:rsidRPr="00CE0FEB">
        <w:rPr>
          <w:sz w:val="20"/>
          <w:lang w:val="it-CH"/>
        </w:rPr>
        <w:t xml:space="preserve">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 xml:space="preserve">UI </w:t>
      </w:r>
      <w:proofErr w:type="spellStart"/>
      <w:r w:rsidRPr="00CE0FEB">
        <w:rPr>
          <w:b/>
          <w:bCs/>
          <w:sz w:val="20"/>
          <w:lang w:val="it-CH"/>
        </w:rPr>
        <w:t>Declarative</w:t>
      </w:r>
      <w:proofErr w:type="spellEnd"/>
      <w:r w:rsidRPr="00CE0FEB">
        <w:rPr>
          <w:b/>
          <w:bCs/>
          <w:sz w:val="20"/>
          <w:lang w:val="it-CH"/>
        </w:rPr>
        <w:t xml:space="preserve"> e </w:t>
      </w:r>
      <w:proofErr w:type="spellStart"/>
      <w:r w:rsidRPr="00CE0FEB">
        <w:rPr>
          <w:b/>
          <w:bCs/>
          <w:sz w:val="20"/>
          <w:lang w:val="it-CH"/>
        </w:rPr>
        <w:t>Reactive</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un approccio dichiarativo alla creazione dell'interfaccia utente, il che significa che la UI è descritta tramite la composizione di </w:t>
      </w:r>
      <w:proofErr w:type="spellStart"/>
      <w:r w:rsidRPr="00CE0FEB">
        <w:rPr>
          <w:sz w:val="20"/>
          <w:lang w:val="it-CH"/>
        </w:rPr>
        <w:t>widget</w:t>
      </w:r>
      <w:proofErr w:type="spellEnd"/>
      <w:r w:rsidRPr="00CE0FEB">
        <w:rPr>
          <w:sz w:val="20"/>
          <w:lang w:val="it-CH"/>
        </w:rPr>
        <w:t xml:space="preserve">. Inoltre, </w:t>
      </w:r>
      <w:proofErr w:type="spellStart"/>
      <w:r w:rsidRPr="00CE0FEB">
        <w:rPr>
          <w:sz w:val="20"/>
          <w:lang w:val="it-CH"/>
        </w:rPr>
        <w:t>Flutter</w:t>
      </w:r>
      <w:proofErr w:type="spellEnd"/>
      <w:r w:rsidRPr="00CE0FEB">
        <w:rPr>
          <w:sz w:val="20"/>
          <w:lang w:val="it-CH"/>
        </w:rPr>
        <w:t xml:space="preserve">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 xml:space="preserve">Hot </w:t>
      </w:r>
      <w:proofErr w:type="spellStart"/>
      <w:r w:rsidRPr="00CE0FEB">
        <w:rPr>
          <w:b/>
          <w:bCs/>
          <w:sz w:val="20"/>
          <w:lang w:val="it-CH"/>
        </w:rPr>
        <w:t>Reload</w:t>
      </w:r>
      <w:proofErr w:type="spellEnd"/>
      <w:r w:rsidRPr="00CE0FEB">
        <w:rPr>
          <w:sz w:val="20"/>
          <w:lang w:val="it-CH"/>
        </w:rPr>
        <w:t xml:space="preserve">: Una delle caratteristiche più acclamate di </w:t>
      </w:r>
      <w:proofErr w:type="spellStart"/>
      <w:r w:rsidRPr="00CE0FEB">
        <w:rPr>
          <w:sz w:val="20"/>
          <w:lang w:val="it-CH"/>
        </w:rPr>
        <w:t>Flutter</w:t>
      </w:r>
      <w:proofErr w:type="spellEnd"/>
      <w:r w:rsidRPr="00CE0FEB">
        <w:rPr>
          <w:sz w:val="20"/>
          <w:lang w:val="it-CH"/>
        </w:rPr>
        <w:t xml:space="preserve"> è il "Hot </w:t>
      </w:r>
      <w:proofErr w:type="spellStart"/>
      <w:r w:rsidRPr="00CE0FEB">
        <w:rPr>
          <w:sz w:val="20"/>
          <w:lang w:val="it-CH"/>
        </w:rPr>
        <w:t>Reload</w:t>
      </w:r>
      <w:proofErr w:type="spellEnd"/>
      <w:r w:rsidRPr="00CE0FEB">
        <w:rPr>
          <w:sz w:val="20"/>
          <w:lang w:val="it-CH"/>
        </w:rPr>
        <w:t>",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il linguaggio di programmazione Dart, anch'esso sviluppato da Google. Dart è un linguaggio fortemente tipizzato con un sistema di gestione della memoria basato su </w:t>
      </w:r>
      <w:proofErr w:type="spellStart"/>
      <w:r w:rsidRPr="00CE0FEB">
        <w:rPr>
          <w:sz w:val="20"/>
          <w:lang w:val="it-CH"/>
        </w:rPr>
        <w:t>garbage</w:t>
      </w:r>
      <w:proofErr w:type="spellEnd"/>
      <w:r w:rsidRPr="00CE0FEB">
        <w:rPr>
          <w:sz w:val="20"/>
          <w:lang w:val="it-CH"/>
        </w:rPr>
        <w:t xml:space="preserve"> </w:t>
      </w:r>
      <w:proofErr w:type="spellStart"/>
      <w:r w:rsidRPr="00CE0FEB">
        <w:rPr>
          <w:sz w:val="20"/>
          <w:lang w:val="it-CH"/>
        </w:rPr>
        <w:t>collection</w:t>
      </w:r>
      <w:proofErr w:type="spellEnd"/>
      <w:r w:rsidRPr="00CE0FEB">
        <w:rPr>
          <w:sz w:val="20"/>
          <w:lang w:val="it-CH"/>
        </w:rPr>
        <w:t>,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proofErr w:type="spellStart"/>
      <w:r w:rsidRPr="00CE0FEB">
        <w:rPr>
          <w:b/>
          <w:bCs/>
          <w:sz w:val="20"/>
          <w:lang w:val="it-CH"/>
        </w:rPr>
        <w:t>Rendering</w:t>
      </w:r>
      <w:proofErr w:type="spellEnd"/>
      <w:r w:rsidRPr="00CE0FEB">
        <w:rPr>
          <w:b/>
          <w:bCs/>
          <w:sz w:val="20"/>
          <w:lang w:val="it-CH"/>
        </w:rPr>
        <w:t xml:space="preserve"> </w:t>
      </w:r>
      <w:proofErr w:type="spellStart"/>
      <w:r w:rsidRPr="00CE0FEB">
        <w:rPr>
          <w:b/>
          <w:bCs/>
          <w:sz w:val="20"/>
          <w:lang w:val="it-CH"/>
        </w:rPr>
        <w:t>Customizzato</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motore di </w:t>
      </w:r>
      <w:proofErr w:type="spellStart"/>
      <w:r w:rsidRPr="00CE0FEB">
        <w:rPr>
          <w:sz w:val="20"/>
          <w:lang w:val="it-CH"/>
        </w:rPr>
        <w:t>rendering</w:t>
      </w:r>
      <w:proofErr w:type="spellEnd"/>
      <w:r w:rsidRPr="00CE0FEB">
        <w:rPr>
          <w:sz w:val="20"/>
          <w:lang w:val="it-CH"/>
        </w:rPr>
        <w:t xml:space="preserve"> personalizzato chiamato "</w:t>
      </w:r>
      <w:proofErr w:type="spellStart"/>
      <w:r w:rsidRPr="00CE0FEB">
        <w:rPr>
          <w:sz w:val="20"/>
          <w:lang w:val="it-CH"/>
        </w:rPr>
        <w:t>Skia</w:t>
      </w:r>
      <w:proofErr w:type="spellEnd"/>
      <w:r w:rsidRPr="00CE0FEB">
        <w:rPr>
          <w:sz w:val="20"/>
          <w:lang w:val="it-CH"/>
        </w:rPr>
        <w:t>",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offre un supporto nativo per </w:t>
      </w:r>
      <w:proofErr w:type="spellStart"/>
      <w:r w:rsidRPr="00CE0FEB">
        <w:rPr>
          <w:sz w:val="20"/>
          <w:lang w:val="it-CH"/>
        </w:rPr>
        <w:t>iOS</w:t>
      </w:r>
      <w:proofErr w:type="spellEnd"/>
      <w:r w:rsidRPr="00CE0FEB">
        <w:rPr>
          <w:sz w:val="20"/>
          <w:lang w:val="it-CH"/>
        </w:rPr>
        <w:t xml:space="preserve"> e </w:t>
      </w:r>
      <w:proofErr w:type="spellStart"/>
      <w:r w:rsidRPr="00CE0FEB">
        <w:rPr>
          <w:sz w:val="20"/>
          <w:lang w:val="it-CH"/>
        </w:rPr>
        <w:t>Android</w:t>
      </w:r>
      <w:proofErr w:type="spellEnd"/>
      <w:r w:rsidRPr="00CE0FEB">
        <w:rPr>
          <w:sz w:val="20"/>
          <w:lang w:val="it-CH"/>
        </w:rPr>
        <w:t xml:space="preserve">, consentendo agli sviluppatori di scrivere un'unica base di codice che può essere compilata su entrambe le piattaforme. Inoltre, </w:t>
      </w:r>
      <w:proofErr w:type="spellStart"/>
      <w:r w:rsidRPr="00CE0FEB">
        <w:rPr>
          <w:sz w:val="20"/>
          <w:lang w:val="it-CH"/>
        </w:rPr>
        <w:t>Flutter</w:t>
      </w:r>
      <w:proofErr w:type="spellEnd"/>
      <w:r w:rsidRPr="00CE0FEB">
        <w:rPr>
          <w:sz w:val="20"/>
          <w:lang w:val="it-CH"/>
        </w:rPr>
        <w:t xml:space="preserve">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proofErr w:type="spellStart"/>
      <w:r w:rsidRPr="00CE0FEB">
        <w:rPr>
          <w:b/>
          <w:bCs/>
          <w:sz w:val="20"/>
          <w:lang w:val="it-CH"/>
        </w:rPr>
        <w:t>Plugin</w:t>
      </w:r>
      <w:proofErr w:type="spellEnd"/>
      <w:r w:rsidRPr="00CE0FEB">
        <w:rPr>
          <w:b/>
          <w:bCs/>
          <w:sz w:val="20"/>
          <w:lang w:val="it-CH"/>
        </w:rPr>
        <w:t xml:space="preserve"> e Pacchetti</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ecosistema di </w:t>
      </w:r>
      <w:proofErr w:type="spellStart"/>
      <w:r w:rsidRPr="00CE0FEB">
        <w:rPr>
          <w:sz w:val="20"/>
          <w:lang w:val="it-CH"/>
        </w:rPr>
        <w:t>plugin</w:t>
      </w:r>
      <w:proofErr w:type="spellEnd"/>
      <w:r w:rsidRPr="00CE0FEB">
        <w:rPr>
          <w:sz w:val="20"/>
          <w:lang w:val="it-CH"/>
        </w:rPr>
        <w:t xml:space="preserve"> e pacchetti che consentono agli sviluppatori di integrare facilmente funzionalità aggiuntive nelle loro applicazioni, come l'accesso alla fotocamera, la </w:t>
      </w:r>
      <w:proofErr w:type="spellStart"/>
      <w:r w:rsidRPr="00CE0FEB">
        <w:rPr>
          <w:sz w:val="20"/>
          <w:lang w:val="it-CH"/>
        </w:rPr>
        <w:t>geolocalizzazione</w:t>
      </w:r>
      <w:proofErr w:type="spellEnd"/>
      <w:r w:rsidRPr="00CE0FEB">
        <w:rPr>
          <w:sz w:val="20"/>
          <w:lang w:val="it-CH"/>
        </w:rPr>
        <w:t xml:space="preserve">, le notifiche </w:t>
      </w:r>
      <w:proofErr w:type="spellStart"/>
      <w:r w:rsidRPr="00CE0FEB">
        <w:rPr>
          <w:sz w:val="20"/>
          <w:lang w:val="it-CH"/>
        </w:rPr>
        <w:t>push</w:t>
      </w:r>
      <w:proofErr w:type="spellEnd"/>
      <w:r w:rsidRPr="00CE0FEB">
        <w:rPr>
          <w:sz w:val="20"/>
          <w:lang w:val="it-CH"/>
        </w:rPr>
        <w:t xml:space="preserve">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fornisce una serie di strumenti di sviluppo, tra cui il </w:t>
      </w:r>
      <w:proofErr w:type="spellStart"/>
      <w:r w:rsidRPr="00CE0FEB">
        <w:rPr>
          <w:sz w:val="20"/>
          <w:lang w:val="it-CH"/>
        </w:rPr>
        <w:t>debugger</w:t>
      </w:r>
      <w:proofErr w:type="spellEnd"/>
      <w:r w:rsidRPr="00CE0FEB">
        <w:rPr>
          <w:sz w:val="20"/>
          <w:lang w:val="it-CH"/>
        </w:rPr>
        <w:t xml:space="preserve"> integrato, l'analizzatore statico del codice, lo strumento di </w:t>
      </w:r>
      <w:proofErr w:type="spellStart"/>
      <w:r w:rsidRPr="00CE0FEB">
        <w:rPr>
          <w:sz w:val="20"/>
          <w:lang w:val="it-CH"/>
        </w:rPr>
        <w:t>profilazione</w:t>
      </w:r>
      <w:proofErr w:type="spellEnd"/>
      <w:r w:rsidRPr="00CE0FEB">
        <w:rPr>
          <w:sz w:val="20"/>
          <w:lang w:val="it-CH"/>
        </w:rPr>
        <w:t xml:space="preserve"> delle prestazioni e altro ancora, per semplificare il processo di sviluppo e il </w:t>
      </w:r>
      <w:proofErr w:type="spellStart"/>
      <w:r w:rsidRPr="00CE0FEB">
        <w:rPr>
          <w:sz w:val="20"/>
          <w:lang w:val="it-CH"/>
        </w:rPr>
        <w:t>debug</w:t>
      </w:r>
      <w:proofErr w:type="spellEnd"/>
      <w:r w:rsidRPr="00CE0FEB">
        <w:rPr>
          <w:sz w:val="20"/>
          <w:lang w:val="it-CH"/>
        </w:rPr>
        <w:t xml:space="preserve">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 xml:space="preserve">In sintesi,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potente e flessibile per lo sviluppo di applicazioni cross-</w:t>
      </w:r>
      <w:proofErr w:type="spellStart"/>
      <w:r w:rsidRPr="00CE0FEB">
        <w:rPr>
          <w:sz w:val="20"/>
          <w:lang w:val="it-CH"/>
        </w:rPr>
        <w:t>platform</w:t>
      </w:r>
      <w:proofErr w:type="spellEnd"/>
      <w:r w:rsidRPr="00CE0FEB">
        <w:rPr>
          <w:sz w:val="20"/>
          <w:lang w:val="it-CH"/>
        </w:rPr>
        <w:t xml:space="preserve">, che offre un'esperienza di sviluppo rapida, una UI reattiva e personalizzabile, e un'elevata produttività grazie a funzionalità come il "Hot </w:t>
      </w:r>
      <w:proofErr w:type="spellStart"/>
      <w:r w:rsidRPr="00CE0FEB">
        <w:rPr>
          <w:sz w:val="20"/>
          <w:lang w:val="it-CH"/>
        </w:rPr>
        <w:t>Reload</w:t>
      </w:r>
      <w:proofErr w:type="spellEnd"/>
      <w:r w:rsidRPr="00CE0FEB">
        <w:rPr>
          <w:sz w:val="20"/>
          <w:lang w:val="it-CH"/>
        </w:rPr>
        <w:t>".</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71018ED5" w14:textId="76A0ECD9" w:rsidR="00540A8E" w:rsidRPr="00CE0FEB" w:rsidRDefault="003D5C38" w:rsidP="00CE0FEB">
      <w:pPr>
        <w:pStyle w:val="SUPSITestoArial10"/>
        <w:rPr>
          <w:sz w:val="20"/>
        </w:rPr>
      </w:pPr>
      <w:r w:rsidRPr="003A376F">
        <w:rPr>
          <w:sz w:val="20"/>
        </w:rPr>
        <w:lastRenderedPageBreak/>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multipiattaforma, ma</w:t>
      </w:r>
      <w:r w:rsidR="00CE0FEB">
        <w:rPr>
          <w:sz w:val="20"/>
        </w:rPr>
        <w:t xml:space="preserve"> </w:t>
      </w:r>
      <w:r w:rsidRPr="003A376F">
        <w:rPr>
          <w:sz w:val="20"/>
        </w:rPr>
        <w:t xml:space="preserve">è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r w:rsidR="00540A8E" w:rsidRPr="006A7888">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26" w:name="_Toc73344990"/>
      <w:bookmarkStart w:id="27" w:name="_Toc73345131"/>
      <w:bookmarkStart w:id="28" w:name="_Toc73345146"/>
      <w:bookmarkStart w:id="29" w:name="_Toc82498959"/>
      <w:bookmarkStart w:id="30" w:name="_Toc160445523"/>
      <w:r w:rsidRPr="00306738">
        <w:rPr>
          <w:lang w:val="fr-FR"/>
        </w:rPr>
        <w:t xml:space="preserve">2.1 </w:t>
      </w:r>
      <w:bookmarkEnd w:id="26"/>
      <w:bookmarkEnd w:id="27"/>
      <w:bookmarkEnd w:id="28"/>
      <w:bookmarkEnd w:id="29"/>
      <w:bookmarkEnd w:id="30"/>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proofErr w:type="spellEnd"/>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7">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7">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3D2627"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45pt;height:395.3pt">
            <v:imagedata r:id="rId28"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w:t>
      </w:r>
      <w:proofErr w:type="spellStart"/>
      <w:r w:rsidRPr="00A545CD">
        <w:rPr>
          <w:b/>
          <w:bCs/>
          <w:sz w:val="20"/>
          <w:szCs w:val="26"/>
        </w:rPr>
        <w:t>css</w:t>
      </w:r>
      <w:proofErr w:type="spellEnd"/>
      <w:r w:rsidRPr="00A545CD">
        <w:rPr>
          <w:sz w:val="20"/>
          <w:szCs w:val="26"/>
        </w:rPr>
        <w:t xml:space="preserve">: Questo file contiene i fogli di stile CSS che definiscono l'aspetto visivo del componente. Qui vengono specificate le regole di formattazione, lo stile dei testi, i colori, i margini, i </w:t>
      </w:r>
      <w:proofErr w:type="spellStart"/>
      <w:r w:rsidRPr="00A545CD">
        <w:rPr>
          <w:sz w:val="20"/>
          <w:szCs w:val="26"/>
        </w:rPr>
        <w:t>padding</w:t>
      </w:r>
      <w:proofErr w:type="spellEnd"/>
      <w:r w:rsidRPr="00A545CD">
        <w:rPr>
          <w:sz w:val="20"/>
          <w:szCs w:val="26"/>
        </w:rPr>
        <w:t xml:space="preserve">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xml:space="preserve">: Il file HTML definisce il </w:t>
      </w:r>
      <w:proofErr w:type="spellStart"/>
      <w:r w:rsidRPr="00A545CD">
        <w:rPr>
          <w:sz w:val="20"/>
          <w:szCs w:val="26"/>
        </w:rPr>
        <w:t>template</w:t>
      </w:r>
      <w:proofErr w:type="spellEnd"/>
      <w:r w:rsidRPr="00A545CD">
        <w:rPr>
          <w:sz w:val="20"/>
          <w:szCs w:val="26"/>
        </w:rPr>
        <w:t xml:space="preserve"> del componente, ovvero la struttura dell'interfaccia utente del componente stesso. Qui vengono definiti gli elementi HTML, i layout, le interazioni utente e l'eventuale incorporamento di altri componenti o direttive. </w:t>
      </w:r>
      <w:proofErr w:type="spellStart"/>
      <w:r w:rsidRPr="00A545CD">
        <w:rPr>
          <w:sz w:val="20"/>
          <w:szCs w:val="26"/>
        </w:rPr>
        <w:t>Angular</w:t>
      </w:r>
      <w:proofErr w:type="spellEnd"/>
      <w:r w:rsidRPr="00A545CD">
        <w:rPr>
          <w:sz w:val="20"/>
          <w:szCs w:val="26"/>
        </w:rPr>
        <w:t xml:space="preserve"> utilizza la sintassi del </w:t>
      </w:r>
      <w:proofErr w:type="spellStart"/>
      <w:r w:rsidRPr="00A545CD">
        <w:rPr>
          <w:sz w:val="20"/>
          <w:szCs w:val="26"/>
        </w:rPr>
        <w:t>template</w:t>
      </w:r>
      <w:proofErr w:type="spellEnd"/>
      <w:r w:rsidRPr="00A545CD">
        <w:rPr>
          <w:sz w:val="20"/>
          <w:szCs w:val="26"/>
        </w:rPr>
        <w:t xml:space="preserve"> HTML esteso con le direttive e le espressioni </w:t>
      </w:r>
      <w:proofErr w:type="spellStart"/>
      <w:r w:rsidRPr="00A545CD">
        <w:rPr>
          <w:sz w:val="20"/>
          <w:szCs w:val="26"/>
        </w:rPr>
        <w:t>Angular</w:t>
      </w:r>
      <w:proofErr w:type="spellEnd"/>
      <w:r w:rsidRPr="00A545CD">
        <w:rPr>
          <w:sz w:val="20"/>
          <w:szCs w:val="26"/>
        </w:rPr>
        <w:t xml:space="preserve"> per rendere dinamico il </w:t>
      </w:r>
      <w:proofErr w:type="spellStart"/>
      <w:r w:rsidRPr="00A545CD">
        <w:rPr>
          <w:sz w:val="20"/>
          <w:szCs w:val="26"/>
        </w:rPr>
        <w:t>rendering</w:t>
      </w:r>
      <w:proofErr w:type="spellEnd"/>
      <w:r w:rsidRPr="00A545CD">
        <w:rPr>
          <w:sz w:val="20"/>
          <w:szCs w:val="26"/>
        </w:rPr>
        <w:t xml:space="preserve"> e la manipolazione dell'interfaccia utente.</w:t>
      </w:r>
    </w:p>
    <w:p w14:paraId="788E127C"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proofErr w:type="gramEnd"/>
      <w:r w:rsidRPr="00A545CD">
        <w:rPr>
          <w:b/>
          <w:bCs/>
          <w:sz w:val="20"/>
          <w:szCs w:val="26"/>
        </w:rPr>
        <w:t>spec.ts</w:t>
      </w:r>
      <w:proofErr w:type="spellEnd"/>
      <w:r w:rsidRPr="00A545CD">
        <w:rPr>
          <w:sz w:val="20"/>
          <w:szCs w:val="26"/>
        </w:rPr>
        <w:t xml:space="preserve">: Questo file contiene i test unitari per il componente. </w:t>
      </w:r>
      <w:proofErr w:type="spellStart"/>
      <w:r w:rsidRPr="00A545CD">
        <w:rPr>
          <w:sz w:val="20"/>
          <w:szCs w:val="26"/>
        </w:rPr>
        <w:t>Angular</w:t>
      </w:r>
      <w:proofErr w:type="spellEnd"/>
      <w:r w:rsidRPr="00A545CD">
        <w:rPr>
          <w:sz w:val="20"/>
          <w:szCs w:val="26"/>
        </w:rPr>
        <w:t xml:space="preserve"> promuove una pratica di sviluppo test-</w:t>
      </w:r>
      <w:proofErr w:type="spellStart"/>
      <w:r w:rsidRPr="00A545CD">
        <w:rPr>
          <w:sz w:val="20"/>
          <w:szCs w:val="26"/>
        </w:rPr>
        <w:t>driven</w:t>
      </w:r>
      <w:proofErr w:type="spellEnd"/>
      <w:r w:rsidRPr="00A545CD">
        <w:rPr>
          <w:sz w:val="20"/>
          <w:szCs w:val="26"/>
        </w:rPr>
        <w:t>,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r w:rsidRPr="00A545CD">
        <w:rPr>
          <w:b/>
          <w:bCs/>
          <w:sz w:val="20"/>
          <w:szCs w:val="26"/>
        </w:rPr>
        <w:t>ts</w:t>
      </w:r>
      <w:proofErr w:type="spellEnd"/>
      <w:proofErr w:type="gramEnd"/>
      <w:r w:rsidRPr="00A545CD">
        <w:rPr>
          <w:sz w:val="20"/>
          <w:szCs w:val="26"/>
        </w:rPr>
        <w:t xml:space="preserve">: Il file </w:t>
      </w:r>
      <w:proofErr w:type="spellStart"/>
      <w:r w:rsidRPr="00A545CD">
        <w:rPr>
          <w:sz w:val="20"/>
          <w:szCs w:val="26"/>
        </w:rPr>
        <w:t>TypeScript</w:t>
      </w:r>
      <w:proofErr w:type="spellEnd"/>
      <w:r w:rsidRPr="00A545CD">
        <w:rPr>
          <w:sz w:val="20"/>
          <w:szCs w:val="26"/>
        </w:rPr>
        <w:t xml:space="preserve"> (.</w:t>
      </w:r>
      <w:proofErr w:type="spellStart"/>
      <w:r w:rsidRPr="00A545CD">
        <w:rPr>
          <w:sz w:val="20"/>
          <w:szCs w:val="26"/>
        </w:rPr>
        <w:t>ts</w:t>
      </w:r>
      <w:proofErr w:type="spellEnd"/>
      <w:r w:rsidRPr="00A545CD">
        <w:rPr>
          <w:sz w:val="20"/>
          <w:szCs w:val="26"/>
        </w:rPr>
        <w:t xml:space="preserve">) contiene la logica del componente. Qui vengono definite le proprietà e i metodi del componente, la gestione degli eventi, il recupero e la manipolazione dei dati, l'interazione con i servizi e altri compiti legati al funzionamento del componente. </w:t>
      </w:r>
      <w:proofErr w:type="spellStart"/>
      <w:r w:rsidRPr="00A545CD">
        <w:rPr>
          <w:sz w:val="20"/>
          <w:szCs w:val="26"/>
        </w:rPr>
        <w:t>TypeScript</w:t>
      </w:r>
      <w:proofErr w:type="spellEnd"/>
      <w:r w:rsidRPr="00A545CD">
        <w:rPr>
          <w:sz w:val="20"/>
          <w:szCs w:val="26"/>
        </w:rPr>
        <w:t xml:space="preserve"> è un linguaggio di programmazione che estende JavaScript aggiungendo tipizzazione statica, che consente agli sviluppatori di scrivere codice più sicuro e </w:t>
      </w:r>
      <w:proofErr w:type="spellStart"/>
      <w:r w:rsidRPr="00A545CD">
        <w:rPr>
          <w:sz w:val="20"/>
          <w:szCs w:val="26"/>
        </w:rPr>
        <w:t>manutenibile</w:t>
      </w:r>
      <w:proofErr w:type="spellEnd"/>
      <w:r w:rsidRPr="00A545CD">
        <w:rPr>
          <w:sz w:val="20"/>
          <w:szCs w:val="26"/>
        </w:rPr>
        <w:t>.</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0EEDCFB1" w14:textId="6E6E809F" w:rsidR="00353E66" w:rsidRDefault="00353E66" w:rsidP="00B430DF">
      <w:pPr>
        <w:pStyle w:val="SUPSITestoArial10"/>
        <w:rPr>
          <w:sz w:val="20"/>
        </w:rPr>
      </w:pPr>
      <w:r>
        <w:rPr>
          <w:sz w:val="20"/>
        </w:rPr>
        <w:t>Per questo progetto è stato richiesto lo studio e la possibile applicazione di avere un database decentralizzato per salvare tutte le carte, in maniera da rendere l’utente più indipendente e non legato ad n azienda, in maniera che se essa chiuda, la carta continui comunque a funzionare. La parte di possibile implementazione sarà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lastRenderedPageBreak/>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9">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lastRenderedPageBreak/>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1"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1"/>
      <w:r w:rsidR="00813CB5">
        <w:t xml:space="preserve"> </w:t>
      </w:r>
    </w:p>
    <w:p w14:paraId="0BB33439" w14:textId="2E89EF72"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w:t>
      </w:r>
      <w:proofErr w:type="spellStart"/>
      <w:r w:rsidR="0053008D">
        <w:rPr>
          <w:lang w:val="it-CH"/>
        </w:rPr>
        <w:t>Angular</w:t>
      </w:r>
      <w:proofErr w:type="spellEnd"/>
      <w:r w:rsidR="0053008D">
        <w:rPr>
          <w:lang w:val="it-CH"/>
        </w:rPr>
        <w:t xml:space="preserve"> 17 e i componenti </w:t>
      </w:r>
      <w:proofErr w:type="spellStart"/>
      <w:r w:rsidR="0053008D">
        <w:rPr>
          <w:lang w:val="it-CH"/>
        </w:rPr>
        <w:t>standalone</w:t>
      </w:r>
      <w:proofErr w:type="spellEnd"/>
      <w:r w:rsidR="0053008D">
        <w:rPr>
          <w:lang w:val="it-CH"/>
        </w:rPr>
        <w:t xml:space="preserve">, proseguendo con lo sviluppo vero e proprio dell’applicazione, con prima il </w:t>
      </w:r>
      <w:proofErr w:type="spellStart"/>
      <w:r w:rsidR="0053008D">
        <w:rPr>
          <w:lang w:val="it-CH"/>
        </w:rPr>
        <w:t>backend</w:t>
      </w:r>
      <w:proofErr w:type="spellEnd"/>
      <w:r w:rsidR="0053008D">
        <w:rPr>
          <w:lang w:val="it-CH"/>
        </w:rPr>
        <w:t xml:space="preserve">, in seguito il </w:t>
      </w:r>
      <w:proofErr w:type="spellStart"/>
      <w:r w:rsidR="0053008D">
        <w:rPr>
          <w:lang w:val="it-CH"/>
        </w:rPr>
        <w:t>frontend</w:t>
      </w:r>
      <w:proofErr w:type="spellEnd"/>
      <w:r w:rsidR="0053008D">
        <w:rPr>
          <w:lang w:val="it-CH"/>
        </w:rPr>
        <w:t xml:space="preserve">, ed infine la parte teorica con il database decentralizzato scelto nel capitolo precedente. Verso il temine saranno presenti i test, la copertura effettuata e il risultato ottenuto e di </w:t>
      </w:r>
      <w:proofErr w:type="spellStart"/>
      <w:r w:rsidR="0053008D">
        <w:rPr>
          <w:lang w:val="it-CH"/>
        </w:rPr>
        <w:t>consgeunza</w:t>
      </w:r>
      <w:proofErr w:type="spellEnd"/>
      <w:r w:rsidR="0053008D">
        <w:rPr>
          <w:lang w:val="it-CH"/>
        </w:rPr>
        <w:t>, la messa in produzione del progetto, le difficoltà e il risultato dei tester come persone in se per se.</w:t>
      </w:r>
      <w:bookmarkStart w:id="32" w:name="_GoBack"/>
      <w:bookmarkEnd w:id="32"/>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775C84" w:rsidP="00E8017B">
      <w:pPr>
        <w:pStyle w:val="SUPSITestoArial10"/>
      </w:pPr>
      <w:hyperlink r:id="rId30"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31"/>
      <w:headerReference w:type="default" r:id="rId32"/>
      <w:footerReference w:type="default" r:id="rId33"/>
      <w:headerReference w:type="first" r:id="rId34"/>
      <w:footerReference w:type="first" r:id="rId35"/>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C2FA70F" w14:textId="77777777" w:rsidR="00775C84" w:rsidRDefault="00775C84">
      <w:r>
        <w:separator/>
      </w:r>
    </w:p>
  </w:endnote>
  <w:endnote w:type="continuationSeparator" w:id="0">
    <w:p w14:paraId="7AF2C385" w14:textId="77777777" w:rsidR="00775C84" w:rsidRDefault="00775C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5F3A38" w:rsidRPr="006E666E" w:rsidRDefault="005F3A38"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5F3A38" w:rsidRDefault="005F3A38">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EE3202" w14:textId="77777777" w:rsidR="00775C84" w:rsidRDefault="00775C84">
      <w:r>
        <w:separator/>
      </w:r>
    </w:p>
  </w:footnote>
  <w:footnote w:type="continuationSeparator" w:id="0">
    <w:p w14:paraId="16BE0B7C" w14:textId="77777777" w:rsidR="00775C84" w:rsidRDefault="00775C84">
      <w:r>
        <w:continuationSeparator/>
      </w:r>
    </w:p>
  </w:footnote>
  <w:footnote w:id="1">
    <w:p w14:paraId="43BEC203" w14:textId="3F3381FD" w:rsidR="005F3A38" w:rsidRDefault="005F3A38">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5F3A38" w:rsidRDefault="005F3A38" w:rsidP="003A61F3">
    <w:pPr>
      <w:framePr w:wrap="around" w:vAnchor="text" w:hAnchor="margin" w:xAlign="right" w:y="1"/>
    </w:pPr>
    <w:r>
      <w:fldChar w:fldCharType="begin"/>
    </w:r>
    <w:r>
      <w:instrText xml:space="preserve">PAGE  </w:instrText>
    </w:r>
    <w:r>
      <w:fldChar w:fldCharType="end"/>
    </w:r>
  </w:p>
  <w:p w14:paraId="340BFEBE" w14:textId="77777777" w:rsidR="005F3A38" w:rsidRDefault="005F3A38"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5F3A38" w:rsidRDefault="005F3A38"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53008D">
      <w:rPr>
        <w:rFonts w:cs="Arial"/>
        <w:noProof/>
        <w:sz w:val="16"/>
        <w:szCs w:val="16"/>
      </w:rPr>
      <w:t>25</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53008D">
      <w:rPr>
        <w:rFonts w:cs="Arial"/>
        <w:noProof/>
        <w:sz w:val="16"/>
        <w:szCs w:val="16"/>
      </w:rPr>
      <w:t>33</w:t>
    </w:r>
    <w:r w:rsidRPr="006E582B">
      <w:rPr>
        <w:rFonts w:cs="Arial"/>
        <w:sz w:val="16"/>
        <w:szCs w:val="16"/>
      </w:rPr>
      <w:fldChar w:fldCharType="end"/>
    </w:r>
  </w:p>
  <w:p w14:paraId="4CD71051" w14:textId="77777777" w:rsidR="005F3A38" w:rsidRPr="00DF2158" w:rsidRDefault="005F3A38" w:rsidP="003A61F3">
    <w:pPr>
      <w:framePr w:wrap="around" w:vAnchor="text" w:hAnchor="margin" w:xAlign="right" w:y="1"/>
      <w:rPr>
        <w:sz w:val="16"/>
      </w:rPr>
    </w:pPr>
  </w:p>
  <w:p w14:paraId="7199E0BE" w14:textId="77777777" w:rsidR="005F3A38" w:rsidRDefault="005F3A38"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5F3A38" w:rsidRDefault="005F3A38">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2"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3752C7"/>
    <w:multiLevelType w:val="hybridMultilevel"/>
    <w:tmpl w:val="BF0CA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11"/>
  </w:num>
  <w:num w:numId="3">
    <w:abstractNumId w:val="8"/>
  </w:num>
  <w:num w:numId="4">
    <w:abstractNumId w:val="1"/>
  </w:num>
  <w:num w:numId="5">
    <w:abstractNumId w:val="12"/>
  </w:num>
  <w:num w:numId="6">
    <w:abstractNumId w:val="9"/>
  </w:num>
  <w:num w:numId="7">
    <w:abstractNumId w:val="2"/>
  </w:num>
  <w:num w:numId="8">
    <w:abstractNumId w:val="7"/>
  </w:num>
  <w:num w:numId="9">
    <w:abstractNumId w:val="3"/>
  </w:num>
  <w:num w:numId="10">
    <w:abstractNumId w:val="5"/>
  </w:num>
  <w:num w:numId="11">
    <w:abstractNumId w:val="10"/>
  </w:num>
  <w:num w:numId="12">
    <w:abstractNumId w:val="4"/>
  </w:num>
  <w:num w:numId="13">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7"/>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859B8"/>
    <w:rsid w:val="00091C85"/>
    <w:rsid w:val="000A7B48"/>
    <w:rsid w:val="000C03F7"/>
    <w:rsid w:val="000C10EF"/>
    <w:rsid w:val="000C1EFD"/>
    <w:rsid w:val="000C6D6B"/>
    <w:rsid w:val="000C798A"/>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584A"/>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A5E05"/>
    <w:rsid w:val="002A5EE2"/>
    <w:rsid w:val="002C1098"/>
    <w:rsid w:val="002E5071"/>
    <w:rsid w:val="002E6962"/>
    <w:rsid w:val="002F46E3"/>
    <w:rsid w:val="00306738"/>
    <w:rsid w:val="003162A3"/>
    <w:rsid w:val="00322CF4"/>
    <w:rsid w:val="00330181"/>
    <w:rsid w:val="00345667"/>
    <w:rsid w:val="003462B6"/>
    <w:rsid w:val="00353E66"/>
    <w:rsid w:val="00367973"/>
    <w:rsid w:val="00372703"/>
    <w:rsid w:val="00396A51"/>
    <w:rsid w:val="00396A95"/>
    <w:rsid w:val="003A376F"/>
    <w:rsid w:val="003A61F3"/>
    <w:rsid w:val="003D2627"/>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008D"/>
    <w:rsid w:val="00531150"/>
    <w:rsid w:val="00532201"/>
    <w:rsid w:val="0053354E"/>
    <w:rsid w:val="00540952"/>
    <w:rsid w:val="00540A8E"/>
    <w:rsid w:val="00545F06"/>
    <w:rsid w:val="00546168"/>
    <w:rsid w:val="00571E1A"/>
    <w:rsid w:val="00583423"/>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75C84"/>
    <w:rsid w:val="00791CD5"/>
    <w:rsid w:val="00796641"/>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545CD"/>
    <w:rsid w:val="00A61F5D"/>
    <w:rsid w:val="00A62673"/>
    <w:rsid w:val="00A6710D"/>
    <w:rsid w:val="00A73E6B"/>
    <w:rsid w:val="00A76C71"/>
    <w:rsid w:val="00A867AB"/>
    <w:rsid w:val="00A870B1"/>
    <w:rsid w:val="00A97ED1"/>
    <w:rsid w:val="00AA3816"/>
    <w:rsid w:val="00AA689B"/>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5A95"/>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yperlink" Target="https://docs.kaleido.io/kaleido-services/ipf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header" Target="header2.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image" Target="media/image5.png"/><Relationship Id="rId30" Type="http://schemas.openxmlformats.org/officeDocument/2006/relationships/hyperlink" Target="https://en.wikipedia.org/wiki/Near-field_communication" TargetMode="External"/><Relationship Id="rId35"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FB207D-C6F3-47CF-AB6E-E2FB54D18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13053</TotalTime>
  <Pages>33</Pages>
  <Words>7660</Words>
  <Characters>43664</Characters>
  <Application>Microsoft Office Word</Application>
  <DocSecurity>0</DocSecurity>
  <Lines>363</Lines>
  <Paragraphs>102</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51222</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221</cp:revision>
  <cp:lastPrinted>2012-05-14T06:59:00Z</cp:lastPrinted>
  <dcterms:created xsi:type="dcterms:W3CDTF">2021-02-08T17:33:00Z</dcterms:created>
  <dcterms:modified xsi:type="dcterms:W3CDTF">2024-05-13T09:53:00Z</dcterms:modified>
</cp:coreProperties>
</file>