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9BC7" w14:textId="77777777" w:rsidR="003343CD" w:rsidRDefault="00024AE5" w:rsidP="00024AE5">
      <w:pPr>
        <w:ind w:left="2832" w:firstLine="708"/>
        <w:rPr>
          <w:color w:val="FF0000"/>
        </w:rPr>
      </w:pPr>
      <w:r w:rsidRPr="00024AE5">
        <w:rPr>
          <w:color w:val="FF0000"/>
        </w:rPr>
        <w:t>TRACCIA</w:t>
      </w:r>
    </w:p>
    <w:p w14:paraId="149D17A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69A247B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11A76CEA"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5F0A1084"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 barbiere situato in un appartamento senza reti pre-esistenti, vuole realizzare una nuova infrastruttura di rete che fornisca i seguenti servizi in maniera adeguatamente separata: schermi dove proiettare video musicali o dimostrativi di prodotti o acconciature tablet per i clienti per offrire la navigazione in internet, letture di giornali, consultazione cataloghi di prodotti più un servizio innovativo di simulazione dell’acconciatura sovrapposta all'immagine in tempo reale del volto; tablet per il personale per selezionare le proposte di acconciature da proiettare nel tablet del cliente oppure da utilizzare come specchio virtuale per visualizzare il retro delle acconciature rete VOIP per telefoni cordless per rispondere ad eventuali prenotazioni telefoniche che è possibile registrare anch’esse nei tablet del personale una cassa con collegamento internet per la fatturazione automatica periodica presso l’agenzia delle entrate un POS wireless per il collegamento presso un servizio di pagamento elettronico di una banca la possibilità di permettere ad un BYOD del cliente di utilizzare internet e i servizi informatici di cui sopra</w:t>
      </w:r>
    </w:p>
    <w:p w14:paraId="20288B0C"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Il sistema deve permettere la memorizzazione di anagrafica e schede clienti (comprese eventuali allergie), agenda appuntamenti, operazioni di cassa, fidelity card, carte regalo, statistiche economiche e di comportamento, cronologia eventi, campagne promozionali, gestione magazzino, archivio foto, schede tecniche.</w:t>
      </w:r>
    </w:p>
    <w:p w14:paraId="4E6AFED6"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 evitare assembramenti e code all’interno del locale si riceve solo per prenotazione.</w:t>
      </w:r>
    </w:p>
    <w:p w14:paraId="79BF2969" w14:textId="77777777" w:rsidR="00024AE5" w:rsidRDefault="00024AE5">
      <w:pPr>
        <w:rPr>
          <w:rFonts w:ascii="Segoe UI" w:eastAsia="Times New Roman" w:hAnsi="Segoe UI" w:cs="Segoe UI"/>
          <w:color w:val="24292E"/>
          <w:sz w:val="24"/>
          <w:szCs w:val="24"/>
          <w:lang w:eastAsia="it-IT"/>
        </w:rPr>
      </w:pPr>
      <w:r>
        <w:rPr>
          <w:rFonts w:ascii="Segoe UI" w:hAnsi="Segoe UI" w:cs="Segoe UI"/>
          <w:color w:val="24292E"/>
        </w:rPr>
        <w:br w:type="page"/>
      </w:r>
    </w:p>
    <w:p w14:paraId="35A4A0E6" w14:textId="77777777" w:rsid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r>
        <w:rPr>
          <w:rFonts w:ascii="Segoe UI" w:eastAsia="Times New Roman" w:hAnsi="Segoe UI" w:cs="Segoe UI"/>
          <w:color w:val="24292E"/>
          <w:sz w:val="24"/>
          <w:szCs w:val="24"/>
          <w:lang w:eastAsia="it-IT"/>
        </w:rPr>
        <w:lastRenderedPageBreak/>
        <w:tab/>
      </w:r>
      <w:r>
        <w:rPr>
          <w:rFonts w:ascii="Segoe UI" w:eastAsia="Times New Roman" w:hAnsi="Segoe UI" w:cs="Segoe UI"/>
          <w:color w:val="24292E"/>
          <w:sz w:val="24"/>
          <w:szCs w:val="24"/>
          <w:lang w:eastAsia="it-IT"/>
        </w:rPr>
        <w:tab/>
      </w:r>
      <w:r>
        <w:rPr>
          <w:rFonts w:ascii="Segoe UI" w:eastAsia="Times New Roman" w:hAnsi="Segoe UI" w:cs="Segoe UI"/>
          <w:color w:val="24292E"/>
          <w:sz w:val="24"/>
          <w:szCs w:val="24"/>
          <w:lang w:eastAsia="it-IT"/>
        </w:rPr>
        <w:tab/>
      </w:r>
      <w:r>
        <w:rPr>
          <w:rFonts w:ascii="Segoe UI" w:eastAsia="Times New Roman" w:hAnsi="Segoe UI" w:cs="Segoe UI"/>
          <w:color w:val="FF0000"/>
          <w:sz w:val="24"/>
          <w:szCs w:val="24"/>
          <w:lang w:eastAsia="it-IT"/>
        </w:rPr>
        <w:t>PUNTI DA SVILUPPARE</w:t>
      </w:r>
    </w:p>
    <w:p w14:paraId="07BD65DC" w14:textId="77777777" w:rsidR="00024AE5" w:rsidRP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p>
    <w:p w14:paraId="07F95548"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dimensionamento del progetto, con numero di utenti stimato e altre quantità significative</w:t>
      </w:r>
    </w:p>
    <w:p w14:paraId="03497304"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modello grafico che rappresenti il sistema, ne ponga in evidenza i vari componenti e le loro interconnessioni, motivando le scelte effettuate</w:t>
      </w:r>
    </w:p>
    <w:p w14:paraId="33CE1B59"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una descrizione, anche utilizzando uno schema grafico, con le funzionalità tecnologiche che dovranno possedere i dispositivi terminali utente e quelli aziendali dislocati * nei punti strategici dei locali</w:t>
      </w:r>
    </w:p>
    <w:p w14:paraId="04FBF656"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l’individuazione dei protocolli di comunicazione da adottare per garantire la sicurezza da attacchi informatici e la resilienza a guasti e malfunzionamenti delle applicazioni e le relative tecnologie</w:t>
      </w:r>
    </w:p>
    <w:p w14:paraId="5125F2EB"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la definizione del database del sistema, sotto forma di entità relazione e schema logico</w:t>
      </w:r>
    </w:p>
    <w:p w14:paraId="37E50B9F"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progetto dell’interfaccia grafica, sotto forma di rappresentazione grafica</w:t>
      </w:r>
    </w:p>
    <w:p w14:paraId="68FB9BF7"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di una parte significativa dell'interfaccia grafica dell’applicazione</w:t>
      </w:r>
    </w:p>
    <w:p w14:paraId="179B3E55"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del database e dell’applicazione su una macchina locale, on-premises o in cloud una stima dei tempi per la realizzazione del progetto, evidenziando la correlazione fra le attività</w:t>
      </w:r>
    </w:p>
    <w:p w14:paraId="39B2F010"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Sviluppi in linguaggio SQL delle query che consentano di ottenere le seguenti informazioni:</w:t>
      </w:r>
    </w:p>
    <w:p w14:paraId="20B05D99" w14:textId="77777777" w:rsidR="00024AE5" w:rsidRPr="00024AE5" w:rsidRDefault="00024AE5" w:rsidP="00024AE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 trattamenti effettuati nell’ultimo mese dalla cliente Angelina Jolie;</w:t>
      </w:r>
    </w:p>
    <w:p w14:paraId="29036A82" w14:textId="77777777" w:rsidR="00024AE5" w:rsidRPr="00024AE5" w:rsidRDefault="00024AE5" w:rsidP="00024AE5">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Tutti i trattamenti più gettonati raggruppati per tipo</w:t>
      </w:r>
    </w:p>
    <w:p w14:paraId="0319D259" w14:textId="77777777" w:rsid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“executive summary” del progetto redatto in lingua inglese, che presenti il progetto in un’ottica di business.</w:t>
      </w:r>
    </w:p>
    <w:p w14:paraId="10A76100"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0040E71E"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54EF1129"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727232A0" w14:textId="77777777" w:rsidR="00024AE5" w:rsidRDefault="00024AE5">
      <w:pPr>
        <w:rPr>
          <w:rFonts w:ascii="Segoe UI" w:eastAsia="Times New Roman" w:hAnsi="Segoe UI" w:cs="Segoe UI"/>
          <w:color w:val="24292E"/>
          <w:sz w:val="24"/>
          <w:szCs w:val="24"/>
          <w:lang w:eastAsia="it-IT"/>
        </w:rPr>
      </w:pPr>
      <w:r>
        <w:rPr>
          <w:rFonts w:ascii="Segoe UI" w:eastAsia="Times New Roman" w:hAnsi="Segoe UI" w:cs="Segoe UI"/>
          <w:color w:val="24292E"/>
          <w:sz w:val="24"/>
          <w:szCs w:val="24"/>
          <w:lang w:eastAsia="it-IT"/>
        </w:rPr>
        <w:br w:type="page"/>
      </w:r>
    </w:p>
    <w:p w14:paraId="5B7EBB9C" w14:textId="619B8ACC" w:rsidR="000A41C8"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1</w:t>
      </w:r>
      <w:r w:rsidRPr="00785F90">
        <w:rPr>
          <w:rFonts w:ascii="Segoe UI" w:eastAsia="Times New Roman" w:hAnsi="Segoe UI" w:cs="Segoe UI"/>
          <w:b/>
          <w:bCs/>
          <w:color w:val="24292E"/>
          <w:sz w:val="36"/>
          <w:szCs w:val="36"/>
          <w:lang w:eastAsia="it-IT"/>
        </w:rPr>
        <w:t xml:space="preserve"> PUNTO</w:t>
      </w:r>
    </w:p>
    <w:p w14:paraId="4FA25A6D"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5123DF4E"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3532C898" w14:textId="2273D7A0" w:rsidR="000A41C8" w:rsidRPr="00785F90"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 xml:space="preserve">dimensionamento del progetto, con numero di utenti stimato e altre quantità significative </w:t>
      </w:r>
    </w:p>
    <w:p w14:paraId="784650D9"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Sviluppando il progetto in tempo di pandemia,il numero di Clienti All’interno del Negozio sarà sicuramente minore rispetto ad altri momenti,quindi si presuppone che ci siano max 4 clienti in un certo orario.</w:t>
      </w:r>
    </w:p>
    <w:p w14:paraId="3C9888AC"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Quindi un barbiere con un locale di 50 mq + un magazzino di 20 mq ospiterà massimo 4 persone per un’ora</w:t>
      </w:r>
    </w:p>
    <w:p w14:paraId="41F4FC02" w14:textId="71F0928B" w:rsidR="000A41C8" w:rsidRDefault="000A41C8">
      <w:pPr>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br w:type="page"/>
      </w:r>
    </w:p>
    <w:p w14:paraId="521702BD" w14:textId="77777777" w:rsidR="00CC36F2" w:rsidRDefault="00CC36F2" w:rsidP="00CC36F2">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2</w:t>
      </w:r>
      <w:r w:rsidRPr="00785F90">
        <w:rPr>
          <w:rFonts w:ascii="Segoe UI" w:eastAsia="Times New Roman" w:hAnsi="Segoe UI" w:cs="Segoe UI"/>
          <w:b/>
          <w:bCs/>
          <w:color w:val="24292E"/>
          <w:sz w:val="36"/>
          <w:szCs w:val="36"/>
          <w:lang w:eastAsia="it-IT"/>
        </w:rPr>
        <w:t xml:space="preserve"> PUNTO </w:t>
      </w:r>
    </w:p>
    <w:p w14:paraId="57D0FF71" w14:textId="77777777" w:rsidR="00CC36F2" w:rsidRDefault="00CC36F2" w:rsidP="00CC36F2">
      <w:pPr>
        <w:pStyle w:val="NormalWeb"/>
        <w:shd w:val="clear" w:color="auto" w:fill="FFFFFF"/>
        <w:spacing w:before="240" w:beforeAutospacing="0" w:after="240" w:afterAutospacing="0"/>
        <w:ind w:left="720"/>
        <w:rPr>
          <w:rFonts w:ascii="Segoe UI" w:hAnsi="Segoe UI" w:cs="Segoe UI"/>
          <w:color w:val="24292E"/>
        </w:rPr>
      </w:pPr>
    </w:p>
    <w:p w14:paraId="07E489A4" w14:textId="0E49F063"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0A41C8">
        <w:rPr>
          <w:rFonts w:ascii="Segoe UI" w:hAnsi="Segoe UI" w:cs="Segoe UI"/>
          <w:b/>
          <w:bCs/>
          <w:i/>
          <w:iCs/>
          <w:color w:val="24292E"/>
          <w:u w:val="single"/>
        </w:rPr>
        <w:t>un modello grafico che rappresenti il sistema, ne ponga in evidenza i vari componenti e le loro interconnessioni, motivando le scelte effettuate</w:t>
      </w:r>
    </w:p>
    <w:p w14:paraId="4597CEF2" w14:textId="2E5C5C78" w:rsidR="00CC36F2" w:rsidRPr="000A41C8"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noProof/>
          <w:color w:val="24292E"/>
          <w:u w:val="single"/>
        </w:rPr>
        <w:drawing>
          <wp:inline distT="0" distB="0" distL="0" distR="0" wp14:anchorId="2854354C" wp14:editId="0F09198C">
            <wp:extent cx="6120130" cy="345630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6120130" cy="3456305"/>
                    </a:xfrm>
                    <a:prstGeom prst="rect">
                      <a:avLst/>
                    </a:prstGeom>
                  </pic:spPr>
                </pic:pic>
              </a:graphicData>
            </a:graphic>
          </wp:inline>
        </w:drawing>
      </w:r>
    </w:p>
    <w:p w14:paraId="65810828" w14:textId="77777777" w:rsidR="00CC36F2" w:rsidRDefault="00CC36F2" w:rsidP="00CC36F2"/>
    <w:p w14:paraId="2222CD7C" w14:textId="77777777" w:rsidR="00CC36F2" w:rsidRDefault="00CC36F2" w:rsidP="00CC36F2"/>
    <w:p w14:paraId="6C62E7E5" w14:textId="77777777" w:rsidR="00785F90"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785F90">
        <w:rPr>
          <w:rFonts w:ascii="Segoe UI" w:eastAsia="Times New Roman" w:hAnsi="Segoe UI" w:cs="Segoe UI"/>
          <w:b/>
          <w:bCs/>
          <w:color w:val="24292E"/>
          <w:sz w:val="36"/>
          <w:szCs w:val="36"/>
          <w:lang w:eastAsia="it-IT"/>
        </w:rPr>
        <w:t xml:space="preserve">3 PUNTO </w:t>
      </w:r>
    </w:p>
    <w:p w14:paraId="5EA1407D" w14:textId="77777777" w:rsidR="00CC36F2" w:rsidRPr="00785F90" w:rsidRDefault="00CC36F2" w:rsidP="00CC36F2">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una descrizione, anche utilizzando uno schema grafico, con le funzionalità tecnologiche che dovranno possedere i dispositivi terminali utente e quelli aziendali dislocati * nei punti strategici dei locali</w:t>
      </w:r>
    </w:p>
    <w:p w14:paraId="6B33D506"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Utenti:</w:t>
      </w:r>
    </w:p>
    <w:p w14:paraId="3E802A4F"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55E3FE8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TABLET</w:t>
      </w:r>
      <w:r w:rsidRPr="00785F90">
        <w:rPr>
          <w:rFonts w:ascii="Segoe UI" w:eastAsia="Times New Roman" w:hAnsi="Segoe UI" w:cs="Segoe UI"/>
          <w:color w:val="24292E"/>
          <w:sz w:val="24"/>
          <w:szCs w:val="24"/>
          <w:lang w:eastAsia="it-IT"/>
        </w:rPr>
        <w:t xml:space="preserve"> dove i clienti potranno vedere in internet, letture di giornali, cataloghi di prodotti;</w:t>
      </w:r>
    </w:p>
    <w:p w14:paraId="26A8551D"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TV</w:t>
      </w:r>
      <w:r w:rsidRPr="00785F90">
        <w:rPr>
          <w:rFonts w:ascii="Segoe UI" w:eastAsia="Times New Roman" w:hAnsi="Segoe UI" w:cs="Segoe UI"/>
          <w:color w:val="24292E"/>
          <w:sz w:val="24"/>
          <w:szCs w:val="24"/>
          <w:lang w:eastAsia="it-IT"/>
        </w:rPr>
        <w:t xml:space="preserve"> dove si proietteranno video su accunciature e prodotti;</w:t>
      </w:r>
    </w:p>
    <w:p w14:paraId="22D60BBC"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dipendenti:</w:t>
      </w:r>
    </w:p>
    <w:p w14:paraId="088CE8BE"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20C9726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highlight w:val="red"/>
          <w:lang w:eastAsia="it-IT"/>
        </w:rPr>
        <w:lastRenderedPageBreak/>
        <w:t>-Tablet</w:t>
      </w:r>
      <w:r w:rsidRPr="00785F90">
        <w:rPr>
          <w:rFonts w:ascii="Segoe UI" w:eastAsia="Times New Roman" w:hAnsi="Segoe UI" w:cs="Segoe UI"/>
          <w:color w:val="24292E"/>
          <w:sz w:val="24"/>
          <w:szCs w:val="24"/>
          <w:lang w:eastAsia="it-IT"/>
        </w:rPr>
        <w:t xml:space="preserve"> per le proposte di acconciature da proiettare nel tablet del cliente oppure da utilizzare come specchio,registrare prenotazioni in alternativa al telefono;</w:t>
      </w:r>
    </w:p>
    <w:p w14:paraId="6B36A7CA"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telefoni cordless</w:t>
      </w:r>
      <w:r w:rsidRPr="00785F90">
        <w:rPr>
          <w:rFonts w:ascii="Segoe UI" w:eastAsia="Times New Roman" w:hAnsi="Segoe UI" w:cs="Segoe UI"/>
          <w:color w:val="24292E"/>
          <w:sz w:val="24"/>
          <w:szCs w:val="24"/>
          <w:lang w:eastAsia="it-IT"/>
        </w:rPr>
        <w:t xml:space="preserve"> :per rispondere ad eventuali prenotazioni telefoniche;</w:t>
      </w:r>
    </w:p>
    <w:p w14:paraId="2ACFF070" w14:textId="77777777" w:rsidR="00CC36F2" w:rsidRPr="00785F90" w:rsidRDefault="00CC36F2" w:rsidP="00CC36F2">
      <w:pPr>
        <w:shd w:val="clear" w:color="auto" w:fill="FFFFFF"/>
        <w:spacing w:after="100" w:afterAutospacing="1"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PC-CASSA</w:t>
      </w:r>
      <w:r w:rsidRPr="00785F90">
        <w:rPr>
          <w:rFonts w:ascii="Segoe UI" w:eastAsia="Times New Roman" w:hAnsi="Segoe UI" w:cs="Segoe UI"/>
          <w:color w:val="24292E"/>
          <w:sz w:val="24"/>
          <w:szCs w:val="24"/>
          <w:lang w:eastAsia="it-IT"/>
        </w:rPr>
        <w:t>:FATTURAZIONE PERIODICA;</w:t>
      </w:r>
    </w:p>
    <w:p w14:paraId="060F5C8F" w14:textId="77777777" w:rsidR="00CC36F2" w:rsidRDefault="00CC36F2" w:rsidP="00785F90">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p>
    <w:p w14:paraId="41BDFECA" w14:textId="1FB339FD" w:rsidR="00CC36F2" w:rsidRDefault="00CC36F2">
      <w:pPr>
        <w:rPr>
          <w:rFonts w:ascii="Segoe UI" w:eastAsia="Times New Roman" w:hAnsi="Segoe UI" w:cs="Segoe UI"/>
          <w:b/>
          <w:bCs/>
          <w:i/>
          <w:iCs/>
          <w:color w:val="24292E"/>
          <w:sz w:val="24"/>
          <w:szCs w:val="24"/>
          <w:u w:val="single"/>
          <w:lang w:eastAsia="it-IT"/>
        </w:rPr>
      </w:pPr>
      <w:r>
        <w:rPr>
          <w:rFonts w:ascii="Segoe UI" w:eastAsia="Times New Roman" w:hAnsi="Segoe UI" w:cs="Segoe UI"/>
          <w:b/>
          <w:bCs/>
          <w:i/>
          <w:iCs/>
          <w:color w:val="24292E"/>
          <w:sz w:val="24"/>
          <w:szCs w:val="24"/>
          <w:u w:val="single"/>
          <w:lang w:eastAsia="it-IT"/>
        </w:rPr>
        <w:br w:type="page"/>
      </w:r>
      <w:r>
        <w:rPr>
          <w:rFonts w:ascii="Segoe UI" w:eastAsia="Times New Roman" w:hAnsi="Segoe UI" w:cs="Segoe UI"/>
          <w:b/>
          <w:bCs/>
          <w:i/>
          <w:iCs/>
          <w:color w:val="24292E"/>
          <w:sz w:val="24"/>
          <w:szCs w:val="24"/>
          <w:u w:val="single"/>
          <w:lang w:eastAsia="it-IT"/>
        </w:rPr>
        <w:lastRenderedPageBreak/>
        <w:t>4 PUNTO</w:t>
      </w:r>
    </w:p>
    <w:p w14:paraId="0C94B911" w14:textId="4B5B444E"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color w:val="24292E"/>
          <w:u w:val="single"/>
        </w:rPr>
        <w:t>l’individuazione dei protocolli di comunicazione da adottare per garantire la sicurezza da attacchi informatici e la resilienza a guasti e malfunzionamenti delle applicazioni e le relative tecnologie</w:t>
      </w:r>
    </w:p>
    <w:p w14:paraId="07583B2E" w14:textId="5EE31B31"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p>
    <w:p w14:paraId="192A56EC"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CC36F2">
        <w:rPr>
          <w:rFonts w:ascii="Segoe UI" w:hAnsi="Segoe UI" w:cs="Segoe UI"/>
          <w:b/>
          <w:bCs/>
          <w:color w:val="FF0000"/>
          <w:u w:val="single"/>
        </w:rPr>
        <w:t>-TLS:</w:t>
      </w:r>
      <w:r w:rsidRPr="00CC36F2">
        <w:rPr>
          <w:rFonts w:ascii="Arial" w:hAnsi="Arial" w:cs="Arial"/>
          <w:color w:val="202122"/>
          <w:sz w:val="21"/>
          <w:szCs w:val="21"/>
          <w:shd w:val="clear" w:color="auto" w:fill="FFFFFF"/>
        </w:rPr>
        <w:t xml:space="preserve"> </w:t>
      </w:r>
    </w:p>
    <w:p w14:paraId="49970B94" w14:textId="61DDE86C"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è un </w:t>
      </w:r>
      <w:r>
        <w:t>protocollo</w:t>
      </w:r>
      <w:r>
        <w:rPr>
          <w:rFonts w:ascii="Arial" w:hAnsi="Arial" w:cs="Arial"/>
          <w:color w:val="202122"/>
          <w:sz w:val="21"/>
          <w:szCs w:val="21"/>
          <w:shd w:val="clear" w:color="auto" w:fill="FFFFFF"/>
        </w:rPr>
        <w:t> progettato per fornire la sicurezza delle comunicazioni su una rete di computer;</w:t>
      </w:r>
    </w:p>
    <w:p w14:paraId="5088326C" w14:textId="04F48DA6"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Fornisce privacy e integrità dei dati tra due o più applicazioni informatiche comunicanti</w:t>
      </w:r>
      <w:r w:rsidR="00E74F6C">
        <w:rPr>
          <w:rFonts w:ascii="Arial" w:hAnsi="Arial" w:cs="Arial"/>
          <w:color w:val="202122"/>
          <w:sz w:val="21"/>
          <w:szCs w:val="21"/>
          <w:shd w:val="clear" w:color="auto" w:fill="FFFFFF"/>
        </w:rPr>
        <w:t>.</w:t>
      </w:r>
    </w:p>
    <w:p w14:paraId="290AFC34" w14:textId="257A3215" w:rsidR="00CC36F2" w:rsidRP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ab/>
      </w:r>
    </w:p>
    <w:p w14:paraId="27B4B760" w14:textId="63A4B94D" w:rsid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sidRPr="002056DF">
        <w:rPr>
          <w:rFonts w:ascii="Segoe UI" w:hAnsi="Segoe UI" w:cs="Segoe UI"/>
          <w:b/>
          <w:bCs/>
          <w:color w:val="FF0000"/>
          <w:u w:val="single"/>
        </w:rPr>
        <w:t>-free asterisk:</w:t>
      </w:r>
    </w:p>
    <w:p w14:paraId="41659883" w14:textId="538B5768" w:rsidR="002056DF"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Viene utilizzato per stabilire e controllare </w:t>
      </w:r>
      <w:r w:rsidRPr="002056DF">
        <w:rPr>
          <w:rFonts w:ascii="Arial" w:hAnsi="Arial" w:cs="Arial"/>
          <w:sz w:val="21"/>
          <w:szCs w:val="21"/>
          <w:shd w:val="clear" w:color="auto" w:fill="FFFFFF"/>
        </w:rPr>
        <w:t>le chiamate telefoniche</w:t>
      </w:r>
      <w:r>
        <w:rPr>
          <w:rFonts w:ascii="Arial" w:hAnsi="Arial" w:cs="Arial"/>
          <w:color w:val="202122"/>
          <w:sz w:val="21"/>
          <w:szCs w:val="21"/>
          <w:shd w:val="clear" w:color="auto" w:fill="FFFFFF"/>
        </w:rPr>
        <w:t> tra endpoint di </w:t>
      </w:r>
      <w:r w:rsidRPr="002056DF">
        <w:rPr>
          <w:rFonts w:ascii="Arial" w:hAnsi="Arial" w:cs="Arial"/>
          <w:sz w:val="21"/>
          <w:szCs w:val="21"/>
          <w:shd w:val="clear" w:color="auto" w:fill="FFFFFF"/>
        </w:rPr>
        <w:t>telecomunicazione </w:t>
      </w:r>
      <w:r>
        <w:rPr>
          <w:rFonts w:ascii="Arial" w:hAnsi="Arial" w:cs="Arial"/>
          <w:color w:val="202122"/>
          <w:sz w:val="21"/>
          <w:szCs w:val="21"/>
          <w:shd w:val="clear" w:color="auto" w:fill="FFFFFF"/>
        </w:rPr>
        <w:t>, come </w:t>
      </w:r>
      <w:r w:rsidRPr="002056DF">
        <w:rPr>
          <w:rFonts w:ascii="Arial" w:hAnsi="Arial" w:cs="Arial"/>
          <w:sz w:val="21"/>
          <w:szCs w:val="21"/>
          <w:shd w:val="clear" w:color="auto" w:fill="FFFFFF"/>
        </w:rPr>
        <w:t>apparecchi telefonici</w:t>
      </w:r>
      <w:r>
        <w:rPr>
          <w:rFonts w:ascii="Arial" w:hAnsi="Arial" w:cs="Arial"/>
          <w:color w:val="202122"/>
          <w:sz w:val="21"/>
          <w:szCs w:val="21"/>
          <w:shd w:val="clear" w:color="auto" w:fill="FFFFFF"/>
        </w:rPr>
        <w:t> , destinazioni sulla </w:t>
      </w:r>
      <w:r w:rsidRPr="002056DF">
        <w:rPr>
          <w:rFonts w:ascii="Arial" w:hAnsi="Arial" w:cs="Arial"/>
          <w:sz w:val="21"/>
          <w:szCs w:val="21"/>
          <w:shd w:val="clear" w:color="auto" w:fill="FFFFFF"/>
        </w:rPr>
        <w:t>rete telefonica pubblica</w:t>
      </w:r>
      <w:r>
        <w:rPr>
          <w:rFonts w:ascii="Arial" w:hAnsi="Arial" w:cs="Arial"/>
          <w:color w:val="202122"/>
          <w:sz w:val="21"/>
          <w:szCs w:val="21"/>
          <w:shd w:val="clear" w:color="auto" w:fill="FFFFFF"/>
        </w:rPr>
        <w:t> (PSTN) e dispositivi o servizi su </w:t>
      </w:r>
      <w:r w:rsidRPr="002056DF">
        <w:rPr>
          <w:rFonts w:ascii="Arial" w:hAnsi="Arial" w:cs="Arial"/>
          <w:sz w:val="21"/>
          <w:szCs w:val="21"/>
          <w:shd w:val="clear" w:color="auto" w:fill="FFFFFF"/>
        </w:rPr>
        <w:t>Voice over Internet Protocol</w:t>
      </w:r>
      <w:r>
        <w:rPr>
          <w:rFonts w:ascii="Arial" w:hAnsi="Arial" w:cs="Arial"/>
          <w:color w:val="202122"/>
          <w:sz w:val="21"/>
          <w:szCs w:val="21"/>
          <w:shd w:val="clear" w:color="auto" w:fill="FFFFFF"/>
        </w:rPr>
        <w:t> (VoIP). </w:t>
      </w:r>
    </w:p>
    <w:p w14:paraId="0F41942B"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-http:</w:t>
      </w:r>
      <w:r w:rsidR="002056DF" w:rsidRPr="002056DF">
        <w:rPr>
          <w:rFonts w:ascii="Arial" w:hAnsi="Arial" w:cs="Arial"/>
          <w:color w:val="202122"/>
          <w:sz w:val="21"/>
          <w:szCs w:val="21"/>
          <w:shd w:val="clear" w:color="auto" w:fill="FFFFFF"/>
        </w:rPr>
        <w:t xml:space="preserve"> </w:t>
      </w:r>
    </w:p>
    <w:p w14:paraId="425A38C0" w14:textId="401F5F50" w:rsidR="00CC36F2"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HTTP è il fondamento della comunicazione dati per il </w:t>
      </w:r>
      <w:r>
        <w:t>World wide web</w:t>
      </w:r>
      <w:r>
        <w:rPr>
          <w:rFonts w:ascii="Arial" w:hAnsi="Arial" w:cs="Arial"/>
          <w:color w:val="202122"/>
          <w:sz w:val="21"/>
          <w:szCs w:val="21"/>
          <w:shd w:val="clear" w:color="auto" w:fill="FFFFFF"/>
        </w:rPr>
        <w:t>, dove i documenti </w:t>
      </w:r>
      <w:r>
        <w:t>ipertestuali</w:t>
      </w:r>
      <w:r>
        <w:rPr>
          <w:rFonts w:ascii="Arial" w:hAnsi="Arial" w:cs="Arial"/>
          <w:color w:val="202122"/>
          <w:sz w:val="21"/>
          <w:szCs w:val="21"/>
          <w:shd w:val="clear" w:color="auto" w:fill="FFFFFF"/>
        </w:rPr>
        <w:t> includono </w:t>
      </w:r>
      <w:r>
        <w:t>collegamenti</w:t>
      </w:r>
      <w:r>
        <w:rPr>
          <w:rFonts w:ascii="Arial" w:hAnsi="Arial" w:cs="Arial"/>
          <w:color w:val="202122"/>
          <w:sz w:val="21"/>
          <w:szCs w:val="21"/>
          <w:shd w:val="clear" w:color="auto" w:fill="FFFFFF"/>
        </w:rPr>
        <w:t xml:space="preserve"> ad altre risorse a cui l'utente può accedere facilmente</w:t>
      </w:r>
      <w:r w:rsidR="00E74F6C">
        <w:rPr>
          <w:rFonts w:ascii="Arial" w:hAnsi="Arial" w:cs="Arial"/>
          <w:color w:val="202122"/>
          <w:sz w:val="21"/>
          <w:szCs w:val="21"/>
          <w:shd w:val="clear" w:color="auto" w:fill="FFFFFF"/>
        </w:rPr>
        <w:t>.</w:t>
      </w:r>
    </w:p>
    <w:p w14:paraId="1694D68C" w14:textId="3A255A4C" w:rsidR="00CC36F2" w:rsidRPr="002310B0"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sidRPr="002310B0">
        <w:rPr>
          <w:rFonts w:ascii="Segoe UI" w:hAnsi="Segoe UI" w:cs="Segoe UI"/>
          <w:b/>
          <w:bCs/>
          <w:color w:val="FF0000"/>
          <w:u w:val="single"/>
        </w:rPr>
        <w:t>-WIFI:</w:t>
      </w:r>
    </w:p>
    <w:p w14:paraId="4605EF26" w14:textId="3FCAAF32" w:rsidR="00E74F6C" w:rsidRPr="00E74F6C" w:rsidRDefault="00E74F6C"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4"/>
          <w:shd w:val="clear" w:color="auto" w:fill="FFFFFF"/>
        </w:rPr>
        <w:t>è progettato per interagire perfettamente con la modalità di comunicazione Ethernet cablata. I dispositivi compatibili possono collegarsi tra loro </w:t>
      </w:r>
      <w:r w:rsidRPr="00E74F6C">
        <w:rPr>
          <w:rFonts w:ascii="Arial" w:hAnsi="Arial" w:cs="Arial"/>
          <w:color w:val="202124"/>
          <w:shd w:val="clear" w:color="auto" w:fill="FFFFFF"/>
        </w:rPr>
        <w:t>tramite</w:t>
      </w:r>
      <w:r>
        <w:rPr>
          <w:rFonts w:ascii="Arial" w:hAnsi="Arial" w:cs="Arial"/>
          <w:color w:val="202124"/>
          <w:shd w:val="clear" w:color="auto" w:fill="FFFFFF"/>
        </w:rPr>
        <w:t> punti di accesso </w:t>
      </w:r>
      <w:r w:rsidRPr="00E74F6C">
        <w:rPr>
          <w:rFonts w:ascii="Arial" w:hAnsi="Arial" w:cs="Arial"/>
          <w:color w:val="202124"/>
          <w:shd w:val="clear" w:color="auto" w:fill="FFFFFF"/>
        </w:rPr>
        <w:t>wireless</w:t>
      </w:r>
      <w:r>
        <w:rPr>
          <w:rFonts w:ascii="Arial" w:hAnsi="Arial" w:cs="Arial"/>
          <w:color w:val="202124"/>
          <w:shd w:val="clear" w:color="auto" w:fill="FFFFFF"/>
        </w:rPr>
        <w:t>.</w:t>
      </w:r>
    </w:p>
    <w:p w14:paraId="0E302E06" w14:textId="77777777" w:rsidR="002056DF"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-802.1Q:</w:t>
      </w:r>
      <w:r w:rsidR="002056DF" w:rsidRPr="002056DF">
        <w:rPr>
          <w:rFonts w:ascii="Arial" w:hAnsi="Arial" w:cs="Arial"/>
          <w:color w:val="202122"/>
          <w:sz w:val="21"/>
          <w:szCs w:val="21"/>
          <w:shd w:val="clear" w:color="auto" w:fill="FFFFFF"/>
        </w:rPr>
        <w:t xml:space="preserve"> </w:t>
      </w:r>
    </w:p>
    <w:p w14:paraId="31AD0800" w14:textId="4B8A7F43"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è lo standard di rete  che supporta </w:t>
      </w:r>
      <w:r>
        <w:t>LAN virtuali</w:t>
      </w:r>
      <w:r>
        <w:rPr>
          <w:rFonts w:ascii="Arial" w:hAnsi="Arial" w:cs="Arial"/>
          <w:color w:val="202122"/>
          <w:sz w:val="21"/>
          <w:szCs w:val="21"/>
          <w:shd w:val="clear" w:color="auto" w:fill="FFFFFF"/>
        </w:rPr>
        <w:t> (VLAN) su una rete Ethernet;</w:t>
      </w:r>
    </w:p>
    <w:p w14:paraId="7B9C7171" w14:textId="7D467AC4"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Le parti della rete che sono compatibili con la VLAN possono includere tag VLAN. Quando un frame entra nella parte della rete che riconosce la VLAN, viene aggiunto un tag per rappresentare l'appartenenza alla VLAN.</w:t>
      </w:r>
    </w:p>
    <w:p w14:paraId="13E0A14D" w14:textId="2B98B042"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1BAEB10A" w14:textId="75766166"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59837A31" w14:textId="77777777" w:rsidR="00CA568A" w:rsidRDefault="00CA568A">
      <w:pPr>
        <w:rPr>
          <w:rFonts w:ascii="Arial" w:eastAsia="Times New Roman" w:hAnsi="Arial" w:cs="Arial"/>
          <w:color w:val="202122"/>
          <w:sz w:val="21"/>
          <w:szCs w:val="21"/>
          <w:shd w:val="clear" w:color="auto" w:fill="FFFFFF"/>
          <w:lang w:eastAsia="it-IT"/>
        </w:rPr>
      </w:pPr>
      <w:r>
        <w:rPr>
          <w:rFonts w:ascii="Arial" w:hAnsi="Arial" w:cs="Arial"/>
          <w:color w:val="202122"/>
          <w:sz w:val="21"/>
          <w:szCs w:val="21"/>
          <w:shd w:val="clear" w:color="auto" w:fill="FFFFFF"/>
        </w:rPr>
        <w:br w:type="page"/>
      </w:r>
    </w:p>
    <w:p w14:paraId="52111C45" w14:textId="6FD64A30" w:rsidR="00CA568A" w:rsidRDefault="00CA568A" w:rsidP="00CC36F2">
      <w:pPr>
        <w:pStyle w:val="NormalWeb"/>
        <w:shd w:val="clear" w:color="auto" w:fill="FFFFFF"/>
        <w:spacing w:before="240" w:beforeAutospacing="0" w:after="240" w:afterAutospacing="0"/>
        <w:rPr>
          <w:rFonts w:ascii="Segoe UI" w:hAnsi="Segoe UI" w:cs="Segoe UI"/>
          <w:b/>
          <w:bCs/>
          <w:i/>
          <w:iCs/>
          <w:color w:val="24292E"/>
          <w:u w:val="single"/>
        </w:rPr>
      </w:pPr>
      <w:r>
        <w:rPr>
          <w:rFonts w:ascii="Segoe UI" w:hAnsi="Segoe UI" w:cs="Segoe UI"/>
          <w:b/>
          <w:bCs/>
          <w:i/>
          <w:iCs/>
          <w:color w:val="24292E"/>
          <w:u w:val="single"/>
        </w:rPr>
        <w:lastRenderedPageBreak/>
        <w:t>5 PUNTO</w:t>
      </w:r>
    </w:p>
    <w:p w14:paraId="42A0DB1C" w14:textId="26B72019" w:rsidR="00CA568A" w:rsidRDefault="00CA568A" w:rsidP="00CC36F2">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 definizione del database del sistema, sotto forma di entità relazione e schema logico</w:t>
      </w:r>
    </w:p>
    <w:p w14:paraId="5A57359F" w14:textId="5A31A08C" w:rsidR="002310B0" w:rsidRPr="002310B0" w:rsidRDefault="002310B0" w:rsidP="002310B0">
      <w:pPr>
        <w:pStyle w:val="NormalWeb"/>
        <w:shd w:val="clear" w:color="auto" w:fill="FFFFFF"/>
        <w:spacing w:before="240" w:beforeAutospacing="0" w:after="240" w:afterAutospacing="0"/>
        <w:rPr>
          <w:rFonts w:ascii="Segoe UI" w:hAnsi="Segoe UI" w:cs="Segoe UI"/>
          <w:color w:val="FF0000"/>
        </w:rPr>
      </w:pPr>
      <w:r>
        <w:rPr>
          <w:rFonts w:ascii="Segoe UI" w:hAnsi="Segoe UI" w:cs="Segoe UI"/>
          <w:color w:val="24292E"/>
        </w:rPr>
        <w:t xml:space="preserve">                                            </w:t>
      </w:r>
      <w:r w:rsidRPr="002310B0">
        <w:rPr>
          <w:rFonts w:ascii="Segoe UI" w:hAnsi="Segoe UI" w:cs="Segoe UI"/>
          <w:color w:val="FF0000"/>
        </w:rPr>
        <w:t>SCHEMA E/R</w:t>
      </w:r>
    </w:p>
    <w:p w14:paraId="39C45C0D" w14:textId="5F4F28F8" w:rsidR="00CC36F2" w:rsidRDefault="002310B0">
      <w:pPr>
        <w:rPr>
          <w:rFonts w:ascii="Segoe UI" w:eastAsia="Times New Roman" w:hAnsi="Segoe UI" w:cs="Segoe UI"/>
          <w:b/>
          <w:bCs/>
          <w:i/>
          <w:iCs/>
          <w:color w:val="24292E"/>
          <w:sz w:val="24"/>
          <w:szCs w:val="24"/>
          <w:u w:val="single"/>
          <w:lang w:eastAsia="it-IT"/>
        </w:rPr>
      </w:pPr>
      <w:r>
        <w:rPr>
          <w:rFonts w:ascii="Segoe UI" w:eastAsia="Times New Roman" w:hAnsi="Segoe UI" w:cs="Segoe UI"/>
          <w:b/>
          <w:bCs/>
          <w:i/>
          <w:iCs/>
          <w:noProof/>
          <w:color w:val="24292E"/>
          <w:sz w:val="24"/>
          <w:szCs w:val="24"/>
          <w:u w:val="single"/>
          <w:lang w:eastAsia="it-IT"/>
        </w:rPr>
        <w:drawing>
          <wp:inline distT="0" distB="0" distL="0" distR="0" wp14:anchorId="0922ECB8" wp14:editId="3FFD5D49">
            <wp:extent cx="6115050" cy="630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305550"/>
                    </a:xfrm>
                    <a:prstGeom prst="rect">
                      <a:avLst/>
                    </a:prstGeom>
                    <a:noFill/>
                    <a:ln>
                      <a:noFill/>
                    </a:ln>
                  </pic:spPr>
                </pic:pic>
              </a:graphicData>
            </a:graphic>
          </wp:inline>
        </w:drawing>
      </w:r>
    </w:p>
    <w:p w14:paraId="7AE38DE1" w14:textId="06C6DE23" w:rsidR="002310B0" w:rsidRPr="002310B0" w:rsidRDefault="002310B0" w:rsidP="002310B0">
      <w:pPr>
        <w:rPr>
          <w:rFonts w:ascii="Segoe UI" w:eastAsia="Times New Roman" w:hAnsi="Segoe UI" w:cs="Segoe UI"/>
          <w:b/>
          <w:bCs/>
          <w:i/>
          <w:iCs/>
          <w:color w:val="FF0000"/>
          <w:sz w:val="24"/>
          <w:szCs w:val="24"/>
          <w:u w:val="single"/>
          <w:lang w:eastAsia="it-IT"/>
        </w:rPr>
      </w:pPr>
    </w:p>
    <w:p w14:paraId="3F3CF9ED" w14:textId="77777777" w:rsidR="00AB0507" w:rsidRDefault="00AB0507">
      <w:pPr>
        <w:rPr>
          <w:rFonts w:ascii="Segoe UI" w:eastAsia="Times New Roman" w:hAnsi="Segoe UI" w:cs="Segoe UI"/>
          <w:color w:val="FF0000"/>
          <w:sz w:val="24"/>
          <w:szCs w:val="24"/>
          <w:lang w:eastAsia="it-IT"/>
        </w:rPr>
      </w:pPr>
      <w:r>
        <w:rPr>
          <w:rFonts w:ascii="Segoe UI" w:eastAsia="Times New Roman" w:hAnsi="Segoe UI" w:cs="Segoe UI"/>
          <w:color w:val="FF0000"/>
          <w:sz w:val="24"/>
          <w:szCs w:val="24"/>
          <w:lang w:eastAsia="it-IT"/>
        </w:rPr>
        <w:br w:type="page"/>
      </w:r>
    </w:p>
    <w:p w14:paraId="214CBC16" w14:textId="77777777" w:rsidR="00AB0507" w:rsidRDefault="00AB0507" w:rsidP="00AB0507">
      <w:pPr>
        <w:jc w:val="center"/>
        <w:rPr>
          <w:rFonts w:ascii="Segoe UI" w:eastAsia="Times New Roman" w:hAnsi="Segoe UI" w:cs="Segoe UI"/>
          <w:color w:val="FF0000"/>
          <w:sz w:val="24"/>
          <w:szCs w:val="24"/>
          <w:lang w:eastAsia="it-IT"/>
        </w:rPr>
      </w:pPr>
      <w:r w:rsidRPr="002310B0">
        <w:rPr>
          <w:rFonts w:ascii="Segoe UI" w:eastAsia="Times New Roman" w:hAnsi="Segoe UI" w:cs="Segoe UI"/>
          <w:color w:val="FF0000"/>
          <w:sz w:val="24"/>
          <w:szCs w:val="24"/>
          <w:lang w:eastAsia="it-IT"/>
        </w:rPr>
        <w:lastRenderedPageBreak/>
        <w:t>SCHEMA LOGICO</w:t>
      </w:r>
    </w:p>
    <w:p w14:paraId="16449FB0" w14:textId="5A006DD1" w:rsidR="002310B0" w:rsidRDefault="00AD44A7" w:rsidP="002310B0">
      <w:pPr>
        <w:jc w:val="center"/>
        <w:rPr>
          <w:rFonts w:ascii="Segoe UI" w:eastAsia="Times New Roman" w:hAnsi="Segoe UI" w:cs="Segoe UI"/>
          <w:color w:val="FF0000"/>
          <w:sz w:val="24"/>
          <w:szCs w:val="24"/>
          <w:lang w:eastAsia="it-IT"/>
        </w:rPr>
      </w:pPr>
      <w:r>
        <w:rPr>
          <w:rFonts w:ascii="Segoe UI" w:eastAsia="Times New Roman" w:hAnsi="Segoe UI" w:cs="Segoe UI"/>
          <w:noProof/>
          <w:color w:val="FF0000"/>
          <w:sz w:val="24"/>
          <w:szCs w:val="24"/>
          <w:lang w:eastAsia="it-IT"/>
        </w:rPr>
        <w:drawing>
          <wp:inline distT="0" distB="0" distL="0" distR="0" wp14:anchorId="095136DE" wp14:editId="00806DC9">
            <wp:extent cx="6115050" cy="815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71094A14" w14:textId="77777777" w:rsidR="00A825CE" w:rsidRDefault="00A825CE" w:rsidP="00A825CE">
      <w:pPr>
        <w:pStyle w:val="NormalWeb"/>
        <w:shd w:val="clear" w:color="auto" w:fill="FFFFFF"/>
        <w:spacing w:before="240" w:beforeAutospacing="0" w:after="240" w:afterAutospacing="0"/>
        <w:rPr>
          <w:rFonts w:ascii="Segoe UI" w:hAnsi="Segoe UI" w:cs="Segoe UI"/>
          <w:b/>
          <w:bCs/>
          <w:i/>
          <w:iCs/>
          <w:color w:val="24292E"/>
          <w:u w:val="single"/>
        </w:rPr>
      </w:pPr>
    </w:p>
    <w:p w14:paraId="38AE963A" w14:textId="1CC5F308" w:rsidR="00A825CE" w:rsidRDefault="00A825CE" w:rsidP="00A825CE">
      <w:pPr>
        <w:pStyle w:val="NormalWeb"/>
        <w:shd w:val="clear" w:color="auto" w:fill="FFFFFF"/>
        <w:spacing w:before="240" w:beforeAutospacing="0" w:after="240" w:afterAutospacing="0"/>
        <w:rPr>
          <w:rFonts w:ascii="Segoe UI" w:hAnsi="Segoe UI" w:cs="Segoe UI"/>
          <w:b/>
          <w:bCs/>
          <w:i/>
          <w:iCs/>
          <w:color w:val="24292E"/>
          <w:u w:val="single"/>
        </w:rPr>
      </w:pPr>
      <w:r>
        <w:rPr>
          <w:rFonts w:ascii="Segoe UI" w:hAnsi="Segoe UI" w:cs="Segoe UI"/>
          <w:b/>
          <w:bCs/>
          <w:i/>
          <w:iCs/>
          <w:color w:val="24292E"/>
          <w:u w:val="single"/>
        </w:rPr>
        <w:lastRenderedPageBreak/>
        <w:t>5 PUNTO</w:t>
      </w:r>
    </w:p>
    <w:p w14:paraId="25C48C0C" w14:textId="77777777" w:rsidR="00A825CE" w:rsidRPr="00A825CE" w:rsidRDefault="00A825CE" w:rsidP="00A825CE">
      <w:pPr>
        <w:shd w:val="clear" w:color="auto" w:fill="FFFFFF"/>
        <w:spacing w:before="240" w:after="240" w:line="240" w:lineRule="auto"/>
        <w:ind w:firstLine="708"/>
        <w:rPr>
          <w:rFonts w:ascii="Segoe UI" w:eastAsia="Times New Roman" w:hAnsi="Segoe UI" w:cs="Segoe UI"/>
          <w:color w:val="000000" w:themeColor="text1"/>
          <w:sz w:val="24"/>
          <w:szCs w:val="24"/>
          <w:lang w:eastAsia="it-IT"/>
        </w:rPr>
      </w:pPr>
      <w:r w:rsidRPr="00A825CE">
        <w:rPr>
          <w:rFonts w:ascii="Segoe UI" w:eastAsia="Times New Roman" w:hAnsi="Segoe UI" w:cs="Segoe UI"/>
          <w:color w:val="000000" w:themeColor="text1"/>
          <w:sz w:val="24"/>
          <w:szCs w:val="24"/>
          <w:lang w:eastAsia="it-IT"/>
        </w:rPr>
        <w:t>il progetto dell’interfaccia grafica, sotto forma di rappresentazione grafica</w:t>
      </w:r>
    </w:p>
    <w:p w14:paraId="466079DB" w14:textId="64FBB41E" w:rsidR="00AD44A7"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pagina di login</w:t>
      </w:r>
    </w:p>
    <w:p w14:paraId="2739D76A" w14:textId="5E954A20"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 xml:space="preserve">pagina di registrazione </w:t>
      </w:r>
    </w:p>
    <w:p w14:paraId="03E5C759" w14:textId="77777777"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pagina di prenotazione</w:t>
      </w:r>
    </w:p>
    <w:p w14:paraId="20498897" w14:textId="6FEA204B" w:rsidR="00B22FAE" w:rsidRDefault="00B22FAE" w:rsidP="002310B0">
      <w:pPr>
        <w:rPr>
          <w:rFonts w:ascii="Segoe UI" w:eastAsia="Times New Roman" w:hAnsi="Segoe UI" w:cs="Segoe UI"/>
          <w:color w:val="000000" w:themeColor="text1"/>
          <w:sz w:val="24"/>
          <w:szCs w:val="24"/>
          <w:lang w:eastAsia="it-IT"/>
        </w:rPr>
      </w:pPr>
      <w:r>
        <w:rPr>
          <w:rFonts w:ascii="Segoe UI" w:eastAsia="Times New Roman" w:hAnsi="Segoe UI" w:cs="Segoe UI"/>
          <w:noProof/>
          <w:color w:val="000000" w:themeColor="text1"/>
          <w:sz w:val="24"/>
          <w:szCs w:val="24"/>
          <w:lang w:eastAsia="it-IT"/>
        </w:rPr>
        <w:drawing>
          <wp:inline distT="0" distB="0" distL="0" distR="0" wp14:anchorId="4D2177A1" wp14:editId="7A8C3780">
            <wp:extent cx="61163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657600"/>
                    </a:xfrm>
                    <a:prstGeom prst="rect">
                      <a:avLst/>
                    </a:prstGeom>
                    <a:noFill/>
                    <a:ln>
                      <a:noFill/>
                    </a:ln>
                  </pic:spPr>
                </pic:pic>
              </a:graphicData>
            </a:graphic>
          </wp:inline>
        </w:drawing>
      </w:r>
    </w:p>
    <w:p w14:paraId="476A9E90" w14:textId="2EC44DD2" w:rsidR="00A825CE" w:rsidRPr="00A825CE" w:rsidRDefault="00AD44A7" w:rsidP="00A825CE">
      <w:pPr>
        <w:shd w:val="clear" w:color="auto" w:fill="FFFFFF"/>
        <w:spacing w:before="240" w:after="240" w:line="240" w:lineRule="auto"/>
        <w:ind w:firstLine="708"/>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br w:type="page"/>
      </w:r>
      <w:r w:rsidR="00B22FAE">
        <w:rPr>
          <w:rFonts w:ascii="Segoe UI" w:eastAsia="Times New Roman" w:hAnsi="Segoe UI" w:cs="Segoe UI"/>
          <w:noProof/>
          <w:color w:val="000000" w:themeColor="text1"/>
          <w:sz w:val="24"/>
          <w:szCs w:val="24"/>
          <w:lang w:eastAsia="it-IT"/>
        </w:rPr>
        <w:lastRenderedPageBreak/>
        <w:drawing>
          <wp:inline distT="0" distB="0" distL="0" distR="0" wp14:anchorId="4E6243D8" wp14:editId="386C534C">
            <wp:extent cx="6116320" cy="3364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364230"/>
                    </a:xfrm>
                    <a:prstGeom prst="rect">
                      <a:avLst/>
                    </a:prstGeom>
                    <a:noFill/>
                    <a:ln>
                      <a:noFill/>
                    </a:ln>
                  </pic:spPr>
                </pic:pic>
              </a:graphicData>
            </a:graphic>
          </wp:inline>
        </w:drawing>
      </w:r>
    </w:p>
    <w:p w14:paraId="12DB8818" w14:textId="6051DF3D" w:rsidR="00AD44A7" w:rsidRDefault="00AD44A7">
      <w:pPr>
        <w:rPr>
          <w:rFonts w:ascii="Segoe UI" w:eastAsia="Times New Roman" w:hAnsi="Segoe UI" w:cs="Segoe UI"/>
          <w:color w:val="000000" w:themeColor="text1"/>
          <w:sz w:val="24"/>
          <w:szCs w:val="24"/>
          <w:lang w:eastAsia="it-IT"/>
        </w:rPr>
      </w:pPr>
    </w:p>
    <w:p w14:paraId="34B1A1C2" w14:textId="0CF36158" w:rsidR="00A825CE" w:rsidRDefault="00A825CE" w:rsidP="00A825CE">
      <w:pPr>
        <w:shd w:val="clear" w:color="auto" w:fill="FFFFFF"/>
        <w:spacing w:before="240" w:after="240" w:line="240" w:lineRule="auto"/>
        <w:ind w:left="360"/>
        <w:rPr>
          <w:rFonts w:ascii="Segoe UI" w:eastAsia="Times New Roman" w:hAnsi="Segoe UI" w:cs="Segoe UI"/>
          <w:color w:val="000000" w:themeColor="text1"/>
          <w:sz w:val="24"/>
          <w:szCs w:val="24"/>
          <w:lang w:eastAsia="it-IT"/>
        </w:rPr>
      </w:pPr>
      <w:r>
        <w:rPr>
          <w:rFonts w:ascii="Segoe UI" w:eastAsia="Times New Roman" w:hAnsi="Segoe UI" w:cs="Segoe UI"/>
          <w:color w:val="000000" w:themeColor="text1"/>
          <w:sz w:val="24"/>
          <w:szCs w:val="24"/>
          <w:lang w:eastAsia="it-IT"/>
        </w:rPr>
        <w:tab/>
      </w:r>
      <w:r w:rsidR="00B22FAE">
        <w:rPr>
          <w:rFonts w:ascii="Segoe UI" w:eastAsia="Times New Roman" w:hAnsi="Segoe UI" w:cs="Segoe UI"/>
          <w:noProof/>
          <w:color w:val="000000" w:themeColor="text1"/>
          <w:sz w:val="24"/>
          <w:szCs w:val="24"/>
          <w:lang w:eastAsia="it-IT"/>
        </w:rPr>
        <w:drawing>
          <wp:inline distT="0" distB="0" distL="0" distR="0" wp14:anchorId="71D66B62" wp14:editId="4EA0E163">
            <wp:extent cx="6116320" cy="3493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493770"/>
                    </a:xfrm>
                    <a:prstGeom prst="rect">
                      <a:avLst/>
                    </a:prstGeom>
                    <a:noFill/>
                    <a:ln>
                      <a:noFill/>
                    </a:ln>
                  </pic:spPr>
                </pic:pic>
              </a:graphicData>
            </a:graphic>
          </wp:inline>
        </w:drawing>
      </w:r>
    </w:p>
    <w:p w14:paraId="2E3F3028" w14:textId="77777777" w:rsidR="00A825CE" w:rsidRPr="00A825CE" w:rsidRDefault="00A825CE" w:rsidP="00A825CE">
      <w:pPr>
        <w:shd w:val="clear" w:color="auto" w:fill="FFFFFF"/>
        <w:spacing w:before="60" w:after="100" w:afterAutospacing="1" w:line="240" w:lineRule="auto"/>
        <w:ind w:left="360"/>
        <w:rPr>
          <w:rFonts w:ascii="Segoe UI" w:eastAsia="Times New Roman" w:hAnsi="Segoe UI" w:cs="Segoe UI"/>
          <w:color w:val="24292E"/>
          <w:sz w:val="24"/>
          <w:szCs w:val="24"/>
          <w:lang w:eastAsia="it-IT"/>
        </w:rPr>
      </w:pPr>
    </w:p>
    <w:p w14:paraId="58CD94A9" w14:textId="3B47F438" w:rsidR="00C835A2" w:rsidRDefault="00C835A2" w:rsidP="002310B0">
      <w:pPr>
        <w:rPr>
          <w:rFonts w:ascii="Segoe UI" w:eastAsia="Times New Roman" w:hAnsi="Segoe UI" w:cs="Segoe UI"/>
          <w:color w:val="C0504D" w:themeColor="accent2"/>
          <w:sz w:val="24"/>
          <w:szCs w:val="24"/>
          <w:lang w:eastAsia="it-IT"/>
        </w:rPr>
      </w:pPr>
    </w:p>
    <w:p w14:paraId="5270C99B" w14:textId="77777777" w:rsidR="00C835A2" w:rsidRDefault="00C835A2">
      <w:pPr>
        <w:rPr>
          <w:rFonts w:ascii="Segoe UI" w:eastAsia="Times New Roman" w:hAnsi="Segoe UI" w:cs="Segoe UI"/>
          <w:color w:val="C0504D" w:themeColor="accent2"/>
          <w:sz w:val="24"/>
          <w:szCs w:val="24"/>
          <w:lang w:eastAsia="it-IT"/>
        </w:rPr>
      </w:pPr>
      <w:r>
        <w:rPr>
          <w:rFonts w:ascii="Segoe UI" w:eastAsia="Times New Roman" w:hAnsi="Segoe UI" w:cs="Segoe UI"/>
          <w:color w:val="C0504D" w:themeColor="accent2"/>
          <w:sz w:val="24"/>
          <w:szCs w:val="24"/>
          <w:lang w:eastAsia="it-IT"/>
        </w:rPr>
        <w:br w:type="page"/>
      </w:r>
    </w:p>
    <w:p w14:paraId="303205D6" w14:textId="187348C8" w:rsidR="000D4E34" w:rsidRDefault="000D4E34" w:rsidP="000D4E34">
      <w:pPr>
        <w:pStyle w:val="NormalWeb"/>
        <w:shd w:val="clear" w:color="auto" w:fill="FFFFFF"/>
        <w:spacing w:before="240" w:beforeAutospacing="0" w:after="240" w:afterAutospacing="0"/>
        <w:ind w:left="720"/>
        <w:rPr>
          <w:rFonts w:ascii="Segoe UI" w:hAnsi="Segoe UI" w:cs="Segoe UI"/>
          <w:b/>
          <w:bCs/>
          <w:i/>
          <w:iCs/>
          <w:color w:val="24292E"/>
          <w:u w:val="single"/>
        </w:rPr>
      </w:pPr>
      <w:r>
        <w:rPr>
          <w:rFonts w:ascii="Segoe UI" w:hAnsi="Segoe UI" w:cs="Segoe UI"/>
          <w:b/>
          <w:bCs/>
          <w:i/>
          <w:iCs/>
          <w:color w:val="24292E"/>
          <w:u w:val="single"/>
        </w:rPr>
        <w:lastRenderedPageBreak/>
        <w:t>6</w:t>
      </w:r>
      <w:r>
        <w:rPr>
          <w:rFonts w:ascii="Segoe UI" w:hAnsi="Segoe UI" w:cs="Segoe UI"/>
          <w:b/>
          <w:bCs/>
          <w:i/>
          <w:iCs/>
          <w:color w:val="24292E"/>
          <w:u w:val="single"/>
        </w:rPr>
        <w:t xml:space="preserve"> PUNTO</w:t>
      </w:r>
    </w:p>
    <w:p w14:paraId="3070F5F1" w14:textId="77777777" w:rsidR="00C835A2" w:rsidRPr="00C835A2" w:rsidRDefault="00C835A2" w:rsidP="000D4E34">
      <w:pPr>
        <w:shd w:val="clear" w:color="auto" w:fill="FFFFFF"/>
        <w:spacing w:before="240" w:after="240" w:line="240" w:lineRule="auto"/>
        <w:ind w:left="720"/>
        <w:rPr>
          <w:rFonts w:ascii="Segoe UI" w:eastAsia="Times New Roman" w:hAnsi="Segoe UI" w:cs="Segoe UI"/>
          <w:color w:val="24292E"/>
          <w:sz w:val="24"/>
          <w:szCs w:val="24"/>
          <w:lang w:eastAsia="it-IT"/>
        </w:rPr>
      </w:pPr>
      <w:r w:rsidRPr="00C835A2">
        <w:rPr>
          <w:rFonts w:ascii="Segoe UI" w:eastAsia="Times New Roman" w:hAnsi="Segoe UI" w:cs="Segoe UI"/>
          <w:color w:val="24292E"/>
          <w:sz w:val="24"/>
          <w:szCs w:val="24"/>
          <w:lang w:eastAsia="it-IT"/>
        </w:rPr>
        <w:t>l’implementazione di una parte significativa dell'interfaccia grafica dell’applicazione</w:t>
      </w:r>
    </w:p>
    <w:p w14:paraId="08A5D627"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2B91AF"/>
          <w:sz w:val="18"/>
          <w:szCs w:val="18"/>
          <w:lang w:eastAsia="it-IT"/>
        </w:rPr>
        <w:t>&lt;?php</w:t>
      </w:r>
    </w:p>
    <w:p w14:paraId="5D1556C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 xml:space="preserve">    </w:t>
      </w:r>
      <w:proofErr w:type="spellStart"/>
      <w:r w:rsidRPr="000D4E34">
        <w:rPr>
          <w:rFonts w:ascii="Consolas" w:eastAsia="Times New Roman" w:hAnsi="Consolas" w:cs="Times New Roman"/>
          <w:color w:val="000000"/>
          <w:sz w:val="18"/>
          <w:szCs w:val="18"/>
          <w:shd w:val="clear" w:color="auto" w:fill="FFFFFF"/>
          <w:lang w:val="en-US" w:eastAsia="it-IT"/>
        </w:rPr>
        <w:t>session_start</w:t>
      </w:r>
      <w:proofErr w:type="spellEnd"/>
      <w:r w:rsidRPr="000D4E34">
        <w:rPr>
          <w:rFonts w:ascii="Consolas" w:eastAsia="Times New Roman" w:hAnsi="Consolas" w:cs="Times New Roman"/>
          <w:color w:val="000000"/>
          <w:sz w:val="18"/>
          <w:szCs w:val="18"/>
          <w:shd w:val="clear" w:color="auto" w:fill="FFFFFF"/>
          <w:lang w:val="en-US" w:eastAsia="it-IT"/>
        </w:rPr>
        <w:t xml:space="preserve">(); </w:t>
      </w:r>
      <w:r w:rsidRPr="000D4E34">
        <w:rPr>
          <w:rFonts w:ascii="Consolas" w:eastAsia="Times New Roman" w:hAnsi="Consolas" w:cs="Times New Roman"/>
          <w:color w:val="008000"/>
          <w:sz w:val="18"/>
          <w:szCs w:val="18"/>
          <w:lang w:val="en-US" w:eastAsia="it-IT"/>
        </w:rPr>
        <w:t>/* Starts the session */</w:t>
      </w:r>
      <w:r w:rsidRPr="000D4E34">
        <w:rPr>
          <w:rFonts w:ascii="Consolas" w:eastAsia="Times New Roman" w:hAnsi="Consolas" w:cs="Times New Roman"/>
          <w:color w:val="000000"/>
          <w:sz w:val="18"/>
          <w:szCs w:val="18"/>
          <w:shd w:val="clear" w:color="auto" w:fill="FFFFFF"/>
          <w:lang w:val="en-US" w:eastAsia="it-IT"/>
        </w:rPr>
        <w:tab/>
      </w:r>
    </w:p>
    <w:p w14:paraId="16AE19F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FF"/>
          <w:sz w:val="18"/>
          <w:szCs w:val="18"/>
          <w:lang w:eastAsia="it-IT"/>
        </w:rPr>
        <w:t>require_once</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A31515"/>
          <w:sz w:val="18"/>
          <w:szCs w:val="18"/>
          <w:lang w:eastAsia="it-IT"/>
        </w:rPr>
        <w:t>"config.php"</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 Include del file di configurazione</w:t>
      </w:r>
    </w:p>
    <w:p w14:paraId="3027934B"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 xml:space="preserve">  </w:t>
      </w:r>
      <w:r w:rsidRPr="000D4E34">
        <w:rPr>
          <w:rFonts w:ascii="Consolas" w:eastAsia="Times New Roman" w:hAnsi="Consolas" w:cs="Times New Roman"/>
          <w:color w:val="0000FF"/>
          <w:sz w:val="18"/>
          <w:szCs w:val="18"/>
          <w:lang w:eastAsia="it-IT"/>
        </w:rPr>
        <w:t>if</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$_SESSION</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'Active'</w:t>
      </w:r>
      <w:r w:rsidRPr="000D4E34">
        <w:rPr>
          <w:rFonts w:ascii="Consolas" w:eastAsia="Times New Roman" w:hAnsi="Consolas" w:cs="Times New Roman"/>
          <w:color w:val="000000"/>
          <w:sz w:val="18"/>
          <w:szCs w:val="18"/>
          <w:shd w:val="clear" w:color="auto" w:fill="FFFFFF"/>
          <w:lang w:eastAsia="it-IT"/>
        </w:rPr>
        <w:t xml:space="preserve">] == </w:t>
      </w:r>
      <w:r w:rsidRPr="000D4E34">
        <w:rPr>
          <w:rFonts w:ascii="Consolas" w:eastAsia="Times New Roman" w:hAnsi="Consolas" w:cs="Times New Roman"/>
          <w:color w:val="A31515"/>
          <w:sz w:val="18"/>
          <w:szCs w:val="18"/>
          <w:lang w:eastAsia="it-IT"/>
        </w:rPr>
        <w:t>false</w:t>
      </w:r>
      <w:r w:rsidRPr="000D4E34">
        <w:rPr>
          <w:rFonts w:ascii="Consolas" w:eastAsia="Times New Roman" w:hAnsi="Consolas" w:cs="Times New Roman"/>
          <w:color w:val="000000"/>
          <w:sz w:val="18"/>
          <w:szCs w:val="18"/>
          <w:shd w:val="clear" w:color="auto" w:fill="FFFFFF"/>
          <w:lang w:eastAsia="it-IT"/>
        </w:rPr>
        <w:t>)</w:t>
      </w:r>
    </w:p>
    <w:p w14:paraId="794A674E"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 xml:space="preserve">  { </w:t>
      </w:r>
      <w:r w:rsidRPr="000D4E34">
        <w:rPr>
          <w:rFonts w:ascii="Consolas" w:eastAsia="Times New Roman" w:hAnsi="Consolas" w:cs="Times New Roman"/>
          <w:color w:val="008000"/>
          <w:sz w:val="18"/>
          <w:szCs w:val="18"/>
          <w:lang w:val="en-US" w:eastAsia="it-IT"/>
        </w:rPr>
        <w:t xml:space="preserve">/* Redirects user to </w:t>
      </w:r>
      <w:proofErr w:type="spellStart"/>
      <w:r w:rsidRPr="000D4E34">
        <w:rPr>
          <w:rFonts w:ascii="Consolas" w:eastAsia="Times New Roman" w:hAnsi="Consolas" w:cs="Times New Roman"/>
          <w:color w:val="008000"/>
          <w:sz w:val="18"/>
          <w:szCs w:val="18"/>
          <w:lang w:val="en-US" w:eastAsia="it-IT"/>
        </w:rPr>
        <w:t>Login.php</w:t>
      </w:r>
      <w:proofErr w:type="spellEnd"/>
      <w:r w:rsidRPr="000D4E34">
        <w:rPr>
          <w:rFonts w:ascii="Consolas" w:eastAsia="Times New Roman" w:hAnsi="Consolas" w:cs="Times New Roman"/>
          <w:color w:val="008000"/>
          <w:sz w:val="18"/>
          <w:szCs w:val="18"/>
          <w:lang w:val="en-US" w:eastAsia="it-IT"/>
        </w:rPr>
        <w:t xml:space="preserve"> if not logged in */</w:t>
      </w:r>
    </w:p>
    <w:p w14:paraId="366A0AFB"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header(</w:t>
      </w:r>
      <w:r w:rsidRPr="000D4E34">
        <w:rPr>
          <w:rFonts w:ascii="Consolas" w:eastAsia="Times New Roman" w:hAnsi="Consolas" w:cs="Times New Roman"/>
          <w:color w:val="A31515"/>
          <w:sz w:val="18"/>
          <w:szCs w:val="18"/>
          <w:lang w:eastAsia="it-IT"/>
        </w:rPr>
        <w:t>"location:login.php"</w:t>
      </w:r>
      <w:r w:rsidRPr="000D4E34">
        <w:rPr>
          <w:rFonts w:ascii="Consolas" w:eastAsia="Times New Roman" w:hAnsi="Consolas" w:cs="Times New Roman"/>
          <w:color w:val="000000"/>
          <w:sz w:val="18"/>
          <w:szCs w:val="18"/>
          <w:shd w:val="clear" w:color="auto" w:fill="FFFFFF"/>
          <w:lang w:eastAsia="it-IT"/>
        </w:rPr>
        <w:t>);</w:t>
      </w:r>
    </w:p>
    <w:p w14:paraId="1D340B8A"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exit</w:t>
      </w:r>
      <w:r w:rsidRPr="000D4E34">
        <w:rPr>
          <w:rFonts w:ascii="Consolas" w:eastAsia="Times New Roman" w:hAnsi="Consolas" w:cs="Times New Roman"/>
          <w:color w:val="000000"/>
          <w:sz w:val="18"/>
          <w:szCs w:val="18"/>
          <w:shd w:val="clear" w:color="auto" w:fill="FFFFFF"/>
          <w:lang w:eastAsia="it-IT"/>
        </w:rPr>
        <w:t>;</w:t>
      </w:r>
    </w:p>
    <w:p w14:paraId="70AB642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 xml:space="preserve">  }</w:t>
      </w:r>
    </w:p>
    <w:p w14:paraId="7A2D2C43"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00FF"/>
          <w:sz w:val="18"/>
          <w:szCs w:val="18"/>
          <w:lang w:eastAsia="it-IT"/>
        </w:rPr>
        <w:t>if</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00FF"/>
          <w:sz w:val="18"/>
          <w:szCs w:val="18"/>
          <w:lang w:eastAsia="it-IT"/>
        </w:rPr>
        <w:t>isset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'Submit'</w:t>
      </w:r>
      <w:r w:rsidRPr="000D4E34">
        <w:rPr>
          <w:rFonts w:ascii="Consolas" w:eastAsia="Times New Roman" w:hAnsi="Consolas" w:cs="Times New Roman"/>
          <w:color w:val="000000"/>
          <w:sz w:val="18"/>
          <w:szCs w:val="18"/>
          <w:shd w:val="clear" w:color="auto" w:fill="FFFFFF"/>
          <w:lang w:eastAsia="it-IT"/>
        </w:rPr>
        <w:t>]))</w:t>
      </w:r>
    </w:p>
    <w:p w14:paraId="3208044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w:t>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 </w:t>
      </w:r>
      <w:r w:rsidRPr="000D4E34">
        <w:rPr>
          <w:rFonts w:ascii="Consolas" w:eastAsia="Times New Roman" w:hAnsi="Consolas" w:cs="Times New Roman"/>
          <w:color w:val="008000"/>
          <w:sz w:val="18"/>
          <w:szCs w:val="18"/>
          <w:lang w:eastAsia="it-IT"/>
        </w:rPr>
        <w:t xml:space="preserve">// Controlla se il form </w:t>
      </w:r>
      <w:r w:rsidRPr="000D4E34">
        <w:rPr>
          <w:rFonts w:ascii="Tahoma" w:eastAsia="Times New Roman" w:hAnsi="Tahoma" w:cs="Tahoma"/>
          <w:color w:val="008000"/>
          <w:sz w:val="18"/>
          <w:szCs w:val="18"/>
          <w:lang w:eastAsia="it-IT"/>
        </w:rPr>
        <w:t>�</w:t>
      </w:r>
      <w:r w:rsidRPr="000D4E34">
        <w:rPr>
          <w:rFonts w:ascii="Consolas" w:eastAsia="Times New Roman" w:hAnsi="Consolas" w:cs="Times New Roman"/>
          <w:color w:val="008000"/>
          <w:sz w:val="18"/>
          <w:szCs w:val="18"/>
          <w:lang w:eastAsia="it-IT"/>
        </w:rPr>
        <w:t xml:space="preserve"> stato sottomesso</w:t>
      </w:r>
    </w:p>
    <w:p w14:paraId="7899981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8000"/>
          <w:sz w:val="18"/>
          <w:szCs w:val="18"/>
          <w:lang w:eastAsia="it-IT"/>
        </w:rPr>
        <w:t>$_SESSION</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w:t>
      </w:r>
    </w:p>
    <w:p w14:paraId="376DC62A"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p>
    <w:p w14:paraId="0957F820"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$ora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$_POST</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'ora'</w:t>
      </w:r>
      <w:r w:rsidRPr="000D4E34">
        <w:rPr>
          <w:rFonts w:ascii="Consolas" w:eastAsia="Times New Roman" w:hAnsi="Consolas" w:cs="Times New Roman"/>
          <w:color w:val="000000"/>
          <w:sz w:val="18"/>
          <w:szCs w:val="18"/>
          <w:shd w:val="clear" w:color="auto" w:fill="FFFFFF"/>
          <w:lang w:eastAsia="it-IT"/>
        </w:rPr>
        <w:t>];</w:t>
      </w:r>
    </w:p>
    <w:p w14:paraId="0ED6A65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8000"/>
          <w:sz w:val="18"/>
          <w:szCs w:val="18"/>
          <w:lang w:eastAsia="it-IT"/>
        </w:rPr>
        <w:t>$result</w:t>
      </w:r>
      <w:r w:rsidRPr="000D4E34">
        <w:rPr>
          <w:rFonts w:ascii="Consolas" w:eastAsia="Times New Roman" w:hAnsi="Consolas" w:cs="Times New Roman"/>
          <w:color w:val="000000"/>
          <w:sz w:val="18"/>
          <w:szCs w:val="18"/>
          <w:shd w:val="clear" w:color="auto" w:fill="FFFFFF"/>
          <w:lang w:eastAsia="it-IT"/>
        </w:rPr>
        <w:t xml:space="preserve"> = doPrenotazione(</w:t>
      </w:r>
      <w:r w:rsidRPr="000D4E34">
        <w:rPr>
          <w:rFonts w:ascii="Consolas" w:eastAsia="Times New Roman" w:hAnsi="Consolas" w:cs="Times New Roman"/>
          <w:color w:val="008000"/>
          <w:sz w:val="18"/>
          <w:szCs w:val="18"/>
          <w:lang w:eastAsia="it-IT"/>
        </w:rPr>
        <w:t>$username</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$data</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$ora</w:t>
      </w:r>
      <w:r w:rsidRPr="000D4E34">
        <w:rPr>
          <w:rFonts w:ascii="Consolas" w:eastAsia="Times New Roman" w:hAnsi="Consolas" w:cs="Times New Roman"/>
          <w:color w:val="000000"/>
          <w:sz w:val="18"/>
          <w:szCs w:val="18"/>
          <w:shd w:val="clear" w:color="auto" w:fill="FFFFFF"/>
          <w:lang w:eastAsia="it-IT"/>
        </w:rPr>
        <w:t xml:space="preserve">); </w:t>
      </w:r>
    </w:p>
    <w:p w14:paraId="5BB717DD"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if</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008000"/>
          <w:sz w:val="18"/>
          <w:szCs w:val="18"/>
          <w:lang w:eastAsia="it-IT"/>
        </w:rPr>
        <w:t>$result</w:t>
      </w:r>
      <w:r w:rsidRPr="000D4E34">
        <w:rPr>
          <w:rFonts w:ascii="Consolas" w:eastAsia="Times New Roman" w:hAnsi="Consolas" w:cs="Times New Roman"/>
          <w:color w:val="000000"/>
          <w:sz w:val="18"/>
          <w:szCs w:val="18"/>
          <w:shd w:val="clear" w:color="auto" w:fill="FFFFFF"/>
          <w:lang w:eastAsia="it-IT"/>
        </w:rPr>
        <w:t xml:space="preserve"> === </w:t>
      </w:r>
      <w:r w:rsidRPr="000D4E34">
        <w:rPr>
          <w:rFonts w:ascii="Consolas" w:eastAsia="Times New Roman" w:hAnsi="Consolas" w:cs="Times New Roman"/>
          <w:color w:val="A31515"/>
          <w:sz w:val="18"/>
          <w:szCs w:val="18"/>
          <w:lang w:eastAsia="it-IT"/>
        </w:rPr>
        <w:t>true</w:t>
      </w:r>
      <w:r w:rsidRPr="000D4E34">
        <w:rPr>
          <w:rFonts w:ascii="Consolas" w:eastAsia="Times New Roman" w:hAnsi="Consolas" w:cs="Times New Roman"/>
          <w:color w:val="000000"/>
          <w:sz w:val="18"/>
          <w:szCs w:val="18"/>
          <w:shd w:val="clear" w:color="auto" w:fill="FFFFFF"/>
          <w:lang w:eastAsia="it-IT"/>
        </w:rPr>
        <w:t>)</w:t>
      </w:r>
    </w:p>
    <w:p w14:paraId="1A1B5A18" w14:textId="77777777" w:rsidR="000D4E34" w:rsidRPr="000D4E34" w:rsidRDefault="000D4E34" w:rsidP="000D4E34">
      <w:pPr>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  </w:t>
      </w:r>
    </w:p>
    <w:p w14:paraId="265C1845" w14:textId="099083ED"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header(</w:t>
      </w:r>
      <w:r w:rsidRPr="000D4E34">
        <w:rPr>
          <w:rFonts w:ascii="Consolas" w:eastAsia="Times New Roman" w:hAnsi="Consolas" w:cs="Times New Roman"/>
          <w:color w:val="A31515"/>
          <w:sz w:val="18"/>
          <w:szCs w:val="18"/>
          <w:lang w:eastAsia="it-IT"/>
        </w:rPr>
        <w:t>"location:index.php"</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008000"/>
          <w:sz w:val="18"/>
          <w:szCs w:val="18"/>
          <w:lang w:eastAsia="it-IT"/>
        </w:rPr>
        <w:t>//Redirezione sulla pagina</w:t>
      </w:r>
      <w:r>
        <w:rPr>
          <w:rFonts w:ascii="Consolas" w:eastAsia="Times New Roman" w:hAnsi="Consolas" w:cs="Times New Roman"/>
          <w:color w:val="008000"/>
          <w:sz w:val="18"/>
          <w:szCs w:val="18"/>
          <w:lang w:eastAsia="it-IT"/>
        </w:rPr>
        <w:t xml:space="preserve"> </w:t>
      </w:r>
      <w:r w:rsidRPr="000D4E34">
        <w:rPr>
          <w:rFonts w:ascii="Consolas" w:eastAsia="Times New Roman" w:hAnsi="Consolas" w:cs="Times New Roman"/>
          <w:color w:val="008000"/>
          <w:sz w:val="18"/>
          <w:szCs w:val="18"/>
          <w:lang w:eastAsia="it-IT"/>
        </w:rPr>
        <w:t>benvenuto (autenticata)</w:t>
      </w:r>
    </w:p>
    <w:p w14:paraId="361BE8D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exit</w:t>
      </w:r>
      <w:r w:rsidRPr="000D4E34">
        <w:rPr>
          <w:rFonts w:ascii="Consolas" w:eastAsia="Times New Roman" w:hAnsi="Consolas" w:cs="Times New Roman"/>
          <w:color w:val="000000"/>
          <w:sz w:val="18"/>
          <w:szCs w:val="18"/>
          <w:shd w:val="clear" w:color="auto" w:fill="FFFFFF"/>
          <w:lang w:eastAsia="it-IT"/>
        </w:rPr>
        <w:t>;</w:t>
      </w:r>
    </w:p>
    <w:p w14:paraId="67BFFE1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4B834924"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else</w:t>
      </w:r>
    </w:p>
    <w:p w14:paraId="0699B7E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5231F4BC"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FF"/>
          <w:sz w:val="18"/>
          <w:szCs w:val="18"/>
          <w:lang w:eastAsia="it-IT"/>
        </w:rPr>
        <w:t>echo</w:t>
      </w:r>
      <w:r w:rsidRPr="000D4E34">
        <w:rPr>
          <w:rFonts w:ascii="Consolas" w:eastAsia="Times New Roman" w:hAnsi="Consolas" w:cs="Times New Roman"/>
          <w:color w:val="000000"/>
          <w:sz w:val="18"/>
          <w:szCs w:val="18"/>
          <w:shd w:val="clear" w:color="auto" w:fill="FFFFFF"/>
          <w:lang w:eastAsia="it-IT"/>
        </w:rPr>
        <w:t xml:space="preserve"> </w:t>
      </w:r>
      <w:r w:rsidRPr="000D4E34">
        <w:rPr>
          <w:rFonts w:ascii="Consolas" w:eastAsia="Times New Roman" w:hAnsi="Consolas" w:cs="Times New Roman"/>
          <w:color w:val="A31515"/>
          <w:sz w:val="18"/>
          <w:szCs w:val="18"/>
          <w:lang w:eastAsia="it-IT"/>
        </w:rPr>
        <w:t>"ERRORE DI prenotazione"</w:t>
      </w:r>
      <w:r w:rsidRPr="000D4E34">
        <w:rPr>
          <w:rFonts w:ascii="Consolas" w:eastAsia="Times New Roman" w:hAnsi="Consolas" w:cs="Times New Roman"/>
          <w:color w:val="000000"/>
          <w:sz w:val="18"/>
          <w:szCs w:val="18"/>
          <w:shd w:val="clear" w:color="auto" w:fill="FFFFFF"/>
          <w:lang w:eastAsia="it-IT"/>
        </w:rPr>
        <w:t>;</w:t>
      </w:r>
    </w:p>
    <w:p w14:paraId="6186B0E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w:t>
      </w:r>
    </w:p>
    <w:p w14:paraId="073C86C0"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w:t>
      </w:r>
    </w:p>
    <w:p w14:paraId="380A3384"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2B91AF"/>
          <w:sz w:val="18"/>
          <w:szCs w:val="18"/>
          <w:lang w:eastAsia="it-IT"/>
        </w:rPr>
        <w:t>?&gt;</w:t>
      </w:r>
    </w:p>
    <w:p w14:paraId="7A671888"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 CODICE HTML DEL FORM E DELLA PAGINA NON AUTENTICATA --&gt;</w:t>
      </w:r>
    </w:p>
    <w:p w14:paraId="6025017B"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&lt;html&gt;</w:t>
      </w:r>
    </w:p>
    <w:p w14:paraId="06B6B11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 xml:space="preserve">&lt;head&gt;    </w:t>
      </w:r>
    </w:p>
    <w:p w14:paraId="29B38370"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&lt;title&gt;Prenotazione&lt;/title&gt;</w:t>
      </w:r>
    </w:p>
    <w:p w14:paraId="66C6243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&lt;/head&gt;</w:t>
      </w:r>
    </w:p>
    <w:p w14:paraId="5A696671" w14:textId="77777777" w:rsidR="000D4E34" w:rsidRPr="000D4E34" w:rsidRDefault="000D4E34" w:rsidP="000D4E34">
      <w:pPr>
        <w:spacing w:after="0" w:line="240" w:lineRule="auto"/>
        <w:ind w:left="360"/>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&lt;body&gt;</w:t>
      </w:r>
    </w:p>
    <w:p w14:paraId="188BE9ED"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t>&lt;form method=</w:t>
      </w:r>
      <w:r w:rsidRPr="000D4E34">
        <w:rPr>
          <w:rFonts w:ascii="Consolas" w:eastAsia="Times New Roman" w:hAnsi="Consolas" w:cs="Times New Roman"/>
          <w:color w:val="A31515"/>
          <w:sz w:val="18"/>
          <w:szCs w:val="18"/>
          <w:lang w:val="en-US" w:eastAsia="it-IT"/>
        </w:rPr>
        <w:t>"post"</w:t>
      </w:r>
      <w:r w:rsidRPr="000D4E34">
        <w:rPr>
          <w:rFonts w:ascii="Consolas" w:eastAsia="Times New Roman" w:hAnsi="Consolas" w:cs="Times New Roman"/>
          <w:color w:val="000000"/>
          <w:sz w:val="18"/>
          <w:szCs w:val="18"/>
          <w:shd w:val="clear" w:color="auto" w:fill="FFFFFF"/>
          <w:lang w:val="en-US" w:eastAsia="it-IT"/>
        </w:rPr>
        <w:t xml:space="preserve"> action=</w:t>
      </w:r>
      <w:r w:rsidRPr="000D4E34">
        <w:rPr>
          <w:rFonts w:ascii="Consolas" w:eastAsia="Times New Roman" w:hAnsi="Consolas" w:cs="Times New Roman"/>
          <w:color w:val="A31515"/>
          <w:sz w:val="18"/>
          <w:szCs w:val="18"/>
          <w:lang w:val="en-US" w:eastAsia="it-IT"/>
        </w:rPr>
        <w:t xml:space="preserve">"&lt;?php echo </w:t>
      </w:r>
      <w:proofErr w:type="spellStart"/>
      <w:r w:rsidRPr="000D4E34">
        <w:rPr>
          <w:rFonts w:ascii="Consolas" w:eastAsia="Times New Roman" w:hAnsi="Consolas" w:cs="Times New Roman"/>
          <w:color w:val="A31515"/>
          <w:sz w:val="18"/>
          <w:szCs w:val="18"/>
          <w:lang w:val="en-US" w:eastAsia="it-IT"/>
        </w:rPr>
        <w:t>htmlspecialchars</w:t>
      </w:r>
      <w:proofErr w:type="spellEnd"/>
      <w:r w:rsidRPr="000D4E34">
        <w:rPr>
          <w:rFonts w:ascii="Consolas" w:eastAsia="Times New Roman" w:hAnsi="Consolas" w:cs="Times New Roman"/>
          <w:color w:val="A31515"/>
          <w:sz w:val="18"/>
          <w:szCs w:val="18"/>
          <w:lang w:val="en-US" w:eastAsia="it-IT"/>
        </w:rPr>
        <w:t>($_SERVER["</w:t>
      </w:r>
      <w:r w:rsidRPr="000D4E34">
        <w:rPr>
          <w:rFonts w:ascii="Consolas" w:eastAsia="Times New Roman" w:hAnsi="Consolas" w:cs="Times New Roman"/>
          <w:color w:val="000000"/>
          <w:sz w:val="18"/>
          <w:szCs w:val="18"/>
          <w:shd w:val="clear" w:color="auto" w:fill="FFFFFF"/>
          <w:lang w:val="en-US" w:eastAsia="it-IT"/>
        </w:rPr>
        <w:t>PHP_SELF</w:t>
      </w:r>
      <w:r w:rsidRPr="000D4E34">
        <w:rPr>
          <w:rFonts w:ascii="Consolas" w:eastAsia="Times New Roman" w:hAnsi="Consolas" w:cs="Times New Roman"/>
          <w:color w:val="A31515"/>
          <w:sz w:val="18"/>
          <w:szCs w:val="18"/>
          <w:lang w:val="en-US" w:eastAsia="it-IT"/>
        </w:rPr>
        <w:t>"]);?&gt;"</w:t>
      </w:r>
      <w:r w:rsidRPr="000D4E34">
        <w:rPr>
          <w:rFonts w:ascii="Consolas" w:eastAsia="Times New Roman" w:hAnsi="Consolas" w:cs="Times New Roman"/>
          <w:color w:val="000000"/>
          <w:sz w:val="18"/>
          <w:szCs w:val="18"/>
          <w:shd w:val="clear" w:color="auto" w:fill="FFFFFF"/>
          <w:lang w:val="en-US" w:eastAsia="it-IT"/>
        </w:rPr>
        <w:t>&gt;</w:t>
      </w:r>
    </w:p>
    <w:p w14:paraId="4A99D9A7"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&lt;h2&gt;Prenotazione&lt;/h2&gt;</w:t>
      </w:r>
    </w:p>
    <w:p w14:paraId="0B3FAA1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 xml:space="preserve">&lt;label </w:t>
      </w:r>
      <w:r w:rsidRPr="000D4E34">
        <w:rPr>
          <w:rFonts w:ascii="Consolas" w:eastAsia="Times New Roman" w:hAnsi="Consolas" w:cs="Times New Roman"/>
          <w:color w:val="0000FF"/>
          <w:sz w:val="18"/>
          <w:szCs w:val="18"/>
          <w:lang w:eastAsia="it-IT"/>
        </w:rPr>
        <w:t>for</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"data"</w:t>
      </w:r>
      <w:r w:rsidRPr="000D4E34">
        <w:rPr>
          <w:rFonts w:ascii="Consolas" w:eastAsia="Times New Roman" w:hAnsi="Consolas" w:cs="Times New Roman"/>
          <w:color w:val="000000"/>
          <w:sz w:val="18"/>
          <w:szCs w:val="18"/>
          <w:shd w:val="clear" w:color="auto" w:fill="FFFFFF"/>
          <w:lang w:eastAsia="it-IT"/>
        </w:rPr>
        <w:t>&gt;data&lt;/label&gt;</w:t>
      </w:r>
    </w:p>
    <w:p w14:paraId="246E218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val="en-US" w:eastAsia="it-IT"/>
        </w:rPr>
        <w:t>&lt;input name=</w:t>
      </w:r>
      <w:r w:rsidRPr="000D4E34">
        <w:rPr>
          <w:rFonts w:ascii="Consolas" w:eastAsia="Times New Roman" w:hAnsi="Consolas" w:cs="Times New Roman"/>
          <w:color w:val="A31515"/>
          <w:sz w:val="18"/>
          <w:szCs w:val="18"/>
          <w:lang w:val="en-US" w:eastAsia="it-IT"/>
        </w:rPr>
        <w:t>"data"</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"date"</w:t>
      </w:r>
      <w:r w:rsidRPr="000D4E34">
        <w:rPr>
          <w:rFonts w:ascii="Consolas" w:eastAsia="Times New Roman" w:hAnsi="Consolas" w:cs="Times New Roman"/>
          <w:color w:val="000000"/>
          <w:sz w:val="18"/>
          <w:szCs w:val="18"/>
          <w:shd w:val="clear" w:color="auto" w:fill="FFFFFF"/>
          <w:lang w:val="en-US" w:eastAsia="it-IT"/>
        </w:rPr>
        <w:t xml:space="preserve"> id=</w:t>
      </w:r>
      <w:r w:rsidRPr="000D4E34">
        <w:rPr>
          <w:rFonts w:ascii="Consolas" w:eastAsia="Times New Roman" w:hAnsi="Consolas" w:cs="Times New Roman"/>
          <w:color w:val="A31515"/>
          <w:sz w:val="18"/>
          <w:szCs w:val="18"/>
          <w:lang w:val="en-US" w:eastAsia="it-IT"/>
        </w:rPr>
        <w:t>"data"</w:t>
      </w:r>
      <w:r w:rsidRPr="000D4E34">
        <w:rPr>
          <w:rFonts w:ascii="Consolas" w:eastAsia="Times New Roman" w:hAnsi="Consolas" w:cs="Times New Roman"/>
          <w:color w:val="000000"/>
          <w:sz w:val="18"/>
          <w:szCs w:val="18"/>
          <w:shd w:val="clear" w:color="auto" w:fill="FFFFFF"/>
          <w:lang w:val="en-US" w:eastAsia="it-IT"/>
        </w:rPr>
        <w:t xml:space="preserve">  placeholder=</w:t>
      </w:r>
      <w:r w:rsidRPr="000D4E34">
        <w:rPr>
          <w:rFonts w:ascii="Consolas" w:eastAsia="Times New Roman" w:hAnsi="Consolas" w:cs="Times New Roman"/>
          <w:color w:val="A31515"/>
          <w:sz w:val="18"/>
          <w:szCs w:val="18"/>
          <w:lang w:val="en-US" w:eastAsia="it-IT"/>
        </w:rPr>
        <w:t>"data"</w:t>
      </w:r>
      <w:r w:rsidRPr="000D4E34">
        <w:rPr>
          <w:rFonts w:ascii="Consolas" w:eastAsia="Times New Roman" w:hAnsi="Consolas" w:cs="Times New Roman"/>
          <w:color w:val="000000"/>
          <w:sz w:val="18"/>
          <w:szCs w:val="18"/>
          <w:shd w:val="clear" w:color="auto" w:fill="FFFFFF"/>
          <w:lang w:val="en-US" w:eastAsia="it-IT"/>
        </w:rPr>
        <w:t xml:space="preserve"> required&gt;</w:t>
      </w:r>
    </w:p>
    <w:p w14:paraId="300A2A91"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 xml:space="preserve">&lt;label </w:t>
      </w:r>
      <w:r w:rsidRPr="000D4E34">
        <w:rPr>
          <w:rFonts w:ascii="Consolas" w:eastAsia="Times New Roman" w:hAnsi="Consolas" w:cs="Times New Roman"/>
          <w:color w:val="0000FF"/>
          <w:sz w:val="18"/>
          <w:szCs w:val="18"/>
          <w:lang w:eastAsia="it-IT"/>
        </w:rPr>
        <w:t>for</w:t>
      </w:r>
      <w:r w:rsidRPr="000D4E34">
        <w:rPr>
          <w:rFonts w:ascii="Consolas" w:eastAsia="Times New Roman" w:hAnsi="Consolas" w:cs="Times New Roman"/>
          <w:color w:val="000000"/>
          <w:sz w:val="18"/>
          <w:szCs w:val="18"/>
          <w:shd w:val="clear" w:color="auto" w:fill="FFFFFF"/>
          <w:lang w:eastAsia="it-IT"/>
        </w:rPr>
        <w:t>=</w:t>
      </w:r>
      <w:r w:rsidRPr="000D4E34">
        <w:rPr>
          <w:rFonts w:ascii="Consolas" w:eastAsia="Times New Roman" w:hAnsi="Consolas" w:cs="Times New Roman"/>
          <w:color w:val="A31515"/>
          <w:sz w:val="18"/>
          <w:szCs w:val="18"/>
          <w:lang w:eastAsia="it-IT"/>
        </w:rPr>
        <w:t>"ora"</w:t>
      </w:r>
      <w:r w:rsidRPr="000D4E34">
        <w:rPr>
          <w:rFonts w:ascii="Consolas" w:eastAsia="Times New Roman" w:hAnsi="Consolas" w:cs="Times New Roman"/>
          <w:color w:val="000000"/>
          <w:sz w:val="18"/>
          <w:szCs w:val="18"/>
          <w:shd w:val="clear" w:color="auto" w:fill="FFFFFF"/>
          <w:lang w:eastAsia="it-IT"/>
        </w:rPr>
        <w:t>&gt;data&lt;/label&gt;</w:t>
      </w:r>
    </w:p>
    <w:p w14:paraId="110FB852"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val="en-US" w:eastAsia="it-IT"/>
        </w:rPr>
        <w:t>&lt;input name=</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"time"</w:t>
      </w:r>
      <w:r w:rsidRPr="000D4E34">
        <w:rPr>
          <w:rFonts w:ascii="Consolas" w:eastAsia="Times New Roman" w:hAnsi="Consolas" w:cs="Times New Roman"/>
          <w:color w:val="000000"/>
          <w:sz w:val="18"/>
          <w:szCs w:val="18"/>
          <w:shd w:val="clear" w:color="auto" w:fill="FFFFFF"/>
          <w:lang w:val="en-US" w:eastAsia="it-IT"/>
        </w:rPr>
        <w:t xml:space="preserve"> id=</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placeholder=</w:t>
      </w:r>
      <w:r w:rsidRPr="000D4E34">
        <w:rPr>
          <w:rFonts w:ascii="Consolas" w:eastAsia="Times New Roman" w:hAnsi="Consolas" w:cs="Times New Roman"/>
          <w:color w:val="A31515"/>
          <w:sz w:val="18"/>
          <w:szCs w:val="18"/>
          <w:lang w:val="en-US" w:eastAsia="it-IT"/>
        </w:rPr>
        <w:t>"</w:t>
      </w:r>
      <w:proofErr w:type="spellStart"/>
      <w:r w:rsidRPr="000D4E34">
        <w:rPr>
          <w:rFonts w:ascii="Consolas" w:eastAsia="Times New Roman" w:hAnsi="Consolas" w:cs="Times New Roman"/>
          <w:color w:val="A31515"/>
          <w:sz w:val="18"/>
          <w:szCs w:val="18"/>
          <w:lang w:val="en-US" w:eastAsia="it-IT"/>
        </w:rPr>
        <w:t>ora</w:t>
      </w:r>
      <w:proofErr w:type="spellEnd"/>
      <w:r w:rsidRPr="000D4E34">
        <w:rPr>
          <w:rFonts w:ascii="Consolas" w:eastAsia="Times New Roman" w:hAnsi="Consolas" w:cs="Times New Roman"/>
          <w:color w:val="A31515"/>
          <w:sz w:val="18"/>
          <w:szCs w:val="18"/>
          <w:lang w:val="en-US" w:eastAsia="it-IT"/>
        </w:rPr>
        <w:t>"</w:t>
      </w:r>
      <w:r w:rsidRPr="000D4E34">
        <w:rPr>
          <w:rFonts w:ascii="Consolas" w:eastAsia="Times New Roman" w:hAnsi="Consolas" w:cs="Times New Roman"/>
          <w:color w:val="000000"/>
          <w:sz w:val="18"/>
          <w:szCs w:val="18"/>
          <w:shd w:val="clear" w:color="auto" w:fill="FFFFFF"/>
          <w:lang w:val="en-US" w:eastAsia="it-IT"/>
        </w:rPr>
        <w:t xml:space="preserve"> required&gt;</w:t>
      </w:r>
    </w:p>
    <w:p w14:paraId="231EEBBF"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val="en-US"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t>&lt;button name=</w:t>
      </w:r>
      <w:r w:rsidRPr="000D4E34">
        <w:rPr>
          <w:rFonts w:ascii="Consolas" w:eastAsia="Times New Roman" w:hAnsi="Consolas" w:cs="Times New Roman"/>
          <w:color w:val="A31515"/>
          <w:sz w:val="18"/>
          <w:szCs w:val="18"/>
          <w:lang w:val="en-US" w:eastAsia="it-IT"/>
        </w:rPr>
        <w:t>"Submit"</w:t>
      </w:r>
      <w:r w:rsidRPr="000D4E34">
        <w:rPr>
          <w:rFonts w:ascii="Consolas" w:eastAsia="Times New Roman" w:hAnsi="Consolas" w:cs="Times New Roman"/>
          <w:color w:val="000000"/>
          <w:sz w:val="18"/>
          <w:szCs w:val="18"/>
          <w:shd w:val="clear" w:color="auto" w:fill="FFFFFF"/>
          <w:lang w:val="en-US" w:eastAsia="it-IT"/>
        </w:rPr>
        <w:t xml:space="preserve"> type=</w:t>
      </w:r>
      <w:r w:rsidRPr="000D4E34">
        <w:rPr>
          <w:rFonts w:ascii="Consolas" w:eastAsia="Times New Roman" w:hAnsi="Consolas" w:cs="Times New Roman"/>
          <w:color w:val="A31515"/>
          <w:sz w:val="18"/>
          <w:szCs w:val="18"/>
          <w:lang w:val="en-US" w:eastAsia="it-IT"/>
        </w:rPr>
        <w:t>"submit"</w:t>
      </w:r>
      <w:r w:rsidRPr="000D4E34">
        <w:rPr>
          <w:rFonts w:ascii="Consolas" w:eastAsia="Times New Roman" w:hAnsi="Consolas" w:cs="Times New Roman"/>
          <w:color w:val="000000"/>
          <w:sz w:val="18"/>
          <w:szCs w:val="18"/>
          <w:shd w:val="clear" w:color="auto" w:fill="FFFFFF"/>
          <w:lang w:val="en-US" w:eastAsia="it-IT"/>
        </w:rPr>
        <w:t>&gt;</w:t>
      </w:r>
      <w:proofErr w:type="spellStart"/>
      <w:r w:rsidRPr="000D4E34">
        <w:rPr>
          <w:rFonts w:ascii="Consolas" w:eastAsia="Times New Roman" w:hAnsi="Consolas" w:cs="Times New Roman"/>
          <w:color w:val="000000"/>
          <w:sz w:val="18"/>
          <w:szCs w:val="18"/>
          <w:shd w:val="clear" w:color="auto" w:fill="FFFFFF"/>
          <w:lang w:val="en-US" w:eastAsia="it-IT"/>
        </w:rPr>
        <w:t>prenota</w:t>
      </w:r>
      <w:proofErr w:type="spellEnd"/>
      <w:r w:rsidRPr="000D4E34">
        <w:rPr>
          <w:rFonts w:ascii="Consolas" w:eastAsia="Times New Roman" w:hAnsi="Consolas" w:cs="Times New Roman"/>
          <w:color w:val="000000"/>
          <w:sz w:val="18"/>
          <w:szCs w:val="18"/>
          <w:shd w:val="clear" w:color="auto" w:fill="FFFFFF"/>
          <w:lang w:val="en-US" w:eastAsia="it-IT"/>
        </w:rPr>
        <w:t>&lt;/button&gt;</w:t>
      </w:r>
    </w:p>
    <w:p w14:paraId="7446BC93"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val="en-US" w:eastAsia="it-IT"/>
        </w:rPr>
        <w:tab/>
      </w:r>
      <w:r w:rsidRPr="000D4E34">
        <w:rPr>
          <w:rFonts w:ascii="Consolas" w:eastAsia="Times New Roman" w:hAnsi="Consolas" w:cs="Times New Roman"/>
          <w:color w:val="000000"/>
          <w:sz w:val="18"/>
          <w:szCs w:val="18"/>
          <w:shd w:val="clear" w:color="auto" w:fill="FFFFFF"/>
          <w:lang w:eastAsia="it-IT"/>
        </w:rPr>
        <w:t>&lt;/form&gt;</w:t>
      </w:r>
    </w:p>
    <w:p w14:paraId="58BD4A76"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r>
      <w:r w:rsidRPr="000D4E34">
        <w:rPr>
          <w:rFonts w:ascii="Consolas" w:eastAsia="Times New Roman" w:hAnsi="Consolas" w:cs="Times New Roman"/>
          <w:color w:val="000000"/>
          <w:sz w:val="18"/>
          <w:szCs w:val="18"/>
          <w:shd w:val="clear" w:color="auto" w:fill="FFFFFF"/>
          <w:lang w:eastAsia="it-IT"/>
        </w:rPr>
        <w:tab/>
        <w:t>&lt;a href=</w:t>
      </w:r>
      <w:r w:rsidRPr="000D4E34">
        <w:rPr>
          <w:rFonts w:ascii="Consolas" w:eastAsia="Times New Roman" w:hAnsi="Consolas" w:cs="Times New Roman"/>
          <w:color w:val="A31515"/>
          <w:sz w:val="18"/>
          <w:szCs w:val="18"/>
          <w:lang w:eastAsia="it-IT"/>
        </w:rPr>
        <w:t>"index.php"</w:t>
      </w:r>
      <w:r w:rsidRPr="000D4E34">
        <w:rPr>
          <w:rFonts w:ascii="Consolas" w:eastAsia="Times New Roman" w:hAnsi="Consolas" w:cs="Times New Roman"/>
          <w:color w:val="000000"/>
          <w:sz w:val="18"/>
          <w:szCs w:val="18"/>
          <w:shd w:val="clear" w:color="auto" w:fill="FFFFFF"/>
          <w:lang w:eastAsia="it-IT"/>
        </w:rPr>
        <w:t>&gt;torna indietro!&lt;/a&gt;</w:t>
      </w:r>
    </w:p>
    <w:p w14:paraId="70DE82D5" w14:textId="77777777" w:rsidR="000D4E34" w:rsidRPr="000D4E34" w:rsidRDefault="000D4E34" w:rsidP="000D4E34">
      <w:pPr>
        <w:pStyle w:val="ListParagraph"/>
        <w:spacing w:after="0" w:line="240" w:lineRule="auto"/>
        <w:rPr>
          <w:rFonts w:ascii="Consolas" w:eastAsia="Times New Roman" w:hAnsi="Consolas" w:cs="Times New Roman"/>
          <w:color w:val="000000"/>
          <w:sz w:val="18"/>
          <w:szCs w:val="18"/>
          <w:shd w:val="clear" w:color="auto" w:fill="FFFFFF"/>
          <w:lang w:eastAsia="it-IT"/>
        </w:rPr>
      </w:pPr>
      <w:r w:rsidRPr="000D4E34">
        <w:rPr>
          <w:rFonts w:ascii="Consolas" w:eastAsia="Times New Roman" w:hAnsi="Consolas" w:cs="Times New Roman"/>
          <w:color w:val="000000"/>
          <w:sz w:val="18"/>
          <w:szCs w:val="18"/>
          <w:shd w:val="clear" w:color="auto" w:fill="FFFFFF"/>
          <w:lang w:eastAsia="it-IT"/>
        </w:rPr>
        <w:tab/>
        <w:t>&lt;/body&gt;</w:t>
      </w:r>
    </w:p>
    <w:p w14:paraId="45DEB873" w14:textId="234E09C9" w:rsidR="00C835A2" w:rsidRPr="000D4E34" w:rsidRDefault="000D4E34" w:rsidP="000D4E34">
      <w:pPr>
        <w:pStyle w:val="ListParagraph"/>
        <w:shd w:val="clear" w:color="auto" w:fill="FFFFFF"/>
        <w:spacing w:before="60" w:after="100" w:afterAutospacing="1" w:line="240" w:lineRule="auto"/>
        <w:rPr>
          <w:rFonts w:ascii="Segoe UI" w:eastAsia="Times New Roman" w:hAnsi="Segoe UI" w:cs="Segoe UI"/>
          <w:color w:val="24292E"/>
          <w:sz w:val="24"/>
          <w:szCs w:val="24"/>
          <w:lang w:eastAsia="it-IT"/>
        </w:rPr>
      </w:pPr>
      <w:r w:rsidRPr="000D4E34">
        <w:rPr>
          <w:rFonts w:ascii="Consolas" w:eastAsia="Times New Roman" w:hAnsi="Consolas" w:cs="Times New Roman"/>
          <w:color w:val="000000"/>
          <w:sz w:val="18"/>
          <w:szCs w:val="18"/>
          <w:shd w:val="clear" w:color="auto" w:fill="FFFFFF"/>
          <w:lang w:eastAsia="it-IT"/>
        </w:rPr>
        <w:t>&lt;/html&gt;</w:t>
      </w:r>
    </w:p>
    <w:sectPr w:rsidR="00C835A2" w:rsidRPr="000D4E34" w:rsidSect="003343CD">
      <w:headerReference w:type="even" r:id="rId14"/>
      <w:headerReference w:type="default" r:id="rId15"/>
      <w:footerReference w:type="even" r:id="rId16"/>
      <w:footerReference w:type="default" r:id="rId17"/>
      <w:headerReference w:type="first" r:id="rId18"/>
      <w:footerReference w:type="firs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35A5" w14:textId="77777777" w:rsidR="00D61921" w:rsidRDefault="00D61921" w:rsidP="00FD396C">
      <w:pPr>
        <w:spacing w:after="0" w:line="240" w:lineRule="auto"/>
      </w:pPr>
      <w:r>
        <w:separator/>
      </w:r>
    </w:p>
  </w:endnote>
  <w:endnote w:type="continuationSeparator" w:id="0">
    <w:p w14:paraId="581B8E03" w14:textId="77777777" w:rsidR="00D61921" w:rsidRDefault="00D61921" w:rsidP="00FD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28016" w14:textId="77777777" w:rsidR="00FD396C" w:rsidRDefault="00FD39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138E" w14:textId="77777777" w:rsidR="00FD396C" w:rsidRDefault="00FD39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DC12" w14:textId="77777777" w:rsidR="00FD396C" w:rsidRDefault="00FD3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62CE" w14:textId="77777777" w:rsidR="00D61921" w:rsidRDefault="00D61921" w:rsidP="00FD396C">
      <w:pPr>
        <w:spacing w:after="0" w:line="240" w:lineRule="auto"/>
      </w:pPr>
      <w:r>
        <w:separator/>
      </w:r>
    </w:p>
  </w:footnote>
  <w:footnote w:type="continuationSeparator" w:id="0">
    <w:p w14:paraId="39C8A58C" w14:textId="77777777" w:rsidR="00D61921" w:rsidRDefault="00D61921" w:rsidP="00FD3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0B57" w14:textId="77777777" w:rsidR="00FD396C" w:rsidRDefault="00FD3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232C" w14:textId="77777777" w:rsidR="00FD396C" w:rsidRDefault="00FD39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05F5" w14:textId="77777777" w:rsidR="00FD396C" w:rsidRDefault="00FD3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7E7"/>
    <w:multiLevelType w:val="multilevel"/>
    <w:tmpl w:val="B5C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7C24"/>
    <w:multiLevelType w:val="multilevel"/>
    <w:tmpl w:val="AB1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622CE"/>
    <w:multiLevelType w:val="multilevel"/>
    <w:tmpl w:val="C6B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7DE0"/>
    <w:multiLevelType w:val="multilevel"/>
    <w:tmpl w:val="9B4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520EC"/>
    <w:multiLevelType w:val="multilevel"/>
    <w:tmpl w:val="D5D4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84FDC"/>
    <w:multiLevelType w:val="multilevel"/>
    <w:tmpl w:val="FBF2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A4953"/>
    <w:multiLevelType w:val="multilevel"/>
    <w:tmpl w:val="6DF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E5"/>
    <w:rsid w:val="00024AE5"/>
    <w:rsid w:val="000A41C8"/>
    <w:rsid w:val="000D4E34"/>
    <w:rsid w:val="001C380D"/>
    <w:rsid w:val="002056DF"/>
    <w:rsid w:val="002310B0"/>
    <w:rsid w:val="003343CD"/>
    <w:rsid w:val="0039582B"/>
    <w:rsid w:val="004C09E4"/>
    <w:rsid w:val="00785F90"/>
    <w:rsid w:val="007B72F5"/>
    <w:rsid w:val="00A825CE"/>
    <w:rsid w:val="00AB0507"/>
    <w:rsid w:val="00AD44A7"/>
    <w:rsid w:val="00B22FAE"/>
    <w:rsid w:val="00BE29F6"/>
    <w:rsid w:val="00C835A2"/>
    <w:rsid w:val="00CA568A"/>
    <w:rsid w:val="00CC36F2"/>
    <w:rsid w:val="00D61921"/>
    <w:rsid w:val="00E531C9"/>
    <w:rsid w:val="00E74F6C"/>
    <w:rsid w:val="00FD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5B57"/>
  <w15:docId w15:val="{94D39089-E4BC-4B6F-B6EE-461358E8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CD"/>
  </w:style>
  <w:style w:type="paragraph" w:styleId="Heading2">
    <w:name w:val="heading 2"/>
    <w:basedOn w:val="Normal"/>
    <w:link w:val="Heading2Char"/>
    <w:uiPriority w:val="9"/>
    <w:qFormat/>
    <w:rsid w:val="00785F9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785F90"/>
    <w:rPr>
      <w:rFonts w:ascii="Times New Roman" w:eastAsia="Times New Roman" w:hAnsi="Times New Roman" w:cs="Times New Roman"/>
      <w:b/>
      <w:bCs/>
      <w:sz w:val="36"/>
      <w:szCs w:val="36"/>
      <w:lang w:eastAsia="it-IT"/>
    </w:rPr>
  </w:style>
  <w:style w:type="character" w:styleId="Hyperlink">
    <w:name w:val="Hyperlink"/>
    <w:basedOn w:val="DefaultParagraphFont"/>
    <w:uiPriority w:val="99"/>
    <w:semiHidden/>
    <w:unhideWhenUsed/>
    <w:rsid w:val="00CC36F2"/>
    <w:rPr>
      <w:color w:val="0000FF"/>
      <w:u w:val="single"/>
    </w:rPr>
  </w:style>
  <w:style w:type="paragraph" w:styleId="Header">
    <w:name w:val="header"/>
    <w:basedOn w:val="Normal"/>
    <w:link w:val="HeaderChar"/>
    <w:uiPriority w:val="99"/>
    <w:unhideWhenUsed/>
    <w:rsid w:val="00FD396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D396C"/>
  </w:style>
  <w:style w:type="paragraph" w:styleId="Footer">
    <w:name w:val="footer"/>
    <w:basedOn w:val="Normal"/>
    <w:link w:val="FooterChar"/>
    <w:uiPriority w:val="99"/>
    <w:unhideWhenUsed/>
    <w:rsid w:val="00FD396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396C"/>
  </w:style>
  <w:style w:type="character" w:customStyle="1" w:styleId="hljs-meta">
    <w:name w:val="hljs-meta"/>
    <w:basedOn w:val="DefaultParagraphFont"/>
    <w:rsid w:val="000D4E34"/>
  </w:style>
  <w:style w:type="character" w:customStyle="1" w:styleId="hljs-comment">
    <w:name w:val="hljs-comment"/>
    <w:basedOn w:val="DefaultParagraphFont"/>
    <w:rsid w:val="000D4E34"/>
  </w:style>
  <w:style w:type="character" w:customStyle="1" w:styleId="hljs-keyword">
    <w:name w:val="hljs-keyword"/>
    <w:basedOn w:val="DefaultParagraphFont"/>
    <w:rsid w:val="000D4E34"/>
  </w:style>
  <w:style w:type="character" w:customStyle="1" w:styleId="hljs-string">
    <w:name w:val="hljs-string"/>
    <w:basedOn w:val="DefaultParagraphFont"/>
    <w:rsid w:val="000D4E34"/>
  </w:style>
  <w:style w:type="character" w:customStyle="1" w:styleId="hljs-variable">
    <w:name w:val="hljs-variable"/>
    <w:basedOn w:val="DefaultParagraphFont"/>
    <w:rsid w:val="000D4E34"/>
  </w:style>
  <w:style w:type="character" w:customStyle="1" w:styleId="hljs-literal">
    <w:name w:val="hljs-literal"/>
    <w:basedOn w:val="DefaultParagraphFont"/>
    <w:rsid w:val="000D4E34"/>
  </w:style>
  <w:style w:type="character" w:customStyle="1" w:styleId="hljs-subst">
    <w:name w:val="hljs-subst"/>
    <w:basedOn w:val="DefaultParagraphFont"/>
    <w:rsid w:val="000D4E34"/>
  </w:style>
  <w:style w:type="paragraph" w:styleId="ListParagraph">
    <w:name w:val="List Paragraph"/>
    <w:basedOn w:val="Normal"/>
    <w:uiPriority w:val="34"/>
    <w:qFormat/>
    <w:rsid w:val="000D4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089">
      <w:bodyDiv w:val="1"/>
      <w:marLeft w:val="0"/>
      <w:marRight w:val="0"/>
      <w:marTop w:val="0"/>
      <w:marBottom w:val="0"/>
      <w:divBdr>
        <w:top w:val="none" w:sz="0" w:space="0" w:color="auto"/>
        <w:left w:val="none" w:sz="0" w:space="0" w:color="auto"/>
        <w:bottom w:val="none" w:sz="0" w:space="0" w:color="auto"/>
        <w:right w:val="none" w:sz="0" w:space="0" w:color="auto"/>
      </w:divBdr>
    </w:div>
    <w:div w:id="361521444">
      <w:bodyDiv w:val="1"/>
      <w:marLeft w:val="0"/>
      <w:marRight w:val="0"/>
      <w:marTop w:val="0"/>
      <w:marBottom w:val="0"/>
      <w:divBdr>
        <w:top w:val="none" w:sz="0" w:space="0" w:color="auto"/>
        <w:left w:val="none" w:sz="0" w:space="0" w:color="auto"/>
        <w:bottom w:val="none" w:sz="0" w:space="0" w:color="auto"/>
        <w:right w:val="none" w:sz="0" w:space="0" w:color="auto"/>
      </w:divBdr>
    </w:div>
    <w:div w:id="498621481">
      <w:bodyDiv w:val="1"/>
      <w:marLeft w:val="0"/>
      <w:marRight w:val="0"/>
      <w:marTop w:val="0"/>
      <w:marBottom w:val="0"/>
      <w:divBdr>
        <w:top w:val="none" w:sz="0" w:space="0" w:color="auto"/>
        <w:left w:val="none" w:sz="0" w:space="0" w:color="auto"/>
        <w:bottom w:val="none" w:sz="0" w:space="0" w:color="auto"/>
        <w:right w:val="none" w:sz="0" w:space="0" w:color="auto"/>
      </w:divBdr>
    </w:div>
    <w:div w:id="1091971592">
      <w:bodyDiv w:val="1"/>
      <w:marLeft w:val="0"/>
      <w:marRight w:val="0"/>
      <w:marTop w:val="0"/>
      <w:marBottom w:val="0"/>
      <w:divBdr>
        <w:top w:val="none" w:sz="0" w:space="0" w:color="auto"/>
        <w:left w:val="none" w:sz="0" w:space="0" w:color="auto"/>
        <w:bottom w:val="none" w:sz="0" w:space="0" w:color="auto"/>
        <w:right w:val="none" w:sz="0" w:space="0" w:color="auto"/>
      </w:divBdr>
    </w:div>
    <w:div w:id="1234193006">
      <w:bodyDiv w:val="1"/>
      <w:marLeft w:val="0"/>
      <w:marRight w:val="0"/>
      <w:marTop w:val="0"/>
      <w:marBottom w:val="0"/>
      <w:divBdr>
        <w:top w:val="none" w:sz="0" w:space="0" w:color="auto"/>
        <w:left w:val="none" w:sz="0" w:space="0" w:color="auto"/>
        <w:bottom w:val="none" w:sz="0" w:space="0" w:color="auto"/>
        <w:right w:val="none" w:sz="0" w:space="0" w:color="auto"/>
      </w:divBdr>
    </w:div>
    <w:div w:id="1337533866">
      <w:bodyDiv w:val="1"/>
      <w:marLeft w:val="0"/>
      <w:marRight w:val="0"/>
      <w:marTop w:val="0"/>
      <w:marBottom w:val="0"/>
      <w:divBdr>
        <w:top w:val="none" w:sz="0" w:space="0" w:color="auto"/>
        <w:left w:val="none" w:sz="0" w:space="0" w:color="auto"/>
        <w:bottom w:val="none" w:sz="0" w:space="0" w:color="auto"/>
        <w:right w:val="none" w:sz="0" w:space="0" w:color="auto"/>
      </w:divBdr>
    </w:div>
    <w:div w:id="1592659745">
      <w:bodyDiv w:val="1"/>
      <w:marLeft w:val="0"/>
      <w:marRight w:val="0"/>
      <w:marTop w:val="0"/>
      <w:marBottom w:val="0"/>
      <w:divBdr>
        <w:top w:val="none" w:sz="0" w:space="0" w:color="auto"/>
        <w:left w:val="none" w:sz="0" w:space="0" w:color="auto"/>
        <w:bottom w:val="none" w:sz="0" w:space="0" w:color="auto"/>
        <w:right w:val="none" w:sz="0" w:space="0" w:color="auto"/>
      </w:divBdr>
    </w:div>
    <w:div w:id="1594238960">
      <w:bodyDiv w:val="1"/>
      <w:marLeft w:val="0"/>
      <w:marRight w:val="0"/>
      <w:marTop w:val="0"/>
      <w:marBottom w:val="0"/>
      <w:divBdr>
        <w:top w:val="none" w:sz="0" w:space="0" w:color="auto"/>
        <w:left w:val="none" w:sz="0" w:space="0" w:color="auto"/>
        <w:bottom w:val="none" w:sz="0" w:space="0" w:color="auto"/>
        <w:right w:val="none" w:sz="0" w:space="0" w:color="auto"/>
      </w:divBdr>
    </w:div>
    <w:div w:id="20005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61679-620E-42F1-A044-6ABB688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alessio.bonomo</dc:creator>
  <cp:lastModifiedBy>Valerio Bonomo</cp:lastModifiedBy>
  <cp:revision>4</cp:revision>
  <dcterms:created xsi:type="dcterms:W3CDTF">2021-05-28T09:31:00Z</dcterms:created>
  <dcterms:modified xsi:type="dcterms:W3CDTF">2021-05-28T09:44:00Z</dcterms:modified>
</cp:coreProperties>
</file>