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AE78" w14:textId="77777777" w:rsidR="00121E92" w:rsidRDefault="00000000">
      <w:pPr>
        <w:spacing w:line="360" w:lineRule="auto"/>
      </w:pPr>
      <w: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204E23" wp14:editId="636253E1">
            <wp:simplePos x="0" y="0"/>
            <wp:positionH relativeFrom="column">
              <wp:posOffset>1426210</wp:posOffset>
            </wp:positionH>
            <wp:positionV relativeFrom="paragraph">
              <wp:posOffset>-228599</wp:posOffset>
            </wp:positionV>
            <wp:extent cx="3257550" cy="86042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6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A51745" w14:textId="77777777" w:rsidR="00121E92" w:rsidRDefault="00000000">
      <w:pPr>
        <w:spacing w:before="120" w:after="60" w:line="360" w:lineRule="auto"/>
        <w:jc w:val="center"/>
        <w:rPr>
          <w:rFonts w:ascii="Calibri" w:eastAsia="Calibri" w:hAnsi="Calibri" w:cs="Calibri"/>
          <w:b/>
          <w:smallCaps/>
          <w:color w:val="00009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90"/>
          <w:sz w:val="28"/>
          <w:szCs w:val="28"/>
        </w:rPr>
        <w:t>Università degli Studi di Napoli Federico II</w:t>
      </w:r>
    </w:p>
    <w:p w14:paraId="717A9E8F" w14:textId="77777777" w:rsidR="00121E92" w:rsidRDefault="00000000">
      <w:pPr>
        <w:spacing w:before="12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FF"/>
          <w:sz w:val="28"/>
          <w:szCs w:val="28"/>
        </w:rPr>
        <w:t>Corso di Laurea in Ingegneria Informatica</w:t>
      </w:r>
    </w:p>
    <w:p w14:paraId="0821D4C1" w14:textId="77777777" w:rsidR="00121E9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FF"/>
          <w:sz w:val="28"/>
          <w:szCs w:val="28"/>
        </w:rPr>
        <w:t>Corso di Ingegneria del Software</w:t>
      </w:r>
    </w:p>
    <w:p w14:paraId="14EBACE2" w14:textId="77777777" w:rsidR="00121E92" w:rsidRDefault="00000000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mallCaps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FF"/>
          <w:sz w:val="28"/>
          <w:szCs w:val="28"/>
        </w:rPr>
        <w:t>Prof. R. Pietrantuono- A.A. 2024 – 25</w:t>
      </w:r>
    </w:p>
    <w:p w14:paraId="3054197E" w14:textId="77777777" w:rsidR="00121E92" w:rsidRDefault="00121E92">
      <w:pPr>
        <w:spacing w:after="240" w:line="360" w:lineRule="auto"/>
        <w:jc w:val="center"/>
        <w:rPr>
          <w:b/>
          <w:i/>
          <w:color w:val="FF0000"/>
          <w:sz w:val="36"/>
          <w:szCs w:val="36"/>
        </w:rPr>
      </w:pPr>
    </w:p>
    <w:p w14:paraId="2562C3E0" w14:textId="77777777" w:rsidR="00121E92" w:rsidRDefault="00000000">
      <w:pPr>
        <w:spacing w:after="240" w:line="360" w:lineRule="auto"/>
        <w:jc w:val="center"/>
        <w:rPr>
          <w:b/>
          <w:i/>
          <w:color w:val="FF0000"/>
          <w:sz w:val="36"/>
          <w:szCs w:val="36"/>
        </w:rPr>
      </w:pPr>
      <w:r>
        <w:rPr>
          <w:b/>
          <w:i/>
          <w:color w:val="FF0000"/>
          <w:sz w:val="36"/>
          <w:szCs w:val="36"/>
        </w:rPr>
        <w:t xml:space="preserve">Progetto </w:t>
      </w:r>
    </w:p>
    <w:p w14:paraId="59013EB1" w14:textId="77777777" w:rsidR="00121E92" w:rsidRDefault="00000000">
      <w:pPr>
        <w:spacing w:after="240" w:line="360" w:lineRule="auto"/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Fumetteria ZIP</w:t>
      </w:r>
    </w:p>
    <w:p w14:paraId="1FCEEFBC" w14:textId="77777777" w:rsidR="00121E92" w:rsidRDefault="00121E92">
      <w:pPr>
        <w:spacing w:after="240" w:line="360" w:lineRule="auto"/>
        <w:jc w:val="center"/>
        <w:rPr>
          <w:color w:val="FF0000"/>
          <w:sz w:val="36"/>
          <w:szCs w:val="36"/>
        </w:rPr>
      </w:pPr>
    </w:p>
    <w:p w14:paraId="60CFB432" w14:textId="77777777" w:rsidR="00121E92" w:rsidRDefault="00121E92">
      <w:pPr>
        <w:spacing w:after="240" w:line="360" w:lineRule="auto"/>
        <w:jc w:val="center"/>
        <w:rPr>
          <w:color w:val="FF0000"/>
          <w:sz w:val="36"/>
          <w:szCs w:val="36"/>
        </w:rPr>
      </w:pPr>
    </w:p>
    <w:p w14:paraId="1B40C526" w14:textId="77777777" w:rsidR="00121E92" w:rsidRDefault="00000000">
      <w:pPr>
        <w:spacing w:line="360" w:lineRule="auto"/>
        <w:rPr>
          <w:sz w:val="28"/>
          <w:szCs w:val="28"/>
        </w:rPr>
      </w:pPr>
      <w:r w:rsidRPr="000A4E01">
        <w:rPr>
          <w:b/>
          <w:bCs/>
          <w:sz w:val="28"/>
          <w:szCs w:val="28"/>
        </w:rPr>
        <w:t>Studente</w:t>
      </w:r>
      <w:r>
        <w:rPr>
          <w:color w:val="244061"/>
          <w:sz w:val="28"/>
          <w:szCs w:val="28"/>
        </w:rPr>
        <w:t xml:space="preserve">: </w:t>
      </w:r>
      <w:r>
        <w:rPr>
          <w:sz w:val="28"/>
          <w:szCs w:val="28"/>
        </w:rPr>
        <w:t>Alessio Romano - N46007394 - alessio.romano7@studenti.unina.it</w:t>
      </w:r>
    </w:p>
    <w:p w14:paraId="1ED7F442" w14:textId="77777777" w:rsidR="00121E9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Studente</w:t>
      </w:r>
      <w:r>
        <w:rPr>
          <w:sz w:val="28"/>
          <w:szCs w:val="28"/>
        </w:rPr>
        <w:t>: Mattia Gifuni - N46007229 - mat.gifuni@studenti.unina.it</w:t>
      </w:r>
    </w:p>
    <w:p w14:paraId="5DC25D52" w14:textId="77777777" w:rsidR="00121E92" w:rsidRDefault="00121E92">
      <w:pPr>
        <w:spacing w:line="360" w:lineRule="auto"/>
        <w:rPr>
          <w:sz w:val="30"/>
          <w:szCs w:val="30"/>
          <w:highlight w:val="yellow"/>
        </w:rPr>
      </w:pPr>
    </w:p>
    <w:p w14:paraId="0482E85C" w14:textId="77777777" w:rsidR="00121E92" w:rsidRDefault="00121E92">
      <w:pPr>
        <w:spacing w:line="360" w:lineRule="auto"/>
      </w:pPr>
    </w:p>
    <w:p w14:paraId="2D18D588" w14:textId="77777777" w:rsidR="00121E92" w:rsidRDefault="00121E92">
      <w:pPr>
        <w:spacing w:line="360" w:lineRule="auto"/>
      </w:pPr>
    </w:p>
    <w:p w14:paraId="2CC4A085" w14:textId="77777777" w:rsidR="00121E92" w:rsidRDefault="00121E92">
      <w:pPr>
        <w:spacing w:line="360" w:lineRule="auto"/>
      </w:pPr>
    </w:p>
    <w:p w14:paraId="0E4EC731" w14:textId="77777777" w:rsidR="00121E92" w:rsidRDefault="00000000">
      <w:pPr>
        <w:spacing w:line="360" w:lineRule="auto"/>
        <w:rPr>
          <w:i/>
        </w:rPr>
      </w:pPr>
      <w:r>
        <w:t xml:space="preserve">Versione 1 del </w:t>
      </w:r>
      <w:r>
        <w:rPr>
          <w:i/>
        </w:rPr>
        <w:t>12/06/2025</w:t>
      </w:r>
    </w:p>
    <w:p w14:paraId="7F3C511A" w14:textId="77777777" w:rsidR="00121E92" w:rsidRDefault="00121E92">
      <w:pPr>
        <w:spacing w:line="360" w:lineRule="auto"/>
        <w:rPr>
          <w:i/>
        </w:rPr>
      </w:pPr>
    </w:p>
    <w:p w14:paraId="48005C63" w14:textId="77777777" w:rsidR="00121E92" w:rsidRDefault="00121E92">
      <w:pPr>
        <w:spacing w:line="360" w:lineRule="auto"/>
        <w:rPr>
          <w:i/>
        </w:rPr>
      </w:pPr>
    </w:p>
    <w:p w14:paraId="50E52B3D" w14:textId="77777777" w:rsidR="00121E92" w:rsidRDefault="00121E92">
      <w:pPr>
        <w:spacing w:line="360" w:lineRule="auto"/>
        <w:rPr>
          <w:i/>
        </w:rPr>
      </w:pPr>
    </w:p>
    <w:p w14:paraId="02B8A4DF" w14:textId="77777777" w:rsidR="00121E92" w:rsidRDefault="00121E92">
      <w:pPr>
        <w:spacing w:line="360" w:lineRule="auto"/>
        <w:rPr>
          <w:i/>
        </w:rPr>
      </w:pPr>
    </w:p>
    <w:p w14:paraId="0099AD19" w14:textId="77777777" w:rsidR="00121E92" w:rsidRDefault="00121E92">
      <w:pPr>
        <w:spacing w:line="360" w:lineRule="auto"/>
        <w:rPr>
          <w:i/>
        </w:rPr>
      </w:pPr>
    </w:p>
    <w:p w14:paraId="22924066" w14:textId="77777777" w:rsidR="00121E92" w:rsidRDefault="00121E92">
      <w:pPr>
        <w:spacing w:line="360" w:lineRule="auto"/>
        <w:rPr>
          <w:i/>
        </w:rPr>
      </w:pPr>
    </w:p>
    <w:p w14:paraId="5FBD48E3" w14:textId="77777777" w:rsidR="00121E92" w:rsidRDefault="00000000">
      <w:pPr>
        <w:spacing w:line="360" w:lineRule="auto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Indice</w:t>
      </w:r>
    </w:p>
    <w:p w14:paraId="7BA21044" w14:textId="77777777" w:rsidR="00121E92" w:rsidRDefault="00121E92">
      <w:pPr>
        <w:spacing w:line="360" w:lineRule="auto"/>
      </w:pPr>
    </w:p>
    <w:p w14:paraId="1356FECF" w14:textId="77777777" w:rsidR="00121E9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781"/>
        </w:tabs>
        <w:spacing w:before="120" w:after="120" w:line="360" w:lineRule="auto"/>
        <w:ind w:right="84"/>
        <w:rPr>
          <w:color w:val="000000"/>
        </w:rPr>
      </w:pPr>
      <w:r>
        <w:fldChar w:fldCharType="begin"/>
      </w:r>
    </w:p>
    <w:sdt>
      <w:sdtPr>
        <w:id w:val="1121495085"/>
        <w:docPartObj>
          <w:docPartGallery w:val="Table of Contents"/>
          <w:docPartUnique/>
        </w:docPartObj>
      </w:sdtPr>
      <w:sdtContent>
        <w:p w14:paraId="1356FECF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after="120" w:line="360" w:lineRule="auto"/>
            <w:ind w:right="84"/>
            <w:rPr>
              <w:color w:val="000000"/>
            </w:rPr>
          </w:pP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b/>
              <w:smallCaps/>
              <w:color w:val="000090"/>
              <w:sz w:val="32"/>
              <w:szCs w:val="32"/>
            </w:rPr>
            <w:t>1. Specifiche informali</w:t>
          </w:r>
          <w:r>
            <w:rPr>
              <w:b/>
              <w:smallCaps/>
              <w:color w:val="000090"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_lstrgyditaze \h </w:instrText>
          </w:r>
          <w:r>
            <w:fldChar w:fldCharType="separate"/>
          </w:r>
          <w:r>
            <w:rPr>
              <w:b/>
              <w:smallCaps/>
              <w:color w:val="000090"/>
              <w:sz w:val="32"/>
              <w:szCs w:val="32"/>
            </w:rPr>
            <w:t>1</w:t>
          </w:r>
          <w:hyperlink w:anchor="_lstrgyditaze" w:history="1"/>
        </w:p>
        <w:p w14:paraId="0B7A19A7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after="120" w:line="360" w:lineRule="auto"/>
            <w:ind w:right="84"/>
            <w:rPr>
              <w:color w:val="000000"/>
            </w:rPr>
          </w:pPr>
          <w:r>
            <w:fldChar w:fldCharType="end"/>
          </w:r>
          <w:r>
            <w:rPr>
              <w:b/>
              <w:smallCaps/>
              <w:color w:val="000090"/>
              <w:sz w:val="32"/>
              <w:szCs w:val="32"/>
            </w:rPr>
            <w:t>2. Analisi e specifica dei requisiti</w:t>
          </w:r>
          <w:r>
            <w:rPr>
              <w:b/>
              <w:smallCaps/>
              <w:color w:val="000090"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_f3zspwi8onuc \h </w:instrText>
          </w:r>
          <w:r>
            <w:fldChar w:fldCharType="separate"/>
          </w:r>
          <w:r>
            <w:rPr>
              <w:b/>
              <w:smallCaps/>
              <w:color w:val="000090"/>
              <w:sz w:val="32"/>
              <w:szCs w:val="32"/>
            </w:rPr>
            <w:t>2</w:t>
          </w:r>
          <w:hyperlink w:anchor="_f3zspwi8onuc" w:history="1"/>
        </w:p>
        <w:p w14:paraId="6636D5F6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line="360" w:lineRule="auto"/>
            <w:ind w:left="85" w:right="85"/>
            <w:rPr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8"/>
              <w:szCs w:val="28"/>
            </w:rPr>
            <w:t>2.1 Revisione dei requisiti</w:t>
          </w:r>
          <w:r>
            <w:rPr>
              <w:smallCaps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_9nqghlbqn933 \h </w:instrText>
          </w:r>
          <w:r>
            <w:fldChar w:fldCharType="separate"/>
          </w:r>
          <w:r>
            <w:rPr>
              <w:smallCaps/>
              <w:color w:val="000000"/>
              <w:sz w:val="28"/>
              <w:szCs w:val="28"/>
            </w:rPr>
            <w:t>2</w:t>
          </w:r>
          <w:hyperlink w:anchor="_9nqghlbqn933" w:history="1"/>
        </w:p>
        <w:p w14:paraId="60BB2458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line="360" w:lineRule="auto"/>
            <w:ind w:left="85" w:right="85"/>
            <w:rPr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8"/>
              <w:szCs w:val="28"/>
            </w:rPr>
            <w:t>2.2 Glossario dei termini</w:t>
          </w:r>
          <w:r>
            <w:rPr>
              <w:smallCaps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_iwwj89xed32c \h </w:instrText>
          </w:r>
          <w:r>
            <w:fldChar w:fldCharType="separate"/>
          </w:r>
          <w:r>
            <w:rPr>
              <w:smallCaps/>
              <w:color w:val="000000"/>
              <w:sz w:val="28"/>
              <w:szCs w:val="28"/>
            </w:rPr>
            <w:t>2</w:t>
          </w:r>
          <w:hyperlink w:anchor="_iwwj89xed32c" w:history="1"/>
        </w:p>
        <w:p w14:paraId="066E25FB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line="360" w:lineRule="auto"/>
            <w:ind w:left="85" w:right="85"/>
            <w:rPr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8"/>
              <w:szCs w:val="28"/>
            </w:rPr>
            <w:t>2.3 Classificazione dei requisiti</w:t>
          </w:r>
          <w:r>
            <w:rPr>
              <w:smallCaps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_imyo7s430jzb \h </w:instrText>
          </w:r>
          <w:r>
            <w:fldChar w:fldCharType="separate"/>
          </w:r>
          <w:r>
            <w:rPr>
              <w:smallCaps/>
              <w:color w:val="000000"/>
              <w:sz w:val="28"/>
              <w:szCs w:val="28"/>
            </w:rPr>
            <w:t>3</w:t>
          </w:r>
          <w:hyperlink w:anchor="_imyo7s430jzb" w:history="1"/>
        </w:p>
        <w:p w14:paraId="4AB3B1C6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line="360" w:lineRule="auto"/>
            <w:ind w:left="85" w:right="85"/>
            <w:rPr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8"/>
              <w:szCs w:val="28"/>
            </w:rPr>
            <w:t>2.3.1 Requisiti funzionali</w:t>
          </w:r>
          <w:r>
            <w:rPr>
              <w:smallCaps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_m6g7b86dc6v9 \h </w:instrText>
          </w:r>
          <w:r>
            <w:fldChar w:fldCharType="separate"/>
          </w:r>
          <w:r>
            <w:rPr>
              <w:smallCaps/>
              <w:color w:val="000000"/>
              <w:sz w:val="28"/>
              <w:szCs w:val="28"/>
            </w:rPr>
            <w:t>3</w:t>
          </w:r>
          <w:hyperlink w:anchor="_m6g7b86dc6v9" w:history="1"/>
        </w:p>
        <w:p w14:paraId="6AB7DD7B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line="360" w:lineRule="auto"/>
            <w:ind w:left="85" w:right="85"/>
            <w:rPr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8"/>
              <w:szCs w:val="28"/>
            </w:rPr>
            <w:t>2.3.2 Vincoli / Altri requisiti</w:t>
          </w:r>
          <w:r>
            <w:rPr>
              <w:smallCaps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_8ug9d31aezi4 \h </w:instrText>
          </w:r>
          <w:r>
            <w:fldChar w:fldCharType="separate"/>
          </w:r>
          <w:r>
            <w:rPr>
              <w:smallCaps/>
              <w:color w:val="000000"/>
              <w:sz w:val="28"/>
              <w:szCs w:val="28"/>
            </w:rPr>
            <w:t>3</w:t>
          </w:r>
          <w:hyperlink w:anchor="_8ug9d31aezi4" w:history="1"/>
        </w:p>
        <w:p w14:paraId="2AB8AEBF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line="360" w:lineRule="auto"/>
            <w:ind w:left="85" w:right="85"/>
            <w:rPr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8"/>
              <w:szCs w:val="28"/>
            </w:rPr>
            <w:t>2.4 Modellazione dei casi d’uso</w:t>
          </w:r>
          <w:r>
            <w:rPr>
              <w:smallCaps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_48re9fowwmiz \h </w:instrText>
          </w:r>
          <w:r>
            <w:fldChar w:fldCharType="separate"/>
          </w:r>
          <w:r>
            <w:rPr>
              <w:smallCaps/>
              <w:color w:val="000000"/>
              <w:sz w:val="28"/>
              <w:szCs w:val="28"/>
            </w:rPr>
            <w:t>4</w:t>
          </w:r>
          <w:hyperlink w:anchor="_48re9fowwmiz" w:history="1"/>
        </w:p>
        <w:p w14:paraId="0A14A0EB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line="360" w:lineRule="auto"/>
            <w:ind w:left="85" w:right="85"/>
            <w:rPr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8"/>
              <w:szCs w:val="28"/>
            </w:rPr>
            <w:t>2.4.1 Attori e casi d’uso</w:t>
          </w:r>
          <w:r>
            <w:rPr>
              <w:smallCaps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_5rbohdg41nto \h </w:instrText>
          </w:r>
          <w:r>
            <w:fldChar w:fldCharType="separate"/>
          </w:r>
          <w:r>
            <w:rPr>
              <w:smallCaps/>
              <w:color w:val="000000"/>
              <w:sz w:val="28"/>
              <w:szCs w:val="28"/>
            </w:rPr>
            <w:t>4</w:t>
          </w:r>
          <w:hyperlink w:anchor="_5rbohdg41nto" w:history="1"/>
        </w:p>
        <w:p w14:paraId="546E0E71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line="360" w:lineRule="auto"/>
            <w:ind w:left="85" w:right="85"/>
            <w:rPr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8"/>
              <w:szCs w:val="28"/>
            </w:rPr>
            <w:t>2.4.2 Diagramma dei casi d’uso</w:t>
          </w:r>
          <w:r>
            <w:rPr>
              <w:smallCaps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_ichi8dtug345 \h </w:instrText>
          </w:r>
          <w:r>
            <w:fldChar w:fldCharType="separate"/>
          </w:r>
          <w:r>
            <w:rPr>
              <w:smallCaps/>
              <w:color w:val="000000"/>
              <w:sz w:val="28"/>
              <w:szCs w:val="28"/>
            </w:rPr>
            <w:t>4</w:t>
          </w:r>
          <w:hyperlink w:anchor="_ichi8dtug345" w:history="1"/>
        </w:p>
        <w:p w14:paraId="1D2CF24C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line="360" w:lineRule="auto"/>
            <w:ind w:left="85" w:right="85"/>
            <w:rPr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8"/>
              <w:szCs w:val="28"/>
            </w:rPr>
            <w:t>2.4.3 Scenari</w:t>
          </w:r>
          <w:r>
            <w:rPr>
              <w:smallCaps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_ngqn2hjuu7wn \h </w:instrText>
          </w:r>
          <w:r>
            <w:fldChar w:fldCharType="separate"/>
          </w:r>
          <w:r>
            <w:rPr>
              <w:smallCaps/>
              <w:color w:val="000000"/>
              <w:sz w:val="28"/>
              <w:szCs w:val="28"/>
            </w:rPr>
            <w:t>4</w:t>
          </w:r>
          <w:hyperlink w:anchor="_ngqn2hjuu7wn" w:history="1"/>
        </w:p>
        <w:p w14:paraId="60582101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line="360" w:lineRule="auto"/>
            <w:ind w:left="85" w:right="85"/>
            <w:rPr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8"/>
              <w:szCs w:val="28"/>
            </w:rPr>
            <w:t>2.5 Modellazione dei dati</w:t>
          </w:r>
          <w:r>
            <w:rPr>
              <w:smallCaps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_75x9j67v5vl7 \h </w:instrText>
          </w:r>
          <w:r>
            <w:fldChar w:fldCharType="separate"/>
          </w:r>
          <w:r>
            <w:rPr>
              <w:smallCaps/>
              <w:color w:val="000000"/>
              <w:sz w:val="28"/>
              <w:szCs w:val="28"/>
            </w:rPr>
            <w:t>2</w:t>
          </w:r>
          <w:hyperlink w:anchor="_75x9j67v5vl7" w:history="1"/>
        </w:p>
        <w:p w14:paraId="2FF70393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line="360" w:lineRule="auto"/>
            <w:ind w:left="85" w:right="85"/>
            <w:rPr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8"/>
              <w:szCs w:val="28"/>
            </w:rPr>
            <w:t>2.6 Diagramma delle classi</w:t>
          </w:r>
          <w:r>
            <w:rPr>
              <w:smallCaps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_gnark2q5bsxh \h </w:instrText>
          </w:r>
          <w:r>
            <w:fldChar w:fldCharType="separate"/>
          </w:r>
          <w:r>
            <w:rPr>
              <w:smallCaps/>
              <w:color w:val="000000"/>
              <w:sz w:val="28"/>
              <w:szCs w:val="28"/>
            </w:rPr>
            <w:t>2</w:t>
          </w:r>
          <w:hyperlink w:anchor="_gnark2q5bsxh" w:history="1"/>
        </w:p>
        <w:p w14:paraId="3250DA92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line="360" w:lineRule="auto"/>
            <w:ind w:left="85" w:right="85"/>
            <w:rPr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8"/>
              <w:szCs w:val="28"/>
            </w:rPr>
            <w:t>2.7 Diagrammi di sequenza</w:t>
          </w:r>
          <w:r>
            <w:rPr>
              <w:smallCaps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_i7vv99xouce9 \h </w:instrText>
          </w:r>
          <w:r>
            <w:fldChar w:fldCharType="separate"/>
          </w:r>
          <w:r>
            <w:rPr>
              <w:smallCaps/>
              <w:color w:val="000000"/>
              <w:sz w:val="28"/>
              <w:szCs w:val="28"/>
            </w:rPr>
            <w:t>2</w:t>
          </w:r>
          <w:hyperlink w:anchor="_i7vv99xouce9" w:history="1"/>
        </w:p>
        <w:p w14:paraId="62DDE768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after="120" w:line="360" w:lineRule="auto"/>
            <w:ind w:right="84"/>
            <w:rPr>
              <w:color w:val="000000"/>
            </w:rPr>
          </w:pPr>
          <w:r>
            <w:fldChar w:fldCharType="end"/>
          </w:r>
          <w:r>
            <w:rPr>
              <w:b/>
              <w:smallCaps/>
              <w:color w:val="000090"/>
              <w:sz w:val="32"/>
              <w:szCs w:val="32"/>
            </w:rPr>
            <w:t>3. Stima dei costi</w:t>
          </w:r>
          <w:r>
            <w:rPr>
              <w:b/>
              <w:smallCaps/>
              <w:color w:val="000090"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_bcrbre6rruhn \h </w:instrText>
          </w:r>
          <w:r>
            <w:fldChar w:fldCharType="separate"/>
          </w:r>
          <w:r>
            <w:rPr>
              <w:b/>
              <w:smallCaps/>
              <w:color w:val="000090"/>
              <w:sz w:val="32"/>
              <w:szCs w:val="32"/>
            </w:rPr>
            <w:t>3</w:t>
          </w:r>
          <w:hyperlink w:anchor="_bcrbre6rruhn" w:history="1"/>
        </w:p>
        <w:p w14:paraId="76036ED9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after="120" w:line="360" w:lineRule="auto"/>
            <w:ind w:right="84"/>
            <w:rPr>
              <w:color w:val="000000"/>
            </w:rPr>
          </w:pPr>
          <w:r>
            <w:fldChar w:fldCharType="end"/>
          </w:r>
          <w:r>
            <w:rPr>
              <w:b/>
              <w:smallCaps/>
              <w:color w:val="000090"/>
              <w:sz w:val="32"/>
              <w:szCs w:val="32"/>
            </w:rPr>
            <w:t>4. Piano di test funzionale</w:t>
          </w:r>
          <w:r>
            <w:rPr>
              <w:b/>
              <w:smallCaps/>
              <w:color w:val="000090"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_2ez29wdvf189 \h </w:instrText>
          </w:r>
          <w:r>
            <w:fldChar w:fldCharType="separate"/>
          </w:r>
          <w:r>
            <w:rPr>
              <w:b/>
              <w:smallCaps/>
              <w:color w:val="000090"/>
              <w:sz w:val="32"/>
              <w:szCs w:val="32"/>
            </w:rPr>
            <w:t>4</w:t>
          </w:r>
          <w:hyperlink w:anchor="_2ez29wdvf189" w:history="1"/>
        </w:p>
        <w:p w14:paraId="7CC07483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after="120" w:line="360" w:lineRule="auto"/>
            <w:ind w:right="84"/>
            <w:rPr>
              <w:color w:val="000000"/>
            </w:rPr>
          </w:pPr>
          <w:r>
            <w:fldChar w:fldCharType="end"/>
          </w:r>
          <w:r>
            <w:rPr>
              <w:b/>
              <w:smallCaps/>
              <w:color w:val="000090"/>
              <w:sz w:val="32"/>
              <w:szCs w:val="32"/>
            </w:rPr>
            <w:t>5. Progettazione</w:t>
          </w:r>
          <w:r>
            <w:rPr>
              <w:b/>
              <w:smallCaps/>
              <w:color w:val="000090"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_rgw6qe2ea879 \h </w:instrText>
          </w:r>
          <w:r>
            <w:fldChar w:fldCharType="separate"/>
          </w:r>
          <w:r>
            <w:rPr>
              <w:b/>
              <w:smallCaps/>
              <w:color w:val="000090"/>
              <w:sz w:val="32"/>
              <w:szCs w:val="32"/>
            </w:rPr>
            <w:t>6</w:t>
          </w:r>
          <w:hyperlink w:anchor="_rgw6qe2ea879" w:history="1"/>
        </w:p>
        <w:p w14:paraId="7E42C530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line="360" w:lineRule="auto"/>
            <w:ind w:left="85" w:right="85"/>
            <w:rPr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8"/>
              <w:szCs w:val="28"/>
            </w:rPr>
            <w:t>5.1 Diagramma delle classi</w:t>
          </w:r>
          <w:r>
            <w:rPr>
              <w:smallCaps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_zfvinvcbq309 \h </w:instrText>
          </w:r>
          <w:r>
            <w:fldChar w:fldCharType="separate"/>
          </w:r>
          <w:r>
            <w:rPr>
              <w:smallCaps/>
              <w:color w:val="000000"/>
              <w:sz w:val="28"/>
              <w:szCs w:val="28"/>
            </w:rPr>
            <w:t>6</w:t>
          </w:r>
          <w:hyperlink w:anchor="_zfvinvcbq309" w:history="1"/>
        </w:p>
        <w:p w14:paraId="6293CF87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line="360" w:lineRule="auto"/>
            <w:ind w:left="85" w:right="85"/>
            <w:rPr>
              <w:color w:val="000000"/>
            </w:rPr>
          </w:pPr>
          <w:r>
            <w:fldChar w:fldCharType="end"/>
          </w:r>
          <w:r>
            <w:rPr>
              <w:smallCaps/>
              <w:color w:val="000000"/>
              <w:sz w:val="28"/>
              <w:szCs w:val="28"/>
            </w:rPr>
            <w:t>5.2 Diagrammi di sequenza</w:t>
          </w:r>
          <w:r>
            <w:rPr>
              <w:smallCaps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_ww3cm3r7s8c1 \h </w:instrText>
          </w:r>
          <w:r>
            <w:fldChar w:fldCharType="separate"/>
          </w:r>
          <w:r>
            <w:rPr>
              <w:smallCaps/>
              <w:color w:val="000000"/>
              <w:sz w:val="28"/>
              <w:szCs w:val="28"/>
            </w:rPr>
            <w:t>6</w:t>
          </w:r>
          <w:hyperlink w:anchor="_ww3cm3r7s8c1" w:history="1"/>
        </w:p>
        <w:p w14:paraId="5B8D4914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after="120" w:line="360" w:lineRule="auto"/>
            <w:ind w:right="84"/>
            <w:rPr>
              <w:color w:val="000000"/>
            </w:rPr>
          </w:pPr>
          <w:r>
            <w:fldChar w:fldCharType="end"/>
          </w:r>
          <w:r>
            <w:rPr>
              <w:b/>
              <w:smallCaps/>
              <w:color w:val="000090"/>
              <w:sz w:val="32"/>
              <w:szCs w:val="32"/>
            </w:rPr>
            <w:t>6. Implementazione</w:t>
          </w:r>
          <w:r>
            <w:rPr>
              <w:b/>
              <w:smallCaps/>
              <w:color w:val="000090"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_n8sdpj67qs8y \h </w:instrText>
          </w:r>
          <w:r>
            <w:fldChar w:fldCharType="separate"/>
          </w:r>
          <w:r>
            <w:rPr>
              <w:b/>
              <w:smallCaps/>
              <w:color w:val="000090"/>
              <w:sz w:val="32"/>
              <w:szCs w:val="32"/>
            </w:rPr>
            <w:t>7</w:t>
          </w:r>
          <w:hyperlink w:anchor="_n8sdpj67qs8y" w:history="1"/>
        </w:p>
        <w:p w14:paraId="563978B4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after="120" w:line="360" w:lineRule="auto"/>
            <w:ind w:right="84"/>
            <w:rPr>
              <w:color w:val="000000"/>
            </w:rPr>
          </w:pPr>
          <w:r>
            <w:lastRenderedPageBreak/>
            <w:fldChar w:fldCharType="end"/>
          </w:r>
          <w:r>
            <w:rPr>
              <w:b/>
              <w:smallCaps/>
              <w:color w:val="000090"/>
              <w:sz w:val="32"/>
              <w:szCs w:val="32"/>
            </w:rPr>
            <w:t>7. Testing</w:t>
          </w:r>
          <w:r>
            <w:rPr>
              <w:b/>
              <w:smallCaps/>
              <w:color w:val="000090"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_7g4momjaws5b \h </w:instrText>
          </w:r>
          <w:r>
            <w:fldChar w:fldCharType="separate"/>
          </w:r>
          <w:r>
            <w:rPr>
              <w:b/>
              <w:smallCaps/>
              <w:color w:val="000090"/>
              <w:sz w:val="32"/>
              <w:szCs w:val="32"/>
            </w:rPr>
            <w:t>8</w:t>
          </w:r>
          <w:hyperlink w:anchor="_7g4momjaws5b" w:history="1"/>
        </w:p>
        <w:p w14:paraId="75D87591" w14:textId="77777777" w:rsidR="00121E9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81"/>
            </w:tabs>
            <w:spacing w:before="120" w:line="360" w:lineRule="auto"/>
            <w:ind w:left="85" w:right="85"/>
          </w:pPr>
          <w:r>
            <w:fldChar w:fldCharType="end"/>
          </w:r>
          <w:r>
            <w:rPr>
              <w:smallCaps/>
              <w:color w:val="000000"/>
              <w:sz w:val="28"/>
              <w:szCs w:val="28"/>
            </w:rPr>
            <w:t>7.1 Test funzionale</w:t>
          </w:r>
          <w:r>
            <w:rPr>
              <w:smallCaps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_jzczbgdmhbii \h </w:instrText>
          </w:r>
          <w:r>
            <w:fldChar w:fldCharType="separate"/>
          </w:r>
          <w:r>
            <w:rPr>
              <w:smallCaps/>
              <w:color w:val="000000"/>
              <w:sz w:val="28"/>
              <w:szCs w:val="28"/>
            </w:rPr>
            <w:t>8</w:t>
          </w:r>
          <w:hyperlink w:anchor="_jzczbgdmhbii" w:history="1"/>
          <w:r>
            <w:fldChar w:fldCharType="end"/>
          </w:r>
        </w:p>
      </w:sdtContent>
    </w:sdt>
    <w:bookmarkStart w:id="0" w:name="_fowtpi9fhhrq" w:colFirst="0" w:colLast="0"/>
    <w:bookmarkEnd w:id="0"/>
    <w:p w14:paraId="0C233643" w14:textId="77777777" w:rsidR="00121E92" w:rsidRDefault="00000000">
      <w:pPr>
        <w:pStyle w:val="Heading1"/>
        <w:spacing w:line="360" w:lineRule="auto"/>
      </w:pPr>
      <w:r>
        <w:fldChar w:fldCharType="end"/>
      </w:r>
    </w:p>
    <w:p w14:paraId="3DE5621C" w14:textId="77777777" w:rsidR="00121E92" w:rsidRDefault="00121E92">
      <w:pPr>
        <w:spacing w:line="360" w:lineRule="auto"/>
      </w:pPr>
    </w:p>
    <w:p w14:paraId="23F1A7BC" w14:textId="77777777" w:rsidR="00121E92" w:rsidRDefault="00121E92">
      <w:pPr>
        <w:spacing w:line="360" w:lineRule="auto"/>
      </w:pPr>
    </w:p>
    <w:p w14:paraId="08BCAFCA" w14:textId="77777777" w:rsidR="00121E92" w:rsidRDefault="00121E92">
      <w:pPr>
        <w:spacing w:line="360" w:lineRule="auto"/>
      </w:pPr>
    </w:p>
    <w:p w14:paraId="49B09FB7" w14:textId="77777777" w:rsidR="00121E92" w:rsidRDefault="00121E92">
      <w:pPr>
        <w:spacing w:line="360" w:lineRule="auto"/>
      </w:pPr>
    </w:p>
    <w:p w14:paraId="17EC0653" w14:textId="77777777" w:rsidR="00121E92" w:rsidRDefault="00121E92">
      <w:pPr>
        <w:spacing w:line="360" w:lineRule="auto"/>
      </w:pPr>
    </w:p>
    <w:p w14:paraId="54BB65A2" w14:textId="77777777" w:rsidR="00121E92" w:rsidRDefault="00121E92">
      <w:pPr>
        <w:spacing w:line="360" w:lineRule="auto"/>
      </w:pPr>
    </w:p>
    <w:p w14:paraId="3436DCA2" w14:textId="77777777" w:rsidR="00121E92" w:rsidRDefault="00121E92">
      <w:pPr>
        <w:spacing w:line="360" w:lineRule="auto"/>
      </w:pPr>
    </w:p>
    <w:p w14:paraId="37BAF218" w14:textId="77777777" w:rsidR="00121E92" w:rsidRDefault="00121E92">
      <w:pPr>
        <w:spacing w:line="360" w:lineRule="auto"/>
      </w:pPr>
    </w:p>
    <w:p w14:paraId="19E641E3" w14:textId="77777777" w:rsidR="00121E92" w:rsidRDefault="00121E92">
      <w:pPr>
        <w:spacing w:line="360" w:lineRule="auto"/>
      </w:pPr>
    </w:p>
    <w:p w14:paraId="317A59AA" w14:textId="77777777" w:rsidR="00121E92" w:rsidRDefault="00121E92">
      <w:pPr>
        <w:spacing w:line="360" w:lineRule="auto"/>
      </w:pPr>
    </w:p>
    <w:p w14:paraId="3DCE8B13" w14:textId="77777777" w:rsidR="00121E92" w:rsidRDefault="00121E92">
      <w:pPr>
        <w:spacing w:line="360" w:lineRule="auto"/>
      </w:pPr>
    </w:p>
    <w:p w14:paraId="37BA3A36" w14:textId="77777777" w:rsidR="00121E92" w:rsidRDefault="00121E92">
      <w:pPr>
        <w:spacing w:line="360" w:lineRule="auto"/>
      </w:pPr>
    </w:p>
    <w:p w14:paraId="7E57E914" w14:textId="77777777" w:rsidR="00121E92" w:rsidRDefault="00121E92">
      <w:pPr>
        <w:spacing w:line="360" w:lineRule="auto"/>
      </w:pPr>
    </w:p>
    <w:p w14:paraId="0D959EB4" w14:textId="77777777" w:rsidR="00121E92" w:rsidRDefault="00121E92">
      <w:pPr>
        <w:spacing w:line="360" w:lineRule="auto"/>
      </w:pPr>
    </w:p>
    <w:p w14:paraId="3FF60B39" w14:textId="77777777" w:rsidR="00121E92" w:rsidRDefault="00121E92">
      <w:pPr>
        <w:spacing w:line="360" w:lineRule="auto"/>
      </w:pPr>
    </w:p>
    <w:p w14:paraId="5D196D83" w14:textId="77777777" w:rsidR="00121E92" w:rsidRDefault="00121E92">
      <w:pPr>
        <w:spacing w:line="360" w:lineRule="auto"/>
      </w:pPr>
    </w:p>
    <w:p w14:paraId="338B1255" w14:textId="77777777" w:rsidR="00121E92" w:rsidRDefault="00121E92">
      <w:pPr>
        <w:spacing w:line="360" w:lineRule="auto"/>
      </w:pPr>
    </w:p>
    <w:p w14:paraId="794B1540" w14:textId="77777777" w:rsidR="00121E92" w:rsidRDefault="00121E92">
      <w:pPr>
        <w:spacing w:line="360" w:lineRule="auto"/>
      </w:pPr>
    </w:p>
    <w:p w14:paraId="507B384D" w14:textId="77777777" w:rsidR="00121E92" w:rsidRDefault="00121E92">
      <w:pPr>
        <w:spacing w:line="360" w:lineRule="auto"/>
      </w:pPr>
    </w:p>
    <w:p w14:paraId="222BCC26" w14:textId="77777777" w:rsidR="00121E92" w:rsidRDefault="00121E92">
      <w:pPr>
        <w:spacing w:line="360" w:lineRule="auto"/>
      </w:pPr>
    </w:p>
    <w:p w14:paraId="0543900C" w14:textId="77777777" w:rsidR="00121E92" w:rsidRDefault="00121E92">
      <w:pPr>
        <w:spacing w:line="360" w:lineRule="auto"/>
      </w:pPr>
    </w:p>
    <w:p w14:paraId="0BF9BF5B" w14:textId="77777777" w:rsidR="00121E92" w:rsidRDefault="00121E92">
      <w:pPr>
        <w:spacing w:line="360" w:lineRule="auto"/>
      </w:pPr>
    </w:p>
    <w:p w14:paraId="072EB2DF" w14:textId="77777777" w:rsidR="00121E92" w:rsidRDefault="00121E92">
      <w:pPr>
        <w:spacing w:line="360" w:lineRule="auto"/>
      </w:pPr>
    </w:p>
    <w:p w14:paraId="2590B9F4" w14:textId="77777777" w:rsidR="00121E92" w:rsidRDefault="00121E92">
      <w:pPr>
        <w:spacing w:line="360" w:lineRule="auto"/>
      </w:pPr>
    </w:p>
    <w:p w14:paraId="3C3A8E2C" w14:textId="77777777" w:rsidR="00121E92" w:rsidRDefault="00121E92">
      <w:pPr>
        <w:spacing w:line="360" w:lineRule="auto"/>
      </w:pPr>
    </w:p>
    <w:p w14:paraId="2D6D013B" w14:textId="77777777" w:rsidR="00121E92" w:rsidRDefault="00121E92">
      <w:pPr>
        <w:spacing w:line="360" w:lineRule="auto"/>
      </w:pPr>
    </w:p>
    <w:p w14:paraId="49D506B4" w14:textId="77777777" w:rsidR="00121E92" w:rsidRDefault="00121E92">
      <w:pPr>
        <w:spacing w:line="360" w:lineRule="auto"/>
      </w:pPr>
    </w:p>
    <w:p w14:paraId="0C6F122B" w14:textId="77777777" w:rsidR="00121E92" w:rsidRDefault="00121E92">
      <w:pPr>
        <w:spacing w:line="360" w:lineRule="auto"/>
      </w:pPr>
    </w:p>
    <w:p w14:paraId="1C18A8E1" w14:textId="77777777" w:rsidR="00121E92" w:rsidRDefault="00000000">
      <w:pPr>
        <w:pStyle w:val="Heading1"/>
        <w:numPr>
          <w:ilvl w:val="0"/>
          <w:numId w:val="11"/>
        </w:numPr>
        <w:spacing w:line="360" w:lineRule="auto"/>
      </w:pPr>
      <w:bookmarkStart w:id="1" w:name="_5o0uw72y1gbl" w:colFirst="0" w:colLast="0"/>
      <w:bookmarkEnd w:id="1"/>
      <w:r>
        <w:lastRenderedPageBreak/>
        <w:t>Premessa</w:t>
      </w:r>
    </w:p>
    <w:p w14:paraId="79138E7C" w14:textId="77777777" w:rsidR="00121E92" w:rsidRDefault="00000000">
      <w:pPr>
        <w:spacing w:line="360" w:lineRule="auto"/>
      </w:pPr>
      <w:r>
        <w:t xml:space="preserve">Si noti che durante il seguente elaborato ci concentreremo principalmente su </w:t>
      </w:r>
      <w:proofErr w:type="gramStart"/>
      <w:r>
        <w:t>3</w:t>
      </w:r>
      <w:proofErr w:type="gramEnd"/>
      <w:r>
        <w:t xml:space="preserve"> funzionalità,</w:t>
      </w:r>
    </w:p>
    <w:p w14:paraId="7E4E2793" w14:textId="77777777" w:rsidR="00121E92" w:rsidRDefault="00000000">
      <w:pPr>
        <w:spacing w:line="360" w:lineRule="auto"/>
      </w:pPr>
      <w:r>
        <w:t>corrispondenti ai casi d’uso: UC6, UC8, UC18.</w:t>
      </w:r>
    </w:p>
    <w:p w14:paraId="17512E43" w14:textId="77777777" w:rsidR="00121E92" w:rsidRDefault="00000000">
      <w:pPr>
        <w:spacing w:line="360" w:lineRule="auto"/>
      </w:pPr>
      <w:proofErr w:type="gramStart"/>
      <w:r>
        <w:t>Ciò nonostante</w:t>
      </w:r>
      <w:proofErr w:type="gramEnd"/>
      <w:r>
        <w:t xml:space="preserve"> 13 dei 18 casi d’uso sono comunque presenti nell’implementazione finale, ossia: UC1, UC2, UC3, UC4, UC6, UC7, UC8, UC10, UC11, UC12, UC14, UC15, UC18</w:t>
      </w:r>
    </w:p>
    <w:p w14:paraId="20687D8F" w14:textId="77777777" w:rsidR="00121E92" w:rsidRDefault="00121E92">
      <w:pPr>
        <w:spacing w:line="360" w:lineRule="auto"/>
      </w:pPr>
    </w:p>
    <w:p w14:paraId="63A599C9" w14:textId="77777777" w:rsidR="00121E92" w:rsidRDefault="00000000">
      <w:pPr>
        <w:pStyle w:val="Heading1"/>
        <w:numPr>
          <w:ilvl w:val="0"/>
          <w:numId w:val="11"/>
        </w:numPr>
        <w:spacing w:line="360" w:lineRule="auto"/>
      </w:pPr>
      <w:bookmarkStart w:id="2" w:name="_mpsnslpj0qz4" w:colFirst="0" w:colLast="0"/>
      <w:bookmarkEnd w:id="2"/>
      <w:r>
        <w:t xml:space="preserve">Specifiche informali </w:t>
      </w:r>
    </w:p>
    <w:p w14:paraId="63098EC2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 vuole realizzare un sistema software per la gestione di una fumetteria.</w:t>
      </w:r>
    </w:p>
    <w:p w14:paraId="00B6810C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Il sistema consente la vendita dei fumetti in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negozio,il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ritiro in </w:t>
      </w:r>
      <w:proofErr w:type="spellStart"/>
      <w:r>
        <w:rPr>
          <w:rFonts w:ascii="Times New Roman" w:eastAsia="Times New Roman" w:hAnsi="Times New Roman" w:cs="Times New Roman"/>
        </w:rPr>
        <w:t>negozio,la</w:t>
      </w:r>
      <w:proofErr w:type="spellEnd"/>
      <w:r>
        <w:rPr>
          <w:rFonts w:ascii="Times New Roman" w:eastAsia="Times New Roman" w:hAnsi="Times New Roman" w:cs="Times New Roman"/>
        </w:rPr>
        <w:t xml:space="preserve"> consegna a domicilio.</w:t>
      </w:r>
    </w:p>
    <w:p w14:paraId="7481514B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 ogni fumetto è specificato il nome della serie (es.: “Diabolik”), l’anno della serie (es: “LXII”,</w:t>
      </w:r>
    </w:p>
    <w:p w14:paraId="2018A355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oppure “2010”), il numero del volume, il titolo, il genere (Supereroi, Azione, Fantasy, Manga,</w:t>
      </w:r>
    </w:p>
    <w:p w14:paraId="6C3EC746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...), la casa editrice, una immagine di copertina, una eventuale descrizione e il prezzo. La</w:t>
      </w:r>
    </w:p>
    <w:p w14:paraId="3F6FA8A3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fumetteria tiene traccia del numero di copie che ha a disposizione per ogni articolo.</w:t>
      </w:r>
    </w:p>
    <w:p w14:paraId="39A557BF" w14:textId="77777777" w:rsidR="00121E92" w:rsidRDefault="00121E92">
      <w:pPr>
        <w:spacing w:line="360" w:lineRule="auto"/>
        <w:rPr>
          <w:rFonts w:ascii="Times New Roman" w:eastAsia="Times New Roman" w:hAnsi="Times New Roman" w:cs="Times New Roman"/>
        </w:rPr>
      </w:pPr>
    </w:p>
    <w:p w14:paraId="17240EC2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Il titolare del negozio si occupa dell’inserimento dei commessi nel sistema, specificando nome,</w:t>
      </w:r>
    </w:p>
    <w:p w14:paraId="5D56F02E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cognome, username e password.</w:t>
      </w:r>
    </w:p>
    <w:p w14:paraId="6B490E64" w14:textId="77777777" w:rsidR="00121E92" w:rsidRDefault="00121E92">
      <w:pPr>
        <w:spacing w:line="360" w:lineRule="auto"/>
        <w:rPr>
          <w:rFonts w:ascii="Times New Roman" w:eastAsia="Times New Roman" w:hAnsi="Times New Roman" w:cs="Times New Roman"/>
        </w:rPr>
      </w:pPr>
    </w:p>
    <w:p w14:paraId="6CBA11EE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commessi si occupano della vendita degli articoli presso il punto vendita, accedendo al sistema</w:t>
      </w:r>
    </w:p>
    <w:p w14:paraId="394EBE30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 le proprie credenziali. Per ogni nuovo arrivo, un commesso acquisisce in negozio l’immagine</w:t>
      </w:r>
    </w:p>
    <w:p w14:paraId="1CE3127A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 copertina con un apposito scanner, inserisce manualmente i dati del fumetto. Gli impiegati</w:t>
      </w:r>
    </w:p>
    <w:p w14:paraId="4E48A065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devono anche poter modificare il numero di copie a disposizione di un fumetto, all’atto di una</w:t>
      </w:r>
    </w:p>
    <w:p w14:paraId="533E26DF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vendita in negozio.</w:t>
      </w:r>
    </w:p>
    <w:p w14:paraId="12660D3C" w14:textId="77777777" w:rsidR="00121E92" w:rsidRDefault="00121E92">
      <w:pPr>
        <w:spacing w:line="360" w:lineRule="auto"/>
        <w:rPr>
          <w:rFonts w:ascii="Times New Roman" w:eastAsia="Times New Roman" w:hAnsi="Times New Roman" w:cs="Times New Roman"/>
        </w:rPr>
      </w:pPr>
    </w:p>
    <w:p w14:paraId="70167090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clienti online hanno la possibilità di consultare la vetrina web ed acquistare gli articoli</w:t>
      </w:r>
    </w:p>
    <w:p w14:paraId="27E9463D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accedendo all’applicazione web della fumetteria, per poi ritirare l’acquisto in negozio, ovvero</w:t>
      </w:r>
    </w:p>
    <w:p w14:paraId="3B386AA7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richiederne la consegna a domicilio. Un cliente online può visualizzare la lista dei prodotti</w:t>
      </w:r>
    </w:p>
    <w:p w14:paraId="7E604FFF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disponibili effettuando ricerche per genere o per serie.</w:t>
      </w:r>
    </w:p>
    <w:p w14:paraId="4FE9E6D7" w14:textId="77777777" w:rsidR="00121E92" w:rsidRDefault="00121E92">
      <w:pPr>
        <w:spacing w:line="360" w:lineRule="auto"/>
        <w:rPr>
          <w:rFonts w:ascii="Times New Roman" w:eastAsia="Times New Roman" w:hAnsi="Times New Roman" w:cs="Times New Roman"/>
        </w:rPr>
      </w:pPr>
    </w:p>
    <w:p w14:paraId="5B49B406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clienti hanno la possibilità di registrarsi accedendo a promozioni speciali o per ricevere la</w:t>
      </w:r>
    </w:p>
    <w:p w14:paraId="358C35ED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newsletter con le novità in arrivo. Per registrarsi devono fornire nome, cognome, username,</w:t>
      </w:r>
    </w:p>
    <w:p w14:paraId="5EFDA694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password, e-mail e indirizzo.</w:t>
      </w:r>
    </w:p>
    <w:p w14:paraId="43EC61AB" w14:textId="77777777" w:rsidR="00121E92" w:rsidRDefault="00121E92">
      <w:pPr>
        <w:spacing w:line="360" w:lineRule="auto"/>
        <w:rPr>
          <w:rFonts w:ascii="Times New Roman" w:eastAsia="Times New Roman" w:hAnsi="Times New Roman" w:cs="Times New Roman"/>
        </w:rPr>
      </w:pPr>
    </w:p>
    <w:p w14:paraId="5E6BB828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Il cliente effettua l’acquisto con carta di credito, selezionando i fumetti dopo una ricerca. I</w:t>
      </w:r>
    </w:p>
    <w:p w14:paraId="6584CAF8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clienti registrati ottengono il 10% di sconto per ogni acquisto e possono richiedere la consegna</w:t>
      </w:r>
    </w:p>
    <w:p w14:paraId="326B7046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domicilio, con un modico costo supplementare che viene sommato al totale dell’ordine </w:t>
      </w:r>
      <w:proofErr w:type="spellStart"/>
      <w:r>
        <w:rPr>
          <w:rFonts w:ascii="Times New Roman" w:eastAsia="Times New Roman" w:hAnsi="Times New Roman" w:cs="Times New Roman"/>
        </w:rPr>
        <w:t>imme</w:t>
      </w:r>
      <w:proofErr w:type="spellEnd"/>
      <w:r>
        <w:rPr>
          <w:rFonts w:ascii="Times New Roman" w:eastAsia="Times New Roman" w:hAnsi="Times New Roman" w:cs="Times New Roman"/>
        </w:rPr>
        <w:t>-</w:t>
      </w:r>
    </w:p>
    <w:p w14:paraId="5EBF01A6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diatamente</w:t>
      </w:r>
      <w:proofErr w:type="spellEnd"/>
      <w:r>
        <w:rPr>
          <w:rFonts w:ascii="Times New Roman" w:eastAsia="Times New Roman" w:hAnsi="Times New Roman" w:cs="Times New Roman"/>
        </w:rPr>
        <w:t xml:space="preserve"> prima del pagamento.</w:t>
      </w:r>
    </w:p>
    <w:p w14:paraId="60AF1D70" w14:textId="77777777" w:rsidR="00121E92" w:rsidRDefault="00121E92">
      <w:pPr>
        <w:spacing w:line="360" w:lineRule="auto"/>
        <w:rPr>
          <w:rFonts w:ascii="Times New Roman" w:eastAsia="Times New Roman" w:hAnsi="Times New Roman" w:cs="Times New Roman"/>
        </w:rPr>
      </w:pPr>
    </w:p>
    <w:p w14:paraId="39092D40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Prima di accettare un ordine, il sistema controlla l’effettiva disponibilità degli articoli richiesti,</w:t>
      </w:r>
    </w:p>
    <w:p w14:paraId="3019C8BE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 in caso positivo, al termine del pagamento, invia la conferma per e-mail al cliente.</w:t>
      </w:r>
    </w:p>
    <w:p w14:paraId="6836E85A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caso di ritiro in negozio, la mail di conferma contiene un codice QR (se non registrato, il</w:t>
      </w:r>
    </w:p>
    <w:p w14:paraId="1D7CC1E7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cliente deve fornire un indirizzo e-mail all’atto dell’acquisto). </w:t>
      </w:r>
    </w:p>
    <w:p w14:paraId="56278266" w14:textId="77777777" w:rsidR="00121E92" w:rsidRDefault="00121E92">
      <w:pPr>
        <w:spacing w:line="360" w:lineRule="auto"/>
        <w:rPr>
          <w:rFonts w:ascii="Times New Roman" w:eastAsia="Times New Roman" w:hAnsi="Times New Roman" w:cs="Times New Roman"/>
        </w:rPr>
      </w:pPr>
    </w:p>
    <w:p w14:paraId="44C267D5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 ritiro in negozio, il cliente presenta il codice QR e il commesso lo legge con un apposito lettore, in modo che la vendita risulti completata (il sistema registra la data di ritiro).</w:t>
      </w:r>
    </w:p>
    <w:p w14:paraId="71163BFB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 ogni acquisto online il sistema notifica ai commessi la ricezione del nuovo ordine, contenente</w:t>
      </w:r>
    </w:p>
    <w:p w14:paraId="7D07F1B5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lista dei fumetti acquistati. </w:t>
      </w:r>
    </w:p>
    <w:p w14:paraId="34D0B1C1" w14:textId="77777777" w:rsidR="00121E92" w:rsidRDefault="00121E92">
      <w:pPr>
        <w:spacing w:line="360" w:lineRule="auto"/>
        <w:rPr>
          <w:rFonts w:ascii="Times New Roman" w:eastAsia="Times New Roman" w:hAnsi="Times New Roman" w:cs="Times New Roman"/>
        </w:rPr>
      </w:pPr>
    </w:p>
    <w:p w14:paraId="453FFC79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 ogni vendita online di cui il cliente abbia richiesto la consegna a domicilio, un commesso predispone il pacco per la consegna e tramite il sistema richiede ad una società di riders il ritiro in negozio e la consegna al cliente. Effettuata la consegna, il sistema dello spedizioniere comunica automaticamente al sistema della fumetteria l’avvenuta consegna dell’ordine.</w:t>
      </w:r>
    </w:p>
    <w:p w14:paraId="42C5931C" w14:textId="77777777" w:rsidR="00121E92" w:rsidRDefault="00121E92">
      <w:pPr>
        <w:spacing w:line="360" w:lineRule="auto"/>
        <w:rPr>
          <w:rFonts w:ascii="Times New Roman" w:eastAsia="Times New Roman" w:hAnsi="Times New Roman" w:cs="Times New Roman"/>
        </w:rPr>
      </w:pPr>
    </w:p>
    <w:p w14:paraId="30A97B41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 una vendita online, il numero delle copie a disposizione viene automaticamente</w:t>
      </w:r>
    </w:p>
    <w:p w14:paraId="70EA3D88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decrementato all’atto dell’acquisto (indipendentemente dalla modalità di ritiro).</w:t>
      </w:r>
    </w:p>
    <w:p w14:paraId="65479133" w14:textId="77777777" w:rsidR="00121E92" w:rsidRDefault="00121E92">
      <w:pPr>
        <w:spacing w:line="360" w:lineRule="auto"/>
        <w:rPr>
          <w:rFonts w:ascii="Times New Roman" w:eastAsia="Times New Roman" w:hAnsi="Times New Roman" w:cs="Times New Roman"/>
        </w:rPr>
      </w:pPr>
    </w:p>
    <w:p w14:paraId="059A490B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Il titolare del negozio predispone una newsletter con i nuovi arrivi, o per comunicare eventi</w:t>
      </w:r>
    </w:p>
    <w:p w14:paraId="0AF0D39C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come la partecipazione a fiere di settore, o per promozioni con sconti speciali, che il sistema</w:t>
      </w:r>
    </w:p>
    <w:p w14:paraId="53F2CC61" w14:textId="77777777" w:rsidR="00121E92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invia mensilmente per e-mail ai clienti registrati.</w:t>
      </w:r>
    </w:p>
    <w:p w14:paraId="249794BC" w14:textId="77777777" w:rsidR="00121E92" w:rsidRDefault="00121E92">
      <w:pPr>
        <w:spacing w:after="60" w:line="360" w:lineRule="auto"/>
        <w:rPr>
          <w:highlight w:val="yellow"/>
        </w:rPr>
      </w:pPr>
    </w:p>
    <w:p w14:paraId="6631AE8F" w14:textId="77777777" w:rsidR="00121E92" w:rsidRDefault="00121E92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rPr>
          <w:highlight w:val="yellow"/>
        </w:rPr>
      </w:pPr>
    </w:p>
    <w:p w14:paraId="1B02A1FB" w14:textId="77777777" w:rsidR="00121E92" w:rsidRDefault="00121E92">
      <w:pPr>
        <w:spacing w:line="360" w:lineRule="auto"/>
      </w:pPr>
    </w:p>
    <w:p w14:paraId="4F0CE197" w14:textId="77777777" w:rsidR="00121E92" w:rsidRDefault="00000000">
      <w:pPr>
        <w:spacing w:line="360" w:lineRule="auto"/>
      </w:pPr>
      <w:r>
        <w:br w:type="page"/>
      </w:r>
    </w:p>
    <w:p w14:paraId="3C373BAB" w14:textId="77777777" w:rsidR="00121E92" w:rsidRDefault="00000000">
      <w:pPr>
        <w:pStyle w:val="Heading1"/>
        <w:numPr>
          <w:ilvl w:val="0"/>
          <w:numId w:val="11"/>
        </w:numPr>
        <w:spacing w:line="360" w:lineRule="auto"/>
      </w:pPr>
      <w:bookmarkStart w:id="3" w:name="_f3zspwi8onuc" w:colFirst="0" w:colLast="0"/>
      <w:bookmarkEnd w:id="3"/>
      <w:r>
        <w:lastRenderedPageBreak/>
        <w:t>Analisi e specifica dei requisiti</w:t>
      </w:r>
    </w:p>
    <w:p w14:paraId="2DF8D27C" w14:textId="77777777" w:rsidR="00121E92" w:rsidRDefault="00000000">
      <w:pPr>
        <w:pStyle w:val="Heading2"/>
        <w:numPr>
          <w:ilvl w:val="1"/>
          <w:numId w:val="11"/>
        </w:numPr>
        <w:spacing w:line="360" w:lineRule="auto"/>
        <w:ind w:left="576" w:hanging="576"/>
        <w:jc w:val="both"/>
      </w:pPr>
      <w:bookmarkStart w:id="4" w:name="_9nqghlbqn933" w:colFirst="0" w:colLast="0"/>
      <w:bookmarkEnd w:id="4"/>
      <w:r>
        <w:t>Revisione dei requisiti</w:t>
      </w:r>
    </w:p>
    <w:p w14:paraId="3DAF9DD6" w14:textId="77777777" w:rsidR="00121E92" w:rsidRDefault="00000000">
      <w:pPr>
        <w:spacing w:line="360" w:lineRule="auto"/>
      </w:pPr>
      <w:r>
        <w:t>Di seguito viene riportata la traccia revisionata:</w:t>
      </w:r>
    </w:p>
    <w:p w14:paraId="1546FCD4" w14:textId="6BD70089" w:rsidR="00121E92" w:rsidRDefault="00000000" w:rsidP="000A4E01">
      <w:pPr>
        <w:numPr>
          <w:ilvl w:val="0"/>
          <w:numId w:val="1"/>
        </w:numPr>
        <w:spacing w:line="360" w:lineRule="auto"/>
      </w:pPr>
      <w:r>
        <w:t>Il sistema deve memorizzare per ogni fumetto i seguenti dati:</w:t>
      </w:r>
    </w:p>
    <w:p w14:paraId="5F5DFB93" w14:textId="54EC9B49" w:rsidR="00121E92" w:rsidRDefault="00000000">
      <w:pPr>
        <w:numPr>
          <w:ilvl w:val="1"/>
          <w:numId w:val="13"/>
        </w:numPr>
        <w:spacing w:line="360" w:lineRule="auto"/>
      </w:pPr>
      <w:r>
        <w:t>Nome della serie</w:t>
      </w:r>
      <w:r w:rsidR="002678B0">
        <w:t>.</w:t>
      </w:r>
    </w:p>
    <w:p w14:paraId="338916D6" w14:textId="140E1DB5" w:rsidR="00121E92" w:rsidRDefault="00000000">
      <w:pPr>
        <w:numPr>
          <w:ilvl w:val="1"/>
          <w:numId w:val="13"/>
        </w:numPr>
        <w:spacing w:line="360" w:lineRule="auto"/>
      </w:pPr>
      <w:r>
        <w:t>Anno della serie</w:t>
      </w:r>
      <w:r w:rsidR="002678B0">
        <w:t>.</w:t>
      </w:r>
    </w:p>
    <w:p w14:paraId="2D3DE0D1" w14:textId="7C966897" w:rsidR="00121E92" w:rsidRDefault="00000000">
      <w:pPr>
        <w:numPr>
          <w:ilvl w:val="1"/>
          <w:numId w:val="13"/>
        </w:numPr>
        <w:spacing w:line="360" w:lineRule="auto"/>
      </w:pPr>
      <w:r>
        <w:t>Numero del volume</w:t>
      </w:r>
      <w:r w:rsidR="002678B0">
        <w:t>.</w:t>
      </w:r>
    </w:p>
    <w:p w14:paraId="39E679EF" w14:textId="31375FC5" w:rsidR="00121E92" w:rsidRDefault="00000000">
      <w:pPr>
        <w:numPr>
          <w:ilvl w:val="1"/>
          <w:numId w:val="13"/>
        </w:numPr>
        <w:spacing w:line="360" w:lineRule="auto"/>
      </w:pPr>
      <w:r>
        <w:t>Titolo</w:t>
      </w:r>
      <w:r w:rsidR="002678B0">
        <w:t>.</w:t>
      </w:r>
    </w:p>
    <w:p w14:paraId="59E08EA7" w14:textId="3461C63C" w:rsidR="00121E92" w:rsidRDefault="00000000">
      <w:pPr>
        <w:numPr>
          <w:ilvl w:val="1"/>
          <w:numId w:val="13"/>
        </w:numPr>
        <w:spacing w:line="360" w:lineRule="auto"/>
      </w:pPr>
      <w:r>
        <w:t>Genere</w:t>
      </w:r>
      <w:r w:rsidR="002678B0">
        <w:t>.</w:t>
      </w:r>
    </w:p>
    <w:p w14:paraId="16CD8BCA" w14:textId="25FEB215" w:rsidR="00121E92" w:rsidRDefault="00000000">
      <w:pPr>
        <w:numPr>
          <w:ilvl w:val="1"/>
          <w:numId w:val="13"/>
        </w:numPr>
        <w:spacing w:line="360" w:lineRule="auto"/>
      </w:pPr>
      <w:r>
        <w:t>Casa editrice</w:t>
      </w:r>
      <w:r w:rsidR="002678B0">
        <w:t>.</w:t>
      </w:r>
    </w:p>
    <w:p w14:paraId="6678862B" w14:textId="370291A4" w:rsidR="00121E92" w:rsidRDefault="00000000">
      <w:pPr>
        <w:numPr>
          <w:ilvl w:val="1"/>
          <w:numId w:val="13"/>
        </w:numPr>
        <w:spacing w:line="360" w:lineRule="auto"/>
      </w:pPr>
      <w:r>
        <w:t>Immagine di copertina</w:t>
      </w:r>
      <w:r w:rsidR="002678B0">
        <w:t>.</w:t>
      </w:r>
    </w:p>
    <w:p w14:paraId="38C00BE5" w14:textId="789A1B63" w:rsidR="00121E92" w:rsidRDefault="00000000">
      <w:pPr>
        <w:numPr>
          <w:ilvl w:val="1"/>
          <w:numId w:val="13"/>
        </w:numPr>
        <w:spacing w:line="360" w:lineRule="auto"/>
      </w:pPr>
      <w:r>
        <w:t>Eventuale descrizione</w:t>
      </w:r>
      <w:r w:rsidR="002678B0">
        <w:t>.</w:t>
      </w:r>
    </w:p>
    <w:p w14:paraId="3A9515BA" w14:textId="4B19AADD" w:rsidR="00121E92" w:rsidRDefault="00000000">
      <w:pPr>
        <w:numPr>
          <w:ilvl w:val="1"/>
          <w:numId w:val="13"/>
        </w:numPr>
        <w:spacing w:line="360" w:lineRule="auto"/>
      </w:pPr>
      <w:r>
        <w:t>Prezzo</w:t>
      </w:r>
      <w:r w:rsidR="002678B0">
        <w:t>.</w:t>
      </w:r>
    </w:p>
    <w:p w14:paraId="046F49A1" w14:textId="661646BD" w:rsidR="00121E92" w:rsidRDefault="00000000">
      <w:pPr>
        <w:numPr>
          <w:ilvl w:val="0"/>
          <w:numId w:val="13"/>
        </w:numPr>
        <w:spacing w:line="360" w:lineRule="auto"/>
      </w:pPr>
      <w:r>
        <w:t>Il sistema deve tenere traccia del numero di copie a disposizione per ciascun fumetto</w:t>
      </w:r>
      <w:r w:rsidR="002678B0">
        <w:t>.</w:t>
      </w:r>
    </w:p>
    <w:p w14:paraId="3C685CC9" w14:textId="77777777" w:rsidR="00121E92" w:rsidRDefault="00000000">
      <w:pPr>
        <w:numPr>
          <w:ilvl w:val="0"/>
          <w:numId w:val="13"/>
        </w:numPr>
        <w:spacing w:line="360" w:lineRule="auto"/>
      </w:pPr>
      <w:r>
        <w:t>Il sistema deve permettere al titolare del negozio di inserire i dati relativi ai commessi.</w:t>
      </w:r>
    </w:p>
    <w:p w14:paraId="0ABC66CF" w14:textId="77777777" w:rsidR="00121E92" w:rsidRDefault="00000000">
      <w:pPr>
        <w:numPr>
          <w:ilvl w:val="0"/>
          <w:numId w:val="13"/>
        </w:numPr>
        <w:spacing w:line="360" w:lineRule="auto"/>
      </w:pPr>
      <w:r>
        <w:t>Per ogni commesso il sistema deve memorizzare:</w:t>
      </w:r>
    </w:p>
    <w:p w14:paraId="78C0DA3A" w14:textId="7FA4B40C" w:rsidR="00121E92" w:rsidRDefault="00000000">
      <w:pPr>
        <w:numPr>
          <w:ilvl w:val="1"/>
          <w:numId w:val="13"/>
        </w:numPr>
        <w:spacing w:line="360" w:lineRule="auto"/>
      </w:pPr>
      <w:r>
        <w:t>Nome</w:t>
      </w:r>
      <w:r w:rsidR="002678B0">
        <w:t>.</w:t>
      </w:r>
    </w:p>
    <w:p w14:paraId="1980EAC5" w14:textId="6C9C2612" w:rsidR="00121E92" w:rsidRDefault="00000000">
      <w:pPr>
        <w:numPr>
          <w:ilvl w:val="1"/>
          <w:numId w:val="13"/>
        </w:numPr>
        <w:spacing w:line="360" w:lineRule="auto"/>
      </w:pPr>
      <w:r>
        <w:t>Cognome</w:t>
      </w:r>
      <w:r w:rsidR="002678B0">
        <w:t>.</w:t>
      </w:r>
    </w:p>
    <w:p w14:paraId="01BB393F" w14:textId="3D6D682A" w:rsidR="00121E92" w:rsidRDefault="00000000">
      <w:pPr>
        <w:numPr>
          <w:ilvl w:val="1"/>
          <w:numId w:val="13"/>
        </w:numPr>
        <w:spacing w:line="360" w:lineRule="auto"/>
      </w:pPr>
      <w:r>
        <w:t>Username</w:t>
      </w:r>
      <w:r w:rsidR="002678B0">
        <w:t>.</w:t>
      </w:r>
    </w:p>
    <w:p w14:paraId="068FE9C7" w14:textId="2941F531" w:rsidR="00121E92" w:rsidRDefault="00000000">
      <w:pPr>
        <w:numPr>
          <w:ilvl w:val="1"/>
          <w:numId w:val="13"/>
        </w:numPr>
        <w:spacing w:line="360" w:lineRule="auto"/>
      </w:pPr>
      <w:r>
        <w:t>Password</w:t>
      </w:r>
      <w:r w:rsidR="002678B0">
        <w:t>.</w:t>
      </w:r>
    </w:p>
    <w:p w14:paraId="5A081A23" w14:textId="4EFED6B2" w:rsidR="00121E92" w:rsidRDefault="00000000">
      <w:pPr>
        <w:numPr>
          <w:ilvl w:val="0"/>
          <w:numId w:val="13"/>
        </w:numPr>
        <w:spacing w:line="360" w:lineRule="auto"/>
      </w:pPr>
      <w:r>
        <w:t>Il sistema deve consentire ai commessi di autenticarsi utilizzando le proprie</w:t>
      </w:r>
      <w:r w:rsidR="002678B0">
        <w:t xml:space="preserve"> </w:t>
      </w:r>
      <w:r>
        <w:t>credenziali.</w:t>
      </w:r>
    </w:p>
    <w:p w14:paraId="03DF8CF3" w14:textId="77777777" w:rsidR="00121E92" w:rsidRDefault="00000000">
      <w:pPr>
        <w:numPr>
          <w:ilvl w:val="0"/>
          <w:numId w:val="13"/>
        </w:numPr>
        <w:spacing w:line="360" w:lineRule="auto"/>
      </w:pPr>
      <w:r>
        <w:t>Il sistema deve abilitare i commessi ad acquisire, per ogni nuovo arrivo, l’immagine di copertina di un fumetto mediante uno scanner.</w:t>
      </w:r>
    </w:p>
    <w:p w14:paraId="322F091D" w14:textId="217F3AFD" w:rsidR="00121E92" w:rsidRDefault="00000000">
      <w:pPr>
        <w:numPr>
          <w:ilvl w:val="0"/>
          <w:numId w:val="13"/>
        </w:numPr>
        <w:spacing w:line="360" w:lineRule="auto"/>
      </w:pPr>
      <w:r>
        <w:t>Il sistema deve consentire ai commessi di inserire manualmente i dati dei fumetti</w:t>
      </w:r>
      <w:r w:rsidR="002678B0">
        <w:t>.</w:t>
      </w:r>
    </w:p>
    <w:p w14:paraId="517D7846" w14:textId="2906CAF6" w:rsidR="00121E92" w:rsidRDefault="00000000">
      <w:pPr>
        <w:numPr>
          <w:ilvl w:val="0"/>
          <w:numId w:val="13"/>
        </w:numPr>
        <w:spacing w:line="360" w:lineRule="auto"/>
      </w:pPr>
      <w:r>
        <w:t>Il sistema deve permettere agli impiegati di modificare il numero di copie disponibili di un fumetto in seguito a una vendita in negozio</w:t>
      </w:r>
      <w:r w:rsidR="002678B0">
        <w:t>.</w:t>
      </w:r>
    </w:p>
    <w:p w14:paraId="557BEDFE" w14:textId="77777777" w:rsidR="00121E92" w:rsidRDefault="00000000">
      <w:pPr>
        <w:numPr>
          <w:ilvl w:val="0"/>
          <w:numId w:val="13"/>
        </w:numPr>
        <w:spacing w:line="360" w:lineRule="auto"/>
      </w:pPr>
      <w:r>
        <w:t>Il sistema deve supportare la vendita dei fumetti direttamente in negozio, aggiornando il numero delle copie al momento della vendita.</w:t>
      </w:r>
    </w:p>
    <w:p w14:paraId="0E661DF1" w14:textId="04A50B0C" w:rsidR="00121E92" w:rsidRDefault="00000000">
      <w:pPr>
        <w:numPr>
          <w:ilvl w:val="0"/>
          <w:numId w:val="13"/>
        </w:numPr>
        <w:spacing w:line="360" w:lineRule="auto"/>
      </w:pPr>
      <w:r>
        <w:t>Il sistema deve offrire una vetrina web che consenta ai clienti online di consultare l’elenco dei fumetti disponibili</w:t>
      </w:r>
      <w:r w:rsidR="002678B0">
        <w:t>.</w:t>
      </w:r>
    </w:p>
    <w:p w14:paraId="7E9752E8" w14:textId="77777777" w:rsidR="00121E92" w:rsidRDefault="00000000">
      <w:pPr>
        <w:numPr>
          <w:ilvl w:val="0"/>
          <w:numId w:val="13"/>
        </w:numPr>
        <w:spacing w:line="360" w:lineRule="auto"/>
      </w:pPr>
      <w:r>
        <w:lastRenderedPageBreak/>
        <w:t>Il sistema deve permettere ai clienti online di effettuare ricerche dei fumetti per genere o per serie.</w:t>
      </w:r>
    </w:p>
    <w:p w14:paraId="0E547C81" w14:textId="77777777" w:rsidR="00121E92" w:rsidRDefault="00000000">
      <w:pPr>
        <w:numPr>
          <w:ilvl w:val="0"/>
          <w:numId w:val="13"/>
        </w:numPr>
        <w:spacing w:line="360" w:lineRule="auto"/>
      </w:pPr>
      <w:r>
        <w:t>Il sistema deve consentire ai clienti online di selezionare i fumetti e procedere all’acquisto mediante carta di credito.</w:t>
      </w:r>
    </w:p>
    <w:p w14:paraId="5A391BD5" w14:textId="77777777" w:rsidR="00121E92" w:rsidRDefault="00000000">
      <w:pPr>
        <w:numPr>
          <w:ilvl w:val="0"/>
          <w:numId w:val="13"/>
        </w:numPr>
        <w:spacing w:line="360" w:lineRule="auto"/>
      </w:pPr>
      <w:r>
        <w:t>Prima di confermare un ordine online, il sistema deve verificare l’effettiva disponibilità degli articoli selezionati.</w:t>
      </w:r>
    </w:p>
    <w:p w14:paraId="5BED9258" w14:textId="77777777" w:rsidR="00121E92" w:rsidRDefault="00000000">
      <w:pPr>
        <w:numPr>
          <w:ilvl w:val="0"/>
          <w:numId w:val="13"/>
        </w:numPr>
        <w:spacing w:line="360" w:lineRule="auto"/>
      </w:pPr>
      <w:r>
        <w:t>Al termine del pagamento, se la disponibilità è confermata, il sistema deve inviare al cliente una mail di conferma d’ordine.</w:t>
      </w:r>
    </w:p>
    <w:p w14:paraId="44141D40" w14:textId="77777777" w:rsidR="00121E92" w:rsidRDefault="00000000">
      <w:pPr>
        <w:numPr>
          <w:ilvl w:val="0"/>
          <w:numId w:val="13"/>
        </w:numPr>
        <w:spacing w:line="360" w:lineRule="auto"/>
      </w:pPr>
      <w:r>
        <w:t>Il sistema deve notificare ai commessi la ricezione di ogni nuovo ordine online, specificando l’elenco dei fumetti acquistati.</w:t>
      </w:r>
    </w:p>
    <w:p w14:paraId="52B2ED93" w14:textId="77777777" w:rsidR="00121E92" w:rsidRDefault="00000000">
      <w:pPr>
        <w:numPr>
          <w:ilvl w:val="0"/>
          <w:numId w:val="13"/>
        </w:numPr>
        <w:spacing w:line="360" w:lineRule="auto"/>
      </w:pPr>
      <w:r>
        <w:t>Per ogni vendita online, il sistema deve decrementare automaticamente il numero delle copie disponibili dei fumetti acquistati, indipendentemente dalla modalità di ritiro scelta.</w:t>
      </w:r>
    </w:p>
    <w:p w14:paraId="35510BA0" w14:textId="77777777" w:rsidR="00121E92" w:rsidRDefault="00000000">
      <w:pPr>
        <w:numPr>
          <w:ilvl w:val="0"/>
          <w:numId w:val="13"/>
        </w:numPr>
        <w:spacing w:line="360" w:lineRule="auto"/>
      </w:pPr>
      <w:r>
        <w:t>Il sistema deve consentire al cliente online di scegliere tra due modalità di ricezione dell’ordine: ritiro in negozio oppure consegna a domicilio.</w:t>
      </w:r>
    </w:p>
    <w:p w14:paraId="0137D032" w14:textId="77777777" w:rsidR="00121E92" w:rsidRDefault="00000000">
      <w:pPr>
        <w:numPr>
          <w:ilvl w:val="0"/>
          <w:numId w:val="13"/>
        </w:numPr>
        <w:spacing w:line="360" w:lineRule="auto"/>
      </w:pPr>
      <w:r>
        <w:t>In caso di ritiro in negozio:</w:t>
      </w:r>
    </w:p>
    <w:p w14:paraId="553AC430" w14:textId="77777777" w:rsidR="00121E92" w:rsidRDefault="00000000">
      <w:pPr>
        <w:numPr>
          <w:ilvl w:val="1"/>
          <w:numId w:val="13"/>
        </w:numPr>
        <w:spacing w:line="360" w:lineRule="auto"/>
      </w:pPr>
      <w:r>
        <w:t>Il sistema deve inviare una mail di conferma contenente un codice QR al cliente registrato.</w:t>
      </w:r>
    </w:p>
    <w:p w14:paraId="4A853DDB" w14:textId="77777777" w:rsidR="00121E92" w:rsidRDefault="00000000">
      <w:pPr>
        <w:numPr>
          <w:ilvl w:val="1"/>
          <w:numId w:val="13"/>
        </w:numPr>
        <w:spacing w:line="360" w:lineRule="auto"/>
      </w:pPr>
      <w:r>
        <w:t>Se il cliente non è registrato, il sistema deve richiedere l’indirizzo e-mail al momento dell’acquisto per poi inviare il codice QR.</w:t>
      </w:r>
    </w:p>
    <w:p w14:paraId="74A2C662" w14:textId="77777777" w:rsidR="00121E92" w:rsidRDefault="00000000">
      <w:pPr>
        <w:numPr>
          <w:ilvl w:val="1"/>
          <w:numId w:val="13"/>
        </w:numPr>
        <w:spacing w:line="360" w:lineRule="auto"/>
      </w:pPr>
      <w:r>
        <w:t>Al ritiro in negozio, il sistema deve permettere al commesso, tramite un apposito lettore, di verificare il codice QR presentato dal cliente e registrare la data di ritiro.</w:t>
      </w:r>
    </w:p>
    <w:p w14:paraId="23A196EA" w14:textId="77777777" w:rsidR="00121E92" w:rsidRDefault="00000000">
      <w:pPr>
        <w:numPr>
          <w:ilvl w:val="0"/>
          <w:numId w:val="13"/>
        </w:numPr>
        <w:spacing w:line="360" w:lineRule="auto"/>
      </w:pPr>
      <w:r>
        <w:t>In caso di consegna a domicilio:</w:t>
      </w:r>
    </w:p>
    <w:p w14:paraId="0927457C" w14:textId="77777777" w:rsidR="00121E92" w:rsidRDefault="00000000">
      <w:pPr>
        <w:numPr>
          <w:ilvl w:val="1"/>
          <w:numId w:val="13"/>
        </w:numPr>
        <w:spacing w:line="360" w:lineRule="auto"/>
      </w:pPr>
      <w:r>
        <w:t>Un commesso deve poter predisporre il pacco per la consegna.</w:t>
      </w:r>
    </w:p>
    <w:p w14:paraId="42A15B8C" w14:textId="77777777" w:rsidR="00121E92" w:rsidRDefault="00000000">
      <w:pPr>
        <w:numPr>
          <w:ilvl w:val="1"/>
          <w:numId w:val="13"/>
        </w:numPr>
        <w:spacing w:line="360" w:lineRule="auto"/>
      </w:pPr>
      <w:r>
        <w:t>Il sistema deve permettere al commesso di inviare una richiesta a una società di riders per il ritiro in negozio e la consegna al cliente.</w:t>
      </w:r>
    </w:p>
    <w:p w14:paraId="4341D7DC" w14:textId="77777777" w:rsidR="00121E92" w:rsidRDefault="00000000">
      <w:pPr>
        <w:numPr>
          <w:ilvl w:val="1"/>
          <w:numId w:val="13"/>
        </w:numPr>
        <w:spacing w:line="360" w:lineRule="auto"/>
      </w:pPr>
      <w:r>
        <w:t>Il sistema deve ricevere automaticamente una conferma dallo spedizioniere al momento dell’avvenuta consegna.</w:t>
      </w:r>
    </w:p>
    <w:p w14:paraId="5002F022" w14:textId="77777777" w:rsidR="00121E92" w:rsidRDefault="00000000">
      <w:pPr>
        <w:numPr>
          <w:ilvl w:val="0"/>
          <w:numId w:val="13"/>
        </w:numPr>
        <w:spacing w:line="360" w:lineRule="auto"/>
      </w:pPr>
      <w:r>
        <w:t>Il sistema deve consentire ai clienti di registrarsi fornendo: nome, cognome, username, password, e-mail e indirizzo.</w:t>
      </w:r>
    </w:p>
    <w:p w14:paraId="1BC320B2" w14:textId="77777777" w:rsidR="00121E92" w:rsidRDefault="00000000">
      <w:pPr>
        <w:numPr>
          <w:ilvl w:val="0"/>
          <w:numId w:val="13"/>
        </w:numPr>
        <w:spacing w:line="360" w:lineRule="auto"/>
      </w:pPr>
      <w:r>
        <w:t>Il sistema deve consentire ai clienti registrati di accedere all’applicazione web della fumetteria.</w:t>
      </w:r>
    </w:p>
    <w:p w14:paraId="09623057" w14:textId="77777777" w:rsidR="000A4E01" w:rsidRDefault="00000000" w:rsidP="000A4E01">
      <w:pPr>
        <w:numPr>
          <w:ilvl w:val="0"/>
          <w:numId w:val="13"/>
        </w:numPr>
        <w:spacing w:line="360" w:lineRule="auto"/>
      </w:pPr>
      <w:r>
        <w:lastRenderedPageBreak/>
        <w:t>Il sistema deve applicare uno sconto del 10% sull’acquisto dei fumetti per i clienti registrati.</w:t>
      </w:r>
    </w:p>
    <w:p w14:paraId="0C574C89" w14:textId="668B4EFD" w:rsidR="00121E92" w:rsidRDefault="00000000" w:rsidP="000A4E01">
      <w:pPr>
        <w:numPr>
          <w:ilvl w:val="0"/>
          <w:numId w:val="13"/>
        </w:numPr>
        <w:spacing w:line="360" w:lineRule="auto"/>
      </w:pPr>
      <w:r>
        <w:t>Il sistema deve permettere al titolare del negozio predisporre una newsletter contenente:</w:t>
      </w:r>
    </w:p>
    <w:p w14:paraId="0C1FEA81" w14:textId="78A8703B" w:rsidR="00121E92" w:rsidRDefault="00000000">
      <w:pPr>
        <w:numPr>
          <w:ilvl w:val="1"/>
          <w:numId w:val="13"/>
        </w:numPr>
        <w:spacing w:line="360" w:lineRule="auto"/>
      </w:pPr>
      <w:r>
        <w:t>I</w:t>
      </w:r>
      <w:r w:rsidR="000A4E01">
        <w:t xml:space="preserve"> </w:t>
      </w:r>
      <w:r>
        <w:t>nuovi arrivi.</w:t>
      </w:r>
    </w:p>
    <w:p w14:paraId="3F741C52" w14:textId="4AA5905E" w:rsidR="00121E92" w:rsidRDefault="00000000">
      <w:pPr>
        <w:numPr>
          <w:ilvl w:val="1"/>
          <w:numId w:val="13"/>
        </w:numPr>
        <w:spacing w:line="360" w:lineRule="auto"/>
      </w:pPr>
      <w:r>
        <w:t>Comunicazioni su eventi</w:t>
      </w:r>
      <w:r w:rsidR="002678B0">
        <w:t>.</w:t>
      </w:r>
    </w:p>
    <w:p w14:paraId="646F5E3D" w14:textId="77777777" w:rsidR="00121E92" w:rsidRDefault="00000000">
      <w:pPr>
        <w:numPr>
          <w:ilvl w:val="1"/>
          <w:numId w:val="13"/>
        </w:numPr>
        <w:spacing w:line="360" w:lineRule="auto"/>
      </w:pPr>
      <w:r>
        <w:t>Promozioni con sconti speciali.</w:t>
      </w:r>
    </w:p>
    <w:p w14:paraId="28A7D6B7" w14:textId="2B84E146" w:rsidR="00121E92" w:rsidRDefault="00000000" w:rsidP="000A4E01">
      <w:pPr>
        <w:numPr>
          <w:ilvl w:val="0"/>
          <w:numId w:val="13"/>
        </w:numPr>
        <w:spacing w:line="360" w:lineRule="auto"/>
      </w:pPr>
      <w:r>
        <w:t>Il sistema deve inviare mensilmente per e-mail la newsletter ai clienti registrati.</w:t>
      </w:r>
      <w:bookmarkStart w:id="5" w:name="_hgekit7budxs" w:colFirst="0" w:colLast="0"/>
      <w:bookmarkStart w:id="6" w:name="_mfzqdgkpmwwv" w:colFirst="0" w:colLast="0"/>
      <w:bookmarkStart w:id="7" w:name="_xfq2jmkz5je1" w:colFirst="0" w:colLast="0"/>
      <w:bookmarkStart w:id="8" w:name="_rvb4fuhi396b" w:colFirst="0" w:colLast="0"/>
      <w:bookmarkStart w:id="9" w:name="_8lib8moa2bao" w:colFirst="0" w:colLast="0"/>
      <w:bookmarkStart w:id="10" w:name="_u7u24pivadh6" w:colFirst="0" w:colLast="0"/>
      <w:bookmarkEnd w:id="5"/>
      <w:bookmarkEnd w:id="6"/>
      <w:bookmarkEnd w:id="7"/>
      <w:bookmarkEnd w:id="8"/>
      <w:bookmarkEnd w:id="9"/>
      <w:bookmarkEnd w:id="10"/>
    </w:p>
    <w:p w14:paraId="0B2A4C8E" w14:textId="77777777" w:rsidR="000A4E01" w:rsidRDefault="000A4E01" w:rsidP="000A4E01">
      <w:pPr>
        <w:spacing w:line="360" w:lineRule="auto"/>
      </w:pPr>
    </w:p>
    <w:p w14:paraId="49E4E2D4" w14:textId="77777777" w:rsidR="00121E92" w:rsidRDefault="00000000">
      <w:pPr>
        <w:pStyle w:val="Heading2"/>
        <w:spacing w:line="360" w:lineRule="auto"/>
        <w:jc w:val="both"/>
      </w:pPr>
      <w:bookmarkStart w:id="11" w:name="_iwwj89xed32c" w:colFirst="0" w:colLast="0"/>
      <w:bookmarkEnd w:id="11"/>
      <w:r>
        <w:t>3.2    Glossario dei termini</w:t>
      </w:r>
    </w:p>
    <w:p w14:paraId="35109622" w14:textId="113E4A38" w:rsidR="00121E92" w:rsidRDefault="000A4E01">
      <w:pPr>
        <w:spacing w:line="360" w:lineRule="auto"/>
      </w:pPr>
      <w:r w:rsidRPr="000A4E01">
        <w:t>Di seguito viene riportato un glossario dei termini utilizzati nella revisione dei requisiti</w:t>
      </w:r>
    </w:p>
    <w:p w14:paraId="4A7951ED" w14:textId="77777777" w:rsidR="000A4E01" w:rsidRDefault="000A4E01">
      <w:pPr>
        <w:spacing w:line="360" w:lineRule="auto"/>
      </w:pPr>
    </w:p>
    <w:tbl>
      <w:tblPr>
        <w:tblStyle w:val="a"/>
        <w:tblW w:w="96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5372"/>
        <w:gridCol w:w="1867"/>
      </w:tblGrid>
      <w:tr w:rsidR="00121E92" w14:paraId="24118F37" w14:textId="77777777" w:rsidTr="000A4E01">
        <w:tc>
          <w:tcPr>
            <w:tcW w:w="2425" w:type="dxa"/>
          </w:tcPr>
          <w:p w14:paraId="585C5690" w14:textId="77777777" w:rsidR="00121E92" w:rsidRDefault="00000000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>Termine</w:t>
            </w:r>
          </w:p>
        </w:tc>
        <w:tc>
          <w:tcPr>
            <w:tcW w:w="5372" w:type="dxa"/>
          </w:tcPr>
          <w:p w14:paraId="6971C5B3" w14:textId="77777777" w:rsidR="00121E92" w:rsidRDefault="00000000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>Descrizione</w:t>
            </w:r>
          </w:p>
        </w:tc>
        <w:tc>
          <w:tcPr>
            <w:tcW w:w="1867" w:type="dxa"/>
          </w:tcPr>
          <w:p w14:paraId="4CBA59BD" w14:textId="77777777" w:rsidR="00121E92" w:rsidRDefault="00000000">
            <w:pPr>
              <w:spacing w:line="360" w:lineRule="auto"/>
              <w:rPr>
                <w:color w:val="0000FF"/>
              </w:rPr>
            </w:pPr>
            <w:r>
              <w:rPr>
                <w:color w:val="0000FF"/>
              </w:rPr>
              <w:t>Sinonimi</w:t>
            </w:r>
          </w:p>
        </w:tc>
      </w:tr>
      <w:tr w:rsidR="00121E92" w14:paraId="4AB37CB9" w14:textId="77777777" w:rsidTr="000A4E01">
        <w:tc>
          <w:tcPr>
            <w:tcW w:w="2425" w:type="dxa"/>
          </w:tcPr>
          <w:p w14:paraId="50AFE581" w14:textId="09A223FE" w:rsidR="00121E92" w:rsidRDefault="000A4E01">
            <w:pPr>
              <w:spacing w:line="360" w:lineRule="auto"/>
            </w:pPr>
            <w:r>
              <w:t>Commessi</w:t>
            </w:r>
          </w:p>
        </w:tc>
        <w:tc>
          <w:tcPr>
            <w:tcW w:w="5372" w:type="dxa"/>
          </w:tcPr>
          <w:p w14:paraId="07046C5E" w14:textId="67B2B9E4" w:rsidR="00121E92" w:rsidRDefault="000A4E01">
            <w:pPr>
              <w:spacing w:line="360" w:lineRule="auto"/>
            </w:pPr>
            <w:r>
              <w:t>Lo staff che si occupa della gestione e della vendita</w:t>
            </w:r>
          </w:p>
        </w:tc>
        <w:tc>
          <w:tcPr>
            <w:tcW w:w="1867" w:type="dxa"/>
          </w:tcPr>
          <w:p w14:paraId="570FE3E7" w14:textId="77777777" w:rsidR="000A4E01" w:rsidRDefault="000A4E01">
            <w:pPr>
              <w:spacing w:line="360" w:lineRule="auto"/>
            </w:pPr>
            <w:r>
              <w:t>Dipendenti/</w:t>
            </w:r>
          </w:p>
          <w:p w14:paraId="4FBE1835" w14:textId="25D77E2A" w:rsidR="00121E92" w:rsidRDefault="000A4E01">
            <w:pPr>
              <w:spacing w:line="360" w:lineRule="auto"/>
            </w:pPr>
            <w:r>
              <w:t>Impiegati</w:t>
            </w:r>
          </w:p>
        </w:tc>
      </w:tr>
      <w:tr w:rsidR="00121E92" w14:paraId="52397AED" w14:textId="77777777" w:rsidTr="000A4E01">
        <w:tc>
          <w:tcPr>
            <w:tcW w:w="2425" w:type="dxa"/>
          </w:tcPr>
          <w:p w14:paraId="62C4AC62" w14:textId="19294E24" w:rsidR="00121E92" w:rsidRDefault="000A4E01">
            <w:pPr>
              <w:spacing w:line="360" w:lineRule="auto"/>
            </w:pPr>
            <w:r>
              <w:t>Clienti Online</w:t>
            </w:r>
          </w:p>
        </w:tc>
        <w:tc>
          <w:tcPr>
            <w:tcW w:w="5372" w:type="dxa"/>
          </w:tcPr>
          <w:p w14:paraId="2E160A03" w14:textId="0CF46665" w:rsidR="00121E92" w:rsidRDefault="000A4E01">
            <w:pPr>
              <w:spacing w:line="360" w:lineRule="auto"/>
            </w:pPr>
            <w:r>
              <w:t>Qualunque utente, registrato o non registrato, che visita il negozio online</w:t>
            </w:r>
          </w:p>
        </w:tc>
        <w:tc>
          <w:tcPr>
            <w:tcW w:w="1867" w:type="dxa"/>
          </w:tcPr>
          <w:p w14:paraId="1E8AE9D6" w14:textId="07F4AA89" w:rsidR="00121E92" w:rsidRDefault="000A4E01">
            <w:pPr>
              <w:spacing w:line="360" w:lineRule="auto"/>
            </w:pPr>
            <w:r>
              <w:t>N/A</w:t>
            </w:r>
          </w:p>
        </w:tc>
      </w:tr>
      <w:tr w:rsidR="00121E92" w14:paraId="440C40B5" w14:textId="77777777" w:rsidTr="000A4E01">
        <w:tc>
          <w:tcPr>
            <w:tcW w:w="2425" w:type="dxa"/>
          </w:tcPr>
          <w:p w14:paraId="022DBB2E" w14:textId="520B92F0" w:rsidR="00121E92" w:rsidRDefault="000A4E01">
            <w:pPr>
              <w:spacing w:line="360" w:lineRule="auto"/>
            </w:pPr>
            <w:r>
              <w:t>Clienti Registrati</w:t>
            </w:r>
          </w:p>
        </w:tc>
        <w:tc>
          <w:tcPr>
            <w:tcW w:w="5372" w:type="dxa"/>
          </w:tcPr>
          <w:p w14:paraId="2F728876" w14:textId="2DC4B7F5" w:rsidR="00121E92" w:rsidRDefault="000A4E01">
            <w:pPr>
              <w:spacing w:line="360" w:lineRule="auto"/>
            </w:pPr>
            <w:r>
              <w:t>Qualunque cliente, con un account utente registrato sullo store online</w:t>
            </w:r>
          </w:p>
        </w:tc>
        <w:tc>
          <w:tcPr>
            <w:tcW w:w="1867" w:type="dxa"/>
          </w:tcPr>
          <w:p w14:paraId="57E9EBE9" w14:textId="312F0F5F" w:rsidR="000A4E01" w:rsidRPr="000A4E01" w:rsidRDefault="000A4E01" w:rsidP="000A4E01">
            <w:r>
              <w:t>N/A</w:t>
            </w:r>
          </w:p>
        </w:tc>
      </w:tr>
      <w:tr w:rsidR="000A4E01" w14:paraId="2DFF0DC2" w14:textId="77777777" w:rsidTr="000A4E01">
        <w:tc>
          <w:tcPr>
            <w:tcW w:w="2425" w:type="dxa"/>
          </w:tcPr>
          <w:p w14:paraId="537405EF" w14:textId="38F9B0C9" w:rsidR="000A4E01" w:rsidRDefault="000A4E01" w:rsidP="000A4E01">
            <w:pPr>
              <w:spacing w:line="360" w:lineRule="auto"/>
            </w:pPr>
            <w:r>
              <w:t>Clienti non Registrati</w:t>
            </w:r>
          </w:p>
        </w:tc>
        <w:tc>
          <w:tcPr>
            <w:tcW w:w="5372" w:type="dxa"/>
          </w:tcPr>
          <w:p w14:paraId="25147A04" w14:textId="177415F0" w:rsidR="000A4E01" w:rsidRDefault="000A4E01">
            <w:pPr>
              <w:spacing w:line="360" w:lineRule="auto"/>
            </w:pPr>
            <w:r>
              <w:t>Qualunque cliente, senza un account utente registrato sul negozio online</w:t>
            </w:r>
          </w:p>
        </w:tc>
        <w:tc>
          <w:tcPr>
            <w:tcW w:w="1867" w:type="dxa"/>
          </w:tcPr>
          <w:p w14:paraId="1D99BD47" w14:textId="34668C55" w:rsidR="000A4E01" w:rsidRDefault="000A4E01" w:rsidP="000A4E01">
            <w:r>
              <w:t>Guest</w:t>
            </w:r>
          </w:p>
        </w:tc>
      </w:tr>
      <w:tr w:rsidR="000A4E01" w14:paraId="47761439" w14:textId="77777777" w:rsidTr="000A4E01">
        <w:tc>
          <w:tcPr>
            <w:tcW w:w="2425" w:type="dxa"/>
          </w:tcPr>
          <w:p w14:paraId="12D6B874" w14:textId="79EBB627" w:rsidR="000A4E01" w:rsidRDefault="000A4E01">
            <w:pPr>
              <w:spacing w:line="360" w:lineRule="auto"/>
            </w:pPr>
            <w:r>
              <w:t>Spedizioniere</w:t>
            </w:r>
          </w:p>
        </w:tc>
        <w:tc>
          <w:tcPr>
            <w:tcW w:w="5372" w:type="dxa"/>
          </w:tcPr>
          <w:p w14:paraId="526EEC0B" w14:textId="14016F02" w:rsidR="000A4E01" w:rsidRDefault="000A4E01">
            <w:pPr>
              <w:spacing w:line="360" w:lineRule="auto"/>
            </w:pPr>
            <w:r>
              <w:t>Servizio di spedizione di terze parti</w:t>
            </w:r>
          </w:p>
        </w:tc>
        <w:tc>
          <w:tcPr>
            <w:tcW w:w="1867" w:type="dxa"/>
          </w:tcPr>
          <w:p w14:paraId="04623ACA" w14:textId="6061110D" w:rsidR="000A4E01" w:rsidRDefault="000A4E01" w:rsidP="000A4E01">
            <w:r>
              <w:t>Società di Riders</w:t>
            </w:r>
          </w:p>
        </w:tc>
      </w:tr>
      <w:tr w:rsidR="00121E92" w14:paraId="770C44D6" w14:textId="77777777" w:rsidTr="000A4E01">
        <w:tc>
          <w:tcPr>
            <w:tcW w:w="2425" w:type="dxa"/>
          </w:tcPr>
          <w:p w14:paraId="251B2B49" w14:textId="518ECFAE" w:rsidR="000A4E01" w:rsidRDefault="000A4E01">
            <w:pPr>
              <w:spacing w:line="360" w:lineRule="auto"/>
            </w:pPr>
            <w:r>
              <w:t>Vendita Online</w:t>
            </w:r>
          </w:p>
        </w:tc>
        <w:tc>
          <w:tcPr>
            <w:tcW w:w="5372" w:type="dxa"/>
          </w:tcPr>
          <w:p w14:paraId="1E584698" w14:textId="6662877A" w:rsidR="00121E92" w:rsidRDefault="000A4E01">
            <w:pPr>
              <w:spacing w:line="360" w:lineRule="auto"/>
            </w:pPr>
            <w:r>
              <w:t>Qualunque vendita effettuata sul negozio online, a prescindere dal metodo di consegna</w:t>
            </w:r>
          </w:p>
        </w:tc>
        <w:tc>
          <w:tcPr>
            <w:tcW w:w="1867" w:type="dxa"/>
          </w:tcPr>
          <w:p w14:paraId="3B98FC1A" w14:textId="7C5FA916" w:rsidR="00121E92" w:rsidRPr="000A4E01" w:rsidRDefault="000A4E01">
            <w:pPr>
              <w:spacing w:line="360" w:lineRule="auto"/>
            </w:pPr>
            <w:r>
              <w:t>N/A</w:t>
            </w:r>
          </w:p>
        </w:tc>
      </w:tr>
    </w:tbl>
    <w:p w14:paraId="3D0E363A" w14:textId="77777777" w:rsidR="000A4E01" w:rsidRDefault="000A4E01">
      <w:pPr>
        <w:spacing w:line="360" w:lineRule="auto"/>
      </w:pPr>
    </w:p>
    <w:p w14:paraId="6EDFFB97" w14:textId="77777777" w:rsidR="00121E92" w:rsidRDefault="00121E92">
      <w:pPr>
        <w:spacing w:line="360" w:lineRule="auto"/>
      </w:pPr>
    </w:p>
    <w:p w14:paraId="23A9CFCD" w14:textId="77777777" w:rsidR="002678B0" w:rsidRDefault="002678B0">
      <w:pPr>
        <w:spacing w:line="360" w:lineRule="auto"/>
      </w:pPr>
    </w:p>
    <w:p w14:paraId="401B871B" w14:textId="77777777" w:rsidR="002678B0" w:rsidRDefault="002678B0">
      <w:pPr>
        <w:spacing w:line="360" w:lineRule="auto"/>
      </w:pPr>
    </w:p>
    <w:p w14:paraId="5432BA9B" w14:textId="77777777" w:rsidR="002678B0" w:rsidRDefault="002678B0">
      <w:pPr>
        <w:spacing w:line="360" w:lineRule="auto"/>
      </w:pPr>
    </w:p>
    <w:p w14:paraId="26885A46" w14:textId="77777777" w:rsidR="002678B0" w:rsidRDefault="002678B0">
      <w:pPr>
        <w:spacing w:line="360" w:lineRule="auto"/>
      </w:pPr>
    </w:p>
    <w:p w14:paraId="76EBDC8D" w14:textId="77777777" w:rsidR="002678B0" w:rsidRDefault="002678B0">
      <w:pPr>
        <w:spacing w:line="360" w:lineRule="auto"/>
      </w:pPr>
    </w:p>
    <w:p w14:paraId="2B4CE89F" w14:textId="77777777" w:rsidR="002678B0" w:rsidRDefault="002678B0">
      <w:pPr>
        <w:spacing w:line="360" w:lineRule="auto"/>
      </w:pPr>
    </w:p>
    <w:p w14:paraId="21C3CA97" w14:textId="77777777" w:rsidR="00121E92" w:rsidRDefault="00000000">
      <w:pPr>
        <w:pStyle w:val="Heading2"/>
        <w:numPr>
          <w:ilvl w:val="1"/>
          <w:numId w:val="11"/>
        </w:numPr>
        <w:spacing w:line="360" w:lineRule="auto"/>
        <w:ind w:left="576" w:hanging="576"/>
        <w:jc w:val="both"/>
      </w:pPr>
      <w:bookmarkStart w:id="12" w:name="_imyo7s430jzb" w:colFirst="0" w:colLast="0"/>
      <w:bookmarkEnd w:id="12"/>
      <w:r>
        <w:lastRenderedPageBreak/>
        <w:t>Classificazione dei requisiti</w:t>
      </w:r>
    </w:p>
    <w:p w14:paraId="7D4AC9A1" w14:textId="237BAC1B" w:rsidR="00121E92" w:rsidRDefault="002678B0" w:rsidP="00FE185A">
      <w:pPr>
        <w:spacing w:line="360" w:lineRule="auto"/>
        <w:jc w:val="both"/>
      </w:pPr>
      <w:r>
        <w:t xml:space="preserve">Di seguito </w:t>
      </w:r>
      <w:r>
        <w:t>vengono</w:t>
      </w:r>
      <w:r>
        <w:t xml:space="preserve"> riportat</w:t>
      </w:r>
      <w:r>
        <w:t>e</w:t>
      </w:r>
      <w:r>
        <w:t xml:space="preserve"> l</w:t>
      </w:r>
      <w:r>
        <w:t>e</w:t>
      </w:r>
      <w:r>
        <w:t xml:space="preserve"> tabell</w:t>
      </w:r>
      <w:r>
        <w:t>e</w:t>
      </w:r>
      <w:r>
        <w:t xml:space="preserve"> contenent</w:t>
      </w:r>
      <w:r>
        <w:t>i</w:t>
      </w:r>
      <w:r>
        <w:t xml:space="preserve"> i requisiti funzionali</w:t>
      </w:r>
      <w:r>
        <w:t xml:space="preserve"> e i vincoli/requisiti non funzionali </w:t>
      </w:r>
      <w:r>
        <w:t>relativi alla specifica.</w:t>
      </w:r>
    </w:p>
    <w:p w14:paraId="3662399F" w14:textId="77777777" w:rsidR="00FE185A" w:rsidRDefault="00FE185A" w:rsidP="00FE185A">
      <w:pPr>
        <w:spacing w:line="360" w:lineRule="auto"/>
        <w:jc w:val="both"/>
      </w:pPr>
    </w:p>
    <w:p w14:paraId="0769CA16" w14:textId="46AC6F6C" w:rsidR="00121E92" w:rsidRPr="002678B0" w:rsidRDefault="00000000" w:rsidP="002678B0">
      <w:pPr>
        <w:pStyle w:val="Heading2"/>
        <w:numPr>
          <w:ilvl w:val="2"/>
          <w:numId w:val="2"/>
        </w:numPr>
        <w:spacing w:line="360" w:lineRule="auto"/>
      </w:pPr>
      <w:bookmarkStart w:id="13" w:name="_m6g7b86dc6v9" w:colFirst="0" w:colLast="0"/>
      <w:bookmarkEnd w:id="13"/>
      <w:r>
        <w:rPr>
          <w:sz w:val="24"/>
          <w:szCs w:val="24"/>
        </w:rPr>
        <w:t>Requisiti</w:t>
      </w:r>
      <w:r>
        <w:t xml:space="preserve"> funzionali</w:t>
      </w:r>
    </w:p>
    <w:tbl>
      <w:tblPr>
        <w:tblStyle w:val="a0"/>
        <w:tblW w:w="96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7371"/>
        <w:gridCol w:w="1417"/>
      </w:tblGrid>
      <w:tr w:rsidR="00121E92" w14:paraId="1C17A187" w14:textId="77777777">
        <w:tc>
          <w:tcPr>
            <w:tcW w:w="851" w:type="dxa"/>
          </w:tcPr>
          <w:p w14:paraId="007A6299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FF"/>
              </w:rPr>
            </w:pPr>
            <w:r>
              <w:rPr>
                <w:rFonts w:ascii="Constantia" w:eastAsia="Constantia" w:hAnsi="Constantia" w:cs="Constantia"/>
                <w:color w:val="0000FF"/>
              </w:rPr>
              <w:t>ID</w:t>
            </w:r>
          </w:p>
        </w:tc>
        <w:tc>
          <w:tcPr>
            <w:tcW w:w="7371" w:type="dxa"/>
          </w:tcPr>
          <w:p w14:paraId="72252853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FF"/>
              </w:rPr>
            </w:pPr>
            <w:r>
              <w:rPr>
                <w:rFonts w:ascii="Constantia" w:eastAsia="Constantia" w:hAnsi="Constantia" w:cs="Constantia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1688E075" w14:textId="77777777" w:rsidR="00121E92" w:rsidRDefault="00000000">
            <w:pPr>
              <w:spacing w:line="360" w:lineRule="auto"/>
              <w:rPr>
                <w:rFonts w:ascii="Constantia" w:eastAsia="Constantia" w:hAnsi="Constantia" w:cs="Constantia"/>
                <w:color w:val="0000FF"/>
              </w:rPr>
            </w:pPr>
            <w:r>
              <w:rPr>
                <w:rFonts w:ascii="Constantia" w:eastAsia="Constantia" w:hAnsi="Constantia" w:cs="Constantia"/>
                <w:color w:val="0000FF"/>
              </w:rPr>
              <w:t>Origine (n. frase dei requisiti revisionati)</w:t>
            </w:r>
          </w:p>
        </w:tc>
      </w:tr>
      <w:tr w:rsidR="00121E92" w14:paraId="7EBAE4EB" w14:textId="77777777">
        <w:tc>
          <w:tcPr>
            <w:tcW w:w="851" w:type="dxa"/>
          </w:tcPr>
          <w:p w14:paraId="519C7449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RF01</w:t>
            </w:r>
          </w:p>
        </w:tc>
        <w:tc>
          <w:tcPr>
            <w:tcW w:w="7371" w:type="dxa"/>
          </w:tcPr>
          <w:p w14:paraId="7A25EFDB" w14:textId="1BD0FD74" w:rsidR="00121E92" w:rsidRDefault="00175EE1" w:rsidP="00175EE1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175EE1">
              <w:rPr>
                <w:rFonts w:ascii="Constantia" w:eastAsia="Constantia" w:hAnsi="Constantia" w:cs="Constantia"/>
              </w:rPr>
              <w:t xml:space="preserve">Il sistema deve memorizzare per ogni fumetto i </w:t>
            </w:r>
            <w:r>
              <w:rPr>
                <w:rFonts w:ascii="Constantia" w:eastAsia="Constantia" w:hAnsi="Constantia" w:cs="Constantia"/>
              </w:rPr>
              <w:t>rispettivi</w:t>
            </w:r>
            <w:r w:rsidRPr="00175EE1">
              <w:rPr>
                <w:rFonts w:ascii="Constantia" w:eastAsia="Constantia" w:hAnsi="Constantia" w:cs="Constantia"/>
              </w:rPr>
              <w:t xml:space="preserve"> dati</w:t>
            </w:r>
            <w:r>
              <w:rPr>
                <w:rFonts w:ascii="Constantia" w:eastAsia="Constantia" w:hAnsi="Constantia" w:cs="Constantia"/>
              </w:rPr>
              <w:t xml:space="preserve"> e la quantità</w:t>
            </w:r>
          </w:p>
        </w:tc>
        <w:tc>
          <w:tcPr>
            <w:tcW w:w="1417" w:type="dxa"/>
          </w:tcPr>
          <w:p w14:paraId="1C6F8E82" w14:textId="47D9C04D" w:rsidR="00121E92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1,2</w:t>
            </w:r>
          </w:p>
        </w:tc>
      </w:tr>
      <w:tr w:rsidR="00121E92" w14:paraId="2E9D1252" w14:textId="77777777">
        <w:tc>
          <w:tcPr>
            <w:tcW w:w="851" w:type="dxa"/>
          </w:tcPr>
          <w:p w14:paraId="62ED0773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RF02</w:t>
            </w:r>
          </w:p>
        </w:tc>
        <w:tc>
          <w:tcPr>
            <w:tcW w:w="7371" w:type="dxa"/>
          </w:tcPr>
          <w:p w14:paraId="3A43BF30" w14:textId="5C571A29" w:rsidR="00121E92" w:rsidRDefault="00175EE1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175EE1">
              <w:rPr>
                <w:rFonts w:ascii="Constantia" w:eastAsia="Constantia" w:hAnsi="Constantia" w:cs="Constantia"/>
              </w:rPr>
              <w:t>Il sistema deve permettere al titolare del negozio di inserire i dati relativi ai commessi</w:t>
            </w:r>
          </w:p>
        </w:tc>
        <w:tc>
          <w:tcPr>
            <w:tcW w:w="1417" w:type="dxa"/>
          </w:tcPr>
          <w:p w14:paraId="540A6A4E" w14:textId="305F75FB" w:rsidR="00121E92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3,4</w:t>
            </w:r>
          </w:p>
        </w:tc>
      </w:tr>
      <w:tr w:rsidR="00121E92" w14:paraId="521656B1" w14:textId="77777777">
        <w:tc>
          <w:tcPr>
            <w:tcW w:w="851" w:type="dxa"/>
          </w:tcPr>
          <w:p w14:paraId="5AD4A16A" w14:textId="3D632521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</w:t>
            </w:r>
            <w:r w:rsidR="002678B0">
              <w:rPr>
                <w:rFonts w:ascii="Constantia" w:eastAsia="Constantia" w:hAnsi="Constantia" w:cs="Constantia"/>
              </w:rPr>
              <w:t>F03</w:t>
            </w:r>
          </w:p>
        </w:tc>
        <w:tc>
          <w:tcPr>
            <w:tcW w:w="7371" w:type="dxa"/>
          </w:tcPr>
          <w:p w14:paraId="2A41403E" w14:textId="3FDE1713" w:rsidR="00121E92" w:rsidRDefault="00175EE1" w:rsidP="00175EE1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175EE1">
              <w:rPr>
                <w:rFonts w:ascii="Constantia" w:eastAsia="Constantia" w:hAnsi="Constantia" w:cs="Constantia"/>
              </w:rPr>
              <w:t>Il sistema deve abilitare i commessi ad acquisire, per ogni nuovo arrivo, l’immagine di copertina di un fumetto mediante uno scanner, e deve permettere ai commessi di inserire manualmente i dati dei fumetti.</w:t>
            </w:r>
          </w:p>
        </w:tc>
        <w:tc>
          <w:tcPr>
            <w:tcW w:w="1417" w:type="dxa"/>
          </w:tcPr>
          <w:p w14:paraId="244A511C" w14:textId="31FD2303" w:rsidR="00121E92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5,6</w:t>
            </w:r>
          </w:p>
        </w:tc>
      </w:tr>
      <w:tr w:rsidR="00121E92" w14:paraId="3D7C0026" w14:textId="77777777">
        <w:tc>
          <w:tcPr>
            <w:tcW w:w="851" w:type="dxa"/>
          </w:tcPr>
          <w:p w14:paraId="3E08B4FE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RF04</w:t>
            </w:r>
          </w:p>
        </w:tc>
        <w:tc>
          <w:tcPr>
            <w:tcW w:w="7371" w:type="dxa"/>
          </w:tcPr>
          <w:p w14:paraId="093FC6FC" w14:textId="06FB9E0E" w:rsidR="00175EE1" w:rsidRPr="00175EE1" w:rsidRDefault="00175EE1" w:rsidP="00175EE1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175EE1">
              <w:rPr>
                <w:rFonts w:ascii="Constantia" w:eastAsia="Constantia" w:hAnsi="Constantia" w:cs="Constantia"/>
              </w:rPr>
              <w:t xml:space="preserve">Il sistema deve permettere agli impiegati di modificare il numero di copie disponibili di un fumetto in seguito a una vendita in negozio e deve supportare la vendita dei fumetti direttamente in negozio,  </w:t>
            </w:r>
          </w:p>
          <w:p w14:paraId="6F14554E" w14:textId="6EC16146" w:rsidR="00121E92" w:rsidRDefault="00175EE1" w:rsidP="00175EE1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175EE1">
              <w:rPr>
                <w:rFonts w:ascii="Constantia" w:eastAsia="Constantia" w:hAnsi="Constantia" w:cs="Constantia"/>
              </w:rPr>
              <w:t>aggiornando il numero delle copie al momento della vendita.</w:t>
            </w:r>
          </w:p>
        </w:tc>
        <w:tc>
          <w:tcPr>
            <w:tcW w:w="1417" w:type="dxa"/>
          </w:tcPr>
          <w:p w14:paraId="7A1973CA" w14:textId="5A1DC8A2" w:rsidR="00121E92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8,9</w:t>
            </w:r>
          </w:p>
        </w:tc>
      </w:tr>
      <w:tr w:rsidR="00121E92" w14:paraId="606B981C" w14:textId="77777777">
        <w:tc>
          <w:tcPr>
            <w:tcW w:w="851" w:type="dxa"/>
          </w:tcPr>
          <w:p w14:paraId="591E7DB5" w14:textId="41FC4431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</w:t>
            </w:r>
            <w:r w:rsidR="002678B0">
              <w:rPr>
                <w:rFonts w:ascii="Constantia" w:eastAsia="Constantia" w:hAnsi="Constantia" w:cs="Constantia"/>
              </w:rPr>
              <w:t>F05</w:t>
            </w:r>
          </w:p>
        </w:tc>
        <w:tc>
          <w:tcPr>
            <w:tcW w:w="7371" w:type="dxa"/>
          </w:tcPr>
          <w:p w14:paraId="01C962AC" w14:textId="5A0ABAD8" w:rsidR="00121E92" w:rsidRDefault="00175EE1" w:rsidP="00175EE1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175EE1">
              <w:rPr>
                <w:rFonts w:ascii="Constantia" w:eastAsia="Constantia" w:hAnsi="Constantia" w:cs="Constantia"/>
              </w:rPr>
              <w:t>Il sistema deve offrire una vetrina web che consenta ai clienti online di consultare l’elenco dei fumetti disponibili</w:t>
            </w:r>
            <w:r>
              <w:rPr>
                <w:rFonts w:ascii="Constantia" w:eastAsia="Constantia" w:hAnsi="Constantia" w:cs="Constantia"/>
              </w:rPr>
              <w:t>.</w:t>
            </w:r>
          </w:p>
        </w:tc>
        <w:tc>
          <w:tcPr>
            <w:tcW w:w="1417" w:type="dxa"/>
          </w:tcPr>
          <w:p w14:paraId="25DB12C3" w14:textId="7A48BBE4" w:rsidR="00121E92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10</w:t>
            </w:r>
          </w:p>
        </w:tc>
      </w:tr>
      <w:tr w:rsidR="00175EE1" w14:paraId="167B29BE" w14:textId="77777777">
        <w:tc>
          <w:tcPr>
            <w:tcW w:w="851" w:type="dxa"/>
          </w:tcPr>
          <w:p w14:paraId="32B711F1" w14:textId="16B6D0AB" w:rsidR="00175EE1" w:rsidRDefault="00175EE1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RF06</w:t>
            </w:r>
          </w:p>
        </w:tc>
        <w:tc>
          <w:tcPr>
            <w:tcW w:w="7371" w:type="dxa"/>
          </w:tcPr>
          <w:p w14:paraId="34381EC6" w14:textId="6029A574" w:rsidR="00175EE1" w:rsidRPr="00175EE1" w:rsidRDefault="00175EE1" w:rsidP="00175EE1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Il sistema deve permettere di effettuare la ricerca dei fumetti per genere o per serie</w:t>
            </w:r>
          </w:p>
        </w:tc>
        <w:tc>
          <w:tcPr>
            <w:tcW w:w="1417" w:type="dxa"/>
          </w:tcPr>
          <w:p w14:paraId="68015733" w14:textId="321C005A" w:rsidR="00175EE1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11</w:t>
            </w:r>
          </w:p>
        </w:tc>
      </w:tr>
      <w:tr w:rsidR="002678B0" w14:paraId="3777AC28" w14:textId="77777777">
        <w:tc>
          <w:tcPr>
            <w:tcW w:w="851" w:type="dxa"/>
          </w:tcPr>
          <w:p w14:paraId="0CDC2C1F" w14:textId="0B2DF027" w:rsidR="002678B0" w:rsidRDefault="002678B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RF0</w:t>
            </w:r>
            <w:r w:rsidR="00FE185A">
              <w:rPr>
                <w:rFonts w:ascii="Constantia" w:eastAsia="Constantia" w:hAnsi="Constantia" w:cs="Constantia"/>
              </w:rPr>
              <w:t>7</w:t>
            </w:r>
          </w:p>
        </w:tc>
        <w:tc>
          <w:tcPr>
            <w:tcW w:w="7371" w:type="dxa"/>
          </w:tcPr>
          <w:p w14:paraId="75956C1D" w14:textId="50F96CAA" w:rsidR="002678B0" w:rsidRDefault="00175EE1" w:rsidP="00175EE1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175EE1">
              <w:rPr>
                <w:rFonts w:ascii="Constantia" w:eastAsia="Constantia" w:hAnsi="Constantia" w:cs="Constantia"/>
              </w:rPr>
              <w:t>Il sistema deve consentire ai clienti online di selezionare i fumetti e procedere all’acquisto mediante carta di credito.</w:t>
            </w:r>
          </w:p>
        </w:tc>
        <w:tc>
          <w:tcPr>
            <w:tcW w:w="1417" w:type="dxa"/>
          </w:tcPr>
          <w:p w14:paraId="00617FFD" w14:textId="701AA3B8" w:rsidR="002678B0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12</w:t>
            </w:r>
          </w:p>
        </w:tc>
      </w:tr>
      <w:tr w:rsidR="002678B0" w14:paraId="09CB4F54" w14:textId="77777777">
        <w:tc>
          <w:tcPr>
            <w:tcW w:w="851" w:type="dxa"/>
          </w:tcPr>
          <w:p w14:paraId="548C79E6" w14:textId="738611F2" w:rsidR="002678B0" w:rsidRDefault="002678B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RF0</w:t>
            </w:r>
            <w:r w:rsidR="00FE185A">
              <w:rPr>
                <w:rFonts w:ascii="Constantia" w:eastAsia="Constantia" w:hAnsi="Constantia" w:cs="Constantia"/>
              </w:rPr>
              <w:t>8</w:t>
            </w:r>
          </w:p>
        </w:tc>
        <w:tc>
          <w:tcPr>
            <w:tcW w:w="7371" w:type="dxa"/>
          </w:tcPr>
          <w:p w14:paraId="2C2D5ADA" w14:textId="5EC96336" w:rsidR="002678B0" w:rsidRDefault="00175EE1" w:rsidP="00175EE1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175EE1">
              <w:rPr>
                <w:rFonts w:ascii="Constantia" w:eastAsia="Constantia" w:hAnsi="Constantia" w:cs="Constantia"/>
              </w:rPr>
              <w:t>Prima di confermare un ordine online, il sistema deve verificare l’effettiva disponibilità degli articoli selezionati.</w:t>
            </w:r>
          </w:p>
        </w:tc>
        <w:tc>
          <w:tcPr>
            <w:tcW w:w="1417" w:type="dxa"/>
          </w:tcPr>
          <w:p w14:paraId="63031F0E" w14:textId="4B77592D" w:rsidR="002678B0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13</w:t>
            </w:r>
          </w:p>
        </w:tc>
      </w:tr>
      <w:tr w:rsidR="002678B0" w14:paraId="31CE09FC" w14:textId="77777777">
        <w:tc>
          <w:tcPr>
            <w:tcW w:w="851" w:type="dxa"/>
          </w:tcPr>
          <w:p w14:paraId="150AE25A" w14:textId="28AEAB5B" w:rsidR="002678B0" w:rsidRDefault="002678B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RF0</w:t>
            </w:r>
            <w:r w:rsidR="00FE185A">
              <w:rPr>
                <w:rFonts w:ascii="Constantia" w:eastAsia="Constantia" w:hAnsi="Constantia" w:cs="Constantia"/>
              </w:rPr>
              <w:t>9</w:t>
            </w:r>
          </w:p>
        </w:tc>
        <w:tc>
          <w:tcPr>
            <w:tcW w:w="7371" w:type="dxa"/>
          </w:tcPr>
          <w:p w14:paraId="5D9A6691" w14:textId="2AF1744D" w:rsidR="002678B0" w:rsidRDefault="00175EE1" w:rsidP="00175EE1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175EE1">
              <w:rPr>
                <w:rFonts w:ascii="Constantia" w:eastAsia="Constantia" w:hAnsi="Constantia" w:cs="Constantia"/>
              </w:rPr>
              <w:t>Al termine del pagamento, se la disponibilità è confermata, il sistema deve inviare al cliente una mail di conferma d’ordine.</w:t>
            </w:r>
          </w:p>
        </w:tc>
        <w:tc>
          <w:tcPr>
            <w:tcW w:w="1417" w:type="dxa"/>
          </w:tcPr>
          <w:p w14:paraId="075DBAA5" w14:textId="1FDE2895" w:rsidR="002678B0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14</w:t>
            </w:r>
          </w:p>
        </w:tc>
      </w:tr>
      <w:tr w:rsidR="002678B0" w14:paraId="31CD4436" w14:textId="77777777">
        <w:tc>
          <w:tcPr>
            <w:tcW w:w="851" w:type="dxa"/>
          </w:tcPr>
          <w:p w14:paraId="7CBC8114" w14:textId="3CDF2945" w:rsidR="002678B0" w:rsidRDefault="002678B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lastRenderedPageBreak/>
              <w:t>RF</w:t>
            </w:r>
            <w:r w:rsidR="00FE185A">
              <w:rPr>
                <w:rFonts w:ascii="Constantia" w:eastAsia="Constantia" w:hAnsi="Constantia" w:cs="Constantia"/>
              </w:rPr>
              <w:t>10</w:t>
            </w:r>
          </w:p>
        </w:tc>
        <w:tc>
          <w:tcPr>
            <w:tcW w:w="7371" w:type="dxa"/>
          </w:tcPr>
          <w:p w14:paraId="66B0D8DF" w14:textId="2BE32A68" w:rsidR="002678B0" w:rsidRDefault="00FE185A" w:rsidP="00FE185A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FE185A">
              <w:rPr>
                <w:rFonts w:ascii="Constantia" w:eastAsia="Constantia" w:hAnsi="Constantia" w:cs="Constantia"/>
              </w:rPr>
              <w:t>Il sistema deve notificare ai commessi la ricezione di ogni nuovo ordine online, specificando l’elenco dei fumetti acquistati.</w:t>
            </w:r>
          </w:p>
        </w:tc>
        <w:tc>
          <w:tcPr>
            <w:tcW w:w="1417" w:type="dxa"/>
          </w:tcPr>
          <w:p w14:paraId="297CBF8D" w14:textId="0F46AC29" w:rsidR="002678B0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15</w:t>
            </w:r>
          </w:p>
        </w:tc>
      </w:tr>
      <w:tr w:rsidR="002678B0" w14:paraId="42FC1A73" w14:textId="77777777">
        <w:tc>
          <w:tcPr>
            <w:tcW w:w="851" w:type="dxa"/>
          </w:tcPr>
          <w:p w14:paraId="45144B88" w14:textId="03A62015" w:rsidR="002678B0" w:rsidRPr="002678B0" w:rsidRDefault="002678B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2678B0">
              <w:rPr>
                <w:rFonts w:ascii="Constantia" w:eastAsia="Constantia" w:hAnsi="Constantia" w:cs="Constantia"/>
              </w:rPr>
              <w:t>RF1</w:t>
            </w:r>
            <w:r w:rsidR="00FE185A">
              <w:rPr>
                <w:rFonts w:ascii="Constantia" w:eastAsia="Constantia" w:hAnsi="Constantia" w:cs="Constantia"/>
              </w:rPr>
              <w:t>1</w:t>
            </w:r>
          </w:p>
        </w:tc>
        <w:tc>
          <w:tcPr>
            <w:tcW w:w="7371" w:type="dxa"/>
          </w:tcPr>
          <w:p w14:paraId="36A27EF7" w14:textId="1FC3DC63" w:rsidR="002678B0" w:rsidRDefault="00FE185A" w:rsidP="00FE185A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I</w:t>
            </w:r>
            <w:r w:rsidRPr="00FE185A">
              <w:rPr>
                <w:rFonts w:ascii="Constantia" w:eastAsia="Constantia" w:hAnsi="Constantia" w:cs="Constantia"/>
              </w:rPr>
              <w:t>l sistema deve decrementare automaticamente il numero delle copie</w:t>
            </w:r>
            <w:r>
              <w:rPr>
                <w:rFonts w:ascii="Constantia" w:eastAsia="Constantia" w:hAnsi="Constantia" w:cs="Constantia"/>
              </w:rPr>
              <w:t xml:space="preserve"> </w:t>
            </w:r>
            <w:r w:rsidRPr="00FE185A">
              <w:rPr>
                <w:rFonts w:ascii="Constantia" w:eastAsia="Constantia" w:hAnsi="Constantia" w:cs="Constantia"/>
              </w:rPr>
              <w:t>disponibili dei fumetti acquistati</w:t>
            </w:r>
            <w:r>
              <w:rPr>
                <w:rFonts w:ascii="Constantia" w:eastAsia="Constantia" w:hAnsi="Constantia" w:cs="Constantia"/>
              </w:rPr>
              <w:t xml:space="preserve"> online</w:t>
            </w:r>
            <w:r w:rsidRPr="00FE185A">
              <w:rPr>
                <w:rFonts w:ascii="Constantia" w:eastAsia="Constantia" w:hAnsi="Constantia" w:cs="Constantia"/>
              </w:rPr>
              <w:t>, indipendentemente dalla modalità di ritiro scelta.</w:t>
            </w:r>
          </w:p>
        </w:tc>
        <w:tc>
          <w:tcPr>
            <w:tcW w:w="1417" w:type="dxa"/>
          </w:tcPr>
          <w:p w14:paraId="12EDAC6A" w14:textId="3B2C4151" w:rsidR="002678B0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16</w:t>
            </w:r>
          </w:p>
        </w:tc>
      </w:tr>
      <w:tr w:rsidR="002678B0" w14:paraId="1E15BF64" w14:textId="77777777">
        <w:tc>
          <w:tcPr>
            <w:tcW w:w="851" w:type="dxa"/>
          </w:tcPr>
          <w:p w14:paraId="05DA7222" w14:textId="2DF248A7" w:rsidR="002678B0" w:rsidRDefault="002678B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RF1</w:t>
            </w:r>
            <w:r w:rsidR="00FE185A">
              <w:rPr>
                <w:rFonts w:ascii="Constantia" w:eastAsia="Constantia" w:hAnsi="Constantia" w:cs="Constantia"/>
              </w:rPr>
              <w:t>2</w:t>
            </w:r>
          </w:p>
        </w:tc>
        <w:tc>
          <w:tcPr>
            <w:tcW w:w="7371" w:type="dxa"/>
          </w:tcPr>
          <w:p w14:paraId="285933BB" w14:textId="3B7D212D" w:rsidR="002678B0" w:rsidRDefault="00FE185A" w:rsidP="00FE185A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FE185A">
              <w:rPr>
                <w:rFonts w:ascii="Constantia" w:eastAsia="Constantia" w:hAnsi="Constantia" w:cs="Constantia"/>
              </w:rPr>
              <w:t>Il sistema deve consentire al cliente online di scegliere tra due modalità di ricezione dell’ordine: ritiro in negozio oppure consegna a domicilio.</w:t>
            </w:r>
          </w:p>
        </w:tc>
        <w:tc>
          <w:tcPr>
            <w:tcW w:w="1417" w:type="dxa"/>
          </w:tcPr>
          <w:p w14:paraId="01225B50" w14:textId="46E871BB" w:rsidR="002678B0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17</w:t>
            </w:r>
          </w:p>
        </w:tc>
      </w:tr>
      <w:tr w:rsidR="002678B0" w14:paraId="3D56A9B4" w14:textId="77777777">
        <w:tc>
          <w:tcPr>
            <w:tcW w:w="851" w:type="dxa"/>
          </w:tcPr>
          <w:p w14:paraId="285E73C7" w14:textId="4082808A" w:rsidR="002678B0" w:rsidRDefault="002678B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RF1</w:t>
            </w:r>
            <w:r w:rsidR="00FE185A">
              <w:rPr>
                <w:rFonts w:ascii="Constantia" w:eastAsia="Constantia" w:hAnsi="Constantia" w:cs="Constantia"/>
              </w:rPr>
              <w:t>3</w:t>
            </w:r>
          </w:p>
        </w:tc>
        <w:tc>
          <w:tcPr>
            <w:tcW w:w="7371" w:type="dxa"/>
          </w:tcPr>
          <w:p w14:paraId="23D00B9F" w14:textId="77777777" w:rsidR="00FE185A" w:rsidRPr="00FE185A" w:rsidRDefault="00FE185A" w:rsidP="00FE185A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FE185A">
              <w:rPr>
                <w:rFonts w:ascii="Constantia" w:eastAsia="Constantia" w:hAnsi="Constantia" w:cs="Constantia"/>
              </w:rPr>
              <w:t xml:space="preserve">Il sistema deve inviare una mail di conferma contenente un codice QR  </w:t>
            </w:r>
          </w:p>
          <w:p w14:paraId="4A8C6605" w14:textId="4A9A1DDA" w:rsidR="002678B0" w:rsidRDefault="00FE185A" w:rsidP="00FE185A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FE185A">
              <w:rPr>
                <w:rFonts w:ascii="Constantia" w:eastAsia="Constantia" w:hAnsi="Constantia" w:cs="Constantia"/>
              </w:rPr>
              <w:t>al cliente registrato; se il cliente non è registrato, il sistema deve richiedere l’indirizzo e-mail al momento dell’acquisto per poi inviare il codice QR.</w:t>
            </w:r>
          </w:p>
        </w:tc>
        <w:tc>
          <w:tcPr>
            <w:tcW w:w="1417" w:type="dxa"/>
          </w:tcPr>
          <w:p w14:paraId="0732A7A9" w14:textId="5669849B" w:rsidR="002678B0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18(a),18(b)</w:t>
            </w:r>
          </w:p>
        </w:tc>
      </w:tr>
      <w:tr w:rsidR="002678B0" w14:paraId="53C3F515" w14:textId="77777777">
        <w:tc>
          <w:tcPr>
            <w:tcW w:w="851" w:type="dxa"/>
          </w:tcPr>
          <w:p w14:paraId="56908B89" w14:textId="6D66C3E3" w:rsidR="002678B0" w:rsidRDefault="002678B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RF1</w:t>
            </w:r>
            <w:r w:rsidR="00FE185A">
              <w:rPr>
                <w:rFonts w:ascii="Constantia" w:eastAsia="Constantia" w:hAnsi="Constantia" w:cs="Constantia"/>
              </w:rPr>
              <w:t>4</w:t>
            </w:r>
          </w:p>
        </w:tc>
        <w:tc>
          <w:tcPr>
            <w:tcW w:w="7371" w:type="dxa"/>
          </w:tcPr>
          <w:p w14:paraId="5BBB26F0" w14:textId="77777777" w:rsidR="00FE185A" w:rsidRPr="00FE185A" w:rsidRDefault="00FE185A" w:rsidP="00FE185A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FE185A">
              <w:rPr>
                <w:rFonts w:ascii="Constantia" w:eastAsia="Constantia" w:hAnsi="Constantia" w:cs="Constantia"/>
              </w:rPr>
              <w:t xml:space="preserve">Al ritiro, il sistema deve permettere al commesso, tramite un apposito  </w:t>
            </w:r>
          </w:p>
          <w:p w14:paraId="0245E7A8" w14:textId="35D19BE1" w:rsidR="002678B0" w:rsidRDefault="00FE185A" w:rsidP="00FE185A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FE185A">
              <w:rPr>
                <w:rFonts w:ascii="Constantia" w:eastAsia="Constantia" w:hAnsi="Constantia" w:cs="Constantia"/>
              </w:rPr>
              <w:t>lettore, di verificare il codice QR presentato dal cliente e registrare la data di ritiro.</w:t>
            </w:r>
          </w:p>
        </w:tc>
        <w:tc>
          <w:tcPr>
            <w:tcW w:w="1417" w:type="dxa"/>
          </w:tcPr>
          <w:p w14:paraId="4ED4C630" w14:textId="21A34868" w:rsidR="002678B0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18(c)</w:t>
            </w:r>
          </w:p>
        </w:tc>
      </w:tr>
      <w:tr w:rsidR="002678B0" w14:paraId="63E524F4" w14:textId="77777777">
        <w:tc>
          <w:tcPr>
            <w:tcW w:w="851" w:type="dxa"/>
          </w:tcPr>
          <w:p w14:paraId="5253743F" w14:textId="35DDC7DA" w:rsidR="002678B0" w:rsidRDefault="002678B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RF1</w:t>
            </w:r>
            <w:r w:rsidR="00FE185A">
              <w:rPr>
                <w:rFonts w:ascii="Constantia" w:eastAsia="Constantia" w:hAnsi="Constantia" w:cs="Constantia"/>
              </w:rPr>
              <w:t>5</w:t>
            </w:r>
          </w:p>
        </w:tc>
        <w:tc>
          <w:tcPr>
            <w:tcW w:w="7371" w:type="dxa"/>
          </w:tcPr>
          <w:p w14:paraId="669F8341" w14:textId="3862EAB6" w:rsidR="002678B0" w:rsidRDefault="00FE185A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Il sistema deve permettere al commesso di inviare una richiesta a una società di riders per il ritiro in negozio e la consegna al cliente</w:t>
            </w:r>
          </w:p>
        </w:tc>
        <w:tc>
          <w:tcPr>
            <w:tcW w:w="1417" w:type="dxa"/>
          </w:tcPr>
          <w:p w14:paraId="107B43CF" w14:textId="64465815" w:rsidR="002678B0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19</w:t>
            </w:r>
          </w:p>
        </w:tc>
      </w:tr>
      <w:tr w:rsidR="002678B0" w14:paraId="7ABB19A5" w14:textId="77777777">
        <w:tc>
          <w:tcPr>
            <w:tcW w:w="851" w:type="dxa"/>
          </w:tcPr>
          <w:p w14:paraId="3633A2BB" w14:textId="3C369CE2" w:rsidR="002678B0" w:rsidRDefault="002678B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RF1</w:t>
            </w:r>
            <w:r w:rsidR="00FE185A">
              <w:rPr>
                <w:rFonts w:ascii="Constantia" w:eastAsia="Constantia" w:hAnsi="Constantia" w:cs="Constantia"/>
              </w:rPr>
              <w:t>6</w:t>
            </w:r>
          </w:p>
        </w:tc>
        <w:tc>
          <w:tcPr>
            <w:tcW w:w="7371" w:type="dxa"/>
          </w:tcPr>
          <w:p w14:paraId="75F6BDAA" w14:textId="148BF04D" w:rsidR="002678B0" w:rsidRDefault="00FE185A" w:rsidP="00FE185A">
            <w:pPr>
              <w:tabs>
                <w:tab w:val="left" w:pos="1284"/>
              </w:tabs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FE185A">
              <w:rPr>
                <w:rFonts w:ascii="Constantia" w:eastAsia="Constantia" w:hAnsi="Constantia" w:cs="Constantia"/>
              </w:rPr>
              <w:t>Il sistema deve consentire ai clienti di registrars</w:t>
            </w:r>
            <w:r>
              <w:rPr>
                <w:rFonts w:ascii="Constantia" w:eastAsia="Constantia" w:hAnsi="Constantia" w:cs="Constantia"/>
              </w:rPr>
              <w:t>i</w:t>
            </w:r>
          </w:p>
        </w:tc>
        <w:tc>
          <w:tcPr>
            <w:tcW w:w="1417" w:type="dxa"/>
          </w:tcPr>
          <w:p w14:paraId="15D72BE1" w14:textId="11766832" w:rsidR="002678B0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20</w:t>
            </w:r>
          </w:p>
        </w:tc>
      </w:tr>
      <w:tr w:rsidR="002678B0" w14:paraId="7E9F72D0" w14:textId="77777777">
        <w:tc>
          <w:tcPr>
            <w:tcW w:w="851" w:type="dxa"/>
          </w:tcPr>
          <w:p w14:paraId="73F3F47B" w14:textId="6412A0BC" w:rsidR="002678B0" w:rsidRDefault="002678B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RF1</w:t>
            </w:r>
            <w:r w:rsidR="00FE185A">
              <w:rPr>
                <w:rFonts w:ascii="Constantia" w:eastAsia="Constantia" w:hAnsi="Constantia" w:cs="Constantia"/>
              </w:rPr>
              <w:t>7</w:t>
            </w:r>
          </w:p>
        </w:tc>
        <w:tc>
          <w:tcPr>
            <w:tcW w:w="7371" w:type="dxa"/>
          </w:tcPr>
          <w:p w14:paraId="70F70E8A" w14:textId="4435209E" w:rsidR="002678B0" w:rsidRDefault="00FE185A" w:rsidP="00FE185A">
            <w:pPr>
              <w:spacing w:line="360" w:lineRule="auto"/>
              <w:rPr>
                <w:rFonts w:ascii="Constantia" w:eastAsia="Constantia" w:hAnsi="Constantia" w:cs="Constantia"/>
              </w:rPr>
            </w:pPr>
            <w:r w:rsidRPr="00FE185A">
              <w:rPr>
                <w:rFonts w:ascii="Constantia" w:eastAsia="Constantia" w:hAnsi="Constantia" w:cs="Constantia"/>
              </w:rPr>
              <w:t>Il sistema deve consentire ai clienti registrati di accedere</w:t>
            </w:r>
            <w:r>
              <w:rPr>
                <w:rFonts w:ascii="Constantia" w:eastAsia="Constantia" w:hAnsi="Constantia" w:cs="Constantia"/>
              </w:rPr>
              <w:t xml:space="preserve"> </w:t>
            </w:r>
            <w:r w:rsidRPr="00FE185A">
              <w:rPr>
                <w:rFonts w:ascii="Constantia" w:eastAsia="Constantia" w:hAnsi="Constantia" w:cs="Constantia"/>
              </w:rPr>
              <w:t>all’applicazione web della fumetteria, applicando uno sconto del 10% sull’acquisto dei fumetti per i clienti registrati.</w:t>
            </w:r>
          </w:p>
        </w:tc>
        <w:tc>
          <w:tcPr>
            <w:tcW w:w="1417" w:type="dxa"/>
          </w:tcPr>
          <w:p w14:paraId="50F5BEA4" w14:textId="26590CE2" w:rsidR="002678B0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21,22</w:t>
            </w:r>
          </w:p>
        </w:tc>
      </w:tr>
      <w:tr w:rsidR="002678B0" w14:paraId="5FEBACB0" w14:textId="77777777">
        <w:tc>
          <w:tcPr>
            <w:tcW w:w="851" w:type="dxa"/>
          </w:tcPr>
          <w:p w14:paraId="1DCADB1B" w14:textId="42AB3DBD" w:rsidR="002678B0" w:rsidRDefault="002678B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RF1</w:t>
            </w:r>
            <w:r w:rsidR="00FE185A">
              <w:rPr>
                <w:rFonts w:ascii="Constantia" w:eastAsia="Constantia" w:hAnsi="Constantia" w:cs="Constantia"/>
              </w:rPr>
              <w:t>8</w:t>
            </w:r>
          </w:p>
        </w:tc>
        <w:tc>
          <w:tcPr>
            <w:tcW w:w="7371" w:type="dxa"/>
          </w:tcPr>
          <w:p w14:paraId="0A444BE4" w14:textId="7595EBF8" w:rsidR="002678B0" w:rsidRDefault="00FE185A" w:rsidP="00FE185A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FE185A">
              <w:rPr>
                <w:rFonts w:ascii="Constantia" w:eastAsia="Constantia" w:hAnsi="Constantia" w:cs="Constantia"/>
              </w:rPr>
              <w:t>Il sistema deve permettere al titolare del negozio di predisporre una newsletter contenente:</w:t>
            </w:r>
            <w:r>
              <w:rPr>
                <w:rFonts w:ascii="Constantia" w:eastAsia="Constantia" w:hAnsi="Constantia" w:cs="Constantia"/>
              </w:rPr>
              <w:t xml:space="preserve"> </w:t>
            </w:r>
            <w:r w:rsidRPr="00FE185A">
              <w:rPr>
                <w:rFonts w:ascii="Constantia" w:eastAsia="Constantia" w:hAnsi="Constantia" w:cs="Constantia"/>
              </w:rPr>
              <w:t>nuovi arrivi, comunicazioni su eventi e promozioni con sconti speciali, e deve inviare mensilmente per e-mail la newsletter ai clienti registrati.</w:t>
            </w:r>
          </w:p>
        </w:tc>
        <w:tc>
          <w:tcPr>
            <w:tcW w:w="1417" w:type="dxa"/>
          </w:tcPr>
          <w:p w14:paraId="79201C54" w14:textId="357374BF" w:rsidR="002678B0" w:rsidRDefault="00175EE1">
            <w:pPr>
              <w:spacing w:line="360" w:lineRule="auto"/>
              <w:jc w:val="center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23</w:t>
            </w:r>
          </w:p>
        </w:tc>
      </w:tr>
    </w:tbl>
    <w:p w14:paraId="7006B2DB" w14:textId="77777777" w:rsidR="00FE185A" w:rsidRDefault="00FE185A" w:rsidP="00FE185A">
      <w:pPr>
        <w:spacing w:after="120" w:line="360" w:lineRule="auto"/>
        <w:jc w:val="both"/>
        <w:rPr>
          <w:rFonts w:ascii="Constantia" w:eastAsia="Constantia" w:hAnsi="Constantia" w:cs="Constantia"/>
        </w:rPr>
      </w:pPr>
    </w:p>
    <w:p w14:paraId="4FB30092" w14:textId="625ABA24" w:rsidR="00121E92" w:rsidRDefault="00000000" w:rsidP="00FE185A">
      <w:pPr>
        <w:pStyle w:val="Heading2"/>
        <w:numPr>
          <w:ilvl w:val="2"/>
          <w:numId w:val="2"/>
        </w:numPr>
        <w:spacing w:line="360" w:lineRule="auto"/>
      </w:pPr>
      <w:bookmarkStart w:id="14" w:name="_8ug9d31aezi4" w:colFirst="0" w:colLast="0"/>
      <w:bookmarkEnd w:id="14"/>
      <w:r>
        <w:rPr>
          <w:sz w:val="24"/>
          <w:szCs w:val="24"/>
        </w:rPr>
        <w:t>Vincoli</w:t>
      </w:r>
      <w:r>
        <w:t xml:space="preserve"> / Altri requisiti </w:t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5"/>
        <w:gridCol w:w="8370"/>
      </w:tblGrid>
      <w:tr w:rsidR="00FE185A" w14:paraId="52D9597A" w14:textId="77777777" w:rsidTr="00FE185A">
        <w:tc>
          <w:tcPr>
            <w:tcW w:w="1255" w:type="dxa"/>
          </w:tcPr>
          <w:p w14:paraId="3C98BEC9" w14:textId="77777777" w:rsidR="00FE185A" w:rsidRDefault="00FE185A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FF"/>
              </w:rPr>
            </w:pPr>
            <w:r>
              <w:rPr>
                <w:rFonts w:ascii="Constantia" w:eastAsia="Constantia" w:hAnsi="Constantia" w:cs="Constantia"/>
                <w:color w:val="0000FF"/>
              </w:rPr>
              <w:t>ID</w:t>
            </w:r>
          </w:p>
        </w:tc>
        <w:tc>
          <w:tcPr>
            <w:tcW w:w="8370" w:type="dxa"/>
          </w:tcPr>
          <w:p w14:paraId="4ADBEFDF" w14:textId="77777777" w:rsidR="00FE185A" w:rsidRDefault="00FE185A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FF"/>
              </w:rPr>
            </w:pPr>
            <w:r>
              <w:rPr>
                <w:rFonts w:ascii="Constantia" w:eastAsia="Constantia" w:hAnsi="Constantia" w:cs="Constantia"/>
                <w:color w:val="0000FF"/>
              </w:rPr>
              <w:t xml:space="preserve">Requisito </w:t>
            </w:r>
          </w:p>
        </w:tc>
      </w:tr>
      <w:tr w:rsidR="00FE185A" w14:paraId="4DC3DD1E" w14:textId="77777777" w:rsidTr="00FE185A">
        <w:tc>
          <w:tcPr>
            <w:tcW w:w="1255" w:type="dxa"/>
          </w:tcPr>
          <w:p w14:paraId="774A6D6A" w14:textId="4D6C9C1C" w:rsidR="00FE185A" w:rsidRDefault="00FE185A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V/</w:t>
            </w:r>
            <w:r>
              <w:rPr>
                <w:rFonts w:ascii="Constantia" w:eastAsia="Constantia" w:hAnsi="Constantia" w:cs="Constantia"/>
              </w:rPr>
              <w:t>R</w:t>
            </w:r>
            <w:r>
              <w:rPr>
                <w:rFonts w:ascii="Constantia" w:eastAsia="Constantia" w:hAnsi="Constantia" w:cs="Constantia"/>
              </w:rPr>
              <w:t>N</w:t>
            </w:r>
            <w:r>
              <w:rPr>
                <w:rFonts w:ascii="Constantia" w:eastAsia="Constantia" w:hAnsi="Constantia" w:cs="Constantia"/>
              </w:rPr>
              <w:t>F01</w:t>
            </w:r>
          </w:p>
        </w:tc>
        <w:tc>
          <w:tcPr>
            <w:tcW w:w="8370" w:type="dxa"/>
          </w:tcPr>
          <w:p w14:paraId="7D548260" w14:textId="1406F9A9" w:rsidR="00FE185A" w:rsidRDefault="00626664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626664">
              <w:rPr>
                <w:rFonts w:ascii="Constantia" w:eastAsia="Constantia" w:hAnsi="Constantia" w:cs="Constantia"/>
              </w:rPr>
              <w:t>Il sistema deve garantire la sicurezza degli accessi tramite credenziali per i commessi e per i clienti.</w:t>
            </w:r>
          </w:p>
        </w:tc>
      </w:tr>
      <w:tr w:rsidR="00FE185A" w14:paraId="2BFF8202" w14:textId="77777777" w:rsidTr="00FE185A">
        <w:tc>
          <w:tcPr>
            <w:tcW w:w="1255" w:type="dxa"/>
          </w:tcPr>
          <w:p w14:paraId="6E069812" w14:textId="46BDF8F0" w:rsidR="00FE185A" w:rsidRDefault="00FE185A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lastRenderedPageBreak/>
              <w:t>V/</w:t>
            </w:r>
            <w:r>
              <w:rPr>
                <w:rFonts w:ascii="Constantia" w:eastAsia="Constantia" w:hAnsi="Constantia" w:cs="Constantia"/>
              </w:rPr>
              <w:t>R</w:t>
            </w:r>
            <w:r>
              <w:rPr>
                <w:rFonts w:ascii="Constantia" w:eastAsia="Constantia" w:hAnsi="Constantia" w:cs="Constantia"/>
              </w:rPr>
              <w:t>N</w:t>
            </w:r>
            <w:r>
              <w:rPr>
                <w:rFonts w:ascii="Constantia" w:eastAsia="Constantia" w:hAnsi="Constantia" w:cs="Constantia"/>
              </w:rPr>
              <w:t>F02</w:t>
            </w:r>
          </w:p>
        </w:tc>
        <w:tc>
          <w:tcPr>
            <w:tcW w:w="8370" w:type="dxa"/>
          </w:tcPr>
          <w:p w14:paraId="0E04D205" w14:textId="5FE7355A" w:rsidR="00FE185A" w:rsidRDefault="00B605F4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B605F4">
              <w:rPr>
                <w:rFonts w:ascii="Constantia" w:eastAsia="Constantia" w:hAnsi="Constantia" w:cs="Constantia"/>
              </w:rPr>
              <w:t>Il sistema deve verificare l’effettiva disponibilità degli articoli prima di accettare un ordine, assicurando l’affidabilità delle transazioni.</w:t>
            </w:r>
          </w:p>
        </w:tc>
      </w:tr>
      <w:tr w:rsidR="00FE185A" w14:paraId="0564E4BD" w14:textId="77777777" w:rsidTr="00FE185A">
        <w:tc>
          <w:tcPr>
            <w:tcW w:w="1255" w:type="dxa"/>
          </w:tcPr>
          <w:p w14:paraId="042B484B" w14:textId="2720662A" w:rsidR="00FE185A" w:rsidRDefault="00FE185A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V/</w:t>
            </w:r>
            <w:r>
              <w:rPr>
                <w:rFonts w:ascii="Constantia" w:eastAsia="Constantia" w:hAnsi="Constantia" w:cs="Constantia"/>
              </w:rPr>
              <w:t>R</w:t>
            </w:r>
            <w:r>
              <w:rPr>
                <w:rFonts w:ascii="Constantia" w:eastAsia="Constantia" w:hAnsi="Constantia" w:cs="Constantia"/>
              </w:rPr>
              <w:t>N</w:t>
            </w:r>
            <w:r>
              <w:rPr>
                <w:rFonts w:ascii="Constantia" w:eastAsia="Constantia" w:hAnsi="Constantia" w:cs="Constantia"/>
              </w:rPr>
              <w:t>F03</w:t>
            </w:r>
          </w:p>
        </w:tc>
        <w:tc>
          <w:tcPr>
            <w:tcW w:w="8370" w:type="dxa"/>
          </w:tcPr>
          <w:p w14:paraId="0B811641" w14:textId="06AD3C19" w:rsidR="00FE185A" w:rsidRDefault="00B176AA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B176AA">
              <w:rPr>
                <w:rFonts w:ascii="Constantia" w:eastAsia="Constantia" w:hAnsi="Constantia" w:cs="Constantia"/>
              </w:rPr>
              <w:t>Il sistema deve potersi integrare automaticamente con sistemi esterni, come quello dello spedizioniere.</w:t>
            </w:r>
          </w:p>
        </w:tc>
      </w:tr>
      <w:tr w:rsidR="00FE185A" w14:paraId="72A3011E" w14:textId="77777777" w:rsidTr="00FE185A">
        <w:tc>
          <w:tcPr>
            <w:tcW w:w="1255" w:type="dxa"/>
          </w:tcPr>
          <w:p w14:paraId="0AA7E887" w14:textId="65E8DD3E" w:rsidR="00FE185A" w:rsidRDefault="00FE185A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V/</w:t>
            </w:r>
            <w:r>
              <w:rPr>
                <w:rFonts w:ascii="Constantia" w:eastAsia="Constantia" w:hAnsi="Constantia" w:cs="Constantia"/>
              </w:rPr>
              <w:t>R</w:t>
            </w:r>
            <w:r>
              <w:rPr>
                <w:rFonts w:ascii="Constantia" w:eastAsia="Constantia" w:hAnsi="Constantia" w:cs="Constantia"/>
              </w:rPr>
              <w:t>N</w:t>
            </w:r>
            <w:r>
              <w:rPr>
                <w:rFonts w:ascii="Constantia" w:eastAsia="Constantia" w:hAnsi="Constantia" w:cs="Constantia"/>
              </w:rPr>
              <w:t>F04</w:t>
            </w:r>
          </w:p>
        </w:tc>
        <w:tc>
          <w:tcPr>
            <w:tcW w:w="8370" w:type="dxa"/>
          </w:tcPr>
          <w:p w14:paraId="4397145D" w14:textId="74C9AB99" w:rsidR="00FE185A" w:rsidRDefault="00B176AA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B176AA">
              <w:rPr>
                <w:rFonts w:ascii="Constantia" w:eastAsia="Constantia" w:hAnsi="Constantia" w:cs="Constantia"/>
              </w:rPr>
              <w:t>L’interfaccia utente deve essere semplice e intuitiva, adatta sia a clienti online che a commessi in negozio.</w:t>
            </w:r>
          </w:p>
        </w:tc>
      </w:tr>
      <w:tr w:rsidR="00FE185A" w14:paraId="1A82B57E" w14:textId="77777777" w:rsidTr="00FE185A">
        <w:tc>
          <w:tcPr>
            <w:tcW w:w="1255" w:type="dxa"/>
          </w:tcPr>
          <w:p w14:paraId="726EC971" w14:textId="482BAC7A" w:rsidR="00FE185A" w:rsidRDefault="00FE185A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V/RN</w:t>
            </w:r>
            <w:r>
              <w:rPr>
                <w:rFonts w:ascii="Constantia" w:eastAsia="Constantia" w:hAnsi="Constantia" w:cs="Constantia"/>
              </w:rPr>
              <w:t>F05</w:t>
            </w:r>
          </w:p>
        </w:tc>
        <w:tc>
          <w:tcPr>
            <w:tcW w:w="8370" w:type="dxa"/>
          </w:tcPr>
          <w:p w14:paraId="1F32E352" w14:textId="3B8BB1E8" w:rsidR="00FE185A" w:rsidRDefault="00571D56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571D56">
              <w:rPr>
                <w:rFonts w:ascii="Constantia" w:eastAsia="Constantia" w:hAnsi="Constantia" w:cs="Constantia"/>
              </w:rPr>
              <w:t>Le comunicazioni automatiche come newsletter o conferme devono essere generate e inviate in modo periodico.</w:t>
            </w:r>
          </w:p>
        </w:tc>
      </w:tr>
      <w:tr w:rsidR="00FE185A" w14:paraId="701B5298" w14:textId="77777777" w:rsidTr="00FE185A">
        <w:tc>
          <w:tcPr>
            <w:tcW w:w="1255" w:type="dxa"/>
          </w:tcPr>
          <w:p w14:paraId="237964F0" w14:textId="4E2FEE28" w:rsidR="00FE185A" w:rsidRDefault="00FE185A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V/</w:t>
            </w:r>
            <w:r>
              <w:rPr>
                <w:rFonts w:ascii="Constantia" w:eastAsia="Constantia" w:hAnsi="Constantia" w:cs="Constantia"/>
              </w:rPr>
              <w:t>R</w:t>
            </w:r>
            <w:r>
              <w:rPr>
                <w:rFonts w:ascii="Constantia" w:eastAsia="Constantia" w:hAnsi="Constantia" w:cs="Constantia"/>
              </w:rPr>
              <w:t>N</w:t>
            </w:r>
            <w:r>
              <w:rPr>
                <w:rFonts w:ascii="Constantia" w:eastAsia="Constantia" w:hAnsi="Constantia" w:cs="Constantia"/>
              </w:rPr>
              <w:t>F06</w:t>
            </w:r>
          </w:p>
        </w:tc>
        <w:tc>
          <w:tcPr>
            <w:tcW w:w="8370" w:type="dxa"/>
          </w:tcPr>
          <w:p w14:paraId="03220D94" w14:textId="13387671" w:rsidR="00FE185A" w:rsidRPr="00175EE1" w:rsidRDefault="007C4440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7C4440">
              <w:rPr>
                <w:rFonts w:ascii="Constantia" w:eastAsia="Constantia" w:hAnsi="Constantia" w:cs="Constantia"/>
              </w:rPr>
              <w:t>Il numero di copie disponibili di ogni fumetto deve essere aggiornato in tempo reale al momento dell’acquisto.</w:t>
            </w:r>
          </w:p>
        </w:tc>
      </w:tr>
      <w:tr w:rsidR="00FE185A" w14:paraId="010693D6" w14:textId="77777777" w:rsidTr="00FE185A">
        <w:tc>
          <w:tcPr>
            <w:tcW w:w="1255" w:type="dxa"/>
          </w:tcPr>
          <w:p w14:paraId="633C7446" w14:textId="4245D29B" w:rsidR="00FE185A" w:rsidRDefault="00FE185A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V/</w:t>
            </w:r>
            <w:r>
              <w:rPr>
                <w:rFonts w:ascii="Constantia" w:eastAsia="Constantia" w:hAnsi="Constantia" w:cs="Constantia"/>
              </w:rPr>
              <w:t>R</w:t>
            </w:r>
            <w:r>
              <w:rPr>
                <w:rFonts w:ascii="Constantia" w:eastAsia="Constantia" w:hAnsi="Constantia" w:cs="Constantia"/>
              </w:rPr>
              <w:t>N</w:t>
            </w:r>
            <w:r>
              <w:rPr>
                <w:rFonts w:ascii="Constantia" w:eastAsia="Constantia" w:hAnsi="Constantia" w:cs="Constantia"/>
              </w:rPr>
              <w:t>F07</w:t>
            </w:r>
          </w:p>
        </w:tc>
        <w:tc>
          <w:tcPr>
            <w:tcW w:w="8370" w:type="dxa"/>
          </w:tcPr>
          <w:p w14:paraId="21458037" w14:textId="4245121C" w:rsidR="00FE185A" w:rsidRDefault="007C4440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7C4440">
              <w:rPr>
                <w:rFonts w:ascii="Constantia" w:eastAsia="Constantia" w:hAnsi="Constantia" w:cs="Constantia"/>
              </w:rPr>
              <w:t>L'applicazione web deve essere accessibile tramite diversi dispositivi e browser, garantendo una buona portabilità.</w:t>
            </w:r>
          </w:p>
        </w:tc>
      </w:tr>
      <w:tr w:rsidR="00FE185A" w14:paraId="57C80C02" w14:textId="77777777" w:rsidTr="00FE185A">
        <w:tc>
          <w:tcPr>
            <w:tcW w:w="1255" w:type="dxa"/>
          </w:tcPr>
          <w:p w14:paraId="74623954" w14:textId="372D69A8" w:rsidR="00FE185A" w:rsidRDefault="00FE185A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V/</w:t>
            </w:r>
            <w:r>
              <w:rPr>
                <w:rFonts w:ascii="Constantia" w:eastAsia="Constantia" w:hAnsi="Constantia" w:cs="Constantia"/>
              </w:rPr>
              <w:t>R</w:t>
            </w:r>
            <w:r>
              <w:rPr>
                <w:rFonts w:ascii="Constantia" w:eastAsia="Constantia" w:hAnsi="Constantia" w:cs="Constantia"/>
              </w:rPr>
              <w:t>N</w:t>
            </w:r>
            <w:r>
              <w:rPr>
                <w:rFonts w:ascii="Constantia" w:eastAsia="Constantia" w:hAnsi="Constantia" w:cs="Constantia"/>
              </w:rPr>
              <w:t>F08</w:t>
            </w:r>
          </w:p>
        </w:tc>
        <w:tc>
          <w:tcPr>
            <w:tcW w:w="8370" w:type="dxa"/>
          </w:tcPr>
          <w:p w14:paraId="773E5261" w14:textId="58663C62" w:rsidR="00FE185A" w:rsidRDefault="00910883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910883">
              <w:rPr>
                <w:rFonts w:ascii="Constantia" w:eastAsia="Constantia" w:hAnsi="Constantia" w:cs="Constantia"/>
              </w:rPr>
              <w:t>Il sistema deve strutturare in modo coerente e completo i dati relativi ai fumetti: nome serie, anno serie, numero volume, titolo, genere, casa editrice, immagine copertina, descrizione, prezzo, quantità.</w:t>
            </w:r>
          </w:p>
        </w:tc>
      </w:tr>
      <w:tr w:rsidR="00FE185A" w14:paraId="0314DA30" w14:textId="77777777" w:rsidTr="00FE185A">
        <w:tc>
          <w:tcPr>
            <w:tcW w:w="1255" w:type="dxa"/>
          </w:tcPr>
          <w:p w14:paraId="30818C15" w14:textId="4BE983B0" w:rsidR="00FE185A" w:rsidRDefault="00FE185A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V/</w:t>
            </w:r>
            <w:r>
              <w:rPr>
                <w:rFonts w:ascii="Constantia" w:eastAsia="Constantia" w:hAnsi="Constantia" w:cs="Constantia"/>
              </w:rPr>
              <w:t>R</w:t>
            </w:r>
            <w:r>
              <w:rPr>
                <w:rFonts w:ascii="Constantia" w:eastAsia="Constantia" w:hAnsi="Constantia" w:cs="Constantia"/>
              </w:rPr>
              <w:t>N</w:t>
            </w:r>
            <w:r>
              <w:rPr>
                <w:rFonts w:ascii="Constantia" w:eastAsia="Constantia" w:hAnsi="Constantia" w:cs="Constantia"/>
              </w:rPr>
              <w:t>F09</w:t>
            </w:r>
          </w:p>
        </w:tc>
        <w:tc>
          <w:tcPr>
            <w:tcW w:w="8370" w:type="dxa"/>
          </w:tcPr>
          <w:p w14:paraId="74E7D5EC" w14:textId="19B66A4C" w:rsidR="00FE185A" w:rsidRDefault="0035789B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35789B">
              <w:rPr>
                <w:rFonts w:ascii="Constantia" w:eastAsia="Constantia" w:hAnsi="Constantia" w:cs="Constantia"/>
              </w:rPr>
              <w:t>Il sistema deve strutturare in modo coerente e completo i dati relativi ai commessi: nome, cognome, username, password.</w:t>
            </w:r>
          </w:p>
        </w:tc>
      </w:tr>
      <w:tr w:rsidR="00FE185A" w14:paraId="10E0340A" w14:textId="77777777" w:rsidTr="00FE185A">
        <w:tc>
          <w:tcPr>
            <w:tcW w:w="1255" w:type="dxa"/>
          </w:tcPr>
          <w:p w14:paraId="52031603" w14:textId="39B90F8B" w:rsidR="00FE185A" w:rsidRDefault="00FE185A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>
              <w:rPr>
                <w:rFonts w:ascii="Constantia" w:eastAsia="Constantia" w:hAnsi="Constantia" w:cs="Constantia"/>
              </w:rPr>
              <w:t>V/</w:t>
            </w:r>
            <w:r>
              <w:rPr>
                <w:rFonts w:ascii="Constantia" w:eastAsia="Constantia" w:hAnsi="Constantia" w:cs="Constantia"/>
              </w:rPr>
              <w:t>R</w:t>
            </w:r>
            <w:r>
              <w:rPr>
                <w:rFonts w:ascii="Constantia" w:eastAsia="Constantia" w:hAnsi="Constantia" w:cs="Constantia"/>
              </w:rPr>
              <w:t>N</w:t>
            </w:r>
            <w:r>
              <w:rPr>
                <w:rFonts w:ascii="Constantia" w:eastAsia="Constantia" w:hAnsi="Constantia" w:cs="Constantia"/>
              </w:rPr>
              <w:t>F10</w:t>
            </w:r>
          </w:p>
        </w:tc>
        <w:tc>
          <w:tcPr>
            <w:tcW w:w="8370" w:type="dxa"/>
          </w:tcPr>
          <w:p w14:paraId="5B70623C" w14:textId="06FA368E" w:rsidR="00FE185A" w:rsidRDefault="0053658F" w:rsidP="002102C0">
            <w:pPr>
              <w:spacing w:line="360" w:lineRule="auto"/>
              <w:jc w:val="both"/>
              <w:rPr>
                <w:rFonts w:ascii="Constantia" w:eastAsia="Constantia" w:hAnsi="Constantia" w:cs="Constantia"/>
              </w:rPr>
            </w:pPr>
            <w:r w:rsidRPr="0053658F">
              <w:rPr>
                <w:rFonts w:ascii="Constantia" w:eastAsia="Constantia" w:hAnsi="Constantia" w:cs="Constantia"/>
              </w:rPr>
              <w:t>Il sistema deve strutturare in modo coerente e completo i dati relativi ai clienti registrati: nome, cognome, username, password, e-mail, indirizzo.</w:t>
            </w:r>
          </w:p>
        </w:tc>
      </w:tr>
    </w:tbl>
    <w:p w14:paraId="58A29F08" w14:textId="77777777" w:rsidR="00121E92" w:rsidRDefault="00121E92">
      <w:pPr>
        <w:spacing w:line="360" w:lineRule="auto"/>
      </w:pPr>
    </w:p>
    <w:p w14:paraId="71BBCF98" w14:textId="328F3CDC" w:rsidR="00121E92" w:rsidRDefault="00000000">
      <w:pPr>
        <w:pStyle w:val="Heading2"/>
        <w:numPr>
          <w:ilvl w:val="1"/>
          <w:numId w:val="11"/>
        </w:numPr>
        <w:spacing w:line="360" w:lineRule="auto"/>
      </w:pPr>
      <w:bookmarkStart w:id="15" w:name="_48re9fowwmiz" w:colFirst="0" w:colLast="0"/>
      <w:bookmarkEnd w:id="15"/>
      <w:r>
        <w:t>Modellazione dei casi d’uso</w:t>
      </w:r>
    </w:p>
    <w:p w14:paraId="70F9E1EC" w14:textId="28223C79" w:rsidR="00121E92" w:rsidRDefault="00000000" w:rsidP="00E37ED7">
      <w:pPr>
        <w:pStyle w:val="Heading2"/>
        <w:numPr>
          <w:ilvl w:val="2"/>
          <w:numId w:val="2"/>
        </w:numPr>
        <w:spacing w:line="360" w:lineRule="auto"/>
        <w:sectPr w:rsidR="00121E92">
          <w:footerReference w:type="even" r:id="rId8"/>
          <w:footerReference w:type="default" r:id="rId9"/>
          <w:pgSz w:w="11900" w:h="16840"/>
          <w:pgMar w:top="1417" w:right="1134" w:bottom="1134" w:left="1134" w:header="708" w:footer="708" w:gutter="0"/>
          <w:pgNumType w:start="1"/>
          <w:cols w:space="720"/>
        </w:sectPr>
      </w:pPr>
      <w:bookmarkStart w:id="16" w:name="_5rbohdg41nto" w:colFirst="0" w:colLast="0"/>
      <w:bookmarkEnd w:id="16"/>
      <w:r>
        <w:rPr>
          <w:sz w:val="24"/>
          <w:szCs w:val="24"/>
        </w:rPr>
        <w:t>Attori</w:t>
      </w:r>
      <w:r>
        <w:t xml:space="preserve"> e casi d’uso</w:t>
      </w:r>
    </w:p>
    <w:p w14:paraId="3D5D13E5" w14:textId="77777777" w:rsidR="00121E92" w:rsidRDefault="00000000">
      <w:pPr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>Attori Primari:</w:t>
      </w:r>
    </w:p>
    <w:p w14:paraId="36D10717" w14:textId="1419225B" w:rsidR="00121E92" w:rsidRDefault="00E37E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Titolare</w:t>
      </w:r>
    </w:p>
    <w:p w14:paraId="0C09E177" w14:textId="5D913EC7" w:rsidR="00121E92" w:rsidRDefault="00E37E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Commesso</w:t>
      </w:r>
    </w:p>
    <w:p w14:paraId="721B391E" w14:textId="0C907EE1" w:rsidR="00121E92" w:rsidRDefault="00E37E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Cliente Online</w:t>
      </w:r>
    </w:p>
    <w:p w14:paraId="196B1828" w14:textId="457D493E" w:rsidR="00121E92" w:rsidRDefault="00E37E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Cliente in negozio</w:t>
      </w:r>
    </w:p>
    <w:p w14:paraId="3C8A6B5B" w14:textId="77777777" w:rsidR="00121E92" w:rsidRDefault="00000000">
      <w:pPr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>Attori Secondari:</w:t>
      </w:r>
    </w:p>
    <w:p w14:paraId="25455E13" w14:textId="4994B684" w:rsidR="00121E92" w:rsidRDefault="00E37E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Sistema e-mail</w:t>
      </w:r>
    </w:p>
    <w:p w14:paraId="7136B479" w14:textId="2D76A9C8" w:rsidR="00121E92" w:rsidRDefault="00E37E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Servizio Riders</w:t>
      </w:r>
    </w:p>
    <w:p w14:paraId="5AB6814A" w14:textId="49088182" w:rsidR="00121E92" w:rsidRDefault="00E37E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Lettore QR</w:t>
      </w:r>
    </w:p>
    <w:p w14:paraId="268ACCF9" w14:textId="240EF90D" w:rsidR="00121E92" w:rsidRDefault="00E37ED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sectPr w:rsidR="00121E92">
          <w:type w:val="continuous"/>
          <w:pgSz w:w="11900" w:h="16840"/>
          <w:pgMar w:top="1417" w:right="1134" w:bottom="1134" w:left="1134" w:header="708" w:footer="708" w:gutter="0"/>
          <w:cols w:num="2" w:space="720" w:equalWidth="0">
            <w:col w:w="4462" w:space="708"/>
            <w:col w:w="4462" w:space="0"/>
          </w:cols>
        </w:sectPr>
      </w:pPr>
      <w:r>
        <w:rPr>
          <w:color w:val="000000"/>
        </w:rPr>
        <w:t>Scanner Copertine</w:t>
      </w:r>
    </w:p>
    <w:p w14:paraId="35E6452C" w14:textId="77777777" w:rsidR="00121E92" w:rsidRDefault="00121E92">
      <w:pPr>
        <w:spacing w:line="360" w:lineRule="auto"/>
      </w:pPr>
    </w:p>
    <w:p w14:paraId="3DD2BFFA" w14:textId="5FEB840A" w:rsidR="00A416EE" w:rsidRPr="00A416EE" w:rsidRDefault="00000000" w:rsidP="00A416EE">
      <w:pPr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>Casi d’uso:</w:t>
      </w:r>
    </w:p>
    <w:p w14:paraId="591BBF0C" w14:textId="3E2BDE25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UC1: Gestisci Anagrafica Fumetto</w:t>
      </w:r>
    </w:p>
    <w:p w14:paraId="187D1869" w14:textId="00DC5DAD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UC2: Gestisci Scorte Fumetto</w:t>
      </w:r>
    </w:p>
    <w:p w14:paraId="121E40F3" w14:textId="7694CF8B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lastRenderedPageBreak/>
        <w:t>UC3: Gestisci Anagrafica Commessi</w:t>
      </w:r>
    </w:p>
    <w:p w14:paraId="2DAE64B9" w14:textId="644CC2D4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UC4: Autentica Commesso</w:t>
      </w:r>
    </w:p>
    <w:p w14:paraId="165ADAC3" w14:textId="4660582F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UC5: Acquisisci Copertina Fumetto</w:t>
      </w:r>
    </w:p>
    <w:p w14:paraId="36871E3E" w14:textId="6F2C96B2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UC6: Inserisci Dati Fumetto</w:t>
      </w:r>
    </w:p>
    <w:p w14:paraId="789FFB39" w14:textId="78D9EFAC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UC7: Vendi in Negozio</w:t>
      </w:r>
    </w:p>
    <w:p w14:paraId="2C75BD95" w14:textId="50598754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UC8: Visualizza Vetrina Web</w:t>
      </w:r>
    </w:p>
    <w:p w14:paraId="3BF6CAFB" w14:textId="22E278BD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UC9: Cerca Fumetto</w:t>
      </w:r>
    </w:p>
    <w:p w14:paraId="05D5CE76" w14:textId="33335D9D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UC10: Registrazione Cliente</w:t>
      </w:r>
    </w:p>
    <w:p w14:paraId="765E3F15" w14:textId="5EA8334C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UC11: Acquista Online</w:t>
      </w:r>
    </w:p>
    <w:p w14:paraId="18A70E01" w14:textId="1A9CCB56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UC12: Applica Sconto Cliente Registrato</w:t>
      </w:r>
    </w:p>
    <w:p w14:paraId="5BD0FC20" w14:textId="5F445C63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UC13: Conferma Pagamento e Invio e-mail</w:t>
      </w:r>
    </w:p>
    <w:p w14:paraId="7B654791" w14:textId="7D8F48AC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UC14: Ritiro in Negozio</w:t>
      </w:r>
    </w:p>
    <w:p w14:paraId="77776DC0" w14:textId="4C128CAC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UC15: Richiedi Consegna a Domicilio</w:t>
      </w:r>
    </w:p>
    <w:p w14:paraId="3BBA4421" w14:textId="133214D0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UC16: Notifica Nuovo Ordine ai Commessi</w:t>
      </w:r>
    </w:p>
    <w:p w14:paraId="73D476AF" w14:textId="72F79645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</w:pPr>
      <w:r>
        <w:t>UC17: Gestisci Consegna da Riders</w:t>
      </w:r>
    </w:p>
    <w:p w14:paraId="67B2636C" w14:textId="5F42FBE6" w:rsidR="00A416EE" w:rsidRDefault="00A416EE" w:rsidP="00A416EE">
      <w:pPr>
        <w:pStyle w:val="ListParagraph"/>
        <w:numPr>
          <w:ilvl w:val="0"/>
          <w:numId w:val="14"/>
        </w:numPr>
        <w:spacing w:line="360" w:lineRule="auto"/>
        <w:sectPr w:rsidR="00A416EE">
          <w:type w:val="continuous"/>
          <w:pgSz w:w="11900" w:h="16840"/>
          <w:pgMar w:top="1417" w:right="1134" w:bottom="1134" w:left="1134" w:header="708" w:footer="708" w:gutter="0"/>
          <w:cols w:space="720"/>
        </w:sectPr>
      </w:pPr>
      <w:r>
        <w:t>UC18: Invia Newsletter</w:t>
      </w:r>
    </w:p>
    <w:p w14:paraId="3D732060" w14:textId="77777777" w:rsidR="00A416EE" w:rsidRDefault="00A416EE" w:rsidP="00A416EE">
      <w:pPr>
        <w:spacing w:line="360" w:lineRule="auto"/>
        <w:rPr>
          <w:b/>
          <w:i/>
          <w:u w:val="single"/>
        </w:rPr>
      </w:pPr>
    </w:p>
    <w:p w14:paraId="7CD89F7B" w14:textId="22B60F3B" w:rsidR="00121E92" w:rsidRPr="00A416EE" w:rsidRDefault="00000000" w:rsidP="00A416EE">
      <w:pPr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>Casi d’ uso di inclusione:</w:t>
      </w:r>
    </w:p>
    <w:p w14:paraId="305E3FDC" w14:textId="77777777" w:rsidR="00A416EE" w:rsidRPr="00A416EE" w:rsidRDefault="00A416EE" w:rsidP="00A416E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416EE">
        <w:rPr>
          <w:color w:val="000000"/>
        </w:rPr>
        <w:t>UC5: Acquisisci Copertina Fumetto</w:t>
      </w:r>
    </w:p>
    <w:p w14:paraId="2AC4BB0E" w14:textId="1E4D01E5" w:rsidR="00A416EE" w:rsidRPr="00A416EE" w:rsidRDefault="00A416EE" w:rsidP="00A416E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416EE">
        <w:rPr>
          <w:color w:val="000000"/>
        </w:rPr>
        <w:t>UC6: Inserisci Dati Fumetto</w:t>
      </w:r>
    </w:p>
    <w:p w14:paraId="5848E3A6" w14:textId="5C052C43" w:rsidR="00A416EE" w:rsidRPr="00A416EE" w:rsidRDefault="00A416EE" w:rsidP="00A416E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416EE">
        <w:rPr>
          <w:color w:val="000000"/>
        </w:rPr>
        <w:t>UC12: Applica Sconto Cliente Registrato</w:t>
      </w:r>
    </w:p>
    <w:p w14:paraId="185E4D39" w14:textId="3F8B6214" w:rsidR="00A416EE" w:rsidRPr="00A416EE" w:rsidRDefault="00A416EE" w:rsidP="00A416E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416EE">
        <w:rPr>
          <w:color w:val="000000"/>
        </w:rPr>
        <w:t>UC16: Notifica Nuovo Ordine</w:t>
      </w:r>
    </w:p>
    <w:p w14:paraId="4D6711CC" w14:textId="77777777" w:rsidR="00A416EE" w:rsidRDefault="00A416EE" w:rsidP="00A416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50504D3" w14:textId="51501C99" w:rsidR="00A416EE" w:rsidRDefault="00A416EE" w:rsidP="00A416EE">
      <w:pPr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Casi d’ uso di </w:t>
      </w:r>
      <w:r>
        <w:rPr>
          <w:b/>
          <w:i/>
          <w:u w:val="single"/>
        </w:rPr>
        <w:t>estensione</w:t>
      </w:r>
      <w:r>
        <w:rPr>
          <w:b/>
          <w:i/>
          <w:u w:val="single"/>
        </w:rPr>
        <w:t>:</w:t>
      </w:r>
    </w:p>
    <w:p w14:paraId="259CDB9A" w14:textId="77777777" w:rsidR="00A416EE" w:rsidRPr="00A416EE" w:rsidRDefault="00A416EE" w:rsidP="00A416E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416EE">
        <w:rPr>
          <w:color w:val="000000"/>
        </w:rPr>
        <w:t>UC14: Ritiro in Negozio</w:t>
      </w:r>
    </w:p>
    <w:p w14:paraId="0DA166FC" w14:textId="49BD8885" w:rsidR="00A416EE" w:rsidRPr="00A416EE" w:rsidRDefault="00A416EE" w:rsidP="00A416E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416EE">
        <w:rPr>
          <w:color w:val="000000"/>
        </w:rPr>
        <w:t>UC15: Richiedi Consegna a Domicilio</w:t>
      </w:r>
    </w:p>
    <w:p w14:paraId="1EF03386" w14:textId="20E2E92F" w:rsidR="00A416EE" w:rsidRPr="00A416EE" w:rsidRDefault="00A416EE" w:rsidP="00A416EE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416EE">
        <w:rPr>
          <w:color w:val="000000"/>
        </w:rPr>
        <w:t>UC17: Gestisci Consegna da Riders</w:t>
      </w:r>
    </w:p>
    <w:p w14:paraId="53BCB19D" w14:textId="77777777" w:rsidR="00A416EE" w:rsidRPr="00A416EE" w:rsidRDefault="00A416EE" w:rsidP="00A416EE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513"/>
        <w:gridCol w:w="2337"/>
      </w:tblGrid>
      <w:tr w:rsidR="003D05F3" w14:paraId="1DB3C7A2" w14:textId="77777777" w:rsidTr="00246F8B">
        <w:tc>
          <w:tcPr>
            <w:tcW w:w="1924" w:type="dxa"/>
          </w:tcPr>
          <w:p w14:paraId="6EAD0073" w14:textId="088FEC08" w:rsidR="003D05F3" w:rsidRPr="00246F8B" w:rsidRDefault="00246F8B" w:rsidP="00246F8B">
            <w:pPr>
              <w:rPr>
                <w:color w:val="010FFF"/>
              </w:rPr>
            </w:pPr>
            <w:r w:rsidRPr="00246F8B">
              <w:rPr>
                <w:color w:val="010FFF"/>
              </w:rPr>
              <w:t>C</w:t>
            </w:r>
            <w:r w:rsidRPr="00246F8B">
              <w:rPr>
                <w:color w:val="010FFF"/>
              </w:rPr>
              <w:t>asi d’uso</w:t>
            </w:r>
          </w:p>
        </w:tc>
        <w:tc>
          <w:tcPr>
            <w:tcW w:w="1924" w:type="dxa"/>
          </w:tcPr>
          <w:p w14:paraId="7DF72400" w14:textId="0E808BFC" w:rsidR="003D05F3" w:rsidRPr="00246F8B" w:rsidRDefault="00246F8B" w:rsidP="00246F8B">
            <w:pPr>
              <w:rPr>
                <w:color w:val="010FFF"/>
              </w:rPr>
            </w:pPr>
            <w:r w:rsidRPr="00246F8B">
              <w:rPr>
                <w:color w:val="010FFF"/>
              </w:rPr>
              <w:t>Attori Primari</w:t>
            </w:r>
          </w:p>
        </w:tc>
        <w:tc>
          <w:tcPr>
            <w:tcW w:w="1924" w:type="dxa"/>
          </w:tcPr>
          <w:p w14:paraId="0D2D0751" w14:textId="7043FC21" w:rsidR="003D05F3" w:rsidRPr="00246F8B" w:rsidRDefault="00246F8B" w:rsidP="00246F8B">
            <w:pPr>
              <w:rPr>
                <w:color w:val="010FFF"/>
              </w:rPr>
            </w:pPr>
            <w:r w:rsidRPr="00246F8B">
              <w:rPr>
                <w:color w:val="010FFF"/>
              </w:rPr>
              <w:t>Attori Secondari</w:t>
            </w:r>
          </w:p>
        </w:tc>
        <w:tc>
          <w:tcPr>
            <w:tcW w:w="1513" w:type="dxa"/>
          </w:tcPr>
          <w:p w14:paraId="137E76E2" w14:textId="1D461DB4" w:rsidR="003D05F3" w:rsidRPr="00246F8B" w:rsidRDefault="00246F8B" w:rsidP="00246F8B">
            <w:pPr>
              <w:rPr>
                <w:color w:val="010FFF"/>
              </w:rPr>
            </w:pPr>
            <w:proofErr w:type="spellStart"/>
            <w:r w:rsidRPr="00246F8B">
              <w:rPr>
                <w:color w:val="010FFF"/>
              </w:rPr>
              <w:t>Incl</w:t>
            </w:r>
            <w:proofErr w:type="spellEnd"/>
            <w:r w:rsidRPr="00246F8B">
              <w:rPr>
                <w:color w:val="010FFF"/>
              </w:rPr>
              <w:t>./</w:t>
            </w:r>
            <w:proofErr w:type="spellStart"/>
            <w:r w:rsidRPr="00246F8B">
              <w:rPr>
                <w:color w:val="010FFF"/>
              </w:rPr>
              <w:t>ext</w:t>
            </w:r>
            <w:proofErr w:type="spellEnd"/>
            <w:r w:rsidRPr="00246F8B">
              <w:rPr>
                <w:color w:val="010FFF"/>
              </w:rPr>
              <w:t>.</w:t>
            </w:r>
          </w:p>
        </w:tc>
        <w:tc>
          <w:tcPr>
            <w:tcW w:w="2337" w:type="dxa"/>
          </w:tcPr>
          <w:p w14:paraId="75A38860" w14:textId="679AD9B3" w:rsidR="003D05F3" w:rsidRPr="00246F8B" w:rsidRDefault="00246F8B" w:rsidP="00246F8B">
            <w:pPr>
              <w:rPr>
                <w:color w:val="010FFF"/>
              </w:rPr>
            </w:pPr>
            <w:proofErr w:type="spellStart"/>
            <w:r w:rsidRPr="00246F8B">
              <w:rPr>
                <w:color w:val="010FFF"/>
              </w:rPr>
              <w:t>Req</w:t>
            </w:r>
            <w:proofErr w:type="spellEnd"/>
            <w:r w:rsidRPr="00246F8B">
              <w:rPr>
                <w:color w:val="010FFF"/>
              </w:rPr>
              <w:t>. Corrispondenti</w:t>
            </w:r>
          </w:p>
        </w:tc>
      </w:tr>
      <w:tr w:rsidR="003D05F3" w14:paraId="31B842E4" w14:textId="77777777" w:rsidTr="00246F8B">
        <w:tc>
          <w:tcPr>
            <w:tcW w:w="1924" w:type="dxa"/>
          </w:tcPr>
          <w:p w14:paraId="14FE55F7" w14:textId="5FADC192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924" w:type="dxa"/>
          </w:tcPr>
          <w:p w14:paraId="7C349C79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924" w:type="dxa"/>
          </w:tcPr>
          <w:p w14:paraId="0963D38F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513" w:type="dxa"/>
          </w:tcPr>
          <w:p w14:paraId="55B7C354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2337" w:type="dxa"/>
          </w:tcPr>
          <w:p w14:paraId="05CD5811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</w:tr>
      <w:tr w:rsidR="003D05F3" w14:paraId="4FF3BEB9" w14:textId="77777777" w:rsidTr="00246F8B">
        <w:tc>
          <w:tcPr>
            <w:tcW w:w="1924" w:type="dxa"/>
          </w:tcPr>
          <w:p w14:paraId="04EAFFF2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924" w:type="dxa"/>
          </w:tcPr>
          <w:p w14:paraId="46699598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924" w:type="dxa"/>
          </w:tcPr>
          <w:p w14:paraId="5B9CC847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513" w:type="dxa"/>
          </w:tcPr>
          <w:p w14:paraId="28BC2064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2337" w:type="dxa"/>
          </w:tcPr>
          <w:p w14:paraId="54335293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</w:tr>
      <w:tr w:rsidR="003D05F3" w14:paraId="560A4976" w14:textId="77777777" w:rsidTr="00246F8B">
        <w:tc>
          <w:tcPr>
            <w:tcW w:w="1924" w:type="dxa"/>
          </w:tcPr>
          <w:p w14:paraId="54E89992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924" w:type="dxa"/>
          </w:tcPr>
          <w:p w14:paraId="7A58521F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924" w:type="dxa"/>
          </w:tcPr>
          <w:p w14:paraId="29537888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513" w:type="dxa"/>
          </w:tcPr>
          <w:p w14:paraId="0243CA42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2337" w:type="dxa"/>
          </w:tcPr>
          <w:p w14:paraId="7DB2F913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</w:tr>
      <w:tr w:rsidR="003D05F3" w14:paraId="0DED4B96" w14:textId="77777777" w:rsidTr="00246F8B">
        <w:tc>
          <w:tcPr>
            <w:tcW w:w="1924" w:type="dxa"/>
          </w:tcPr>
          <w:p w14:paraId="63B11280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924" w:type="dxa"/>
          </w:tcPr>
          <w:p w14:paraId="1B1FA227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924" w:type="dxa"/>
          </w:tcPr>
          <w:p w14:paraId="279C69FE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513" w:type="dxa"/>
          </w:tcPr>
          <w:p w14:paraId="369AF51D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2337" w:type="dxa"/>
          </w:tcPr>
          <w:p w14:paraId="71BA2A15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</w:tr>
      <w:tr w:rsidR="003D05F3" w14:paraId="587941D1" w14:textId="77777777" w:rsidTr="00246F8B">
        <w:tc>
          <w:tcPr>
            <w:tcW w:w="1924" w:type="dxa"/>
          </w:tcPr>
          <w:p w14:paraId="637978CE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924" w:type="dxa"/>
          </w:tcPr>
          <w:p w14:paraId="461C6355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924" w:type="dxa"/>
          </w:tcPr>
          <w:p w14:paraId="4A1B8E51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513" w:type="dxa"/>
          </w:tcPr>
          <w:p w14:paraId="1E2F9C7C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2337" w:type="dxa"/>
          </w:tcPr>
          <w:p w14:paraId="2392F978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</w:tr>
      <w:tr w:rsidR="003D05F3" w14:paraId="34F0A39F" w14:textId="77777777" w:rsidTr="00246F8B">
        <w:tc>
          <w:tcPr>
            <w:tcW w:w="1924" w:type="dxa"/>
          </w:tcPr>
          <w:p w14:paraId="3EDEC4DE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924" w:type="dxa"/>
          </w:tcPr>
          <w:p w14:paraId="03335F9B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924" w:type="dxa"/>
          </w:tcPr>
          <w:p w14:paraId="64E76073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513" w:type="dxa"/>
          </w:tcPr>
          <w:p w14:paraId="1B6BFCE4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2337" w:type="dxa"/>
          </w:tcPr>
          <w:p w14:paraId="18D16A88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</w:tr>
      <w:tr w:rsidR="003D05F3" w14:paraId="091DDE73" w14:textId="77777777" w:rsidTr="00246F8B">
        <w:tc>
          <w:tcPr>
            <w:tcW w:w="1924" w:type="dxa"/>
          </w:tcPr>
          <w:p w14:paraId="0EC1D7CB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924" w:type="dxa"/>
          </w:tcPr>
          <w:p w14:paraId="3D802FBB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924" w:type="dxa"/>
          </w:tcPr>
          <w:p w14:paraId="79B4007B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1513" w:type="dxa"/>
          </w:tcPr>
          <w:p w14:paraId="09836FF0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  <w:tc>
          <w:tcPr>
            <w:tcW w:w="2337" w:type="dxa"/>
          </w:tcPr>
          <w:p w14:paraId="126A0A67" w14:textId="77777777" w:rsidR="003D05F3" w:rsidRDefault="003D05F3">
            <w:pPr>
              <w:spacing w:line="360" w:lineRule="auto"/>
              <w:rPr>
                <w:highlight w:val="yellow"/>
              </w:rPr>
            </w:pPr>
          </w:p>
        </w:tc>
      </w:tr>
    </w:tbl>
    <w:p w14:paraId="7A1C6BC0" w14:textId="77777777" w:rsidR="00121E92" w:rsidRDefault="00121E92">
      <w:pPr>
        <w:spacing w:line="360" w:lineRule="auto"/>
        <w:rPr>
          <w:highlight w:val="yellow"/>
        </w:rPr>
      </w:pPr>
    </w:p>
    <w:p w14:paraId="2F5EAE65" w14:textId="77777777" w:rsidR="00121E92" w:rsidRDefault="00000000">
      <w:pPr>
        <w:pStyle w:val="Heading2"/>
        <w:numPr>
          <w:ilvl w:val="2"/>
          <w:numId w:val="2"/>
        </w:numPr>
        <w:spacing w:line="360" w:lineRule="auto"/>
      </w:pPr>
      <w:bookmarkStart w:id="17" w:name="_ichi8dtug345" w:colFirst="0" w:colLast="0"/>
      <w:bookmarkEnd w:id="17"/>
      <w:r>
        <w:t>Diagramma dei casi d’uso</w:t>
      </w:r>
    </w:p>
    <w:p w14:paraId="5E552617" w14:textId="77777777" w:rsidR="00121E92" w:rsidRDefault="00000000">
      <w:pPr>
        <w:spacing w:line="360" w:lineRule="auto"/>
      </w:pPr>
      <w:r>
        <w:rPr>
          <w:highlight w:val="yellow"/>
        </w:rPr>
        <w:t>Riportare il diagramma dei casi d’uso.</w:t>
      </w:r>
    </w:p>
    <w:p w14:paraId="03A3328D" w14:textId="77777777" w:rsidR="00121E92" w:rsidRDefault="00121E92">
      <w:pPr>
        <w:spacing w:line="360" w:lineRule="auto"/>
      </w:pPr>
    </w:p>
    <w:p w14:paraId="31783A71" w14:textId="3062730A" w:rsidR="00121E92" w:rsidRDefault="00000000" w:rsidP="00FF7D3F">
      <w:pPr>
        <w:pStyle w:val="Heading2"/>
        <w:numPr>
          <w:ilvl w:val="2"/>
          <w:numId w:val="2"/>
        </w:numPr>
        <w:spacing w:line="360" w:lineRule="auto"/>
      </w:pPr>
      <w:bookmarkStart w:id="18" w:name="_ngqn2hjuu7wn" w:colFirst="0" w:colLast="0"/>
      <w:bookmarkEnd w:id="18"/>
      <w:r>
        <w:t>Scenari</w:t>
      </w:r>
    </w:p>
    <w:tbl>
      <w:tblPr>
        <w:tblStyle w:val="a2"/>
        <w:tblW w:w="100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399"/>
      </w:tblGrid>
      <w:tr w:rsidR="00121E92" w14:paraId="614D4984" w14:textId="77777777" w:rsidTr="0012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6C66DDE2" w14:textId="77777777" w:rsidR="00121E92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Caso d’uso:</w:t>
            </w:r>
          </w:p>
        </w:tc>
        <w:tc>
          <w:tcPr>
            <w:tcW w:w="7399" w:type="dxa"/>
          </w:tcPr>
          <w:p w14:paraId="415B2954" w14:textId="77777777" w:rsidR="00121E92" w:rsidRDefault="0000000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Invio newsletter</w:t>
            </w:r>
          </w:p>
        </w:tc>
      </w:tr>
      <w:tr w:rsidR="00121E92" w14:paraId="3C467E6A" w14:textId="77777777" w:rsidTr="0012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D0A2A29" w14:textId="77777777" w:rsidR="00121E92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Attore primario</w:t>
            </w:r>
          </w:p>
        </w:tc>
        <w:tc>
          <w:tcPr>
            <w:tcW w:w="7399" w:type="dxa"/>
          </w:tcPr>
          <w:p w14:paraId="3A006599" w14:textId="77777777" w:rsidR="00121E92" w:rsidRDefault="000000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Tempo </w:t>
            </w:r>
          </w:p>
        </w:tc>
      </w:tr>
      <w:tr w:rsidR="00121E92" w14:paraId="6A7F0601" w14:textId="77777777" w:rsidTr="0012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76C8E8F" w14:textId="77777777" w:rsidR="00121E92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Attore secondario</w:t>
            </w:r>
          </w:p>
        </w:tc>
        <w:tc>
          <w:tcPr>
            <w:tcW w:w="7399" w:type="dxa"/>
          </w:tcPr>
          <w:p w14:paraId="1AA5ECED" w14:textId="77777777" w:rsidR="00121E92" w:rsidRDefault="00000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Server di posta elettronica</w:t>
            </w:r>
          </w:p>
        </w:tc>
      </w:tr>
      <w:tr w:rsidR="00121E92" w14:paraId="6A70E759" w14:textId="77777777" w:rsidTr="0012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6164043" w14:textId="77777777" w:rsidR="00121E92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Descrizione</w:t>
            </w:r>
          </w:p>
        </w:tc>
        <w:tc>
          <w:tcPr>
            <w:tcW w:w="7399" w:type="dxa"/>
          </w:tcPr>
          <w:p w14:paraId="3EAC1365" w14:textId="77777777" w:rsidR="00121E92" w:rsidRDefault="000000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Il primo giorno di ogni mese viene inviata la newsletter delle offerte a tutti i clienti registrati</w:t>
            </w:r>
          </w:p>
        </w:tc>
      </w:tr>
      <w:tr w:rsidR="00121E92" w14:paraId="2D6FE799" w14:textId="77777777" w:rsidTr="0012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868437C" w14:textId="77777777" w:rsidR="00121E92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Pre-Condizioni</w:t>
            </w:r>
          </w:p>
        </w:tc>
        <w:tc>
          <w:tcPr>
            <w:tcW w:w="7399" w:type="dxa"/>
          </w:tcPr>
          <w:p w14:paraId="22F1B315" w14:textId="77777777" w:rsidR="00121E92" w:rsidRDefault="00000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E’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il primo giorno di un mese.</w:t>
            </w:r>
          </w:p>
        </w:tc>
      </w:tr>
      <w:tr w:rsidR="00121E92" w14:paraId="192A4131" w14:textId="77777777" w:rsidTr="0012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914B08C" w14:textId="77777777" w:rsidR="00121E92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Sequenza di eventi</w:t>
            </w:r>
          </w:p>
          <w:p w14:paraId="69C5CE23" w14:textId="77777777" w:rsidR="00121E92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principale</w:t>
            </w:r>
          </w:p>
        </w:tc>
        <w:tc>
          <w:tcPr>
            <w:tcW w:w="7399" w:type="dxa"/>
          </w:tcPr>
          <w:p w14:paraId="64820867" w14:textId="77777777" w:rsidR="00121E9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 caso d’uso inizia alle ore … del primo giorno del mese.</w:t>
            </w:r>
          </w:p>
          <w:p w14:paraId="6B8942A3" w14:textId="77777777" w:rsidR="00121E9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Il sistema predispone un messaggio di posta elettronica con le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offerte  del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mese </w:t>
            </w:r>
          </w:p>
          <w:p w14:paraId="0BCE64A6" w14:textId="77777777" w:rsidR="00121E9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Il sistema predispone una lista di destinatari della newsletter, prelevando i loro indirizzi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dall’anagrafica dei clienti registrati </w:t>
            </w:r>
          </w:p>
          <w:p w14:paraId="07F7EA55" w14:textId="77777777" w:rsidR="00121E9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 sistema invia il messaggio predisposto e la lista di destinatari al server di posta elettronica.</w:t>
            </w:r>
          </w:p>
          <w:p w14:paraId="4CE570EE" w14:textId="77777777" w:rsidR="00121E9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clienti registrati ricevono la newsletter.</w:t>
            </w:r>
          </w:p>
        </w:tc>
      </w:tr>
      <w:tr w:rsidR="00121E92" w14:paraId="3B994BFB" w14:textId="77777777" w:rsidTr="0012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513A968" w14:textId="77777777" w:rsidR="00121E92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Post-Condizioni</w:t>
            </w:r>
          </w:p>
        </w:tc>
        <w:tc>
          <w:tcPr>
            <w:tcW w:w="7399" w:type="dxa"/>
          </w:tcPr>
          <w:p w14:paraId="5E569B86" w14:textId="77777777" w:rsidR="00121E92" w:rsidRDefault="00000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clienti registrati ricevono la newsletter.</w:t>
            </w:r>
          </w:p>
        </w:tc>
      </w:tr>
      <w:tr w:rsidR="00121E92" w14:paraId="2562CE56" w14:textId="77777777" w:rsidTr="0012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304B008" w14:textId="77777777" w:rsidR="00121E92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Casi d’uso correlati</w:t>
            </w:r>
          </w:p>
        </w:tc>
        <w:tc>
          <w:tcPr>
            <w:tcW w:w="7399" w:type="dxa"/>
          </w:tcPr>
          <w:p w14:paraId="65E1E032" w14:textId="77777777" w:rsidR="00121E92" w:rsidRDefault="0000000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nessuno</w:t>
            </w:r>
          </w:p>
        </w:tc>
      </w:tr>
      <w:tr w:rsidR="00121E92" w14:paraId="0546BAA7" w14:textId="77777777" w:rsidTr="00121E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A92807F" w14:textId="77777777" w:rsidR="00121E92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Sequenza di eventi</w:t>
            </w:r>
          </w:p>
          <w:p w14:paraId="41587E60" w14:textId="77777777" w:rsidR="00121E92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alternativi</w:t>
            </w:r>
          </w:p>
        </w:tc>
        <w:tc>
          <w:tcPr>
            <w:tcW w:w="7399" w:type="dxa"/>
          </w:tcPr>
          <w:p w14:paraId="7AF4F479" w14:textId="77777777" w:rsidR="00121E92" w:rsidRDefault="00000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il server di posta elettronica non è disponibile:</w:t>
            </w:r>
          </w:p>
          <w:p w14:paraId="2253D0BA" w14:textId="77777777" w:rsidR="00121E92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Punto di estensione: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MailServerIndisponibile</w:t>
            </w:r>
            <w:proofErr w:type="spellEnd"/>
          </w:p>
          <w:p w14:paraId="047B3256" w14:textId="77777777" w:rsidR="00121E9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Il sistema notifica all’amministratore un warning con il mancato invio e riprova dopo 15 minuti.</w:t>
            </w:r>
          </w:p>
        </w:tc>
      </w:tr>
    </w:tbl>
    <w:p w14:paraId="05734EFF" w14:textId="77777777" w:rsidR="00121E92" w:rsidRDefault="00121E92">
      <w:pPr>
        <w:spacing w:line="360" w:lineRule="auto"/>
      </w:pPr>
    </w:p>
    <w:p w14:paraId="33AA3433" w14:textId="77777777" w:rsidR="00121E92" w:rsidRDefault="00121E92">
      <w:pPr>
        <w:spacing w:line="360" w:lineRule="auto"/>
      </w:pPr>
    </w:p>
    <w:p w14:paraId="053B079F" w14:textId="77777777" w:rsidR="00FF7D3F" w:rsidRDefault="00FF7D3F">
      <w:pPr>
        <w:pStyle w:val="Heading2"/>
        <w:spacing w:line="360" w:lineRule="auto"/>
      </w:pPr>
      <w:bookmarkStart w:id="19" w:name="_75x9j67v5vl7" w:colFirst="0" w:colLast="0"/>
      <w:bookmarkEnd w:id="19"/>
    </w:p>
    <w:p w14:paraId="4CE57473" w14:textId="77777777" w:rsidR="00FF7D3F" w:rsidRDefault="00FF7D3F">
      <w:pPr>
        <w:pStyle w:val="Heading2"/>
        <w:spacing w:line="360" w:lineRule="auto"/>
      </w:pPr>
    </w:p>
    <w:p w14:paraId="23A15EC6" w14:textId="44A018D5" w:rsidR="00121E92" w:rsidRDefault="00000000">
      <w:pPr>
        <w:pStyle w:val="Heading2"/>
        <w:spacing w:line="360" w:lineRule="auto"/>
      </w:pPr>
      <w:r>
        <w:lastRenderedPageBreak/>
        <w:t>Modellazione dei dati</w:t>
      </w:r>
    </w:p>
    <w:p w14:paraId="021853EE" w14:textId="77777777" w:rsidR="00121E92" w:rsidRDefault="00121E92">
      <w:pPr>
        <w:spacing w:line="360" w:lineRule="auto"/>
      </w:pPr>
    </w:p>
    <w:p w14:paraId="5248F912" w14:textId="77777777" w:rsidR="00FF7D3F" w:rsidRDefault="00FF7D3F" w:rsidP="00FF7D3F">
      <w:pPr>
        <w:pStyle w:val="Heading2"/>
        <w:spacing w:line="360" w:lineRule="auto"/>
      </w:pPr>
      <w:bookmarkStart w:id="20" w:name="_gnark2q5bsxh" w:colFirst="0" w:colLast="0"/>
      <w:bookmarkEnd w:id="20"/>
    </w:p>
    <w:p w14:paraId="7F7625BF" w14:textId="77777777" w:rsidR="00FF7D3F" w:rsidRDefault="00FF7D3F" w:rsidP="00FF7D3F"/>
    <w:p w14:paraId="0BF684CD" w14:textId="77777777" w:rsidR="00FF7D3F" w:rsidRDefault="00FF7D3F" w:rsidP="00FF7D3F"/>
    <w:p w14:paraId="4E7B60B0" w14:textId="77777777" w:rsidR="00FF7D3F" w:rsidRDefault="00FF7D3F" w:rsidP="00FF7D3F"/>
    <w:p w14:paraId="1EC442CC" w14:textId="77777777" w:rsidR="00FF7D3F" w:rsidRDefault="00FF7D3F" w:rsidP="00FF7D3F"/>
    <w:p w14:paraId="31CB6514" w14:textId="77777777" w:rsidR="00FF7D3F" w:rsidRDefault="00FF7D3F" w:rsidP="00FF7D3F"/>
    <w:p w14:paraId="650D1958" w14:textId="77777777" w:rsidR="00FF7D3F" w:rsidRDefault="00FF7D3F" w:rsidP="00FF7D3F"/>
    <w:p w14:paraId="7D6C5D92" w14:textId="77777777" w:rsidR="00FF7D3F" w:rsidRDefault="00FF7D3F" w:rsidP="00FF7D3F"/>
    <w:p w14:paraId="01DA5ECB" w14:textId="77777777" w:rsidR="00FF7D3F" w:rsidRDefault="00FF7D3F" w:rsidP="00FF7D3F"/>
    <w:p w14:paraId="2BE627E5" w14:textId="77777777" w:rsidR="00FF7D3F" w:rsidRDefault="00FF7D3F" w:rsidP="00FF7D3F"/>
    <w:p w14:paraId="74D35C71" w14:textId="77777777" w:rsidR="00FF7D3F" w:rsidRDefault="00FF7D3F" w:rsidP="00FF7D3F"/>
    <w:p w14:paraId="4C478147" w14:textId="77777777" w:rsidR="00FF7D3F" w:rsidRDefault="00FF7D3F" w:rsidP="00FF7D3F"/>
    <w:p w14:paraId="5D9F7EE2" w14:textId="77777777" w:rsidR="00FF7D3F" w:rsidRDefault="00FF7D3F" w:rsidP="00FF7D3F"/>
    <w:p w14:paraId="306AC304" w14:textId="77777777" w:rsidR="00FF7D3F" w:rsidRDefault="00FF7D3F" w:rsidP="00FF7D3F"/>
    <w:p w14:paraId="3D395A90" w14:textId="77777777" w:rsidR="00FF7D3F" w:rsidRDefault="00FF7D3F" w:rsidP="00FF7D3F"/>
    <w:p w14:paraId="1FF565C7" w14:textId="77777777" w:rsidR="00FF7D3F" w:rsidRDefault="00FF7D3F" w:rsidP="00FF7D3F"/>
    <w:p w14:paraId="68B1A890" w14:textId="77777777" w:rsidR="00FF7D3F" w:rsidRDefault="00FF7D3F" w:rsidP="00FF7D3F"/>
    <w:p w14:paraId="4A13E952" w14:textId="77777777" w:rsidR="00FF7D3F" w:rsidRDefault="00FF7D3F" w:rsidP="00FF7D3F"/>
    <w:p w14:paraId="60090937" w14:textId="77777777" w:rsidR="00FF7D3F" w:rsidRDefault="00FF7D3F" w:rsidP="00FF7D3F"/>
    <w:p w14:paraId="61358555" w14:textId="77777777" w:rsidR="00FF7D3F" w:rsidRDefault="00FF7D3F" w:rsidP="00FF7D3F"/>
    <w:p w14:paraId="545DE7F1" w14:textId="77777777" w:rsidR="00FF7D3F" w:rsidRDefault="00FF7D3F" w:rsidP="00FF7D3F"/>
    <w:p w14:paraId="2B81603E" w14:textId="77777777" w:rsidR="00FF7D3F" w:rsidRDefault="00FF7D3F" w:rsidP="00FF7D3F"/>
    <w:p w14:paraId="055193B9" w14:textId="77777777" w:rsidR="00FF7D3F" w:rsidRDefault="00FF7D3F" w:rsidP="00FF7D3F"/>
    <w:p w14:paraId="0D29A9F9" w14:textId="77777777" w:rsidR="00FF7D3F" w:rsidRDefault="00FF7D3F" w:rsidP="00FF7D3F"/>
    <w:p w14:paraId="17EF22FF" w14:textId="77777777" w:rsidR="00FF7D3F" w:rsidRDefault="00FF7D3F" w:rsidP="00FF7D3F"/>
    <w:p w14:paraId="44832C07" w14:textId="77777777" w:rsidR="00FF7D3F" w:rsidRDefault="00FF7D3F" w:rsidP="00FF7D3F"/>
    <w:p w14:paraId="778BC6D6" w14:textId="77777777" w:rsidR="00FF7D3F" w:rsidRDefault="00FF7D3F" w:rsidP="00FF7D3F"/>
    <w:p w14:paraId="7319B7A0" w14:textId="77777777" w:rsidR="00FF7D3F" w:rsidRDefault="00FF7D3F" w:rsidP="00FF7D3F"/>
    <w:p w14:paraId="54F936D7" w14:textId="77777777" w:rsidR="00FF7D3F" w:rsidRDefault="00FF7D3F" w:rsidP="00FF7D3F"/>
    <w:p w14:paraId="29188EAA" w14:textId="77777777" w:rsidR="00FF7D3F" w:rsidRDefault="00FF7D3F" w:rsidP="00FF7D3F"/>
    <w:p w14:paraId="7FB8E1AA" w14:textId="77777777" w:rsidR="00FF7D3F" w:rsidRDefault="00FF7D3F" w:rsidP="00FF7D3F"/>
    <w:p w14:paraId="527B97B8" w14:textId="77777777" w:rsidR="00FF7D3F" w:rsidRDefault="00FF7D3F" w:rsidP="00FF7D3F"/>
    <w:p w14:paraId="2346178B" w14:textId="77777777" w:rsidR="00FF7D3F" w:rsidRDefault="00FF7D3F" w:rsidP="00FF7D3F"/>
    <w:p w14:paraId="0AC937FE" w14:textId="77777777" w:rsidR="00FF7D3F" w:rsidRDefault="00FF7D3F" w:rsidP="00FF7D3F"/>
    <w:p w14:paraId="174E38F4" w14:textId="77777777" w:rsidR="00FF7D3F" w:rsidRDefault="00FF7D3F" w:rsidP="00FF7D3F"/>
    <w:p w14:paraId="420FD0A3" w14:textId="77777777" w:rsidR="00FF7D3F" w:rsidRDefault="00FF7D3F" w:rsidP="00FF7D3F"/>
    <w:p w14:paraId="388EA33F" w14:textId="77777777" w:rsidR="00FF7D3F" w:rsidRDefault="00FF7D3F" w:rsidP="00FF7D3F"/>
    <w:p w14:paraId="1195F0A5" w14:textId="77777777" w:rsidR="00FF7D3F" w:rsidRDefault="00FF7D3F" w:rsidP="00FF7D3F"/>
    <w:p w14:paraId="1A08BE4D" w14:textId="77777777" w:rsidR="00FF7D3F" w:rsidRDefault="00FF7D3F" w:rsidP="00FF7D3F"/>
    <w:p w14:paraId="33682116" w14:textId="77777777" w:rsidR="00FF7D3F" w:rsidRDefault="00FF7D3F" w:rsidP="00FF7D3F"/>
    <w:p w14:paraId="32C68A1F" w14:textId="77777777" w:rsidR="00FF7D3F" w:rsidRDefault="00FF7D3F" w:rsidP="00FF7D3F"/>
    <w:p w14:paraId="6CB4A609" w14:textId="77777777" w:rsidR="00FF7D3F" w:rsidRDefault="00FF7D3F" w:rsidP="00FF7D3F"/>
    <w:p w14:paraId="1FCAC2EB" w14:textId="77777777" w:rsidR="00FF7D3F" w:rsidRDefault="00FF7D3F" w:rsidP="00FF7D3F"/>
    <w:p w14:paraId="7F2ABA13" w14:textId="77777777" w:rsidR="00FF7D3F" w:rsidRPr="00FF7D3F" w:rsidRDefault="00FF7D3F" w:rsidP="00FF7D3F"/>
    <w:p w14:paraId="7A588DB4" w14:textId="1DAEB456" w:rsidR="00121E92" w:rsidRDefault="00000000">
      <w:pPr>
        <w:pStyle w:val="Heading2"/>
        <w:numPr>
          <w:ilvl w:val="1"/>
          <w:numId w:val="11"/>
        </w:numPr>
        <w:spacing w:line="360" w:lineRule="auto"/>
      </w:pPr>
      <w:r>
        <w:lastRenderedPageBreak/>
        <w:t>Diagramma delle classi</w:t>
      </w:r>
    </w:p>
    <w:p w14:paraId="23D04E88" w14:textId="6FBC110E" w:rsidR="00FF7D3F" w:rsidRDefault="00FF7D3F" w:rsidP="00FF7D3F">
      <w:r>
        <w:t>Di seguito viene riportato il diagramma delle classi di Analisi</w:t>
      </w:r>
    </w:p>
    <w:p w14:paraId="7D98405E" w14:textId="77777777" w:rsidR="00FF7D3F" w:rsidRPr="00FF7D3F" w:rsidRDefault="00FF7D3F" w:rsidP="00FF7D3F"/>
    <w:p w14:paraId="0671A7B5" w14:textId="398A25A9" w:rsidR="00121E92" w:rsidRDefault="00FF7D3F" w:rsidP="00FF7D3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3D38A3B" wp14:editId="04BF9DE7">
            <wp:extent cx="5554421" cy="7812634"/>
            <wp:effectExtent l="0" t="0" r="0" b="0"/>
            <wp:docPr id="3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588" cy="78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CB8A" w14:textId="77777777" w:rsidR="00FF7D3F" w:rsidRDefault="00FF7D3F" w:rsidP="000B6D63">
      <w:pPr>
        <w:spacing w:line="360" w:lineRule="auto"/>
      </w:pPr>
    </w:p>
    <w:p w14:paraId="23E60D32" w14:textId="2874F8BE" w:rsidR="000B6D63" w:rsidRDefault="000B6D63" w:rsidP="000B6D63">
      <w:pPr>
        <w:spacing w:line="360" w:lineRule="auto"/>
      </w:pPr>
      <w:r>
        <w:lastRenderedPageBreak/>
        <w:t>Di seguito viene riportato il diagramma delle classi raffinato (Control / Boundary)</w:t>
      </w:r>
    </w:p>
    <w:p w14:paraId="2D394D63" w14:textId="77777777" w:rsidR="000B6D63" w:rsidRDefault="000B6D63" w:rsidP="000B6D63">
      <w:pPr>
        <w:spacing w:line="360" w:lineRule="auto"/>
      </w:pPr>
    </w:p>
    <w:p w14:paraId="5030995B" w14:textId="77777777" w:rsidR="000B6D63" w:rsidRDefault="000B6D63" w:rsidP="000B6D63">
      <w:pPr>
        <w:spacing w:line="360" w:lineRule="auto"/>
      </w:pPr>
    </w:p>
    <w:p w14:paraId="61E5E41F" w14:textId="77777777" w:rsidR="000B6D63" w:rsidRDefault="000B6D63" w:rsidP="000B6D63">
      <w:pPr>
        <w:spacing w:line="360" w:lineRule="auto"/>
      </w:pPr>
    </w:p>
    <w:p w14:paraId="3BCF217B" w14:textId="77777777" w:rsidR="000B6D63" w:rsidRDefault="000B6D63" w:rsidP="000B6D63">
      <w:pPr>
        <w:spacing w:line="360" w:lineRule="auto"/>
      </w:pPr>
    </w:p>
    <w:p w14:paraId="18EA05D7" w14:textId="77777777" w:rsidR="000B6D63" w:rsidRDefault="000B6D63" w:rsidP="000B6D63">
      <w:pPr>
        <w:spacing w:line="360" w:lineRule="auto"/>
      </w:pPr>
    </w:p>
    <w:p w14:paraId="35E23082" w14:textId="77777777" w:rsidR="000B6D63" w:rsidRDefault="000B6D63" w:rsidP="000B6D63">
      <w:pPr>
        <w:spacing w:line="360" w:lineRule="auto"/>
      </w:pPr>
    </w:p>
    <w:p w14:paraId="5DF57489" w14:textId="77777777" w:rsidR="000B6D63" w:rsidRDefault="000B6D63" w:rsidP="000B6D63">
      <w:pPr>
        <w:spacing w:line="360" w:lineRule="auto"/>
      </w:pPr>
    </w:p>
    <w:p w14:paraId="77229402" w14:textId="77777777" w:rsidR="000B6D63" w:rsidRDefault="000B6D63" w:rsidP="000B6D63">
      <w:pPr>
        <w:spacing w:line="360" w:lineRule="auto"/>
      </w:pPr>
    </w:p>
    <w:p w14:paraId="63D461EF" w14:textId="77777777" w:rsidR="000B6D63" w:rsidRDefault="000B6D63" w:rsidP="000B6D63">
      <w:pPr>
        <w:spacing w:line="360" w:lineRule="auto"/>
      </w:pPr>
    </w:p>
    <w:p w14:paraId="42AC4813" w14:textId="77777777" w:rsidR="000B6D63" w:rsidRDefault="000B6D63" w:rsidP="000B6D63">
      <w:pPr>
        <w:spacing w:line="360" w:lineRule="auto"/>
      </w:pPr>
    </w:p>
    <w:p w14:paraId="0714586E" w14:textId="77777777" w:rsidR="000B6D63" w:rsidRDefault="000B6D63" w:rsidP="000B6D63">
      <w:pPr>
        <w:spacing w:line="360" w:lineRule="auto"/>
      </w:pPr>
    </w:p>
    <w:p w14:paraId="082F4802" w14:textId="77777777" w:rsidR="000B6D63" w:rsidRDefault="000B6D63" w:rsidP="000B6D63">
      <w:pPr>
        <w:spacing w:line="360" w:lineRule="auto"/>
      </w:pPr>
    </w:p>
    <w:p w14:paraId="67CD9ED0" w14:textId="77777777" w:rsidR="000B6D63" w:rsidRDefault="000B6D63" w:rsidP="000B6D63">
      <w:pPr>
        <w:spacing w:line="360" w:lineRule="auto"/>
      </w:pPr>
    </w:p>
    <w:p w14:paraId="37810B74" w14:textId="77777777" w:rsidR="000B6D63" w:rsidRDefault="000B6D63" w:rsidP="000B6D63">
      <w:pPr>
        <w:spacing w:line="360" w:lineRule="auto"/>
      </w:pPr>
    </w:p>
    <w:p w14:paraId="01EA4F24" w14:textId="77777777" w:rsidR="000B6D63" w:rsidRDefault="000B6D63" w:rsidP="000B6D63">
      <w:pPr>
        <w:spacing w:line="360" w:lineRule="auto"/>
      </w:pPr>
    </w:p>
    <w:p w14:paraId="10224628" w14:textId="77777777" w:rsidR="000B6D63" w:rsidRDefault="000B6D63" w:rsidP="000B6D63">
      <w:pPr>
        <w:spacing w:line="360" w:lineRule="auto"/>
      </w:pPr>
    </w:p>
    <w:p w14:paraId="6D027A0E" w14:textId="77777777" w:rsidR="000B6D63" w:rsidRDefault="000B6D63" w:rsidP="000B6D63">
      <w:pPr>
        <w:spacing w:line="360" w:lineRule="auto"/>
      </w:pPr>
    </w:p>
    <w:p w14:paraId="1D2B749E" w14:textId="77777777" w:rsidR="000B6D63" w:rsidRDefault="000B6D63" w:rsidP="000B6D63">
      <w:pPr>
        <w:spacing w:line="360" w:lineRule="auto"/>
      </w:pPr>
    </w:p>
    <w:p w14:paraId="6A387F90" w14:textId="77777777" w:rsidR="000B6D63" w:rsidRDefault="000B6D63" w:rsidP="000B6D63">
      <w:pPr>
        <w:spacing w:line="360" w:lineRule="auto"/>
      </w:pPr>
    </w:p>
    <w:p w14:paraId="753A3AF6" w14:textId="77777777" w:rsidR="000B6D63" w:rsidRDefault="000B6D63" w:rsidP="000B6D63">
      <w:pPr>
        <w:spacing w:line="360" w:lineRule="auto"/>
      </w:pPr>
    </w:p>
    <w:p w14:paraId="2C4A973F" w14:textId="77777777" w:rsidR="000B6D63" w:rsidRDefault="000B6D63" w:rsidP="000B6D63">
      <w:pPr>
        <w:spacing w:line="360" w:lineRule="auto"/>
      </w:pPr>
    </w:p>
    <w:p w14:paraId="3D49FBCB" w14:textId="77777777" w:rsidR="000B6D63" w:rsidRDefault="000B6D63" w:rsidP="000B6D63">
      <w:pPr>
        <w:spacing w:line="360" w:lineRule="auto"/>
      </w:pPr>
    </w:p>
    <w:p w14:paraId="674ADE00" w14:textId="77777777" w:rsidR="000B6D63" w:rsidRDefault="000B6D63" w:rsidP="000B6D63">
      <w:pPr>
        <w:spacing w:line="360" w:lineRule="auto"/>
      </w:pPr>
    </w:p>
    <w:p w14:paraId="5B822CD5" w14:textId="77777777" w:rsidR="000B6D63" w:rsidRDefault="000B6D63" w:rsidP="000B6D63">
      <w:pPr>
        <w:spacing w:line="360" w:lineRule="auto"/>
      </w:pPr>
    </w:p>
    <w:p w14:paraId="69E514E1" w14:textId="77777777" w:rsidR="000B6D63" w:rsidRDefault="000B6D63" w:rsidP="000B6D63">
      <w:pPr>
        <w:spacing w:line="360" w:lineRule="auto"/>
      </w:pPr>
    </w:p>
    <w:p w14:paraId="1AB7C0F1" w14:textId="77777777" w:rsidR="000B6D63" w:rsidRDefault="000B6D63" w:rsidP="000B6D63">
      <w:pPr>
        <w:spacing w:line="360" w:lineRule="auto"/>
      </w:pPr>
    </w:p>
    <w:p w14:paraId="1F3CDB0D" w14:textId="77777777" w:rsidR="000B6D63" w:rsidRDefault="000B6D63" w:rsidP="000B6D63">
      <w:pPr>
        <w:spacing w:line="360" w:lineRule="auto"/>
      </w:pPr>
    </w:p>
    <w:p w14:paraId="78BAB214" w14:textId="77777777" w:rsidR="000B6D63" w:rsidRDefault="000B6D63" w:rsidP="000B6D63">
      <w:pPr>
        <w:spacing w:line="360" w:lineRule="auto"/>
      </w:pPr>
    </w:p>
    <w:p w14:paraId="3EB3E7BC" w14:textId="77777777" w:rsidR="000B6D63" w:rsidRDefault="000B6D63" w:rsidP="000B6D63">
      <w:pPr>
        <w:spacing w:line="360" w:lineRule="auto"/>
      </w:pPr>
    </w:p>
    <w:p w14:paraId="77BC6575" w14:textId="77777777" w:rsidR="000B6D63" w:rsidRDefault="000B6D63" w:rsidP="000B6D63">
      <w:pPr>
        <w:spacing w:line="360" w:lineRule="auto"/>
      </w:pPr>
    </w:p>
    <w:p w14:paraId="72953ECB" w14:textId="77777777" w:rsidR="000B6D63" w:rsidRDefault="000B6D63" w:rsidP="000B6D63">
      <w:pPr>
        <w:spacing w:line="360" w:lineRule="auto"/>
      </w:pPr>
    </w:p>
    <w:p w14:paraId="3112B90D" w14:textId="77777777" w:rsidR="000B6D63" w:rsidRDefault="000B6D63" w:rsidP="000B6D63">
      <w:pPr>
        <w:spacing w:line="360" w:lineRule="auto"/>
      </w:pPr>
    </w:p>
    <w:p w14:paraId="513B71DE" w14:textId="77777777" w:rsidR="00121E92" w:rsidRDefault="00000000">
      <w:pPr>
        <w:pStyle w:val="Heading2"/>
        <w:numPr>
          <w:ilvl w:val="1"/>
          <w:numId w:val="11"/>
        </w:numPr>
        <w:spacing w:line="360" w:lineRule="auto"/>
      </w:pPr>
      <w:bookmarkStart w:id="21" w:name="_i7vv99xouce9" w:colFirst="0" w:colLast="0"/>
      <w:bookmarkEnd w:id="21"/>
      <w:r>
        <w:lastRenderedPageBreak/>
        <w:t>Diagrammi di sequenza</w:t>
      </w:r>
    </w:p>
    <w:p w14:paraId="708C2471" w14:textId="77777777" w:rsidR="00121E92" w:rsidRDefault="00000000">
      <w:pPr>
        <w:spacing w:line="360" w:lineRule="auto"/>
        <w:jc w:val="both"/>
        <w:rPr>
          <w:highlight w:val="yellow"/>
        </w:rPr>
      </w:pPr>
      <w:r>
        <w:rPr>
          <w:highlight w:val="yellow"/>
        </w:rPr>
        <w:t>Riportare il diagramma di sequenza di analisi raffinato (ossia con “Control” e “</w:t>
      </w:r>
      <w:proofErr w:type="spellStart"/>
      <w:r>
        <w:rPr>
          <w:highlight w:val="yellow"/>
        </w:rPr>
        <w:t>Boundary</w:t>
      </w:r>
      <w:proofErr w:type="spellEnd"/>
      <w:r>
        <w:rPr>
          <w:highlight w:val="yellow"/>
        </w:rPr>
        <w:t xml:space="preserve">”) per le funzionalità (ossia </w:t>
      </w:r>
      <w:proofErr w:type="gramStart"/>
      <w:r>
        <w:rPr>
          <w:highlight w:val="yellow"/>
        </w:rPr>
        <w:t>i caso</w:t>
      </w:r>
      <w:proofErr w:type="gramEnd"/>
      <w:r>
        <w:rPr>
          <w:highlight w:val="yellow"/>
        </w:rPr>
        <w:t xml:space="preserve"> d’uso) da implementare (una per ogni membro del gruppo) e che saranno sviluppate fino alla codifica in Java ed al test. </w:t>
      </w:r>
    </w:p>
    <w:p w14:paraId="4B5EF83D" w14:textId="77777777" w:rsidR="00121E92" w:rsidRDefault="00121E92">
      <w:pPr>
        <w:spacing w:line="360" w:lineRule="auto"/>
      </w:pPr>
    </w:p>
    <w:p w14:paraId="1566194D" w14:textId="77777777" w:rsidR="00121E92" w:rsidRDefault="00000000">
      <w:pPr>
        <w:spacing w:line="360" w:lineRule="auto"/>
      </w:pPr>
      <w:r>
        <w:br w:type="page"/>
      </w:r>
    </w:p>
    <w:p w14:paraId="08E549FC" w14:textId="77777777" w:rsidR="00121E92" w:rsidRDefault="00000000">
      <w:pPr>
        <w:pStyle w:val="Heading1"/>
        <w:numPr>
          <w:ilvl w:val="0"/>
          <w:numId w:val="11"/>
        </w:numPr>
        <w:spacing w:line="360" w:lineRule="auto"/>
      </w:pPr>
      <w:bookmarkStart w:id="22" w:name="_bcrbre6rruhn" w:colFirst="0" w:colLast="0"/>
      <w:bookmarkEnd w:id="22"/>
      <w:r>
        <w:lastRenderedPageBreak/>
        <w:t>Stima dei costi</w:t>
      </w:r>
    </w:p>
    <w:p w14:paraId="5F540610" w14:textId="77777777" w:rsidR="00121E92" w:rsidRDefault="00000000">
      <w:pPr>
        <w:spacing w:line="360" w:lineRule="auto"/>
      </w:pPr>
      <w:r>
        <w:rPr>
          <w:highlight w:val="yellow"/>
        </w:rPr>
        <w:t>[OPZIONALE] Riportare la stima dei costi secondo il metodo dei Punti Funzione</w:t>
      </w:r>
      <w:r>
        <w:t>.</w:t>
      </w:r>
    </w:p>
    <w:p w14:paraId="35797286" w14:textId="77777777" w:rsidR="00121E92" w:rsidRDefault="00121E92">
      <w:pPr>
        <w:spacing w:line="360" w:lineRule="auto"/>
      </w:pPr>
    </w:p>
    <w:p w14:paraId="0F2B48F0" w14:textId="77777777" w:rsidR="00121E92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highlight w:val="yellow"/>
        </w:rPr>
      </w:pPr>
      <w:r>
        <w:rPr>
          <w:rFonts w:ascii="Constantia" w:eastAsia="Constantia" w:hAnsi="Constantia" w:cs="Constantia"/>
          <w:color w:val="000000"/>
          <w:highlight w:val="yellow"/>
        </w:rPr>
        <w:t>Tabella elenco dei fattori correttivi (il cui valore è compreso tra 0 e 5)</w:t>
      </w:r>
    </w:p>
    <w:tbl>
      <w:tblPr>
        <w:tblStyle w:val="a3"/>
        <w:tblpPr w:leftFromText="141" w:rightFromText="141" w:vertAnchor="text" w:tblpX="1634" w:tblpY="360"/>
        <w:tblW w:w="522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48"/>
        <w:gridCol w:w="269"/>
        <w:gridCol w:w="269"/>
        <w:gridCol w:w="440"/>
      </w:tblGrid>
      <w:tr w:rsidR="00121E92" w14:paraId="4A3C350B" w14:textId="77777777" w:rsidTr="00121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  <w:gridSpan w:val="4"/>
            <w:shd w:val="clear" w:color="auto" w:fill="FFFFFF"/>
          </w:tcPr>
          <w:p w14:paraId="0A99D2E4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00"/>
                <w:sz w:val="30"/>
                <w:szCs w:val="30"/>
              </w:rPr>
            </w:pPr>
            <w:r>
              <w:rPr>
                <w:rFonts w:ascii="Constantia" w:eastAsia="Constantia" w:hAnsi="Constantia" w:cs="Constantia"/>
                <w:color w:val="000000"/>
                <w:sz w:val="30"/>
                <w:szCs w:val="30"/>
              </w:rPr>
              <w:t>FATTORI CORRETTIVI</w:t>
            </w:r>
          </w:p>
        </w:tc>
      </w:tr>
      <w:tr w:rsidR="00121E92" w14:paraId="59CE3798" w14:textId="77777777" w:rsidTr="0012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</w:tcPr>
          <w:p w14:paraId="02CBB407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COMUNICAZIONE DATI</w:t>
            </w:r>
          </w:p>
        </w:tc>
        <w:tc>
          <w:tcPr>
            <w:tcW w:w="440" w:type="dxa"/>
          </w:tcPr>
          <w:p w14:paraId="5BC61987" w14:textId="77777777" w:rsidR="00121E92" w:rsidRDefault="00121E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color w:val="000000"/>
              </w:rPr>
            </w:pPr>
          </w:p>
        </w:tc>
      </w:tr>
      <w:tr w:rsidR="00121E92" w14:paraId="5F30EE8D" w14:textId="77777777" w:rsidTr="00121E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</w:tcPr>
          <w:p w14:paraId="5737B41C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DISTRIBUZIONE ELABORAZIONE</w:t>
            </w:r>
          </w:p>
        </w:tc>
        <w:tc>
          <w:tcPr>
            <w:tcW w:w="440" w:type="dxa"/>
          </w:tcPr>
          <w:p w14:paraId="0F05739C" w14:textId="77777777" w:rsidR="00121E92" w:rsidRDefault="00121E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color w:val="000000"/>
              </w:rPr>
            </w:pPr>
          </w:p>
        </w:tc>
      </w:tr>
      <w:tr w:rsidR="00121E92" w14:paraId="1BDE57DD" w14:textId="77777777" w:rsidTr="0012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</w:tcPr>
          <w:p w14:paraId="733C90FA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PRESTAZIONI</w:t>
            </w:r>
          </w:p>
        </w:tc>
        <w:tc>
          <w:tcPr>
            <w:tcW w:w="440" w:type="dxa"/>
          </w:tcPr>
          <w:p w14:paraId="7592CD63" w14:textId="77777777" w:rsidR="00121E92" w:rsidRDefault="00121E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color w:val="000000"/>
              </w:rPr>
            </w:pPr>
          </w:p>
        </w:tc>
      </w:tr>
      <w:tr w:rsidR="00121E92" w14:paraId="40AA20DA" w14:textId="77777777" w:rsidTr="00121E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</w:tcPr>
          <w:p w14:paraId="3BDD675E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UTILIZZO INTENSIVO CONFIGURAZIONE</w:t>
            </w:r>
          </w:p>
        </w:tc>
        <w:tc>
          <w:tcPr>
            <w:tcW w:w="440" w:type="dxa"/>
          </w:tcPr>
          <w:p w14:paraId="37D34FD3" w14:textId="77777777" w:rsidR="00121E92" w:rsidRDefault="00121E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color w:val="000000"/>
              </w:rPr>
            </w:pPr>
          </w:p>
        </w:tc>
      </w:tr>
      <w:tr w:rsidR="00121E92" w14:paraId="78000844" w14:textId="77777777" w:rsidTr="0012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</w:tcPr>
          <w:p w14:paraId="59BB24CF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FREQUENZA DELLE TRANSAZIONI</w:t>
            </w:r>
          </w:p>
        </w:tc>
        <w:tc>
          <w:tcPr>
            <w:tcW w:w="440" w:type="dxa"/>
          </w:tcPr>
          <w:p w14:paraId="7B7FFC53" w14:textId="77777777" w:rsidR="00121E92" w:rsidRDefault="00121E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color w:val="000000"/>
              </w:rPr>
            </w:pPr>
          </w:p>
        </w:tc>
      </w:tr>
      <w:tr w:rsidR="00121E92" w14:paraId="7ABDF17C" w14:textId="77777777" w:rsidTr="00121E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</w:tcPr>
          <w:p w14:paraId="344A0C2B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INSERIMENTO DATI INTERATTIVO</w:t>
            </w:r>
          </w:p>
        </w:tc>
        <w:tc>
          <w:tcPr>
            <w:tcW w:w="440" w:type="dxa"/>
          </w:tcPr>
          <w:p w14:paraId="17C1A404" w14:textId="77777777" w:rsidR="00121E92" w:rsidRDefault="00121E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color w:val="000000"/>
              </w:rPr>
            </w:pPr>
          </w:p>
        </w:tc>
      </w:tr>
      <w:tr w:rsidR="00121E92" w14:paraId="78AAACED" w14:textId="77777777" w:rsidTr="0012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</w:tcPr>
          <w:p w14:paraId="63E61F8D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EFFICIENZA PER L’UTENTE FINALE</w:t>
            </w:r>
          </w:p>
        </w:tc>
        <w:tc>
          <w:tcPr>
            <w:tcW w:w="440" w:type="dxa"/>
          </w:tcPr>
          <w:p w14:paraId="0E5547A8" w14:textId="77777777" w:rsidR="00121E92" w:rsidRDefault="00121E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color w:val="000000"/>
              </w:rPr>
            </w:pPr>
          </w:p>
        </w:tc>
      </w:tr>
      <w:tr w:rsidR="00121E92" w14:paraId="3A52F8DD" w14:textId="77777777" w:rsidTr="00121E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</w:tcPr>
          <w:p w14:paraId="46B90971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AGGIORNAMENTO INTERATTIVO</w:t>
            </w:r>
          </w:p>
        </w:tc>
        <w:tc>
          <w:tcPr>
            <w:tcW w:w="440" w:type="dxa"/>
          </w:tcPr>
          <w:p w14:paraId="43AC0BF1" w14:textId="77777777" w:rsidR="00121E92" w:rsidRDefault="00121E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color w:val="000000"/>
              </w:rPr>
            </w:pPr>
          </w:p>
        </w:tc>
      </w:tr>
      <w:tr w:rsidR="00121E92" w14:paraId="7B8C823E" w14:textId="77777777" w:rsidTr="0012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</w:tcPr>
          <w:p w14:paraId="1C2207BC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COMPLESSITA’ ELABORATIVA</w:t>
            </w:r>
          </w:p>
        </w:tc>
        <w:tc>
          <w:tcPr>
            <w:tcW w:w="440" w:type="dxa"/>
          </w:tcPr>
          <w:p w14:paraId="608F7BC8" w14:textId="77777777" w:rsidR="00121E92" w:rsidRDefault="00121E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color w:val="000000"/>
              </w:rPr>
            </w:pPr>
          </w:p>
        </w:tc>
      </w:tr>
      <w:tr w:rsidR="00121E92" w14:paraId="55BF1D1B" w14:textId="77777777" w:rsidTr="00121E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</w:tcPr>
          <w:p w14:paraId="586D7584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RIUSABILITA’</w:t>
            </w:r>
          </w:p>
        </w:tc>
        <w:tc>
          <w:tcPr>
            <w:tcW w:w="440" w:type="dxa"/>
          </w:tcPr>
          <w:p w14:paraId="7A421F7E" w14:textId="77777777" w:rsidR="00121E92" w:rsidRDefault="00121E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color w:val="000000"/>
              </w:rPr>
            </w:pPr>
          </w:p>
        </w:tc>
      </w:tr>
      <w:tr w:rsidR="00121E92" w14:paraId="2F8D5F32" w14:textId="77777777" w:rsidTr="0012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</w:tcPr>
          <w:p w14:paraId="1FCC8A13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FACILITA’ INSTALLAZIONE</w:t>
            </w:r>
          </w:p>
        </w:tc>
        <w:tc>
          <w:tcPr>
            <w:tcW w:w="440" w:type="dxa"/>
          </w:tcPr>
          <w:p w14:paraId="04D9B8A6" w14:textId="77777777" w:rsidR="00121E92" w:rsidRDefault="00121E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color w:val="000000"/>
              </w:rPr>
            </w:pPr>
          </w:p>
        </w:tc>
      </w:tr>
      <w:tr w:rsidR="00121E92" w14:paraId="4543B4E1" w14:textId="77777777" w:rsidTr="00121E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</w:tcPr>
          <w:p w14:paraId="5D89BF0E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FACILITA’ GESTIONE OPERATIVA</w:t>
            </w:r>
          </w:p>
        </w:tc>
        <w:tc>
          <w:tcPr>
            <w:tcW w:w="269" w:type="dxa"/>
          </w:tcPr>
          <w:p w14:paraId="08735747" w14:textId="77777777" w:rsidR="00121E92" w:rsidRDefault="00000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b/>
                <w:color w:val="000000"/>
              </w:rPr>
            </w:pPr>
            <w:r>
              <w:rPr>
                <w:rFonts w:ascii="Constantia" w:eastAsia="Constantia" w:hAnsi="Constantia" w:cs="Constantia"/>
                <w:b/>
                <w:color w:val="000000"/>
              </w:rPr>
              <w:t> </w:t>
            </w:r>
          </w:p>
        </w:tc>
        <w:tc>
          <w:tcPr>
            <w:tcW w:w="269" w:type="dxa"/>
          </w:tcPr>
          <w:p w14:paraId="4BE7F471" w14:textId="77777777" w:rsidR="00121E92" w:rsidRDefault="0000000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b/>
                <w:color w:val="000000"/>
              </w:rPr>
            </w:pPr>
            <w:r>
              <w:rPr>
                <w:rFonts w:ascii="Constantia" w:eastAsia="Constantia" w:hAnsi="Constantia" w:cs="Constantia"/>
                <w:b/>
                <w:color w:val="000000"/>
              </w:rPr>
              <w:t> </w:t>
            </w:r>
          </w:p>
        </w:tc>
        <w:tc>
          <w:tcPr>
            <w:tcW w:w="440" w:type="dxa"/>
          </w:tcPr>
          <w:p w14:paraId="1C996EFE" w14:textId="77777777" w:rsidR="00121E92" w:rsidRDefault="00121E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color w:val="000000"/>
              </w:rPr>
            </w:pPr>
          </w:p>
        </w:tc>
      </w:tr>
      <w:tr w:rsidR="00121E92" w14:paraId="5C7D7F2B" w14:textId="77777777" w:rsidTr="0012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</w:tcPr>
          <w:p w14:paraId="517EF4D4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MOLTEPLICITA’ DI SITI</w:t>
            </w:r>
          </w:p>
        </w:tc>
        <w:tc>
          <w:tcPr>
            <w:tcW w:w="440" w:type="dxa"/>
          </w:tcPr>
          <w:p w14:paraId="0E8341BC" w14:textId="77777777" w:rsidR="00121E92" w:rsidRDefault="00121E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Constantia" w:hAnsi="Constantia" w:cs="Constantia"/>
                <w:color w:val="000000"/>
              </w:rPr>
            </w:pPr>
          </w:p>
        </w:tc>
      </w:tr>
      <w:tr w:rsidR="00121E92" w14:paraId="36D761F5" w14:textId="77777777" w:rsidTr="00121E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</w:tcPr>
          <w:p w14:paraId="55848576" w14:textId="77777777" w:rsidR="00121E92" w:rsidRDefault="00000000">
            <w:pPr>
              <w:spacing w:line="360" w:lineRule="auto"/>
              <w:jc w:val="both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FACILITA’ DI MODIFICA</w:t>
            </w:r>
          </w:p>
        </w:tc>
        <w:tc>
          <w:tcPr>
            <w:tcW w:w="440" w:type="dxa"/>
          </w:tcPr>
          <w:p w14:paraId="5800EED6" w14:textId="77777777" w:rsidR="00121E92" w:rsidRDefault="00121E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Constantia" w:hAnsi="Constantia" w:cs="Constantia"/>
                <w:color w:val="000000"/>
              </w:rPr>
            </w:pPr>
          </w:p>
        </w:tc>
      </w:tr>
    </w:tbl>
    <w:p w14:paraId="7FD5C227" w14:textId="77777777" w:rsidR="00121E92" w:rsidRDefault="00121E92">
      <w:pPr>
        <w:spacing w:line="360" w:lineRule="auto"/>
        <w:jc w:val="both"/>
        <w:rPr>
          <w:rFonts w:ascii="Constantia" w:eastAsia="Constantia" w:hAnsi="Constantia" w:cs="Constantia"/>
        </w:rPr>
      </w:pPr>
    </w:p>
    <w:p w14:paraId="46863D51" w14:textId="77777777" w:rsidR="00121E92" w:rsidRDefault="00121E92">
      <w:pPr>
        <w:spacing w:line="360" w:lineRule="auto"/>
        <w:jc w:val="both"/>
        <w:rPr>
          <w:rFonts w:ascii="Constantia" w:eastAsia="Constantia" w:hAnsi="Constantia" w:cs="Constantia"/>
        </w:rPr>
      </w:pPr>
    </w:p>
    <w:p w14:paraId="26EB1C87" w14:textId="77777777" w:rsidR="00121E92" w:rsidRDefault="00121E92">
      <w:pPr>
        <w:spacing w:line="360" w:lineRule="auto"/>
        <w:jc w:val="both"/>
        <w:rPr>
          <w:rFonts w:ascii="Constantia" w:eastAsia="Constantia" w:hAnsi="Constantia" w:cs="Constantia"/>
        </w:rPr>
      </w:pPr>
    </w:p>
    <w:p w14:paraId="24B22130" w14:textId="77777777" w:rsidR="00121E92" w:rsidRDefault="00121E92">
      <w:pPr>
        <w:spacing w:line="360" w:lineRule="auto"/>
        <w:jc w:val="both"/>
        <w:rPr>
          <w:rFonts w:ascii="Constantia" w:eastAsia="Constantia" w:hAnsi="Constantia" w:cs="Constantia"/>
        </w:rPr>
      </w:pPr>
    </w:p>
    <w:p w14:paraId="60B0067A" w14:textId="77777777" w:rsidR="00121E92" w:rsidRDefault="00121E92">
      <w:pPr>
        <w:spacing w:line="360" w:lineRule="auto"/>
        <w:jc w:val="both"/>
        <w:rPr>
          <w:rFonts w:ascii="Constantia" w:eastAsia="Constantia" w:hAnsi="Constantia" w:cs="Constantia"/>
        </w:rPr>
      </w:pPr>
    </w:p>
    <w:p w14:paraId="5BF56091" w14:textId="77777777" w:rsidR="00121E92" w:rsidRDefault="00121E92">
      <w:pPr>
        <w:spacing w:line="360" w:lineRule="auto"/>
        <w:jc w:val="both"/>
        <w:rPr>
          <w:rFonts w:ascii="Constantia" w:eastAsia="Constantia" w:hAnsi="Constantia" w:cs="Constantia"/>
        </w:rPr>
      </w:pPr>
    </w:p>
    <w:p w14:paraId="6F868A3E" w14:textId="77777777" w:rsidR="00121E92" w:rsidRDefault="00121E92">
      <w:pPr>
        <w:spacing w:line="360" w:lineRule="auto"/>
        <w:jc w:val="both"/>
        <w:rPr>
          <w:rFonts w:ascii="Constantia" w:eastAsia="Constantia" w:hAnsi="Constantia" w:cs="Constantia"/>
        </w:rPr>
      </w:pPr>
    </w:p>
    <w:p w14:paraId="17725820" w14:textId="77777777" w:rsidR="00121E92" w:rsidRDefault="00121E92">
      <w:pPr>
        <w:spacing w:line="360" w:lineRule="auto"/>
        <w:jc w:val="both"/>
        <w:rPr>
          <w:rFonts w:ascii="Constantia" w:eastAsia="Constantia" w:hAnsi="Constantia" w:cs="Constantia"/>
        </w:rPr>
      </w:pPr>
    </w:p>
    <w:p w14:paraId="18AB70CF" w14:textId="77777777" w:rsidR="00121E92" w:rsidRDefault="00121E92">
      <w:pPr>
        <w:spacing w:line="360" w:lineRule="auto"/>
        <w:jc w:val="both"/>
        <w:rPr>
          <w:rFonts w:ascii="Constantia" w:eastAsia="Constantia" w:hAnsi="Constantia" w:cs="Constantia"/>
        </w:rPr>
      </w:pPr>
    </w:p>
    <w:p w14:paraId="04137CFC" w14:textId="77777777" w:rsidR="00121E92" w:rsidRDefault="00121E92">
      <w:pPr>
        <w:spacing w:line="360" w:lineRule="auto"/>
        <w:jc w:val="both"/>
        <w:rPr>
          <w:rFonts w:ascii="Constantia" w:eastAsia="Constantia" w:hAnsi="Constantia" w:cs="Constantia"/>
        </w:rPr>
      </w:pPr>
    </w:p>
    <w:p w14:paraId="7AAE8378" w14:textId="77777777" w:rsidR="00121E92" w:rsidRDefault="00121E92">
      <w:pPr>
        <w:spacing w:line="360" w:lineRule="auto"/>
        <w:jc w:val="both"/>
      </w:pPr>
    </w:p>
    <w:p w14:paraId="13F68E14" w14:textId="77777777" w:rsidR="00121E92" w:rsidRDefault="00121E92">
      <w:pPr>
        <w:spacing w:line="360" w:lineRule="auto"/>
        <w:jc w:val="both"/>
      </w:pPr>
    </w:p>
    <w:p w14:paraId="74B555ED" w14:textId="77777777" w:rsidR="00121E92" w:rsidRDefault="00121E92">
      <w:pPr>
        <w:spacing w:line="360" w:lineRule="auto"/>
        <w:jc w:val="both"/>
      </w:pPr>
    </w:p>
    <w:p w14:paraId="6BAE5BEE" w14:textId="77777777" w:rsidR="00121E92" w:rsidRDefault="00121E92">
      <w:pPr>
        <w:pStyle w:val="Heading1"/>
        <w:spacing w:line="360" w:lineRule="auto"/>
        <w:ind w:left="425"/>
        <w:jc w:val="both"/>
      </w:pPr>
    </w:p>
    <w:p w14:paraId="1B09BCD0" w14:textId="77777777" w:rsidR="00121E92" w:rsidRDefault="00121E92">
      <w:pPr>
        <w:spacing w:line="360" w:lineRule="auto"/>
        <w:jc w:val="both"/>
      </w:pPr>
    </w:p>
    <w:p w14:paraId="5F9D3B12" w14:textId="77777777" w:rsidR="00121E92" w:rsidRDefault="00121E92">
      <w:pPr>
        <w:spacing w:line="360" w:lineRule="auto"/>
        <w:jc w:val="both"/>
      </w:pPr>
    </w:p>
    <w:p w14:paraId="2DF014A1" w14:textId="77777777" w:rsidR="00121E92" w:rsidRDefault="00121E92">
      <w:pPr>
        <w:spacing w:line="360" w:lineRule="auto"/>
      </w:pPr>
    </w:p>
    <w:p w14:paraId="6E543E53" w14:textId="77777777" w:rsidR="00121E92" w:rsidRDefault="00121E92">
      <w:pPr>
        <w:spacing w:line="360" w:lineRule="auto"/>
      </w:pPr>
    </w:p>
    <w:p w14:paraId="30E7EE30" w14:textId="77777777" w:rsidR="00121E92" w:rsidRDefault="00121E92">
      <w:pPr>
        <w:spacing w:line="360" w:lineRule="auto"/>
        <w:sectPr w:rsidR="00121E92">
          <w:type w:val="continuous"/>
          <w:pgSz w:w="11900" w:h="16840"/>
          <w:pgMar w:top="1417" w:right="1134" w:bottom="1134" w:left="1134" w:header="708" w:footer="708" w:gutter="0"/>
          <w:pgNumType w:start="1"/>
          <w:cols w:space="720"/>
        </w:sectPr>
      </w:pPr>
    </w:p>
    <w:p w14:paraId="0415364D" w14:textId="43F9BB52" w:rsidR="00121E92" w:rsidRPr="00524A95" w:rsidRDefault="00000000" w:rsidP="00524A95">
      <w:pPr>
        <w:pStyle w:val="Heading1"/>
        <w:numPr>
          <w:ilvl w:val="0"/>
          <w:numId w:val="11"/>
        </w:numPr>
        <w:spacing w:line="360" w:lineRule="auto"/>
      </w:pPr>
      <w:bookmarkStart w:id="23" w:name="_2ez29wdvf189" w:colFirst="0" w:colLast="0"/>
      <w:bookmarkEnd w:id="23"/>
      <w:r>
        <w:lastRenderedPageBreak/>
        <w:t>Piano di test funzionale</w:t>
      </w:r>
    </w:p>
    <w:p w14:paraId="223A974B" w14:textId="3FE80844" w:rsidR="00121E92" w:rsidRDefault="00000000" w:rsidP="00E244FF">
      <w:pPr>
        <w:spacing w:line="360" w:lineRule="auto"/>
        <w:jc w:val="both"/>
        <w:rPr>
          <w:b/>
          <w:color w:val="0000FF"/>
        </w:rPr>
      </w:pPr>
      <w:r>
        <w:rPr>
          <w:b/>
          <w:color w:val="0000FF"/>
        </w:rPr>
        <w:t xml:space="preserve">PIANO DI TEST UTILIZZANDO IL METODO DEL </w:t>
      </w:r>
      <w:r>
        <w:rPr>
          <w:b/>
          <w:i/>
          <w:color w:val="0000FF"/>
        </w:rPr>
        <w:t xml:space="preserve">CATEGORY-PARTITION TESTING </w:t>
      </w:r>
      <w:r>
        <w:rPr>
          <w:b/>
          <w:color w:val="0000FF"/>
        </w:rPr>
        <w:t>PER LA FUNZIONALITÀ “</w:t>
      </w:r>
      <w:proofErr w:type="spellStart"/>
      <w:r w:rsidR="00524A95">
        <w:rPr>
          <w:b/>
          <w:i/>
          <w:color w:val="0000FF"/>
        </w:rPr>
        <w:t>InserisciDatiFumetto</w:t>
      </w:r>
      <w:proofErr w:type="spellEnd"/>
      <w:r>
        <w:rPr>
          <w:b/>
          <w:i/>
          <w:color w:val="0000FF"/>
        </w:rPr>
        <w:t>.</w:t>
      </w:r>
      <w:r>
        <w:rPr>
          <w:b/>
          <w:color w:val="0000FF"/>
        </w:rPr>
        <w:t>”.</w:t>
      </w:r>
    </w:p>
    <w:p w14:paraId="503AF9DE" w14:textId="77777777" w:rsidR="00E244FF" w:rsidRPr="00E244FF" w:rsidRDefault="00E244FF" w:rsidP="00E244FF">
      <w:pPr>
        <w:spacing w:line="360" w:lineRule="auto"/>
        <w:jc w:val="both"/>
        <w:rPr>
          <w:b/>
          <w:color w:val="0000FF"/>
        </w:rPr>
      </w:pPr>
    </w:p>
    <w:tbl>
      <w:tblPr>
        <w:tblStyle w:val="a4"/>
        <w:tblW w:w="145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16"/>
        <w:gridCol w:w="2510"/>
        <w:gridCol w:w="3137"/>
        <w:gridCol w:w="2610"/>
        <w:gridCol w:w="3331"/>
      </w:tblGrid>
      <w:tr w:rsidR="00121E92" w14:paraId="4A368B12" w14:textId="77777777" w:rsidTr="00524A95">
        <w:tc>
          <w:tcPr>
            <w:tcW w:w="2916" w:type="dxa"/>
          </w:tcPr>
          <w:p w14:paraId="3CCAD17E" w14:textId="6AF16626" w:rsidR="00121E92" w:rsidRDefault="00524A95" w:rsidP="00524A95">
            <w:pPr>
              <w:tabs>
                <w:tab w:val="left" w:pos="1777"/>
              </w:tabs>
              <w:spacing w:line="360" w:lineRule="auto"/>
              <w:rPr>
                <w:b/>
                <w:color w:val="000090"/>
              </w:rPr>
            </w:pPr>
            <w:r>
              <w:rPr>
                <w:b/>
                <w:color w:val="000090"/>
              </w:rPr>
              <w:t>NOME_SERIE</w:t>
            </w:r>
          </w:p>
        </w:tc>
        <w:tc>
          <w:tcPr>
            <w:tcW w:w="2510" w:type="dxa"/>
          </w:tcPr>
          <w:p w14:paraId="4BD39FEC" w14:textId="330D222E" w:rsidR="00121E92" w:rsidRDefault="00524A95">
            <w:pPr>
              <w:spacing w:line="360" w:lineRule="auto"/>
              <w:rPr>
                <w:b/>
                <w:color w:val="000090"/>
              </w:rPr>
            </w:pPr>
            <w:r>
              <w:rPr>
                <w:b/>
                <w:color w:val="000090"/>
              </w:rPr>
              <w:t>ANNO_SERIE</w:t>
            </w:r>
          </w:p>
        </w:tc>
        <w:tc>
          <w:tcPr>
            <w:tcW w:w="3137" w:type="dxa"/>
          </w:tcPr>
          <w:p w14:paraId="10AAEFB6" w14:textId="7843DF5B" w:rsidR="00121E92" w:rsidRDefault="00524A95">
            <w:pPr>
              <w:spacing w:line="360" w:lineRule="auto"/>
              <w:rPr>
                <w:b/>
                <w:color w:val="000090"/>
              </w:rPr>
            </w:pPr>
            <w:r>
              <w:rPr>
                <w:b/>
                <w:color w:val="000090"/>
              </w:rPr>
              <w:t>AUTORE</w:t>
            </w:r>
          </w:p>
        </w:tc>
        <w:tc>
          <w:tcPr>
            <w:tcW w:w="2610" w:type="dxa"/>
          </w:tcPr>
          <w:p w14:paraId="08BADDD5" w14:textId="4A5F4F48" w:rsidR="00121E92" w:rsidRDefault="00524A95">
            <w:pPr>
              <w:spacing w:line="360" w:lineRule="auto"/>
              <w:rPr>
                <w:b/>
                <w:color w:val="000090"/>
              </w:rPr>
            </w:pPr>
            <w:r>
              <w:rPr>
                <w:b/>
                <w:color w:val="000090"/>
              </w:rPr>
              <w:t>NUMERO_VOLUME</w:t>
            </w:r>
          </w:p>
        </w:tc>
        <w:tc>
          <w:tcPr>
            <w:tcW w:w="3331" w:type="dxa"/>
          </w:tcPr>
          <w:p w14:paraId="03DCD726" w14:textId="793E4CD2" w:rsidR="00121E92" w:rsidRDefault="00524A95">
            <w:pPr>
              <w:spacing w:line="360" w:lineRule="auto"/>
              <w:rPr>
                <w:b/>
                <w:color w:val="000090"/>
              </w:rPr>
            </w:pPr>
            <w:r>
              <w:rPr>
                <w:b/>
                <w:color w:val="000090"/>
              </w:rPr>
              <w:t>TITOLO</w:t>
            </w:r>
          </w:p>
        </w:tc>
      </w:tr>
      <w:tr w:rsidR="00B55902" w14:paraId="569240D6" w14:textId="77777777" w:rsidTr="00524A95">
        <w:trPr>
          <w:trHeight w:val="1489"/>
        </w:trPr>
        <w:tc>
          <w:tcPr>
            <w:tcW w:w="2916" w:type="dxa"/>
          </w:tcPr>
          <w:p w14:paraId="29820935" w14:textId="7A99C1A6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t>Stringa di caratteri di lunghezza &lt;= 100</w:t>
            </w:r>
          </w:p>
          <w:p w14:paraId="6E5C3032" w14:textId="1F47962F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t>Stringa di caratteri di lunghezza &gt; 100 [ERROR]</w:t>
            </w:r>
          </w:p>
          <w:p w14:paraId="53BB1A34" w14:textId="1648401D" w:rsidR="00B55902" w:rsidRDefault="00FE07BD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t>NULL</w:t>
            </w:r>
            <w:r w:rsidR="00B55902">
              <w:rPr>
                <w:color w:val="000000"/>
              </w:rPr>
              <w:t xml:space="preserve"> [ERROR]</w:t>
            </w:r>
          </w:p>
        </w:tc>
        <w:tc>
          <w:tcPr>
            <w:tcW w:w="2510" w:type="dxa"/>
          </w:tcPr>
          <w:p w14:paraId="4BE9269D" w14:textId="62740F0A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2" w:hanging="284"/>
            </w:pPr>
            <w:r>
              <w:rPr>
                <w:color w:val="000000"/>
              </w:rPr>
              <w:t>Stringa di caratteri di lunghezza &lt;= 10</w:t>
            </w:r>
          </w:p>
          <w:p w14:paraId="74742584" w14:textId="78C0E819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2" w:hanging="284"/>
            </w:pPr>
            <w:r>
              <w:rPr>
                <w:color w:val="000000"/>
              </w:rPr>
              <w:t>Stringa di caratteri di lunghezza &gt; 10 [ERROR]</w:t>
            </w:r>
          </w:p>
        </w:tc>
        <w:tc>
          <w:tcPr>
            <w:tcW w:w="3137" w:type="dxa"/>
          </w:tcPr>
          <w:p w14:paraId="17C64E0A" w14:textId="77777777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t>Stringa di caratteri di lunghezza &lt;= 100</w:t>
            </w:r>
          </w:p>
          <w:p w14:paraId="33A0BC4B" w14:textId="0551A27A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t>Stringa di caratteri di lunghezza &gt; 100 [ERROR]</w:t>
            </w:r>
          </w:p>
        </w:tc>
        <w:tc>
          <w:tcPr>
            <w:tcW w:w="2610" w:type="dxa"/>
          </w:tcPr>
          <w:p w14:paraId="38645141" w14:textId="3C9D0096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2" w:hanging="284"/>
            </w:pPr>
            <w:r>
              <w:rPr>
                <w:color w:val="000000"/>
              </w:rPr>
              <w:t>Numero intero &gt;= 0</w:t>
            </w:r>
          </w:p>
          <w:p w14:paraId="7B8DF371" w14:textId="7EA4C0B4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2" w:hanging="284"/>
            </w:pPr>
            <w:r>
              <w:rPr>
                <w:color w:val="000000"/>
              </w:rPr>
              <w:t>Numero intero &lt; 0 [ERROR]</w:t>
            </w:r>
          </w:p>
          <w:p w14:paraId="0FC1252C" w14:textId="29CBBB07" w:rsidR="00B55902" w:rsidRDefault="00FE07BD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1" w:hanging="283"/>
            </w:pPr>
            <w:r>
              <w:t>NULL</w:t>
            </w:r>
            <w:r w:rsidR="00B55902">
              <w:t xml:space="preserve"> [ERROR]</w:t>
            </w:r>
          </w:p>
        </w:tc>
        <w:tc>
          <w:tcPr>
            <w:tcW w:w="3331" w:type="dxa"/>
          </w:tcPr>
          <w:p w14:paraId="798DC47C" w14:textId="2FFE9C64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t xml:space="preserve">Stringa di caratteri di lunghezza &lt;= 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00</w:t>
            </w:r>
          </w:p>
          <w:p w14:paraId="4EB7B3D2" w14:textId="225EB96A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t xml:space="preserve">Stringa di caratteri di lunghezza &gt; 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00 [ERROR]</w:t>
            </w:r>
          </w:p>
          <w:p w14:paraId="59380E87" w14:textId="1D91BF9E" w:rsidR="00B55902" w:rsidRDefault="00FE07BD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6" w:hanging="284"/>
            </w:pPr>
            <w:r>
              <w:rPr>
                <w:color w:val="000000"/>
              </w:rPr>
              <w:t>NULL</w:t>
            </w:r>
            <w:r w:rsidR="00B55902">
              <w:rPr>
                <w:color w:val="000000"/>
              </w:rPr>
              <w:t xml:space="preserve"> [ERROR]</w:t>
            </w:r>
          </w:p>
        </w:tc>
      </w:tr>
    </w:tbl>
    <w:p w14:paraId="4FB94F7D" w14:textId="77777777" w:rsidR="00524A95" w:rsidRDefault="00524A95" w:rsidP="00524A95">
      <w:pPr>
        <w:spacing w:line="360" w:lineRule="auto"/>
      </w:pPr>
    </w:p>
    <w:tbl>
      <w:tblPr>
        <w:tblW w:w="145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16"/>
        <w:gridCol w:w="2510"/>
        <w:gridCol w:w="3137"/>
        <w:gridCol w:w="2610"/>
        <w:gridCol w:w="3331"/>
      </w:tblGrid>
      <w:tr w:rsidR="00524A95" w14:paraId="6A6D07C8" w14:textId="77777777" w:rsidTr="00524A95">
        <w:tc>
          <w:tcPr>
            <w:tcW w:w="2916" w:type="dxa"/>
          </w:tcPr>
          <w:p w14:paraId="132B4D59" w14:textId="384B7CA4" w:rsidR="00524A95" w:rsidRDefault="00524A95" w:rsidP="002102C0">
            <w:pPr>
              <w:tabs>
                <w:tab w:val="left" w:pos="1777"/>
              </w:tabs>
              <w:spacing w:line="360" w:lineRule="auto"/>
              <w:rPr>
                <w:b/>
                <w:color w:val="000090"/>
              </w:rPr>
            </w:pPr>
            <w:r>
              <w:rPr>
                <w:b/>
                <w:color w:val="000090"/>
              </w:rPr>
              <w:t>GENERE</w:t>
            </w:r>
          </w:p>
        </w:tc>
        <w:tc>
          <w:tcPr>
            <w:tcW w:w="2510" w:type="dxa"/>
          </w:tcPr>
          <w:p w14:paraId="7F430820" w14:textId="6C4A40D3" w:rsidR="00524A95" w:rsidRDefault="00524A95" w:rsidP="002102C0">
            <w:pPr>
              <w:spacing w:line="360" w:lineRule="auto"/>
              <w:rPr>
                <w:b/>
                <w:color w:val="000090"/>
              </w:rPr>
            </w:pPr>
            <w:r>
              <w:rPr>
                <w:b/>
                <w:color w:val="000090"/>
              </w:rPr>
              <w:t>CASA_EDITRICE</w:t>
            </w:r>
          </w:p>
        </w:tc>
        <w:tc>
          <w:tcPr>
            <w:tcW w:w="3137" w:type="dxa"/>
          </w:tcPr>
          <w:p w14:paraId="499BA7B0" w14:textId="19648F52" w:rsidR="00524A95" w:rsidRDefault="00524A95" w:rsidP="002102C0">
            <w:pPr>
              <w:spacing w:line="360" w:lineRule="auto"/>
              <w:rPr>
                <w:b/>
                <w:color w:val="000090"/>
              </w:rPr>
            </w:pPr>
            <w:r>
              <w:rPr>
                <w:b/>
                <w:color w:val="000090"/>
              </w:rPr>
              <w:t>IMMAGINE_COPERTINA</w:t>
            </w:r>
          </w:p>
        </w:tc>
        <w:tc>
          <w:tcPr>
            <w:tcW w:w="2610" w:type="dxa"/>
          </w:tcPr>
          <w:p w14:paraId="737CF2B6" w14:textId="28688B82" w:rsidR="00524A95" w:rsidRDefault="00524A95" w:rsidP="002102C0">
            <w:pPr>
              <w:spacing w:line="360" w:lineRule="auto"/>
              <w:rPr>
                <w:b/>
                <w:color w:val="000090"/>
              </w:rPr>
            </w:pPr>
            <w:r>
              <w:rPr>
                <w:b/>
                <w:color w:val="000090"/>
              </w:rPr>
              <w:t>DESCRIZIONE</w:t>
            </w:r>
          </w:p>
        </w:tc>
        <w:tc>
          <w:tcPr>
            <w:tcW w:w="3331" w:type="dxa"/>
          </w:tcPr>
          <w:p w14:paraId="1B781FEA" w14:textId="14C75089" w:rsidR="00524A95" w:rsidRDefault="00524A95" w:rsidP="002102C0">
            <w:pPr>
              <w:spacing w:line="360" w:lineRule="auto"/>
              <w:rPr>
                <w:b/>
                <w:color w:val="000090"/>
              </w:rPr>
            </w:pPr>
            <w:r>
              <w:rPr>
                <w:b/>
                <w:color w:val="000090"/>
              </w:rPr>
              <w:t>PREZZO</w:t>
            </w:r>
          </w:p>
        </w:tc>
      </w:tr>
      <w:tr w:rsidR="00B55902" w14:paraId="4B76C751" w14:textId="77777777" w:rsidTr="00524A95">
        <w:trPr>
          <w:trHeight w:val="1489"/>
        </w:trPr>
        <w:tc>
          <w:tcPr>
            <w:tcW w:w="2916" w:type="dxa"/>
          </w:tcPr>
          <w:p w14:paraId="41B4498D" w14:textId="2396515F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t xml:space="preserve">Stringa di caratteri di lunghezza &lt;= </w:t>
            </w:r>
            <w:r>
              <w:rPr>
                <w:color w:val="000000"/>
              </w:rPr>
              <w:t>50</w:t>
            </w:r>
          </w:p>
          <w:p w14:paraId="208C81E9" w14:textId="34AB4262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t xml:space="preserve">Stringa di caratteri di lunghezza &gt; </w:t>
            </w:r>
            <w:r>
              <w:rPr>
                <w:color w:val="000000"/>
              </w:rPr>
              <w:t>50</w:t>
            </w:r>
            <w:r>
              <w:rPr>
                <w:color w:val="000000"/>
              </w:rPr>
              <w:t xml:space="preserve"> [ERROR]</w:t>
            </w:r>
          </w:p>
        </w:tc>
        <w:tc>
          <w:tcPr>
            <w:tcW w:w="2510" w:type="dxa"/>
          </w:tcPr>
          <w:p w14:paraId="1A59CB6B" w14:textId="14A2AACD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t xml:space="preserve">Stringa di caratteri di lunghezza &lt;= </w:t>
            </w:r>
            <w:r>
              <w:rPr>
                <w:color w:val="000000"/>
              </w:rPr>
              <w:t>10</w:t>
            </w:r>
            <w:r>
              <w:rPr>
                <w:color w:val="000000"/>
              </w:rPr>
              <w:t>0</w:t>
            </w:r>
          </w:p>
          <w:p w14:paraId="4998D42D" w14:textId="778EF762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2" w:hanging="284"/>
            </w:pPr>
            <w:r>
              <w:rPr>
                <w:color w:val="000000"/>
              </w:rPr>
              <w:t xml:space="preserve">Stringa di caratteri di lunghezza &gt; </w:t>
            </w:r>
            <w:r>
              <w:rPr>
                <w:color w:val="000000"/>
              </w:rPr>
              <w:t>10</w:t>
            </w:r>
            <w:r>
              <w:rPr>
                <w:color w:val="000000"/>
              </w:rPr>
              <w:t>0 [ERROR]</w:t>
            </w:r>
          </w:p>
        </w:tc>
        <w:tc>
          <w:tcPr>
            <w:tcW w:w="3137" w:type="dxa"/>
          </w:tcPr>
          <w:p w14:paraId="161AF49A" w14:textId="77777777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t>Stringa di caratteri di lunghezza &lt;= 200</w:t>
            </w:r>
          </w:p>
          <w:p w14:paraId="77A48E47" w14:textId="4D05632F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t>Stringa di caratteri di lunghezza &gt; 200 [ERROR]</w:t>
            </w:r>
          </w:p>
        </w:tc>
        <w:tc>
          <w:tcPr>
            <w:tcW w:w="2610" w:type="dxa"/>
          </w:tcPr>
          <w:p w14:paraId="46609740" w14:textId="7C74DBD5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t xml:space="preserve">Stringa di caratteri di lunghezza &lt;= </w:t>
            </w:r>
            <w:r w:rsidRPr="00B55902">
              <w:rPr>
                <w:rFonts w:asciiTheme="minorHAnsi" w:hAnsiTheme="minorHAnsi"/>
                <w:color w:val="000000"/>
              </w:rPr>
              <w:t>2,147,483,647</w:t>
            </w:r>
            <w:r w:rsidRPr="00B55902">
              <w:rPr>
                <w:rStyle w:val="apple-converted-space"/>
                <w:rFonts w:ascii="-webkit-standard" w:hAnsi="-webkit-standard"/>
                <w:color w:val="000000"/>
              </w:rPr>
              <w:t> </w:t>
            </w:r>
          </w:p>
          <w:p w14:paraId="557AEAB2" w14:textId="02974161" w:rsidR="00B55902" w:rsidRDefault="00B55902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1" w:hanging="283"/>
            </w:pPr>
            <w:r>
              <w:rPr>
                <w:color w:val="000000"/>
              </w:rPr>
              <w:t>Stringa di caratteri di lunghezza &gt; 200 [ERROR]</w:t>
            </w:r>
          </w:p>
        </w:tc>
        <w:tc>
          <w:tcPr>
            <w:tcW w:w="3331" w:type="dxa"/>
          </w:tcPr>
          <w:p w14:paraId="4CB13FD9" w14:textId="0A3061F7" w:rsidR="00B55902" w:rsidRDefault="006C60E4" w:rsidP="00FE07B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2" w:hanging="284"/>
            </w:pPr>
            <w:r>
              <w:rPr>
                <w:color w:val="000000"/>
              </w:rPr>
              <w:t>Decimale positivo &lt;=</w:t>
            </w:r>
            <w:r w:rsidR="00FE07BD"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DECIMAL(</w:t>
            </w:r>
            <w:proofErr w:type="gramEnd"/>
            <w:r>
              <w:rPr>
                <w:color w:val="000000"/>
              </w:rPr>
              <w:t>10,2)</w:t>
            </w:r>
          </w:p>
          <w:p w14:paraId="5C67A133" w14:textId="77777777" w:rsidR="00B55902" w:rsidRPr="006C60E4" w:rsidRDefault="006C60E4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6" w:hanging="284"/>
            </w:pPr>
            <w:r>
              <w:rPr>
                <w:color w:val="000000"/>
              </w:rPr>
              <w:t>Decimale &lt; 0 [ERROR]</w:t>
            </w:r>
          </w:p>
          <w:p w14:paraId="39E2F5EB" w14:textId="77777777" w:rsidR="006C60E4" w:rsidRPr="006C60E4" w:rsidRDefault="006C60E4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6" w:hanging="284"/>
            </w:pPr>
            <w:r>
              <w:rPr>
                <w:color w:val="000000"/>
              </w:rPr>
              <w:t>Intero &lt; 0 [ERROR]</w:t>
            </w:r>
          </w:p>
          <w:p w14:paraId="46EB49B0" w14:textId="3968F05D" w:rsidR="006C60E4" w:rsidRDefault="00FE07BD" w:rsidP="00B5590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6" w:hanging="284"/>
            </w:pPr>
            <w:r>
              <w:t>NULL</w:t>
            </w:r>
            <w:r w:rsidR="006C60E4">
              <w:t xml:space="preserve"> [ERROR]</w:t>
            </w:r>
          </w:p>
        </w:tc>
      </w:tr>
    </w:tbl>
    <w:p w14:paraId="43CE2BE2" w14:textId="77777777" w:rsidR="00121E92" w:rsidRDefault="00121E92">
      <w:pPr>
        <w:spacing w:line="360" w:lineRule="auto"/>
      </w:pPr>
    </w:p>
    <w:p w14:paraId="73A549E6" w14:textId="77777777" w:rsidR="00FE07BD" w:rsidRDefault="00FE07BD">
      <w:pPr>
        <w:spacing w:line="360" w:lineRule="auto"/>
      </w:pPr>
    </w:p>
    <w:tbl>
      <w:tblPr>
        <w:tblW w:w="29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16"/>
      </w:tblGrid>
      <w:tr w:rsidR="00524A95" w14:paraId="374CCB20" w14:textId="77777777" w:rsidTr="00524A95">
        <w:tc>
          <w:tcPr>
            <w:tcW w:w="2916" w:type="dxa"/>
          </w:tcPr>
          <w:p w14:paraId="78E126C4" w14:textId="5F3BF48D" w:rsidR="00524A95" w:rsidRDefault="00524A95" w:rsidP="002102C0">
            <w:pPr>
              <w:tabs>
                <w:tab w:val="left" w:pos="1777"/>
              </w:tabs>
              <w:spacing w:line="360" w:lineRule="auto"/>
              <w:rPr>
                <w:b/>
                <w:color w:val="000090"/>
              </w:rPr>
            </w:pPr>
            <w:r>
              <w:rPr>
                <w:b/>
                <w:color w:val="000090"/>
              </w:rPr>
              <w:t>QUANTITÀ</w:t>
            </w:r>
          </w:p>
        </w:tc>
      </w:tr>
      <w:tr w:rsidR="00524A95" w14:paraId="37DD2515" w14:textId="77777777" w:rsidTr="00524A95">
        <w:trPr>
          <w:trHeight w:val="1489"/>
        </w:trPr>
        <w:tc>
          <w:tcPr>
            <w:tcW w:w="2916" w:type="dxa"/>
          </w:tcPr>
          <w:p w14:paraId="679AEB79" w14:textId="77777777" w:rsidR="00524A95" w:rsidRPr="00FE07BD" w:rsidRDefault="00FE07BD" w:rsidP="00524A9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lastRenderedPageBreak/>
              <w:t>Numero intero &gt;= 0</w:t>
            </w:r>
          </w:p>
          <w:p w14:paraId="143F08E5" w14:textId="77777777" w:rsidR="00FE07BD" w:rsidRPr="00FE07BD" w:rsidRDefault="00FE07BD" w:rsidP="00524A9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t>Numero intero &lt; 0 [ERROR]</w:t>
            </w:r>
          </w:p>
          <w:p w14:paraId="2320FED0" w14:textId="7D159514" w:rsidR="00FE07BD" w:rsidRDefault="00FE07BD" w:rsidP="00524A9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20" w:hanging="284"/>
            </w:pPr>
            <w:r>
              <w:rPr>
                <w:color w:val="000000"/>
              </w:rPr>
              <w:t>NULL [ERROR]</w:t>
            </w:r>
          </w:p>
        </w:tc>
      </w:tr>
    </w:tbl>
    <w:p w14:paraId="39E46754" w14:textId="77777777" w:rsidR="00524A95" w:rsidRDefault="00524A95" w:rsidP="00524A95">
      <w:pPr>
        <w:spacing w:line="360" w:lineRule="auto"/>
      </w:pPr>
    </w:p>
    <w:p w14:paraId="63E0C4C0" w14:textId="7C39B736" w:rsidR="00E244FF" w:rsidRDefault="00FE07BD" w:rsidP="00524A95">
      <w:pPr>
        <w:spacing w:line="360" w:lineRule="auto"/>
      </w:pPr>
      <w:r>
        <w:t xml:space="preserve">Il numero di test </w:t>
      </w:r>
      <w:r w:rsidR="001B3B0D">
        <w:t xml:space="preserve">possibili è dato </w:t>
      </w:r>
      <w:r>
        <w:t xml:space="preserve">da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  <w:r w:rsidR="001B3B0D">
        <w:t>(numero di partizioni per categoria)</w:t>
      </w:r>
      <w:r w:rsidR="00E244FF">
        <w:t xml:space="preserve"> </w:t>
      </w:r>
      <w:r w:rsidR="001B3B0D">
        <w:t>=</w:t>
      </w:r>
      <w:r w:rsidR="00E244FF">
        <w:t xml:space="preserve"> </w:t>
      </w:r>
      <m:oMath>
        <m:r>
          <w:rPr>
            <w:rFonts w:ascii="Cambria Math" w:hAnsi="Cambria Math"/>
          </w:rPr>
          <m:t>3*2*2*3*3*2*2*2*2*4*3=20736</m:t>
        </m:r>
      </m:oMath>
      <w:r w:rsidR="001B3B0D">
        <w:t>.</w:t>
      </w:r>
      <w:r w:rsidR="001B3B0D">
        <w:br/>
      </w:r>
      <w:r w:rsidR="00E244FF">
        <w:t>Il numero di test minimizzato è dato dalla somma delle partizioni di errore più il test “valido”:</w:t>
      </w:r>
    </w:p>
    <w:p w14:paraId="5A8EBF80" w14:textId="186473CF" w:rsidR="001B3B0D" w:rsidRPr="001B3B0D" w:rsidRDefault="00E244FF" w:rsidP="00524A95">
      <w:pPr>
        <w:spacing w:line="360" w:lineRule="auto"/>
        <w:rPr>
          <w:vertAlign w:val="subscript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2+1+1+2+2+1+1+1+1+3+2</m:t>
              </m:r>
            </m:e>
          </m:d>
          <m:r>
            <w:rPr>
              <w:rFonts w:ascii="Cambria Math" w:hAnsi="Cambria Math"/>
              <w:vertAlign w:val="subscript"/>
            </w:rPr>
            <m:t>+1=18</m:t>
          </m:r>
        </m:oMath>
      </m:oMathPara>
    </w:p>
    <w:p w14:paraId="1AC33AAE" w14:textId="25E81C33" w:rsidR="001B3B0D" w:rsidRPr="001B3B0D" w:rsidRDefault="00E244FF" w:rsidP="00524A95">
      <w:pPr>
        <w:spacing w:line="360" w:lineRule="auto"/>
      </w:pPr>
      <w:r>
        <w:t>Il numero di test minimizzati da eseguire è 18.</w:t>
      </w:r>
    </w:p>
    <w:p w14:paraId="57764448" w14:textId="77777777" w:rsidR="00121E92" w:rsidRDefault="00121E92">
      <w:pPr>
        <w:spacing w:line="360" w:lineRule="auto"/>
      </w:pPr>
    </w:p>
    <w:p w14:paraId="6F266D6C" w14:textId="77777777" w:rsidR="00121E92" w:rsidRDefault="00000000">
      <w:pPr>
        <w:spacing w:line="360" w:lineRule="auto"/>
        <w:jc w:val="both"/>
        <w:rPr>
          <w:b/>
          <w:color w:val="0000FF"/>
        </w:rPr>
      </w:pPr>
      <w:r>
        <w:rPr>
          <w:b/>
          <w:color w:val="0000FF"/>
        </w:rPr>
        <w:t>TEST SUITE</w:t>
      </w:r>
    </w:p>
    <w:p w14:paraId="3040BE53" w14:textId="77777777" w:rsidR="00121E92" w:rsidRDefault="00121E92">
      <w:pPr>
        <w:spacing w:line="360" w:lineRule="auto"/>
      </w:pPr>
    </w:p>
    <w:tbl>
      <w:tblPr>
        <w:tblStyle w:val="a5"/>
        <w:tblW w:w="1417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1"/>
        <w:gridCol w:w="1381"/>
        <w:gridCol w:w="3342"/>
        <w:gridCol w:w="1761"/>
        <w:gridCol w:w="2126"/>
        <w:gridCol w:w="2552"/>
        <w:gridCol w:w="1842"/>
      </w:tblGrid>
      <w:tr w:rsidR="00121E92" w14:paraId="55DA243B" w14:textId="77777777" w:rsidTr="00E244FF">
        <w:trPr>
          <w:trHeight w:val="734"/>
        </w:trPr>
        <w:tc>
          <w:tcPr>
            <w:tcW w:w="1171" w:type="dxa"/>
            <w:shd w:val="clear" w:color="auto" w:fill="auto"/>
          </w:tcPr>
          <w:p w14:paraId="3ED233D2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Test Case ID</w:t>
            </w:r>
          </w:p>
        </w:tc>
        <w:tc>
          <w:tcPr>
            <w:tcW w:w="1381" w:type="dxa"/>
            <w:shd w:val="clear" w:color="auto" w:fill="auto"/>
          </w:tcPr>
          <w:p w14:paraId="211AC593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Descrizione</w:t>
            </w:r>
          </w:p>
        </w:tc>
        <w:tc>
          <w:tcPr>
            <w:tcW w:w="3342" w:type="dxa"/>
          </w:tcPr>
          <w:p w14:paraId="1B1A5A6B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Classi di equivalenza coperte</w:t>
            </w:r>
          </w:p>
        </w:tc>
        <w:tc>
          <w:tcPr>
            <w:tcW w:w="1761" w:type="dxa"/>
            <w:shd w:val="clear" w:color="auto" w:fill="auto"/>
          </w:tcPr>
          <w:p w14:paraId="5D0B6F52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Pre-condizioni</w:t>
            </w:r>
          </w:p>
        </w:tc>
        <w:tc>
          <w:tcPr>
            <w:tcW w:w="2126" w:type="dxa"/>
            <w:shd w:val="clear" w:color="auto" w:fill="auto"/>
          </w:tcPr>
          <w:p w14:paraId="1ABA7C53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Input</w:t>
            </w:r>
          </w:p>
        </w:tc>
        <w:tc>
          <w:tcPr>
            <w:tcW w:w="2552" w:type="dxa"/>
            <w:shd w:val="clear" w:color="auto" w:fill="auto"/>
          </w:tcPr>
          <w:p w14:paraId="7F404654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Output Attesi</w:t>
            </w:r>
          </w:p>
        </w:tc>
        <w:tc>
          <w:tcPr>
            <w:tcW w:w="1842" w:type="dxa"/>
            <w:shd w:val="clear" w:color="auto" w:fill="auto"/>
          </w:tcPr>
          <w:p w14:paraId="5FD6FDF9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Post-condizioni Attese</w:t>
            </w:r>
          </w:p>
        </w:tc>
      </w:tr>
      <w:tr w:rsidR="00121E92" w14:paraId="57E7E588" w14:textId="77777777" w:rsidTr="00E244FF">
        <w:trPr>
          <w:trHeight w:val="244"/>
        </w:trPr>
        <w:tc>
          <w:tcPr>
            <w:tcW w:w="1171" w:type="dxa"/>
            <w:shd w:val="clear" w:color="auto" w:fill="auto"/>
          </w:tcPr>
          <w:p w14:paraId="2CACBF0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1" w:type="dxa"/>
            <w:shd w:val="clear" w:color="auto" w:fill="auto"/>
          </w:tcPr>
          <w:p w14:paraId="7A2A4AD5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2" w:type="dxa"/>
          </w:tcPr>
          <w:p w14:paraId="4385C9E9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1" w:type="dxa"/>
            <w:shd w:val="clear" w:color="auto" w:fill="auto"/>
          </w:tcPr>
          <w:p w14:paraId="7E9FC52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shd w:val="clear" w:color="auto" w:fill="auto"/>
          </w:tcPr>
          <w:p w14:paraId="525AB338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shd w:val="clear" w:color="auto" w:fill="auto"/>
          </w:tcPr>
          <w:p w14:paraId="7C9A4D9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469EDF43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121E92" w14:paraId="09FB5315" w14:textId="77777777" w:rsidTr="00E244FF">
        <w:trPr>
          <w:trHeight w:val="244"/>
        </w:trPr>
        <w:tc>
          <w:tcPr>
            <w:tcW w:w="1171" w:type="dxa"/>
            <w:shd w:val="clear" w:color="auto" w:fill="auto"/>
          </w:tcPr>
          <w:p w14:paraId="765D643A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1" w:type="dxa"/>
            <w:shd w:val="clear" w:color="auto" w:fill="auto"/>
          </w:tcPr>
          <w:p w14:paraId="77DAEC65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2" w:type="dxa"/>
          </w:tcPr>
          <w:p w14:paraId="24ABCB1D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1" w:type="dxa"/>
            <w:shd w:val="clear" w:color="auto" w:fill="auto"/>
          </w:tcPr>
          <w:p w14:paraId="6D9BEB14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shd w:val="clear" w:color="auto" w:fill="auto"/>
          </w:tcPr>
          <w:p w14:paraId="11964C6A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shd w:val="clear" w:color="auto" w:fill="auto"/>
          </w:tcPr>
          <w:p w14:paraId="4DFE326F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2BE1A17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121E92" w14:paraId="602C153B" w14:textId="77777777" w:rsidTr="00E244FF">
        <w:trPr>
          <w:trHeight w:val="244"/>
        </w:trPr>
        <w:tc>
          <w:tcPr>
            <w:tcW w:w="1171" w:type="dxa"/>
            <w:shd w:val="clear" w:color="auto" w:fill="auto"/>
          </w:tcPr>
          <w:p w14:paraId="09AEF6B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1" w:type="dxa"/>
            <w:shd w:val="clear" w:color="auto" w:fill="auto"/>
          </w:tcPr>
          <w:p w14:paraId="183C8DA6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2" w:type="dxa"/>
          </w:tcPr>
          <w:p w14:paraId="6612DCBD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1" w:type="dxa"/>
            <w:shd w:val="clear" w:color="auto" w:fill="auto"/>
          </w:tcPr>
          <w:p w14:paraId="7CAB2AC7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shd w:val="clear" w:color="auto" w:fill="auto"/>
          </w:tcPr>
          <w:p w14:paraId="4D95189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shd w:val="clear" w:color="auto" w:fill="auto"/>
          </w:tcPr>
          <w:p w14:paraId="6BDE36B1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46E52793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121E92" w14:paraId="432C7F28" w14:textId="77777777" w:rsidTr="00E244FF">
        <w:trPr>
          <w:trHeight w:val="244"/>
        </w:trPr>
        <w:tc>
          <w:tcPr>
            <w:tcW w:w="1171" w:type="dxa"/>
            <w:shd w:val="clear" w:color="auto" w:fill="auto"/>
          </w:tcPr>
          <w:p w14:paraId="163768A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1" w:type="dxa"/>
            <w:shd w:val="clear" w:color="auto" w:fill="auto"/>
          </w:tcPr>
          <w:p w14:paraId="66B7926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2" w:type="dxa"/>
          </w:tcPr>
          <w:p w14:paraId="2B798125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1" w:type="dxa"/>
            <w:shd w:val="clear" w:color="auto" w:fill="auto"/>
          </w:tcPr>
          <w:p w14:paraId="6F5C3398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shd w:val="clear" w:color="auto" w:fill="auto"/>
          </w:tcPr>
          <w:p w14:paraId="3F342F2D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shd w:val="clear" w:color="auto" w:fill="auto"/>
          </w:tcPr>
          <w:p w14:paraId="5002ACD6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11AD5F44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121E92" w14:paraId="0926979C" w14:textId="77777777" w:rsidTr="00E244FF">
        <w:trPr>
          <w:trHeight w:val="244"/>
        </w:trPr>
        <w:tc>
          <w:tcPr>
            <w:tcW w:w="1171" w:type="dxa"/>
            <w:shd w:val="clear" w:color="auto" w:fill="auto"/>
          </w:tcPr>
          <w:p w14:paraId="1D16F800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1" w:type="dxa"/>
            <w:shd w:val="clear" w:color="auto" w:fill="auto"/>
          </w:tcPr>
          <w:p w14:paraId="1534E30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2" w:type="dxa"/>
          </w:tcPr>
          <w:p w14:paraId="28F57063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1" w:type="dxa"/>
            <w:shd w:val="clear" w:color="auto" w:fill="auto"/>
          </w:tcPr>
          <w:p w14:paraId="6AE54354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shd w:val="clear" w:color="auto" w:fill="auto"/>
          </w:tcPr>
          <w:p w14:paraId="7854E4A6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shd w:val="clear" w:color="auto" w:fill="auto"/>
          </w:tcPr>
          <w:p w14:paraId="6BD4AD29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5903FDA5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121E92" w14:paraId="5745AA08" w14:textId="77777777" w:rsidTr="00E244FF">
        <w:trPr>
          <w:trHeight w:val="244"/>
        </w:trPr>
        <w:tc>
          <w:tcPr>
            <w:tcW w:w="1171" w:type="dxa"/>
            <w:shd w:val="clear" w:color="auto" w:fill="auto"/>
          </w:tcPr>
          <w:p w14:paraId="2892E808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1" w:type="dxa"/>
            <w:shd w:val="clear" w:color="auto" w:fill="auto"/>
          </w:tcPr>
          <w:p w14:paraId="26DC42C4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2" w:type="dxa"/>
          </w:tcPr>
          <w:p w14:paraId="6AFA1418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1" w:type="dxa"/>
            <w:shd w:val="clear" w:color="auto" w:fill="auto"/>
          </w:tcPr>
          <w:p w14:paraId="16E1D415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shd w:val="clear" w:color="auto" w:fill="auto"/>
          </w:tcPr>
          <w:p w14:paraId="7091EABD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shd w:val="clear" w:color="auto" w:fill="auto"/>
          </w:tcPr>
          <w:p w14:paraId="28E74EF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4CCC5E2C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121E92" w14:paraId="7E7268FE" w14:textId="77777777" w:rsidTr="00E244FF">
        <w:trPr>
          <w:trHeight w:val="244"/>
        </w:trPr>
        <w:tc>
          <w:tcPr>
            <w:tcW w:w="1171" w:type="dxa"/>
            <w:shd w:val="clear" w:color="auto" w:fill="auto"/>
          </w:tcPr>
          <w:p w14:paraId="2698CBE6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1" w:type="dxa"/>
            <w:shd w:val="clear" w:color="auto" w:fill="auto"/>
          </w:tcPr>
          <w:p w14:paraId="4ED30BF9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2" w:type="dxa"/>
          </w:tcPr>
          <w:p w14:paraId="117F2BFF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1" w:type="dxa"/>
            <w:shd w:val="clear" w:color="auto" w:fill="auto"/>
          </w:tcPr>
          <w:p w14:paraId="56C795A0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shd w:val="clear" w:color="auto" w:fill="auto"/>
          </w:tcPr>
          <w:p w14:paraId="41C3F99C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shd w:val="clear" w:color="auto" w:fill="auto"/>
          </w:tcPr>
          <w:p w14:paraId="164BB163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70E0E307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121E92" w14:paraId="032811E1" w14:textId="77777777" w:rsidTr="00E244FF">
        <w:trPr>
          <w:trHeight w:val="244"/>
        </w:trPr>
        <w:tc>
          <w:tcPr>
            <w:tcW w:w="1171" w:type="dxa"/>
            <w:shd w:val="clear" w:color="auto" w:fill="auto"/>
          </w:tcPr>
          <w:p w14:paraId="0632D63B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1" w:type="dxa"/>
            <w:shd w:val="clear" w:color="auto" w:fill="auto"/>
          </w:tcPr>
          <w:p w14:paraId="675155F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2" w:type="dxa"/>
          </w:tcPr>
          <w:p w14:paraId="365B0DD1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1" w:type="dxa"/>
            <w:shd w:val="clear" w:color="auto" w:fill="auto"/>
          </w:tcPr>
          <w:p w14:paraId="5E2DC9CA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shd w:val="clear" w:color="auto" w:fill="auto"/>
          </w:tcPr>
          <w:p w14:paraId="1DA3336F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shd w:val="clear" w:color="auto" w:fill="auto"/>
          </w:tcPr>
          <w:p w14:paraId="18F8F621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22070A6F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121E92" w14:paraId="0D723246" w14:textId="77777777" w:rsidTr="00E244FF">
        <w:trPr>
          <w:trHeight w:val="244"/>
        </w:trPr>
        <w:tc>
          <w:tcPr>
            <w:tcW w:w="1171" w:type="dxa"/>
            <w:shd w:val="clear" w:color="auto" w:fill="auto"/>
          </w:tcPr>
          <w:p w14:paraId="33429824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1" w:type="dxa"/>
            <w:shd w:val="clear" w:color="auto" w:fill="auto"/>
          </w:tcPr>
          <w:p w14:paraId="1CD367C9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2" w:type="dxa"/>
          </w:tcPr>
          <w:p w14:paraId="7541582B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1" w:type="dxa"/>
            <w:shd w:val="clear" w:color="auto" w:fill="auto"/>
          </w:tcPr>
          <w:p w14:paraId="66E054C4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shd w:val="clear" w:color="auto" w:fill="auto"/>
          </w:tcPr>
          <w:p w14:paraId="4720D9AA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shd w:val="clear" w:color="auto" w:fill="auto"/>
          </w:tcPr>
          <w:p w14:paraId="524B2F44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29611BBF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121E92" w14:paraId="0FB21E24" w14:textId="77777777" w:rsidTr="00E244FF">
        <w:trPr>
          <w:trHeight w:val="244"/>
        </w:trPr>
        <w:tc>
          <w:tcPr>
            <w:tcW w:w="1171" w:type="dxa"/>
            <w:shd w:val="clear" w:color="auto" w:fill="auto"/>
          </w:tcPr>
          <w:p w14:paraId="70FF70A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81" w:type="dxa"/>
            <w:shd w:val="clear" w:color="auto" w:fill="auto"/>
          </w:tcPr>
          <w:p w14:paraId="1290E274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2" w:type="dxa"/>
          </w:tcPr>
          <w:p w14:paraId="5B4C295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61" w:type="dxa"/>
            <w:shd w:val="clear" w:color="auto" w:fill="auto"/>
          </w:tcPr>
          <w:p w14:paraId="13DA1CF0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shd w:val="clear" w:color="auto" w:fill="auto"/>
          </w:tcPr>
          <w:p w14:paraId="3194D71D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2" w:type="dxa"/>
            <w:shd w:val="clear" w:color="auto" w:fill="auto"/>
          </w:tcPr>
          <w:p w14:paraId="360D48A8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42" w:type="dxa"/>
            <w:shd w:val="clear" w:color="auto" w:fill="auto"/>
          </w:tcPr>
          <w:p w14:paraId="36A915B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</w:tbl>
    <w:p w14:paraId="3F3B01B4" w14:textId="77777777" w:rsidR="00121E92" w:rsidRDefault="00121E92">
      <w:pPr>
        <w:spacing w:line="360" w:lineRule="auto"/>
        <w:rPr>
          <w:highlight w:val="yellow"/>
        </w:rPr>
      </w:pPr>
    </w:p>
    <w:p w14:paraId="55BD19D3" w14:textId="77777777" w:rsidR="00121E92" w:rsidRDefault="00121E92">
      <w:pPr>
        <w:spacing w:line="360" w:lineRule="auto"/>
        <w:sectPr w:rsidR="00121E92">
          <w:pgSz w:w="16840" w:h="11900" w:orient="landscape"/>
          <w:pgMar w:top="1134" w:right="1134" w:bottom="1134" w:left="1418" w:header="709" w:footer="709" w:gutter="0"/>
          <w:cols w:space="720"/>
        </w:sectPr>
      </w:pPr>
    </w:p>
    <w:p w14:paraId="52949FC6" w14:textId="77777777" w:rsidR="00121E92" w:rsidRDefault="00000000">
      <w:pPr>
        <w:pStyle w:val="Heading1"/>
        <w:numPr>
          <w:ilvl w:val="0"/>
          <w:numId w:val="11"/>
        </w:numPr>
        <w:spacing w:line="360" w:lineRule="auto"/>
      </w:pPr>
      <w:bookmarkStart w:id="24" w:name="_rgw6qe2ea879" w:colFirst="0" w:colLast="0"/>
      <w:bookmarkEnd w:id="24"/>
      <w:r>
        <w:lastRenderedPageBreak/>
        <w:t>Progettazione</w:t>
      </w:r>
    </w:p>
    <w:p w14:paraId="2AC24CE4" w14:textId="77777777" w:rsidR="00121E92" w:rsidRDefault="00121E92">
      <w:pPr>
        <w:spacing w:line="360" w:lineRule="auto"/>
      </w:pPr>
    </w:p>
    <w:p w14:paraId="7B0C981F" w14:textId="77777777" w:rsidR="00121E92" w:rsidRDefault="00000000">
      <w:pPr>
        <w:pStyle w:val="Heading2"/>
        <w:numPr>
          <w:ilvl w:val="1"/>
          <w:numId w:val="11"/>
        </w:numPr>
        <w:spacing w:line="360" w:lineRule="auto"/>
      </w:pPr>
      <w:bookmarkStart w:id="25" w:name="_zfvinvcbq309" w:colFirst="0" w:colLast="0"/>
      <w:bookmarkEnd w:id="25"/>
      <w:r>
        <w:t xml:space="preserve">Diagramma delle classi </w:t>
      </w:r>
    </w:p>
    <w:p w14:paraId="2D34E08A" w14:textId="77777777" w:rsidR="00121E92" w:rsidRDefault="00000000">
      <w:pPr>
        <w:spacing w:line="360" w:lineRule="auto"/>
        <w:rPr>
          <w:highlight w:val="yellow"/>
        </w:rPr>
      </w:pPr>
      <w:r>
        <w:rPr>
          <w:highlight w:val="yellow"/>
        </w:rPr>
        <w:t xml:space="preserve">Riportare il diagramma delle classi di progettazione. Reificare eventuali classi associative del diagramma delle classi di analisi. Specificare argomenti e tipo di ritorno delle operazioni (per quelle più significative, coinvolte nei casi d’uso sviluppati fino alla implementazione). Includere classi del dominio della soluzione, come strutture dati e classi DAO. Raggruppare le classi in package secondo il paradigma BCED. </w:t>
      </w:r>
    </w:p>
    <w:p w14:paraId="6096CA99" w14:textId="77777777" w:rsidR="00121E92" w:rsidRDefault="00121E92">
      <w:pPr>
        <w:spacing w:line="360" w:lineRule="auto"/>
      </w:pPr>
    </w:p>
    <w:p w14:paraId="13E73FD4" w14:textId="77777777" w:rsidR="00121E92" w:rsidRDefault="00000000">
      <w:pPr>
        <w:pStyle w:val="Heading2"/>
        <w:numPr>
          <w:ilvl w:val="1"/>
          <w:numId w:val="11"/>
        </w:numPr>
        <w:spacing w:line="360" w:lineRule="auto"/>
      </w:pPr>
      <w:bookmarkStart w:id="26" w:name="_ww3cm3r7s8c1" w:colFirst="0" w:colLast="0"/>
      <w:bookmarkEnd w:id="26"/>
      <w:r>
        <w:t>Diagrammi di sequenza</w:t>
      </w:r>
    </w:p>
    <w:p w14:paraId="29885F3D" w14:textId="77777777" w:rsidR="00121E92" w:rsidRDefault="00000000">
      <w:pPr>
        <w:spacing w:line="360" w:lineRule="auto"/>
        <w:rPr>
          <w:highlight w:val="yellow"/>
        </w:rPr>
      </w:pPr>
      <w:r>
        <w:rPr>
          <w:highlight w:val="yellow"/>
        </w:rPr>
        <w:t>Riportare il diagramma di sequenza di progetto per le funzionalità (ossia i casi d’uso) scelte.</w:t>
      </w:r>
    </w:p>
    <w:p w14:paraId="6FBA7BFA" w14:textId="77777777" w:rsidR="00121E92" w:rsidRDefault="00121E92">
      <w:pPr>
        <w:spacing w:line="360" w:lineRule="auto"/>
      </w:pPr>
    </w:p>
    <w:p w14:paraId="60331756" w14:textId="77777777" w:rsidR="00121E92" w:rsidRDefault="00121E92">
      <w:pPr>
        <w:spacing w:line="360" w:lineRule="auto"/>
      </w:pPr>
    </w:p>
    <w:p w14:paraId="23131F47" w14:textId="77777777" w:rsidR="00121E92" w:rsidRDefault="00121E92">
      <w:pPr>
        <w:spacing w:line="360" w:lineRule="auto"/>
      </w:pPr>
    </w:p>
    <w:p w14:paraId="2FA3A2E3" w14:textId="77777777" w:rsidR="00121E92" w:rsidRDefault="00000000">
      <w:pPr>
        <w:spacing w:line="360" w:lineRule="auto"/>
      </w:pPr>
      <w:r>
        <w:br w:type="page"/>
      </w:r>
    </w:p>
    <w:p w14:paraId="33ACABDE" w14:textId="77777777" w:rsidR="00121E92" w:rsidRDefault="00121E92">
      <w:pPr>
        <w:spacing w:line="360" w:lineRule="auto"/>
      </w:pPr>
    </w:p>
    <w:p w14:paraId="024A2F7B" w14:textId="77777777" w:rsidR="00121E92" w:rsidRDefault="00121E92">
      <w:pPr>
        <w:spacing w:line="360" w:lineRule="auto"/>
      </w:pPr>
    </w:p>
    <w:p w14:paraId="730C2E43" w14:textId="77777777" w:rsidR="00121E92" w:rsidRDefault="00000000">
      <w:pPr>
        <w:pStyle w:val="Heading1"/>
        <w:numPr>
          <w:ilvl w:val="0"/>
          <w:numId w:val="2"/>
        </w:numPr>
        <w:spacing w:line="360" w:lineRule="auto"/>
      </w:pPr>
      <w:bookmarkStart w:id="27" w:name="_n8sdpj67qs8y" w:colFirst="0" w:colLast="0"/>
      <w:bookmarkEnd w:id="27"/>
      <w:r>
        <w:t>Implementazione</w:t>
      </w:r>
    </w:p>
    <w:p w14:paraId="3557C378" w14:textId="77777777" w:rsidR="00121E92" w:rsidRDefault="00000000">
      <w:pPr>
        <w:spacing w:line="360" w:lineRule="auto"/>
        <w:rPr>
          <w:highlight w:val="yellow"/>
        </w:rPr>
      </w:pPr>
      <w:r>
        <w:rPr>
          <w:highlight w:val="yellow"/>
        </w:rPr>
        <w:t>Non includere il codice sorgente, ma descrivere l’implementazione in Java, descrivendo gli artefatti di codifica:</w:t>
      </w:r>
    </w:p>
    <w:p w14:paraId="02F2980E" w14:textId="77777777" w:rsidR="00121E92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  <w:r>
        <w:rPr>
          <w:color w:val="000000"/>
          <w:highlight w:val="yellow"/>
        </w:rPr>
        <w:t>Elencare:</w:t>
      </w:r>
    </w:p>
    <w:p w14:paraId="2FC0132D" w14:textId="77777777" w:rsidR="00121E92" w:rsidRDefault="00000000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  <w:r>
        <w:rPr>
          <w:color w:val="000000"/>
          <w:highlight w:val="yellow"/>
        </w:rPr>
        <w:t>package, classi, tipi di eccezione definiti</w:t>
      </w:r>
    </w:p>
    <w:p w14:paraId="76AC60C4" w14:textId="77777777" w:rsidR="00121E92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  <w:r>
        <w:rPr>
          <w:color w:val="000000"/>
          <w:highlight w:val="yellow"/>
        </w:rPr>
        <w:t>Elencare gli artefatti necessari per l’installazione ed esecuzione del programma, senza ovviamente l’ambiente di sviluppo come Eclipse (DB h2, eventuali librerie e versioni di Java che l’utilizzatore deve avere installati, file .class, .</w:t>
      </w:r>
      <w:proofErr w:type="spellStart"/>
      <w:r>
        <w:rPr>
          <w:color w:val="000000"/>
          <w:highlight w:val="yellow"/>
        </w:rPr>
        <w:t>jar</w:t>
      </w:r>
      <w:proofErr w:type="spellEnd"/>
      <w:r>
        <w:rPr>
          <w:color w:val="000000"/>
          <w:highlight w:val="yellow"/>
        </w:rPr>
        <w:t>, …)</w:t>
      </w:r>
    </w:p>
    <w:p w14:paraId="4E09319E" w14:textId="77777777" w:rsidR="00121E92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  <w:r>
        <w:rPr>
          <w:color w:val="000000"/>
          <w:highlight w:val="yellow"/>
        </w:rPr>
        <w:t>Produrre un eventuale diagramma di deployment</w:t>
      </w:r>
    </w:p>
    <w:p w14:paraId="51C16253" w14:textId="77777777" w:rsidR="00121E92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  <w:r>
        <w:rPr>
          <w:color w:val="000000"/>
          <w:highlight w:val="yellow"/>
        </w:rPr>
        <w:t xml:space="preserve">Eventualmente inserire la documentazione del codice prodotta con </w:t>
      </w:r>
      <w:proofErr w:type="spellStart"/>
      <w:r>
        <w:rPr>
          <w:color w:val="000000"/>
          <w:highlight w:val="yellow"/>
        </w:rPr>
        <w:t>Javadoc</w:t>
      </w:r>
      <w:proofErr w:type="spellEnd"/>
      <w:r>
        <w:rPr>
          <w:color w:val="000000"/>
          <w:highlight w:val="yellow"/>
        </w:rPr>
        <w:t xml:space="preserve"> (relativamente alle funzionalità implementate)</w:t>
      </w:r>
    </w:p>
    <w:p w14:paraId="02E5E186" w14:textId="77777777" w:rsidR="00121E92" w:rsidRDefault="00121E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highlight w:val="yellow"/>
        </w:rPr>
      </w:pPr>
    </w:p>
    <w:p w14:paraId="48097D36" w14:textId="77777777" w:rsidR="00121E92" w:rsidRDefault="00121E92">
      <w:pPr>
        <w:spacing w:line="360" w:lineRule="auto"/>
        <w:ind w:left="360"/>
        <w:rPr>
          <w:highlight w:val="yellow"/>
        </w:rPr>
      </w:pPr>
    </w:p>
    <w:p w14:paraId="2F156EEA" w14:textId="77777777" w:rsidR="00121E92" w:rsidRDefault="00121E92">
      <w:pPr>
        <w:spacing w:line="360" w:lineRule="auto"/>
      </w:pPr>
    </w:p>
    <w:p w14:paraId="644CDFDF" w14:textId="77777777" w:rsidR="00121E92" w:rsidRDefault="00121E92">
      <w:pPr>
        <w:spacing w:line="360" w:lineRule="auto"/>
      </w:pPr>
    </w:p>
    <w:p w14:paraId="7435582F" w14:textId="77777777" w:rsidR="00121E92" w:rsidRDefault="00121E92">
      <w:pPr>
        <w:spacing w:line="360" w:lineRule="auto"/>
      </w:pPr>
    </w:p>
    <w:p w14:paraId="3D84EBAD" w14:textId="77777777" w:rsidR="00121E92" w:rsidRDefault="00000000">
      <w:pPr>
        <w:spacing w:line="360" w:lineRule="auto"/>
      </w:pPr>
      <w:r>
        <w:br w:type="page"/>
      </w:r>
    </w:p>
    <w:p w14:paraId="2F521534" w14:textId="77777777" w:rsidR="00121E92" w:rsidRDefault="00000000">
      <w:pPr>
        <w:pStyle w:val="Heading1"/>
        <w:numPr>
          <w:ilvl w:val="0"/>
          <w:numId w:val="2"/>
        </w:numPr>
        <w:spacing w:line="360" w:lineRule="auto"/>
      </w:pPr>
      <w:bookmarkStart w:id="28" w:name="_7g4momjaws5b" w:colFirst="0" w:colLast="0"/>
      <w:bookmarkEnd w:id="28"/>
      <w:r>
        <w:lastRenderedPageBreak/>
        <w:t>Testing</w:t>
      </w:r>
    </w:p>
    <w:p w14:paraId="7B043F0F" w14:textId="77777777" w:rsidR="00121E92" w:rsidRDefault="00000000">
      <w:pPr>
        <w:pStyle w:val="Heading2"/>
        <w:spacing w:line="360" w:lineRule="auto"/>
      </w:pPr>
      <w:bookmarkStart w:id="29" w:name="_jzczbgdmhbii" w:colFirst="0" w:colLast="0"/>
      <w:bookmarkEnd w:id="29"/>
      <w:r>
        <w:t>Test funzionale</w:t>
      </w:r>
    </w:p>
    <w:p w14:paraId="6CF4141D" w14:textId="77777777" w:rsidR="00121E92" w:rsidRDefault="00000000">
      <w:pPr>
        <w:spacing w:line="360" w:lineRule="auto"/>
        <w:rPr>
          <w:highlight w:val="yellow"/>
        </w:rPr>
      </w:pPr>
      <w:r>
        <w:rPr>
          <w:highlight w:val="yellow"/>
        </w:rPr>
        <w:t>Descrivere i risultati dell’esecuzione dei test funzionali precedentemente pianificati adoperando lo schema di tabella seguente.</w:t>
      </w:r>
    </w:p>
    <w:p w14:paraId="6AB48B80" w14:textId="77777777" w:rsidR="00121E92" w:rsidRDefault="00000000">
      <w:pPr>
        <w:spacing w:line="360" w:lineRule="auto"/>
        <w:rPr>
          <w:highlight w:val="yellow"/>
        </w:rPr>
      </w:pPr>
      <w:r>
        <w:rPr>
          <w:highlight w:val="yellow"/>
        </w:rPr>
        <w:t xml:space="preserve">Descrivere le eventuali azioni di </w:t>
      </w:r>
      <w:r>
        <w:rPr>
          <w:i/>
          <w:highlight w:val="yellow"/>
        </w:rPr>
        <w:t>debugging</w:t>
      </w:r>
      <w:r>
        <w:rPr>
          <w:highlight w:val="yellow"/>
        </w:rPr>
        <w:t xml:space="preserve"> a seguito di casi di test con esito </w:t>
      </w:r>
      <w:r>
        <w:rPr>
          <w:i/>
          <w:highlight w:val="yellow"/>
        </w:rPr>
        <w:t>FAIL</w:t>
      </w:r>
      <w:r>
        <w:rPr>
          <w:highlight w:val="yellow"/>
        </w:rPr>
        <w:t xml:space="preserve">. </w:t>
      </w:r>
    </w:p>
    <w:p w14:paraId="2B58AE27" w14:textId="77777777" w:rsidR="00121E92" w:rsidRDefault="00000000">
      <w:pPr>
        <w:spacing w:line="360" w:lineRule="auto"/>
        <w:rPr>
          <w:highlight w:val="yellow"/>
        </w:rPr>
      </w:pPr>
      <w:r>
        <w:rPr>
          <w:highlight w:val="yellow"/>
        </w:rPr>
        <w:t xml:space="preserve">Commentare se gli eventuali difetti rilevati dal test funzionale potevano essere rilevati anche da un test strutturale. </w:t>
      </w:r>
    </w:p>
    <w:p w14:paraId="041DE34A" w14:textId="77777777" w:rsidR="00121E92" w:rsidRDefault="00121E92">
      <w:pPr>
        <w:spacing w:line="360" w:lineRule="auto"/>
        <w:rPr>
          <w:highlight w:val="yellow"/>
        </w:rPr>
      </w:pPr>
    </w:p>
    <w:p w14:paraId="09A54E8D" w14:textId="77777777" w:rsidR="00121E92" w:rsidRDefault="00121E92">
      <w:pPr>
        <w:spacing w:line="360" w:lineRule="auto"/>
        <w:rPr>
          <w:highlight w:val="yellow"/>
        </w:rPr>
      </w:pPr>
    </w:p>
    <w:p w14:paraId="25C32156" w14:textId="77777777" w:rsidR="00121E92" w:rsidRDefault="00121E92">
      <w:pPr>
        <w:spacing w:line="360" w:lineRule="auto"/>
        <w:sectPr w:rsidR="00121E92">
          <w:pgSz w:w="11900" w:h="16840"/>
          <w:pgMar w:top="1417" w:right="1134" w:bottom="1134" w:left="1134" w:header="708" w:footer="708" w:gutter="0"/>
          <w:cols w:space="720"/>
        </w:sectPr>
      </w:pPr>
    </w:p>
    <w:p w14:paraId="49E296DD" w14:textId="77777777" w:rsidR="00121E92" w:rsidRDefault="00121E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tbl>
      <w:tblPr>
        <w:tblStyle w:val="a6"/>
        <w:tblW w:w="14771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410"/>
        <w:gridCol w:w="2633"/>
        <w:gridCol w:w="1234"/>
        <w:gridCol w:w="2085"/>
        <w:gridCol w:w="980"/>
        <w:gridCol w:w="1234"/>
        <w:gridCol w:w="1132"/>
        <w:gridCol w:w="1234"/>
        <w:gridCol w:w="836"/>
      </w:tblGrid>
      <w:tr w:rsidR="00121E92" w14:paraId="70DE7EC1" w14:textId="77777777">
        <w:trPr>
          <w:trHeight w:val="734"/>
        </w:trPr>
        <w:tc>
          <w:tcPr>
            <w:tcW w:w="993" w:type="dxa"/>
            <w:shd w:val="clear" w:color="auto" w:fill="auto"/>
          </w:tcPr>
          <w:p w14:paraId="14C28616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Test Case ID</w:t>
            </w:r>
          </w:p>
        </w:tc>
        <w:tc>
          <w:tcPr>
            <w:tcW w:w="2410" w:type="dxa"/>
            <w:shd w:val="clear" w:color="auto" w:fill="auto"/>
          </w:tcPr>
          <w:p w14:paraId="059EBFC1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Descrizione</w:t>
            </w:r>
          </w:p>
        </w:tc>
        <w:tc>
          <w:tcPr>
            <w:tcW w:w="2633" w:type="dxa"/>
          </w:tcPr>
          <w:p w14:paraId="362F06B6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Classi di equivalenza coperte</w:t>
            </w:r>
          </w:p>
        </w:tc>
        <w:tc>
          <w:tcPr>
            <w:tcW w:w="1234" w:type="dxa"/>
            <w:shd w:val="clear" w:color="auto" w:fill="auto"/>
          </w:tcPr>
          <w:p w14:paraId="4521456A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Pre-condizioni</w:t>
            </w:r>
          </w:p>
        </w:tc>
        <w:tc>
          <w:tcPr>
            <w:tcW w:w="2085" w:type="dxa"/>
            <w:shd w:val="clear" w:color="auto" w:fill="auto"/>
          </w:tcPr>
          <w:p w14:paraId="2870D06C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Input</w:t>
            </w:r>
          </w:p>
        </w:tc>
        <w:tc>
          <w:tcPr>
            <w:tcW w:w="980" w:type="dxa"/>
            <w:shd w:val="clear" w:color="auto" w:fill="auto"/>
          </w:tcPr>
          <w:p w14:paraId="0AF87BB4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Output Attesi</w:t>
            </w:r>
          </w:p>
        </w:tc>
        <w:tc>
          <w:tcPr>
            <w:tcW w:w="1234" w:type="dxa"/>
            <w:shd w:val="clear" w:color="auto" w:fill="auto"/>
          </w:tcPr>
          <w:p w14:paraId="79AE7244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Post-condizioni Attese</w:t>
            </w:r>
          </w:p>
        </w:tc>
        <w:tc>
          <w:tcPr>
            <w:tcW w:w="1132" w:type="dxa"/>
            <w:shd w:val="clear" w:color="auto" w:fill="auto"/>
          </w:tcPr>
          <w:p w14:paraId="34629EA7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Output Ottenuti</w:t>
            </w:r>
          </w:p>
        </w:tc>
        <w:tc>
          <w:tcPr>
            <w:tcW w:w="1234" w:type="dxa"/>
            <w:shd w:val="clear" w:color="auto" w:fill="auto"/>
          </w:tcPr>
          <w:p w14:paraId="466D4190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Post-condizioni Ottenute</w:t>
            </w:r>
          </w:p>
        </w:tc>
        <w:tc>
          <w:tcPr>
            <w:tcW w:w="836" w:type="dxa"/>
            <w:shd w:val="clear" w:color="auto" w:fill="auto"/>
          </w:tcPr>
          <w:p w14:paraId="6879036F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Esito</w:t>
            </w:r>
          </w:p>
          <w:p w14:paraId="0585962A" w14:textId="77777777" w:rsidR="00121E92" w:rsidRDefault="00000000">
            <w:pPr>
              <w:spacing w:line="360" w:lineRule="auto"/>
              <w:rPr>
                <w:rFonts w:ascii="Calibri" w:eastAsia="Calibri" w:hAnsi="Calibri" w:cs="Calibri"/>
                <w:b/>
                <w:color w:val="000090"/>
              </w:rPr>
            </w:pPr>
            <w:r>
              <w:rPr>
                <w:rFonts w:ascii="Calibri" w:eastAsia="Calibri" w:hAnsi="Calibri" w:cs="Calibri"/>
                <w:b/>
                <w:color w:val="000090"/>
              </w:rPr>
              <w:t>(</w:t>
            </w:r>
            <w:r>
              <w:rPr>
                <w:rFonts w:ascii="Calibri" w:eastAsia="Calibri" w:hAnsi="Calibri" w:cs="Calibri"/>
                <w:b/>
                <w:i/>
                <w:color w:val="000090"/>
              </w:rPr>
              <w:t>FAIL</w:t>
            </w:r>
            <w:r>
              <w:rPr>
                <w:rFonts w:ascii="Calibri" w:eastAsia="Calibri" w:hAnsi="Calibri" w:cs="Calibri"/>
                <w:b/>
                <w:color w:val="000090"/>
              </w:rPr>
              <w:t xml:space="preserve">, </w:t>
            </w:r>
            <w:r>
              <w:rPr>
                <w:rFonts w:ascii="Calibri" w:eastAsia="Calibri" w:hAnsi="Calibri" w:cs="Calibri"/>
                <w:b/>
                <w:i/>
                <w:color w:val="000090"/>
              </w:rPr>
              <w:t>PASS</w:t>
            </w:r>
            <w:r>
              <w:rPr>
                <w:rFonts w:ascii="Calibri" w:eastAsia="Calibri" w:hAnsi="Calibri" w:cs="Calibri"/>
                <w:b/>
                <w:color w:val="000090"/>
              </w:rPr>
              <w:t>)</w:t>
            </w:r>
          </w:p>
        </w:tc>
      </w:tr>
      <w:tr w:rsidR="00121E92" w14:paraId="732BE605" w14:textId="77777777">
        <w:trPr>
          <w:trHeight w:val="244"/>
        </w:trPr>
        <w:tc>
          <w:tcPr>
            <w:tcW w:w="993" w:type="dxa"/>
            <w:shd w:val="clear" w:color="auto" w:fill="auto"/>
          </w:tcPr>
          <w:p w14:paraId="22B1A67B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shd w:val="clear" w:color="auto" w:fill="auto"/>
          </w:tcPr>
          <w:p w14:paraId="144C739C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33" w:type="dxa"/>
          </w:tcPr>
          <w:p w14:paraId="53FBE09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00E4E90A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5" w:type="dxa"/>
            <w:shd w:val="clear" w:color="auto" w:fill="auto"/>
          </w:tcPr>
          <w:p w14:paraId="68CCDDBA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80" w:type="dxa"/>
            <w:shd w:val="clear" w:color="auto" w:fill="auto"/>
          </w:tcPr>
          <w:p w14:paraId="16631226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71BBF81F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auto"/>
          </w:tcPr>
          <w:p w14:paraId="532A9F91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25386381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6" w:type="dxa"/>
            <w:shd w:val="clear" w:color="auto" w:fill="auto"/>
          </w:tcPr>
          <w:p w14:paraId="7F4E1FE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121E92" w14:paraId="07F82FB7" w14:textId="77777777">
        <w:trPr>
          <w:trHeight w:val="244"/>
        </w:trPr>
        <w:tc>
          <w:tcPr>
            <w:tcW w:w="993" w:type="dxa"/>
            <w:shd w:val="clear" w:color="auto" w:fill="auto"/>
          </w:tcPr>
          <w:p w14:paraId="762431B1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shd w:val="clear" w:color="auto" w:fill="auto"/>
          </w:tcPr>
          <w:p w14:paraId="6593587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33" w:type="dxa"/>
          </w:tcPr>
          <w:p w14:paraId="60B50513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1B9086D1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5" w:type="dxa"/>
            <w:shd w:val="clear" w:color="auto" w:fill="auto"/>
          </w:tcPr>
          <w:p w14:paraId="1290BC65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80" w:type="dxa"/>
            <w:shd w:val="clear" w:color="auto" w:fill="auto"/>
          </w:tcPr>
          <w:p w14:paraId="5598389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4BBF16A0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auto"/>
          </w:tcPr>
          <w:p w14:paraId="7CD3CCF1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646A2B11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6" w:type="dxa"/>
            <w:shd w:val="clear" w:color="auto" w:fill="auto"/>
          </w:tcPr>
          <w:p w14:paraId="58030C35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121E92" w14:paraId="5015B63A" w14:textId="77777777">
        <w:trPr>
          <w:trHeight w:val="244"/>
        </w:trPr>
        <w:tc>
          <w:tcPr>
            <w:tcW w:w="993" w:type="dxa"/>
            <w:shd w:val="clear" w:color="auto" w:fill="auto"/>
          </w:tcPr>
          <w:p w14:paraId="574B2684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shd w:val="clear" w:color="auto" w:fill="auto"/>
          </w:tcPr>
          <w:p w14:paraId="79118824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33" w:type="dxa"/>
          </w:tcPr>
          <w:p w14:paraId="30A0C663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22E7A0C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5" w:type="dxa"/>
            <w:shd w:val="clear" w:color="auto" w:fill="auto"/>
          </w:tcPr>
          <w:p w14:paraId="2B10B456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80" w:type="dxa"/>
            <w:shd w:val="clear" w:color="auto" w:fill="auto"/>
          </w:tcPr>
          <w:p w14:paraId="3AE3153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34B2C8BC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auto"/>
          </w:tcPr>
          <w:p w14:paraId="49CBACA3" w14:textId="77777777" w:rsidR="00121E92" w:rsidRDefault="00121E92">
            <w:pPr>
              <w:tabs>
                <w:tab w:val="left" w:pos="773"/>
              </w:tabs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25AAC8FA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6" w:type="dxa"/>
            <w:shd w:val="clear" w:color="auto" w:fill="auto"/>
          </w:tcPr>
          <w:p w14:paraId="23ECD78B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121E92" w14:paraId="15152EE1" w14:textId="77777777">
        <w:trPr>
          <w:trHeight w:val="244"/>
        </w:trPr>
        <w:tc>
          <w:tcPr>
            <w:tcW w:w="993" w:type="dxa"/>
            <w:shd w:val="clear" w:color="auto" w:fill="auto"/>
          </w:tcPr>
          <w:p w14:paraId="6BFCBAE4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shd w:val="clear" w:color="auto" w:fill="auto"/>
          </w:tcPr>
          <w:p w14:paraId="599AA547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33" w:type="dxa"/>
          </w:tcPr>
          <w:p w14:paraId="1CC37694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11A8C0D1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5" w:type="dxa"/>
            <w:shd w:val="clear" w:color="auto" w:fill="auto"/>
          </w:tcPr>
          <w:p w14:paraId="11F9DC7C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80" w:type="dxa"/>
            <w:shd w:val="clear" w:color="auto" w:fill="auto"/>
          </w:tcPr>
          <w:p w14:paraId="398C2A4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513DFC1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auto"/>
          </w:tcPr>
          <w:p w14:paraId="51FC0D10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4D8E0670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6" w:type="dxa"/>
            <w:shd w:val="clear" w:color="auto" w:fill="auto"/>
          </w:tcPr>
          <w:p w14:paraId="5C99D88B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121E92" w14:paraId="7FB97FD6" w14:textId="77777777">
        <w:trPr>
          <w:trHeight w:val="244"/>
        </w:trPr>
        <w:tc>
          <w:tcPr>
            <w:tcW w:w="993" w:type="dxa"/>
            <w:shd w:val="clear" w:color="auto" w:fill="auto"/>
          </w:tcPr>
          <w:p w14:paraId="68B4342B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shd w:val="clear" w:color="auto" w:fill="auto"/>
          </w:tcPr>
          <w:p w14:paraId="64424BE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33" w:type="dxa"/>
          </w:tcPr>
          <w:p w14:paraId="5E67E265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52651CF9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5" w:type="dxa"/>
            <w:shd w:val="clear" w:color="auto" w:fill="auto"/>
          </w:tcPr>
          <w:p w14:paraId="0C1565F6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80" w:type="dxa"/>
            <w:shd w:val="clear" w:color="auto" w:fill="auto"/>
          </w:tcPr>
          <w:p w14:paraId="2BF53841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797BDDB1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auto"/>
          </w:tcPr>
          <w:p w14:paraId="1FF4C577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0C482AF1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6" w:type="dxa"/>
            <w:shd w:val="clear" w:color="auto" w:fill="auto"/>
          </w:tcPr>
          <w:p w14:paraId="47A428A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121E92" w14:paraId="6F53A2EA" w14:textId="77777777">
        <w:trPr>
          <w:trHeight w:val="244"/>
        </w:trPr>
        <w:tc>
          <w:tcPr>
            <w:tcW w:w="993" w:type="dxa"/>
            <w:shd w:val="clear" w:color="auto" w:fill="auto"/>
          </w:tcPr>
          <w:p w14:paraId="0A6A32C6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shd w:val="clear" w:color="auto" w:fill="auto"/>
          </w:tcPr>
          <w:p w14:paraId="272A9D57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33" w:type="dxa"/>
          </w:tcPr>
          <w:p w14:paraId="28E2CA0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1F6E3E73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5" w:type="dxa"/>
            <w:shd w:val="clear" w:color="auto" w:fill="auto"/>
          </w:tcPr>
          <w:p w14:paraId="635E8091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80" w:type="dxa"/>
            <w:shd w:val="clear" w:color="auto" w:fill="auto"/>
          </w:tcPr>
          <w:p w14:paraId="3B771CC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63970F66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auto"/>
          </w:tcPr>
          <w:p w14:paraId="35369C7D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0B1E387C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6" w:type="dxa"/>
            <w:shd w:val="clear" w:color="auto" w:fill="auto"/>
          </w:tcPr>
          <w:p w14:paraId="2169B50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121E92" w14:paraId="34E71FA8" w14:textId="77777777">
        <w:trPr>
          <w:trHeight w:val="244"/>
        </w:trPr>
        <w:tc>
          <w:tcPr>
            <w:tcW w:w="993" w:type="dxa"/>
            <w:shd w:val="clear" w:color="auto" w:fill="auto"/>
          </w:tcPr>
          <w:p w14:paraId="769DDA20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shd w:val="clear" w:color="auto" w:fill="auto"/>
          </w:tcPr>
          <w:p w14:paraId="20C5E5DA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33" w:type="dxa"/>
          </w:tcPr>
          <w:p w14:paraId="630FA925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6AD8DF2F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5" w:type="dxa"/>
            <w:shd w:val="clear" w:color="auto" w:fill="auto"/>
          </w:tcPr>
          <w:p w14:paraId="1CF6F9C0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80" w:type="dxa"/>
            <w:shd w:val="clear" w:color="auto" w:fill="auto"/>
          </w:tcPr>
          <w:p w14:paraId="49D7EEFA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7BF7B77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auto"/>
          </w:tcPr>
          <w:p w14:paraId="69458D51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2C4B54D6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6" w:type="dxa"/>
            <w:shd w:val="clear" w:color="auto" w:fill="auto"/>
          </w:tcPr>
          <w:p w14:paraId="61026B9C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121E92" w14:paraId="083C984E" w14:textId="77777777">
        <w:trPr>
          <w:trHeight w:val="244"/>
        </w:trPr>
        <w:tc>
          <w:tcPr>
            <w:tcW w:w="993" w:type="dxa"/>
            <w:shd w:val="clear" w:color="auto" w:fill="auto"/>
          </w:tcPr>
          <w:p w14:paraId="21B63DA9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shd w:val="clear" w:color="auto" w:fill="auto"/>
          </w:tcPr>
          <w:p w14:paraId="676836C3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33" w:type="dxa"/>
          </w:tcPr>
          <w:p w14:paraId="2409C3CA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25A8D3E8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5" w:type="dxa"/>
            <w:shd w:val="clear" w:color="auto" w:fill="auto"/>
          </w:tcPr>
          <w:p w14:paraId="58D6359C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80" w:type="dxa"/>
            <w:shd w:val="clear" w:color="auto" w:fill="auto"/>
          </w:tcPr>
          <w:p w14:paraId="2CD382B5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494A15D9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auto"/>
          </w:tcPr>
          <w:p w14:paraId="3A34F33C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1C6410A0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6" w:type="dxa"/>
            <w:shd w:val="clear" w:color="auto" w:fill="auto"/>
          </w:tcPr>
          <w:p w14:paraId="45DE9D1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121E92" w14:paraId="0F2FB0BF" w14:textId="77777777">
        <w:trPr>
          <w:trHeight w:val="244"/>
        </w:trPr>
        <w:tc>
          <w:tcPr>
            <w:tcW w:w="993" w:type="dxa"/>
            <w:shd w:val="clear" w:color="auto" w:fill="auto"/>
          </w:tcPr>
          <w:p w14:paraId="17AB96DF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shd w:val="clear" w:color="auto" w:fill="auto"/>
          </w:tcPr>
          <w:p w14:paraId="2CC794C5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33" w:type="dxa"/>
          </w:tcPr>
          <w:p w14:paraId="7FA32666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31051948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5" w:type="dxa"/>
            <w:shd w:val="clear" w:color="auto" w:fill="auto"/>
          </w:tcPr>
          <w:p w14:paraId="2BA7AD28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80" w:type="dxa"/>
            <w:shd w:val="clear" w:color="auto" w:fill="auto"/>
          </w:tcPr>
          <w:p w14:paraId="5AAAB4B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61E4B55D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auto"/>
          </w:tcPr>
          <w:p w14:paraId="1E0E908C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2FCC0395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6" w:type="dxa"/>
            <w:shd w:val="clear" w:color="auto" w:fill="auto"/>
          </w:tcPr>
          <w:p w14:paraId="40B231DD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  <w:tr w:rsidR="00121E92" w14:paraId="609C0AD5" w14:textId="77777777">
        <w:trPr>
          <w:trHeight w:val="244"/>
        </w:trPr>
        <w:tc>
          <w:tcPr>
            <w:tcW w:w="993" w:type="dxa"/>
            <w:shd w:val="clear" w:color="auto" w:fill="auto"/>
          </w:tcPr>
          <w:p w14:paraId="339C5179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10" w:type="dxa"/>
            <w:shd w:val="clear" w:color="auto" w:fill="auto"/>
          </w:tcPr>
          <w:p w14:paraId="0EEE70B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633" w:type="dxa"/>
          </w:tcPr>
          <w:p w14:paraId="6C67DE1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67BF4974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5" w:type="dxa"/>
            <w:shd w:val="clear" w:color="auto" w:fill="auto"/>
          </w:tcPr>
          <w:p w14:paraId="3071DD27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80" w:type="dxa"/>
            <w:shd w:val="clear" w:color="auto" w:fill="auto"/>
          </w:tcPr>
          <w:p w14:paraId="1B3DFE3B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344EE7D7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2" w:type="dxa"/>
            <w:shd w:val="clear" w:color="auto" w:fill="auto"/>
          </w:tcPr>
          <w:p w14:paraId="5220E4BE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4" w:type="dxa"/>
            <w:shd w:val="clear" w:color="auto" w:fill="auto"/>
          </w:tcPr>
          <w:p w14:paraId="52F42B5B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6" w:type="dxa"/>
            <w:shd w:val="clear" w:color="auto" w:fill="auto"/>
          </w:tcPr>
          <w:p w14:paraId="7C303632" w14:textId="77777777" w:rsidR="00121E92" w:rsidRDefault="00121E92">
            <w:pPr>
              <w:spacing w:line="360" w:lineRule="auto"/>
              <w:rPr>
                <w:rFonts w:ascii="Calibri" w:eastAsia="Calibri" w:hAnsi="Calibri" w:cs="Calibri"/>
              </w:rPr>
            </w:pPr>
          </w:p>
        </w:tc>
      </w:tr>
    </w:tbl>
    <w:p w14:paraId="5D587228" w14:textId="77777777" w:rsidR="00121E92" w:rsidRDefault="00121E92">
      <w:pPr>
        <w:pStyle w:val="Heading1"/>
        <w:spacing w:line="360" w:lineRule="auto"/>
      </w:pPr>
    </w:p>
    <w:sectPr w:rsidR="00121E92">
      <w:pgSz w:w="16840" w:h="11900" w:orient="landscape"/>
      <w:pgMar w:top="1134" w:right="1134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11D3" w14:textId="77777777" w:rsidR="007E6037" w:rsidRDefault="007E6037">
      <w:r>
        <w:separator/>
      </w:r>
    </w:p>
  </w:endnote>
  <w:endnote w:type="continuationSeparator" w:id="0">
    <w:p w14:paraId="311A26DD" w14:textId="77777777" w:rsidR="007E6037" w:rsidRDefault="007E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446C5" w14:textId="667EF6C6" w:rsidR="00121E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16EE">
      <w:rPr>
        <w:noProof/>
        <w:color w:val="000000"/>
      </w:rPr>
      <w:t>9</w:t>
    </w:r>
    <w:r>
      <w:rPr>
        <w:color w:val="000000"/>
      </w:rPr>
      <w:fldChar w:fldCharType="end"/>
    </w:r>
  </w:p>
  <w:p w14:paraId="31DBA6E5" w14:textId="77777777" w:rsidR="00121E92" w:rsidRDefault="00121E9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5FFBB" w14:textId="77777777" w:rsidR="00121E92" w:rsidRDefault="00121E92">
    <w:pPr>
      <w:pBdr>
        <w:top w:val="nil"/>
        <w:left w:val="nil"/>
        <w:bottom w:val="single" w:sz="6" w:space="1" w:color="800000"/>
        <w:right w:val="nil"/>
        <w:between w:val="nil"/>
      </w:pBdr>
      <w:tabs>
        <w:tab w:val="center" w:pos="4819"/>
        <w:tab w:val="right" w:pos="9638"/>
      </w:tabs>
      <w:ind w:right="360"/>
      <w:jc w:val="both"/>
      <w:rPr>
        <w:i/>
        <w:color w:val="800000"/>
        <w:sz w:val="18"/>
        <w:szCs w:val="18"/>
      </w:rPr>
    </w:pPr>
  </w:p>
  <w:p w14:paraId="1570766A" w14:textId="77777777" w:rsidR="00121E9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  <w:r>
      <w:rPr>
        <w:color w:val="000000"/>
      </w:rPr>
      <w:t xml:space="preserve">Elaborato di Ingegneria del Software                         Studente: </w:t>
    </w:r>
    <w:r>
      <w:t>Alessio Romano - Mattia Gifuni</w:t>
    </w: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DBDC8" w14:textId="77777777" w:rsidR="007E6037" w:rsidRDefault="007E6037">
      <w:r>
        <w:separator/>
      </w:r>
    </w:p>
  </w:footnote>
  <w:footnote w:type="continuationSeparator" w:id="0">
    <w:p w14:paraId="32DAFCF8" w14:textId="77777777" w:rsidR="007E6037" w:rsidRDefault="007E6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16BC"/>
    <w:multiLevelType w:val="multilevel"/>
    <w:tmpl w:val="C9D810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242FA3"/>
    <w:multiLevelType w:val="multilevel"/>
    <w:tmpl w:val="88B043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C52F55"/>
    <w:multiLevelType w:val="multilevel"/>
    <w:tmpl w:val="3BFEF9BA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mallCaps w:val="0"/>
        <w:strike w:val="0"/>
        <w:color w:val="0000FF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25585F5F"/>
    <w:multiLevelType w:val="multilevel"/>
    <w:tmpl w:val="02D61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3B47B6"/>
    <w:multiLevelType w:val="multilevel"/>
    <w:tmpl w:val="A8B8283E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mallCaps w:val="0"/>
        <w:strike w:val="0"/>
        <w:color w:val="0000FF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3AEE0D36"/>
    <w:multiLevelType w:val="multilevel"/>
    <w:tmpl w:val="FA04FD9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6F20D6"/>
    <w:multiLevelType w:val="multilevel"/>
    <w:tmpl w:val="CD04C4DC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165091"/>
    <w:multiLevelType w:val="multilevel"/>
    <w:tmpl w:val="0F16F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AA0DB3"/>
    <w:multiLevelType w:val="hybridMultilevel"/>
    <w:tmpl w:val="9F20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116A1"/>
    <w:multiLevelType w:val="multilevel"/>
    <w:tmpl w:val="1D8862A8"/>
    <w:lvl w:ilvl="0">
      <w:start w:val="1"/>
      <w:numFmt w:val="decimal"/>
      <w:lvlText w:val="%1."/>
      <w:lvlJc w:val="left"/>
      <w:pPr>
        <w:ind w:left="720" w:hanging="360"/>
      </w:pPr>
      <w:rPr>
        <w:i/>
        <w:iCs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1E47A0"/>
    <w:multiLevelType w:val="hybridMultilevel"/>
    <w:tmpl w:val="0498B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F6531"/>
    <w:multiLevelType w:val="multilevel"/>
    <w:tmpl w:val="C73279F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645DB"/>
    <w:multiLevelType w:val="multilevel"/>
    <w:tmpl w:val="B4DCD7CA"/>
    <w:lvl w:ilvl="0">
      <w:start w:val="1"/>
      <w:numFmt w:val="decimal"/>
      <w:lvlText w:val="%1."/>
      <w:lvlJc w:val="left"/>
      <w:pPr>
        <w:ind w:left="720" w:hanging="360"/>
      </w:pPr>
      <w:rPr>
        <w:i/>
        <w:iCs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89342E"/>
    <w:multiLevelType w:val="hybridMultilevel"/>
    <w:tmpl w:val="15AC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93E45"/>
    <w:multiLevelType w:val="multilevel"/>
    <w:tmpl w:val="15C813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29C23DB"/>
    <w:multiLevelType w:val="multilevel"/>
    <w:tmpl w:val="748A6A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63584663">
    <w:abstractNumId w:val="9"/>
  </w:num>
  <w:num w:numId="2" w16cid:durableId="31275914">
    <w:abstractNumId w:val="4"/>
  </w:num>
  <w:num w:numId="3" w16cid:durableId="1915696017">
    <w:abstractNumId w:val="14"/>
  </w:num>
  <w:num w:numId="4" w16cid:durableId="1038627076">
    <w:abstractNumId w:val="5"/>
  </w:num>
  <w:num w:numId="5" w16cid:durableId="1087194140">
    <w:abstractNumId w:val="0"/>
  </w:num>
  <w:num w:numId="6" w16cid:durableId="538201764">
    <w:abstractNumId w:val="15"/>
  </w:num>
  <w:num w:numId="7" w16cid:durableId="1691447180">
    <w:abstractNumId w:val="7"/>
  </w:num>
  <w:num w:numId="8" w16cid:durableId="436292829">
    <w:abstractNumId w:val="1"/>
  </w:num>
  <w:num w:numId="9" w16cid:durableId="564685737">
    <w:abstractNumId w:val="11"/>
  </w:num>
  <w:num w:numId="10" w16cid:durableId="1381633431">
    <w:abstractNumId w:val="3"/>
  </w:num>
  <w:num w:numId="11" w16cid:durableId="874851865">
    <w:abstractNumId w:val="2"/>
  </w:num>
  <w:num w:numId="12" w16cid:durableId="318120839">
    <w:abstractNumId w:val="6"/>
  </w:num>
  <w:num w:numId="13" w16cid:durableId="617375001">
    <w:abstractNumId w:val="12"/>
  </w:num>
  <w:num w:numId="14" w16cid:durableId="1537546116">
    <w:abstractNumId w:val="10"/>
  </w:num>
  <w:num w:numId="15" w16cid:durableId="1956673148">
    <w:abstractNumId w:val="8"/>
  </w:num>
  <w:num w:numId="16" w16cid:durableId="1846820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92"/>
    <w:rsid w:val="000A4E01"/>
    <w:rsid w:val="000B6D63"/>
    <w:rsid w:val="00121E92"/>
    <w:rsid w:val="00175EE1"/>
    <w:rsid w:val="001B3B0D"/>
    <w:rsid w:val="00246F8B"/>
    <w:rsid w:val="002678B0"/>
    <w:rsid w:val="0035789B"/>
    <w:rsid w:val="003D05F3"/>
    <w:rsid w:val="003D1701"/>
    <w:rsid w:val="00524A95"/>
    <w:rsid w:val="0053658F"/>
    <w:rsid w:val="00571D56"/>
    <w:rsid w:val="00626664"/>
    <w:rsid w:val="006C60E4"/>
    <w:rsid w:val="007C4440"/>
    <w:rsid w:val="007E6037"/>
    <w:rsid w:val="00910883"/>
    <w:rsid w:val="00A416EE"/>
    <w:rsid w:val="00B176AA"/>
    <w:rsid w:val="00B55902"/>
    <w:rsid w:val="00B605F4"/>
    <w:rsid w:val="00E244FF"/>
    <w:rsid w:val="00E37ED7"/>
    <w:rsid w:val="00FE07BD"/>
    <w:rsid w:val="00FE185A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EC76"/>
  <w15:docId w15:val="{6FD47B33-065B-6E4B-9544-1B2C0537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902"/>
  </w:style>
  <w:style w:type="paragraph" w:styleId="Heading1">
    <w:name w:val="heading 1"/>
    <w:basedOn w:val="Normal"/>
    <w:next w:val="Normal"/>
    <w:uiPriority w:val="9"/>
    <w:qFormat/>
    <w:pPr>
      <w:spacing w:before="120" w:after="240"/>
      <w:outlineLvl w:val="0"/>
    </w:pPr>
    <w:rPr>
      <w:b/>
      <w:color w:val="0000FF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20" w:after="120"/>
      <w:outlineLvl w:val="1"/>
    </w:pPr>
    <w:rPr>
      <w:b/>
      <w:color w:val="0000F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60"/>
      <w:outlineLvl w:val="3"/>
    </w:pPr>
    <w:rPr>
      <w:rFonts w:ascii="Calibri" w:eastAsia="Calibri" w:hAnsi="Calibri" w:cs="Calibri"/>
      <w:b/>
      <w:i/>
      <w:color w:val="4F81BD"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2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000000"/>
          <w:left w:val="nil"/>
        </w:tcBorders>
      </w:tcPr>
    </w:tblStylePr>
    <w:tblStylePr w:type="swCell">
      <w:tblPr/>
      <w:tcPr>
        <w:tcBorders>
          <w:top w:val="single" w:sz="4" w:space="0" w:color="000000"/>
          <w:right w:val="nil"/>
        </w:tcBorders>
      </w:tcPr>
    </w:tblStylePr>
  </w:style>
  <w:style w:type="table" w:customStyle="1" w:styleId="a3">
    <w:basedOn w:val="TableNormal0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678B0"/>
    <w:pPr>
      <w:ind w:left="720"/>
      <w:contextualSpacing/>
    </w:pPr>
  </w:style>
  <w:style w:type="table" w:styleId="TableGrid">
    <w:name w:val="Table Grid"/>
    <w:basedOn w:val="TableNormal"/>
    <w:uiPriority w:val="39"/>
    <w:rsid w:val="00FE1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16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6EE"/>
  </w:style>
  <w:style w:type="paragraph" w:styleId="Footer">
    <w:name w:val="footer"/>
    <w:basedOn w:val="Normal"/>
    <w:link w:val="FooterChar"/>
    <w:uiPriority w:val="99"/>
    <w:unhideWhenUsed/>
    <w:rsid w:val="00A416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6EE"/>
  </w:style>
  <w:style w:type="table" w:styleId="TableGridLight">
    <w:name w:val="Grid Table Light"/>
    <w:basedOn w:val="TableNormal"/>
    <w:uiPriority w:val="40"/>
    <w:rsid w:val="003D05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3D05F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D05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D05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D05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D05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D05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D05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524A95"/>
    <w:rPr>
      <w:color w:val="808080"/>
    </w:rPr>
  </w:style>
  <w:style w:type="character" w:customStyle="1" w:styleId="apple-converted-space">
    <w:name w:val="apple-converted-space"/>
    <w:basedOn w:val="DefaultParagraphFont"/>
    <w:rsid w:val="00B55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25</Pages>
  <Words>3270</Words>
  <Characters>18640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Alessio Romano</cp:lastModifiedBy>
  <cp:revision>17</cp:revision>
  <dcterms:created xsi:type="dcterms:W3CDTF">2025-06-11T22:29:00Z</dcterms:created>
  <dcterms:modified xsi:type="dcterms:W3CDTF">2025-06-12T09:48:00Z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2024-03-21T17:13:29Z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10776e24-3471-49f2-a082-e6aef616fa5f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0x010100047423FDC5B44E46A5E549FF07E64AB2</vt:lpwstr>
  </property>
</Properties>
</file>