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C8E2" w14:textId="620E983A" w:rsidR="00FC4ED2" w:rsidRDefault="0013775C">
      <w:pPr>
        <w:rPr>
          <w:lang w:val="en-US"/>
        </w:rPr>
      </w:pPr>
      <w:r>
        <w:rPr>
          <w:lang w:val="en-US"/>
        </w:rPr>
        <w:t>Test prima scrittura</w:t>
      </w:r>
    </w:p>
    <w:p w14:paraId="64F2DE7B" w14:textId="544E06B9" w:rsidR="00C10D6F" w:rsidRDefault="00C10D6F">
      <w:pPr>
        <w:rPr>
          <w:lang w:val="en-US"/>
        </w:rPr>
      </w:pPr>
    </w:p>
    <w:p w14:paraId="5064D294" w14:textId="566059A9" w:rsidR="00C10D6F" w:rsidRPr="00C10D6F" w:rsidRDefault="00C10D6F">
      <w:pPr>
        <w:rPr>
          <w:u w:val="single"/>
          <w:lang w:val="en-US"/>
        </w:rPr>
      </w:pPr>
      <w:r>
        <w:rPr>
          <w:lang w:val="en-US"/>
        </w:rPr>
        <w:t>Riga 2</w:t>
      </w:r>
    </w:p>
    <w:sectPr w:rsidR="00C10D6F" w:rsidRPr="00C10D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5C"/>
    <w:rsid w:val="000A1BFB"/>
    <w:rsid w:val="0013775C"/>
    <w:rsid w:val="006D1E02"/>
    <w:rsid w:val="00C10D6F"/>
    <w:rsid w:val="00FC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4533D"/>
  <w15:chartTrackingRefBased/>
  <w15:docId w15:val="{90714279-C6FE-42C2-8D7C-980F0CAC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</dc:creator>
  <cp:keywords/>
  <dc:description/>
  <cp:lastModifiedBy>ALESSIO</cp:lastModifiedBy>
  <cp:revision>2</cp:revision>
  <dcterms:created xsi:type="dcterms:W3CDTF">2022-11-02T13:59:00Z</dcterms:created>
  <dcterms:modified xsi:type="dcterms:W3CDTF">2022-11-02T14:00:00Z</dcterms:modified>
</cp:coreProperties>
</file>