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70576" w14:textId="77777777" w:rsidR="00AB1F61" w:rsidRPr="00AB1F61" w:rsidRDefault="00AB1F61" w:rsidP="00AB1F61">
      <w:r w:rsidRPr="00AB1F61">
        <w:t>Let me check the file on disk.</w:t>
      </w:r>
    </w:p>
    <w:p w14:paraId="18E93E83" w14:textId="77777777" w:rsidR="00AB1F61" w:rsidRPr="00AB1F61" w:rsidRDefault="00AB1F61" w:rsidP="00AB1F61">
      <w:r w:rsidRPr="00AB1F61">
        <w:t>The file is fine on disk: 10,742 bytes, 221 lines, committed and pushed. The preview card rendered blank, which is a display problem, not a content one. Let me put the script directly in the chat.</w:t>
      </w:r>
    </w:p>
    <w:p w14:paraId="470FD55F" w14:textId="77777777" w:rsidR="00AB1F61" w:rsidRPr="00AB1F61" w:rsidRDefault="00AB1F61" w:rsidP="00AB1F61">
      <w:r w:rsidRPr="00AB1F61">
        <w:t>The file has content; the preview card just failed to render it. Here is the whole script inline.</w:t>
      </w:r>
    </w:p>
    <w:p w14:paraId="457976AD" w14:textId="77777777" w:rsidR="00AB1F61" w:rsidRPr="00AB1F61" w:rsidRDefault="00AB1F61" w:rsidP="00AB1F61">
      <w:r w:rsidRPr="00AB1F61">
        <w:pict w14:anchorId="56DA7CEC">
          <v:rect id="_x0000_i1079" style="width:0;height:1.5pt" o:hralign="center" o:hrstd="t" o:hr="t" fillcolor="#a0a0a0" stroked="f"/>
        </w:pict>
      </w:r>
    </w:p>
    <w:p w14:paraId="5FCAAA88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Meridian — 3:00 demo video script</w:t>
      </w:r>
    </w:p>
    <w:p w14:paraId="7CFCFB85" w14:textId="77777777" w:rsidR="00AB1F61" w:rsidRPr="00AB1F61" w:rsidRDefault="00AB1F61" w:rsidP="00AB1F61">
      <w:r w:rsidRPr="00AB1F61">
        <w:rPr>
          <w:b/>
          <w:bCs/>
        </w:rPr>
        <w:t>Live site:</w:t>
      </w:r>
      <w:r w:rsidRPr="00AB1F61">
        <w:t xml:space="preserve"> https://enterprise-hr-finance.vercel.app · </w:t>
      </w:r>
      <w:r w:rsidRPr="00AB1F61">
        <w:rPr>
          <w:b/>
          <w:bCs/>
        </w:rPr>
        <w:t>Repo:</w:t>
      </w:r>
      <w:r w:rsidRPr="00AB1F61">
        <w:t xml:space="preserve"> https://github.com/alessoh/enterprise-hr-finance</w:t>
      </w:r>
    </w:p>
    <w:p w14:paraId="104A0E89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The story this script tells</w:t>
      </w:r>
    </w:p>
    <w:p w14:paraId="041C62EF" w14:textId="77777777" w:rsidR="00AB1F61" w:rsidRPr="00AB1F61" w:rsidRDefault="00AB1F61" w:rsidP="00AB1F61">
      <w:r w:rsidRPr="00AB1F61">
        <w:rPr>
          <w:b/>
          <w:bCs/>
        </w:rPr>
        <w:t>Work that stopped itself, and the person who had to decide.</w:t>
      </w:r>
    </w:p>
    <w:p w14:paraId="500C1109" w14:textId="77777777" w:rsidR="00AB1F61" w:rsidRPr="00AB1F61" w:rsidRDefault="00AB1F61" w:rsidP="00AB1F61">
      <w:r w:rsidRPr="00AB1F61">
        <w:t>A payroll run halts because three employees are missing I-9s. A duplicate invoice is caught before it goes out twice. Both land in front of a human. That is the entire pitch, and the video follows that one thread from the hero, into the agent that caught it, into the live workspace where a person clicks Approve, then down into the governance that proves who decided and the meter that bills for it.</w:t>
      </w:r>
    </w:p>
    <w:p w14:paraId="79F67888" w14:textId="77777777" w:rsidR="00AB1F61" w:rsidRPr="00AB1F61" w:rsidRDefault="00AB1F61" w:rsidP="00AB1F61">
      <w:r w:rsidRPr="00AB1F61">
        <w:t xml:space="preserve">Every page answers the same question a CFO asks: </w:t>
      </w:r>
      <w:r w:rsidRPr="00AB1F61">
        <w:rPr>
          <w:b/>
          <w:bCs/>
        </w:rPr>
        <w:t>if software is doing the work, who is accountable?</w:t>
      </w:r>
      <w:r w:rsidRPr="00AB1F61">
        <w:t xml:space="preserve"> Do not tour features. Follow the decision.</w:t>
      </w:r>
    </w:p>
    <w:p w14:paraId="7F7AF9AE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Before you record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4882"/>
      </w:tblGrid>
      <w:tr w:rsidR="00AB1F61" w:rsidRPr="00AB1F61" w14:paraId="75792B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C98737" w14:textId="77777777" w:rsidR="00AB1F61" w:rsidRPr="00AB1F61" w:rsidRDefault="00AB1F61" w:rsidP="00AB1F61">
            <w:pPr>
              <w:rPr>
                <w:b/>
                <w:bCs/>
              </w:rPr>
            </w:pPr>
            <w:r w:rsidRPr="00AB1F61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6D551E52" w14:textId="77777777" w:rsidR="00AB1F61" w:rsidRPr="00AB1F61" w:rsidRDefault="00AB1F61" w:rsidP="00AB1F61">
            <w:pPr>
              <w:rPr>
                <w:b/>
                <w:bCs/>
              </w:rPr>
            </w:pPr>
            <w:r w:rsidRPr="00AB1F61">
              <w:rPr>
                <w:b/>
                <w:bCs/>
              </w:rPr>
              <w:t>Value</w:t>
            </w:r>
          </w:p>
        </w:tc>
      </w:tr>
      <w:tr w:rsidR="00AB1F61" w:rsidRPr="00AB1F61" w14:paraId="65F573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F1C77" w14:textId="77777777" w:rsidR="00AB1F61" w:rsidRPr="00AB1F61" w:rsidRDefault="00AB1F61" w:rsidP="00AB1F61">
            <w:r w:rsidRPr="00AB1F61">
              <w:t>Window</w:t>
            </w:r>
          </w:p>
        </w:tc>
        <w:tc>
          <w:tcPr>
            <w:tcW w:w="0" w:type="auto"/>
            <w:vAlign w:val="center"/>
            <w:hideMark/>
          </w:tcPr>
          <w:p w14:paraId="4143ED5A" w14:textId="77777777" w:rsidR="00AB1F61" w:rsidRPr="00AB1F61" w:rsidRDefault="00AB1F61" w:rsidP="00AB1F61">
            <w:r w:rsidRPr="00AB1F61">
              <w:t>1440 × 900, browser zoom exactly 100%</w:t>
            </w:r>
          </w:p>
        </w:tc>
      </w:tr>
      <w:tr w:rsidR="00AB1F61" w:rsidRPr="00AB1F61" w14:paraId="226BA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2C555" w14:textId="77777777" w:rsidR="00AB1F61" w:rsidRPr="00AB1F61" w:rsidRDefault="00AB1F61" w:rsidP="00AB1F61">
            <w:r w:rsidRPr="00AB1F61">
              <w:t>Capture</w:t>
            </w:r>
          </w:p>
        </w:tc>
        <w:tc>
          <w:tcPr>
            <w:tcW w:w="0" w:type="auto"/>
            <w:vAlign w:val="center"/>
            <w:hideMark/>
          </w:tcPr>
          <w:p w14:paraId="2C39046E" w14:textId="77777777" w:rsidR="00AB1F61" w:rsidRPr="00AB1F61" w:rsidRDefault="00AB1F61" w:rsidP="00AB1F61">
            <w:r w:rsidRPr="00AB1F61">
              <w:t>1920 × 1080, 30 fps, cursor visible</w:t>
            </w:r>
          </w:p>
        </w:tc>
      </w:tr>
      <w:tr w:rsidR="00AB1F61" w:rsidRPr="00AB1F61" w14:paraId="1B0C8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C1D8" w14:textId="77777777" w:rsidR="00AB1F61" w:rsidRPr="00AB1F61" w:rsidRDefault="00AB1F61" w:rsidP="00AB1F61">
            <w:r w:rsidRPr="00AB1F61">
              <w:t>Audio</w:t>
            </w:r>
          </w:p>
        </w:tc>
        <w:tc>
          <w:tcPr>
            <w:tcW w:w="0" w:type="auto"/>
            <w:vAlign w:val="center"/>
            <w:hideMark/>
          </w:tcPr>
          <w:p w14:paraId="259332B1" w14:textId="77777777" w:rsidR="00AB1F61" w:rsidRPr="00AB1F61" w:rsidRDefault="00AB1F61" w:rsidP="00AB1F61">
            <w:r w:rsidRPr="00AB1F61">
              <w:t>Voice only, no music under narration</w:t>
            </w:r>
          </w:p>
        </w:tc>
      </w:tr>
      <w:tr w:rsidR="00AB1F61" w:rsidRPr="00AB1F61" w14:paraId="580B1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BC16A" w14:textId="77777777" w:rsidR="00AB1F61" w:rsidRPr="00AB1F61" w:rsidRDefault="00AB1F61" w:rsidP="00AB1F61">
            <w:r w:rsidRPr="00AB1F61">
              <w:t>Browser</w:t>
            </w:r>
          </w:p>
        </w:tc>
        <w:tc>
          <w:tcPr>
            <w:tcW w:w="0" w:type="auto"/>
            <w:vAlign w:val="center"/>
            <w:hideMark/>
          </w:tcPr>
          <w:p w14:paraId="3D17E077" w14:textId="77777777" w:rsidR="00AB1F61" w:rsidRPr="00AB1F61" w:rsidRDefault="00AB1F61" w:rsidP="00AB1F61">
            <w:r w:rsidRPr="00AB1F61">
              <w:t>Fresh profile, no extensions, no bookmarks bar</w:t>
            </w:r>
          </w:p>
        </w:tc>
      </w:tr>
    </w:tbl>
    <w:p w14:paraId="3B8D345E" w14:textId="77777777" w:rsidR="00AB1F61" w:rsidRPr="00AB1F61" w:rsidRDefault="00AB1F61" w:rsidP="00AB1F61">
      <w:r w:rsidRPr="00AB1F61">
        <w:t xml:space="preserve">Dismiss the announcement bar once (the </w:t>
      </w:r>
      <w:r w:rsidRPr="00AB1F61">
        <w:rPr>
          <w:b/>
          <w:bCs/>
        </w:rPr>
        <w:t>×</w:t>
      </w:r>
      <w:r w:rsidRPr="00AB1F61">
        <w:t xml:space="preserve"> at the far right of the strip at the very top) before the first take, so the page cannot shift mid-shot.</w:t>
      </w:r>
    </w:p>
    <w:p w14:paraId="331EC59A" w14:textId="77777777" w:rsidR="00AB1F61" w:rsidRPr="00AB1F61" w:rsidRDefault="00AB1F61" w:rsidP="00AB1F61">
      <w:r w:rsidRPr="00AB1F61">
        <w:rPr>
          <w:b/>
          <w:bCs/>
        </w:rPr>
        <w:t>Pre-open five tabs in this order</w:t>
      </w:r>
      <w:r w:rsidRPr="00AB1F61">
        <w:t>, then come back to tab 1 to start.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"/>
        <w:gridCol w:w="5088"/>
      </w:tblGrid>
      <w:tr w:rsidR="00AB1F61" w:rsidRPr="00AB1F61" w14:paraId="07AFE0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8F7B6A" w14:textId="77777777" w:rsidR="00AB1F61" w:rsidRPr="00AB1F61" w:rsidRDefault="00AB1F61" w:rsidP="00AB1F61">
            <w:pPr>
              <w:rPr>
                <w:b/>
                <w:bCs/>
              </w:rPr>
            </w:pPr>
            <w:r w:rsidRPr="00AB1F61">
              <w:rPr>
                <w:b/>
                <w:bCs/>
              </w:rPr>
              <w:lastRenderedPageBreak/>
              <w:t>Tab</w:t>
            </w:r>
          </w:p>
        </w:tc>
        <w:tc>
          <w:tcPr>
            <w:tcW w:w="0" w:type="auto"/>
            <w:vAlign w:val="center"/>
            <w:hideMark/>
          </w:tcPr>
          <w:p w14:paraId="217E5C83" w14:textId="77777777" w:rsidR="00AB1F61" w:rsidRPr="00AB1F61" w:rsidRDefault="00AB1F61" w:rsidP="00AB1F61">
            <w:pPr>
              <w:rPr>
                <w:b/>
                <w:bCs/>
              </w:rPr>
            </w:pPr>
            <w:r w:rsidRPr="00AB1F61">
              <w:rPr>
                <w:b/>
                <w:bCs/>
              </w:rPr>
              <w:t>URL</w:t>
            </w:r>
          </w:p>
        </w:tc>
      </w:tr>
      <w:tr w:rsidR="00AB1F61" w:rsidRPr="00AB1F61" w14:paraId="24F42E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8A468" w14:textId="77777777" w:rsidR="00AB1F61" w:rsidRPr="00AB1F61" w:rsidRDefault="00AB1F61" w:rsidP="00AB1F61">
            <w:r w:rsidRPr="00AB1F61">
              <w:t>1</w:t>
            </w:r>
          </w:p>
        </w:tc>
        <w:tc>
          <w:tcPr>
            <w:tcW w:w="0" w:type="auto"/>
            <w:vAlign w:val="center"/>
            <w:hideMark/>
          </w:tcPr>
          <w:p w14:paraId="5AD7D430" w14:textId="77777777" w:rsidR="00AB1F61" w:rsidRPr="00AB1F61" w:rsidRDefault="00AB1F61" w:rsidP="00AB1F61">
            <w:r w:rsidRPr="00AB1F61">
              <w:t>enterprise-</w:t>
            </w:r>
            <w:proofErr w:type="spellStart"/>
            <w:r w:rsidRPr="00AB1F61">
              <w:t>hr</w:t>
            </w:r>
            <w:proofErr w:type="spellEnd"/>
            <w:r w:rsidRPr="00AB1F61">
              <w:t>-</w:t>
            </w:r>
            <w:proofErr w:type="spellStart"/>
            <w:r w:rsidRPr="00AB1F61">
              <w:t>finance.vercel.app</w:t>
            </w:r>
            <w:proofErr w:type="spellEnd"/>
            <w:r w:rsidRPr="00AB1F61">
              <w:t>/</w:t>
            </w:r>
          </w:p>
        </w:tc>
      </w:tr>
      <w:tr w:rsidR="00AB1F61" w:rsidRPr="00AB1F61" w14:paraId="63E4F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0FE63" w14:textId="77777777" w:rsidR="00AB1F61" w:rsidRPr="00AB1F61" w:rsidRDefault="00AB1F61" w:rsidP="00AB1F61">
            <w:r w:rsidRPr="00AB1F61">
              <w:t>2</w:t>
            </w:r>
          </w:p>
        </w:tc>
        <w:tc>
          <w:tcPr>
            <w:tcW w:w="0" w:type="auto"/>
            <w:vAlign w:val="center"/>
            <w:hideMark/>
          </w:tcPr>
          <w:p w14:paraId="294C0192" w14:textId="77777777" w:rsidR="00AB1F61" w:rsidRPr="00AB1F61" w:rsidRDefault="00AB1F61" w:rsidP="00AB1F61">
            <w:r w:rsidRPr="00AB1F61">
              <w:t>enterprise-</w:t>
            </w:r>
            <w:proofErr w:type="spellStart"/>
            <w:r w:rsidRPr="00AB1F61">
              <w:t>hr</w:t>
            </w:r>
            <w:proofErr w:type="spellEnd"/>
            <w:r w:rsidRPr="00AB1F61">
              <w:t>-</w:t>
            </w:r>
            <w:proofErr w:type="spellStart"/>
            <w:r w:rsidRPr="00AB1F61">
              <w:t>finance.vercel.app</w:t>
            </w:r>
            <w:proofErr w:type="spellEnd"/>
            <w:r w:rsidRPr="00AB1F61">
              <w:t>/agents</w:t>
            </w:r>
          </w:p>
        </w:tc>
      </w:tr>
      <w:tr w:rsidR="00AB1F61" w:rsidRPr="00AB1F61" w14:paraId="68A1F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29273" w14:textId="77777777" w:rsidR="00AB1F61" w:rsidRPr="00AB1F61" w:rsidRDefault="00AB1F61" w:rsidP="00AB1F61">
            <w:r w:rsidRPr="00AB1F61">
              <w:t>3</w:t>
            </w:r>
          </w:p>
        </w:tc>
        <w:tc>
          <w:tcPr>
            <w:tcW w:w="0" w:type="auto"/>
            <w:vAlign w:val="center"/>
            <w:hideMark/>
          </w:tcPr>
          <w:p w14:paraId="43492875" w14:textId="77777777" w:rsidR="00AB1F61" w:rsidRPr="00AB1F61" w:rsidRDefault="00AB1F61" w:rsidP="00AB1F61">
            <w:r w:rsidRPr="00AB1F61">
              <w:t>enterprise-</w:t>
            </w:r>
            <w:proofErr w:type="spellStart"/>
            <w:r w:rsidRPr="00AB1F61">
              <w:t>hr</w:t>
            </w:r>
            <w:proofErr w:type="spellEnd"/>
            <w:r w:rsidRPr="00AB1F61">
              <w:t>-</w:t>
            </w:r>
            <w:proofErr w:type="spellStart"/>
            <w:r w:rsidRPr="00AB1F61">
              <w:t>finance.vercel.app</w:t>
            </w:r>
            <w:proofErr w:type="spellEnd"/>
            <w:r w:rsidRPr="00AB1F61">
              <w:t>/agents/controls</w:t>
            </w:r>
          </w:p>
        </w:tc>
      </w:tr>
      <w:tr w:rsidR="00AB1F61" w:rsidRPr="00AB1F61" w14:paraId="1BA2F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CD507" w14:textId="77777777" w:rsidR="00AB1F61" w:rsidRPr="00AB1F61" w:rsidRDefault="00AB1F61" w:rsidP="00AB1F61">
            <w:r w:rsidRPr="00AB1F61">
              <w:t>4</w:t>
            </w:r>
          </w:p>
        </w:tc>
        <w:tc>
          <w:tcPr>
            <w:tcW w:w="0" w:type="auto"/>
            <w:vAlign w:val="center"/>
            <w:hideMark/>
          </w:tcPr>
          <w:p w14:paraId="43B5419D" w14:textId="77777777" w:rsidR="00AB1F61" w:rsidRPr="00AB1F61" w:rsidRDefault="00AB1F61" w:rsidP="00AB1F61">
            <w:r w:rsidRPr="00AB1F61">
              <w:t>enterprise-</w:t>
            </w:r>
            <w:proofErr w:type="spellStart"/>
            <w:r w:rsidRPr="00AB1F61">
              <w:t>hr</w:t>
            </w:r>
            <w:proofErr w:type="spellEnd"/>
            <w:r w:rsidRPr="00AB1F61">
              <w:t>-</w:t>
            </w:r>
            <w:proofErr w:type="spellStart"/>
            <w:r w:rsidRPr="00AB1F61">
              <w:t>finance.vercel.app</w:t>
            </w:r>
            <w:proofErr w:type="spellEnd"/>
            <w:r w:rsidRPr="00AB1F61">
              <w:t>/security</w:t>
            </w:r>
          </w:p>
        </w:tc>
      </w:tr>
      <w:tr w:rsidR="00AB1F61" w:rsidRPr="00AB1F61" w14:paraId="25EB3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D193D" w14:textId="77777777" w:rsidR="00AB1F61" w:rsidRPr="00AB1F61" w:rsidRDefault="00AB1F61" w:rsidP="00AB1F61">
            <w:r w:rsidRPr="00AB1F61">
              <w:t>5</w:t>
            </w:r>
          </w:p>
        </w:tc>
        <w:tc>
          <w:tcPr>
            <w:tcW w:w="0" w:type="auto"/>
            <w:vAlign w:val="center"/>
            <w:hideMark/>
          </w:tcPr>
          <w:p w14:paraId="384E10E7" w14:textId="77777777" w:rsidR="00AB1F61" w:rsidRPr="00AB1F61" w:rsidRDefault="00AB1F61" w:rsidP="00AB1F61">
            <w:r w:rsidRPr="00AB1F61">
              <w:t>enterprise-</w:t>
            </w:r>
            <w:proofErr w:type="spellStart"/>
            <w:r w:rsidRPr="00AB1F61">
              <w:t>hr</w:t>
            </w:r>
            <w:proofErr w:type="spellEnd"/>
            <w:r w:rsidRPr="00AB1F61">
              <w:t>-</w:t>
            </w:r>
            <w:proofErr w:type="spellStart"/>
            <w:r w:rsidRPr="00AB1F61">
              <w:t>finance.vercel.app</w:t>
            </w:r>
            <w:proofErr w:type="spellEnd"/>
            <w:r w:rsidRPr="00AB1F61">
              <w:t>/pricing</w:t>
            </w:r>
          </w:p>
        </w:tc>
      </w:tr>
    </w:tbl>
    <w:p w14:paraId="4C74E2EF" w14:textId="77777777" w:rsidR="00AB1F61" w:rsidRPr="00AB1F61" w:rsidRDefault="00AB1F61" w:rsidP="00AB1F61">
      <w:r w:rsidRPr="00AB1F61">
        <w:rPr>
          <w:b/>
          <w:bCs/>
        </w:rPr>
        <w:t>Do not pre-open the dashboard.</w:t>
      </w:r>
      <w:r w:rsidRPr="00AB1F61">
        <w:t xml:space="preserve"> You open it live on camera at 1:25 so the stream is seen connecting.</w:t>
      </w:r>
    </w:p>
    <w:p w14:paraId="3B32D4EC" w14:textId="77777777" w:rsidR="00AB1F61" w:rsidRPr="00AB1F61" w:rsidRDefault="00AB1F61" w:rsidP="00AB1F61">
      <w:r w:rsidRPr="00AB1F61">
        <w:t xml:space="preserve">Every beat </w:t>
      </w:r>
      <w:proofErr w:type="gramStart"/>
      <w:r w:rsidRPr="00AB1F61">
        <w:t>names</w:t>
      </w:r>
      <w:proofErr w:type="gramEnd"/>
      <w:r w:rsidRPr="00AB1F61">
        <w:t xml:space="preserve"> the exact heading to scroll to, with the pixel depth as a cross-check. Aim for the heading, not the number. Scroll smoothly, roughly 800 </w:t>
      </w:r>
      <w:proofErr w:type="spellStart"/>
      <w:r w:rsidRPr="00AB1F61">
        <w:t>px</w:t>
      </w:r>
      <w:proofErr w:type="spellEnd"/>
      <w:r w:rsidRPr="00AB1F61">
        <w:t xml:space="preserve"> per second.</w:t>
      </w:r>
    </w:p>
    <w:p w14:paraId="281F435E" w14:textId="77777777" w:rsidR="00AB1F61" w:rsidRPr="00AB1F61" w:rsidRDefault="00AB1F61" w:rsidP="00AB1F61">
      <w:r w:rsidRPr="00AB1F61">
        <w:rPr>
          <w:b/>
          <w:bCs/>
        </w:rPr>
        <w:t>About the hero card:</w:t>
      </w:r>
      <w:r w:rsidRPr="00AB1F61">
        <w:t xml:space="preserve"> it is driven by the live event engine, so its contents change every few seconds and the dollar amounts differ on every take. Never read an exact figure from it.</w:t>
      </w:r>
    </w:p>
    <w:p w14:paraId="52683AA0" w14:textId="77777777" w:rsidR="00AB1F61" w:rsidRPr="00AB1F61" w:rsidRDefault="00AB1F61" w:rsidP="00AB1F61">
      <w:r w:rsidRPr="00AB1F61">
        <w:pict w14:anchorId="16F750D7">
          <v:rect id="_x0000_i1080" style="width:0;height:1.5pt" o:hralign="center" o:hrstd="t" o:hr="t" fillcolor="#a0a0a0" stroked="f"/>
        </w:pict>
      </w:r>
    </w:p>
    <w:p w14:paraId="039DDEED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0:00 — 0:30 · The hook: work that stopped itself</w:t>
      </w:r>
    </w:p>
    <w:p w14:paraId="5A7DD28F" w14:textId="77777777" w:rsidR="00AB1F61" w:rsidRPr="00AB1F61" w:rsidRDefault="00AB1F61" w:rsidP="00AB1F61">
      <w:r w:rsidRPr="00AB1F61">
        <w:rPr>
          <w:b/>
          <w:bCs/>
        </w:rPr>
        <w:t>Screen.</w:t>
      </w:r>
      <w:r w:rsidRPr="00AB1F61">
        <w:t xml:space="preserve"> Tab 1, home page, top, nothing scrolled. In the right half of the hero, under the globe, is a card captioned </w:t>
      </w:r>
      <w:r w:rsidRPr="00AB1F61">
        <w:rPr>
          <w:b/>
          <w:bCs/>
        </w:rPr>
        <w:t>AT THE GATEWAY</w:t>
      </w:r>
      <w:r w:rsidRPr="00AB1F61">
        <w:t xml:space="preserve"> with an amber </w:t>
      </w:r>
      <w:r w:rsidRPr="00AB1F61">
        <w:rPr>
          <w:b/>
          <w:bCs/>
        </w:rPr>
        <w:t>Needs approval</w:t>
      </w:r>
      <w:r w:rsidRPr="00AB1F61">
        <w:t xml:space="preserve"> tag and </w:t>
      </w:r>
      <w:r w:rsidRPr="00AB1F61">
        <w:rPr>
          <w:b/>
          <w:bCs/>
        </w:rPr>
        <w:t>Approve</w:t>
      </w:r>
      <w:r w:rsidRPr="00AB1F61">
        <w:t xml:space="preserve"> / </w:t>
      </w:r>
      <w:r w:rsidRPr="00AB1F61">
        <w:rPr>
          <w:b/>
          <w:bCs/>
        </w:rPr>
        <w:t>Decline</w:t>
      </w:r>
      <w:r w:rsidRPr="00AB1F61">
        <w:t xml:space="preserve"> buttons. On a fresh load it reads </w:t>
      </w:r>
      <w:r w:rsidRPr="00AB1F61">
        <w:rPr>
          <w:i/>
          <w:iCs/>
        </w:rPr>
        <w:t>"Blocked run · pre-flight check failed · 3 missing I-9 verifications · Payroll."</w:t>
      </w:r>
      <w:r w:rsidRPr="00AB1F61">
        <w:t xml:space="preserve"> Start on that card.</w:t>
      </w:r>
    </w:p>
    <w:p w14:paraId="28039516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Rest the cursor beside the card. Do not click.</w:t>
      </w:r>
    </w:p>
    <w:p w14:paraId="2C7B3E5E" w14:textId="77777777" w:rsidR="00AB1F61" w:rsidRPr="00AB1F61" w:rsidRDefault="00AB1F61" w:rsidP="00AB1F61">
      <w:r w:rsidRPr="00AB1F61">
        <w:t>"A payroll run just stopped itself. Three people are missing I-9 verifications, so the agent held the run and put it in front of a human."</w:t>
      </w:r>
    </w:p>
    <w:p w14:paraId="0F1459AB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Within about three seconds the card changes on its own as a blue dot crosses the blue line. Point at it as it changes.</w:t>
      </w:r>
    </w:p>
    <w:p w14:paraId="1AC0AD78" w14:textId="77777777" w:rsidR="00AB1F61" w:rsidRPr="00AB1F61" w:rsidRDefault="00AB1F61" w:rsidP="00AB1F61">
      <w:r w:rsidRPr="00AB1F61">
        <w:t>"And there's the next one. Different agent, a duplicate invoice, caught before it paid twice."</w:t>
      </w:r>
    </w:p>
    <w:p w14:paraId="6CCB9ED8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Move the cursor to the vertical blue line on the globe and hold.</w:t>
      </w:r>
    </w:p>
    <w:p w14:paraId="5A99C4E5" w14:textId="77777777" w:rsidR="00AB1F61" w:rsidRPr="00AB1F61" w:rsidRDefault="00AB1F61" w:rsidP="00AB1F61">
      <w:r w:rsidRPr="00AB1F61">
        <w:t xml:space="preserve">"That's Meridian. Twelve AI agents </w:t>
      </w:r>
      <w:proofErr w:type="gramStart"/>
      <w:r w:rsidRPr="00AB1F61">
        <w:t>doing</w:t>
      </w:r>
      <w:proofErr w:type="gramEnd"/>
      <w:r w:rsidRPr="00AB1F61">
        <w:t xml:space="preserve"> HR and finance work. Each dot is an agent, and the blue line is the governed one."</w:t>
      </w:r>
    </w:p>
    <w:p w14:paraId="58236BEB" w14:textId="77777777" w:rsidR="00AB1F61" w:rsidRPr="00AB1F61" w:rsidRDefault="00AB1F61" w:rsidP="00AB1F61">
      <w:r w:rsidRPr="00AB1F61">
        <w:rPr>
          <w:i/>
          <w:iCs/>
        </w:rPr>
        <w:t xml:space="preserve">If the card hasn't changed when you finish the first line, wait. The change is </w:t>
      </w:r>
      <w:proofErr w:type="gramStart"/>
      <w:r w:rsidRPr="00AB1F61">
        <w:rPr>
          <w:i/>
          <w:iCs/>
        </w:rPr>
        <w:t>the proof</w:t>
      </w:r>
      <w:proofErr w:type="gramEnd"/>
      <w:r w:rsidRPr="00AB1F61">
        <w:rPr>
          <w:i/>
          <w:iCs/>
        </w:rPr>
        <w:t>.</w:t>
      </w:r>
    </w:p>
    <w:p w14:paraId="61EFF155" w14:textId="77777777" w:rsidR="00AB1F61" w:rsidRPr="00AB1F61" w:rsidRDefault="00AB1F61" w:rsidP="00AB1F61">
      <w:r w:rsidRPr="00AB1F61">
        <w:pict w14:anchorId="28E4F92F">
          <v:rect id="_x0000_i1081" style="width:0;height:1.5pt" o:hralign="center" o:hrstd="t" o:hr="t" fillcolor="#a0a0a0" stroked="f"/>
        </w:pict>
      </w:r>
    </w:p>
    <w:p w14:paraId="4D0A3759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0:30 — 0:55 · How a buyer reads the catalog</w:t>
      </w:r>
    </w:p>
    <w:p w14:paraId="1BFA39A2" w14:textId="77777777" w:rsidR="00AB1F61" w:rsidRPr="00AB1F61" w:rsidRDefault="00AB1F61" w:rsidP="00AB1F61">
      <w:r w:rsidRPr="00AB1F61">
        <w:rPr>
          <w:b/>
          <w:bCs/>
        </w:rPr>
        <w:t>Screen.</w:t>
      </w:r>
      <w:r w:rsidRPr="00AB1F61">
        <w:t xml:space="preserve"> Still tab 1. Scroll to the heading </w:t>
      </w:r>
      <w:r w:rsidRPr="00AB1F61">
        <w:rPr>
          <w:b/>
          <w:bCs/>
        </w:rPr>
        <w:t>Six terms every agent runs under.</w:t>
      </w:r>
      <w:r w:rsidRPr="00AB1F61">
        <w:t xml:space="preserve"> (about 1,740 </w:t>
      </w:r>
      <w:proofErr w:type="spellStart"/>
      <w:r w:rsidRPr="00AB1F61">
        <w:t>px</w:t>
      </w:r>
      <w:proofErr w:type="spellEnd"/>
      <w:r w:rsidRPr="00AB1F61">
        <w:t>). Hold two seconds with all six terms in frame.</w:t>
      </w:r>
    </w:p>
    <w:p w14:paraId="6981CFB2" w14:textId="77777777" w:rsidR="00AB1F61" w:rsidRPr="00AB1F61" w:rsidRDefault="00AB1F61" w:rsidP="00AB1F61">
      <w:r w:rsidRPr="00AB1F61">
        <w:t xml:space="preserve">"Buyers here don't have a model problem, they have a governance problem. </w:t>
      </w:r>
      <w:proofErr w:type="gramStart"/>
      <w:r w:rsidRPr="00AB1F61">
        <w:t>So</w:t>
      </w:r>
      <w:proofErr w:type="gramEnd"/>
      <w:r w:rsidRPr="00AB1F61">
        <w:t xml:space="preserve"> every agent ships under the same six terms: one workflow, only permitted data, every action logged, human approval, a measurable outcome, your choice of model."</w:t>
      </w:r>
    </w:p>
    <w:p w14:paraId="3409C352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Switch to tab 2. Scroll past </w:t>
      </w:r>
      <w:r w:rsidRPr="00AB1F61">
        <w:rPr>
          <w:b/>
          <w:bCs/>
        </w:rPr>
        <w:t>HR agents</w:t>
      </w:r>
      <w:r w:rsidRPr="00AB1F61">
        <w:t xml:space="preserve">, stopping with </w:t>
      </w:r>
      <w:r w:rsidRPr="00AB1F61">
        <w:rPr>
          <w:b/>
          <w:bCs/>
        </w:rPr>
        <w:t>Finance agents</w:t>
      </w:r>
      <w:r w:rsidRPr="00AB1F61">
        <w:t xml:space="preserve"> near the top (about 1,767 </w:t>
      </w:r>
      <w:proofErr w:type="spellStart"/>
      <w:r w:rsidRPr="00AB1F61">
        <w:t>px</w:t>
      </w:r>
      <w:proofErr w:type="spellEnd"/>
      <w:r w:rsidRPr="00AB1F61">
        <w:t>).</w:t>
      </w:r>
    </w:p>
    <w:p w14:paraId="7596EA97" w14:textId="77777777" w:rsidR="00AB1F61" w:rsidRPr="00AB1F61" w:rsidRDefault="00AB1F61" w:rsidP="00AB1F61">
      <w:r w:rsidRPr="00AB1F61">
        <w:t xml:space="preserve">"Twelve agents, grouped the way the buying committee is. Each </w:t>
      </w:r>
      <w:proofErr w:type="gramStart"/>
      <w:r w:rsidRPr="00AB1F61">
        <w:t>names</w:t>
      </w:r>
      <w:proofErr w:type="gramEnd"/>
      <w:r w:rsidRPr="00AB1F61">
        <w:t xml:space="preserve"> one job and the number it's accountable for. Narrow is what actually gets deployed."</w:t>
      </w:r>
    </w:p>
    <w:p w14:paraId="39B29FD6" w14:textId="77777777" w:rsidR="00AB1F61" w:rsidRPr="00AB1F61" w:rsidRDefault="00AB1F61" w:rsidP="00AB1F61">
      <w:r w:rsidRPr="00AB1F61">
        <w:pict w14:anchorId="733858F0">
          <v:rect id="_x0000_i1082" style="width:0;height:1.5pt" o:hralign="center" o:hrstd="t" o:hr="t" fillcolor="#a0a0a0" stroked="f"/>
        </w:pict>
      </w:r>
    </w:p>
    <w:p w14:paraId="14AAADAF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0:55 — 1:25 · The agent that caught the invoice</w:t>
      </w:r>
    </w:p>
    <w:p w14:paraId="72D5DD5A" w14:textId="77777777" w:rsidR="00AB1F61" w:rsidRPr="00AB1F61" w:rsidRDefault="00AB1F61" w:rsidP="00AB1F61">
      <w:r w:rsidRPr="00AB1F61">
        <w:rPr>
          <w:b/>
          <w:bCs/>
        </w:rPr>
        <w:t>Screen.</w:t>
      </w:r>
      <w:r w:rsidRPr="00AB1F61">
        <w:t xml:space="preserve"> Tab 3. Start at the top with the H1 </w:t>
      </w:r>
      <w:r w:rsidRPr="00AB1F61">
        <w:rPr>
          <w:b/>
          <w:bCs/>
        </w:rPr>
        <w:t>Controls Agent</w:t>
      </w:r>
      <w:r w:rsidRPr="00AB1F61">
        <w:t xml:space="preserve"> and the outcome figure beside it both visible.</w:t>
      </w:r>
    </w:p>
    <w:p w14:paraId="1199AA2D" w14:textId="77777777" w:rsidR="00AB1F61" w:rsidRPr="00AB1F61" w:rsidRDefault="00AB1F61" w:rsidP="00AB1F61">
      <w:r w:rsidRPr="00AB1F61">
        <w:t>"Here's the agent that caught that invoice. It tests every transaction for duplicates and policy breaches. Two hundred and eighty-three thousand dollars a year in duplicate payments avoided at one design partner, footnoted as a modelled outcome."</w:t>
      </w:r>
    </w:p>
    <w:p w14:paraId="4F224A27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Scroll to </w:t>
      </w:r>
      <w:r w:rsidRPr="00AB1F61">
        <w:rPr>
          <w:b/>
          <w:bCs/>
        </w:rPr>
        <w:t>Data, actions, and approvals</w:t>
      </w:r>
      <w:r w:rsidRPr="00AB1F61">
        <w:t xml:space="preserve"> (about 2,686 </w:t>
      </w:r>
      <w:proofErr w:type="spellStart"/>
      <w:r w:rsidRPr="00AB1F61">
        <w:t>px</w:t>
      </w:r>
      <w:proofErr w:type="spellEnd"/>
      <w:r w:rsidRPr="00AB1F61">
        <w:t>). Frame all three columns at once, then move the cursor left to right across them. Hold this frame; it is the strongest shot in the video.</w:t>
      </w:r>
    </w:p>
    <w:p w14:paraId="718390C8" w14:textId="77777777" w:rsidR="00AB1F61" w:rsidRPr="00AB1F61" w:rsidRDefault="00AB1F61" w:rsidP="00AB1F61">
      <w:r w:rsidRPr="00AB1F61">
        <w:t xml:space="preserve">"And this is what procurement reads, on all twelve pages. What it sees. What </w:t>
      </w:r>
      <w:proofErr w:type="gramStart"/>
      <w:r w:rsidRPr="00AB1F61">
        <w:t>it can</w:t>
      </w:r>
      <w:proofErr w:type="gramEnd"/>
      <w:r w:rsidRPr="00AB1F61">
        <w:t xml:space="preserve"> do alone. </w:t>
      </w:r>
      <w:proofErr w:type="gramStart"/>
      <w:r w:rsidRPr="00AB1F61">
        <w:t>What it</w:t>
      </w:r>
      <w:proofErr w:type="gramEnd"/>
      <w:r w:rsidRPr="00AB1F61">
        <w:t xml:space="preserve"> can never do without a person."</w:t>
      </w:r>
    </w:p>
    <w:p w14:paraId="5F5647F5" w14:textId="77777777" w:rsidR="00AB1F61" w:rsidRPr="00AB1F61" w:rsidRDefault="00AB1F61" w:rsidP="00AB1F61">
      <w:r w:rsidRPr="00AB1F61">
        <w:pict w14:anchorId="53B8D95C">
          <v:rect id="_x0000_i1083" style="width:0;height:1.5pt" o:hralign="center" o:hrstd="t" o:hr="t" fillcolor="#a0a0a0" stroked="f"/>
        </w:pict>
      </w:r>
    </w:p>
    <w:p w14:paraId="0C137339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1:25 — 2:00 · The live workspace, and the decision</w:t>
      </w:r>
    </w:p>
    <w:p w14:paraId="613816CA" w14:textId="77777777" w:rsidR="00AB1F61" w:rsidRPr="00AB1F61" w:rsidRDefault="00AB1F61" w:rsidP="00AB1F61">
      <w:r w:rsidRPr="00AB1F61">
        <w:rPr>
          <w:b/>
          <w:bCs/>
        </w:rPr>
        <w:t>Screen.</w:t>
      </w:r>
      <w:r w:rsidRPr="00AB1F61">
        <w:t xml:space="preserve"> Open a new tab and type enterprise-</w:t>
      </w:r>
      <w:proofErr w:type="spellStart"/>
      <w:r w:rsidRPr="00AB1F61">
        <w:t>hr</w:t>
      </w:r>
      <w:proofErr w:type="spellEnd"/>
      <w:r w:rsidRPr="00AB1F61">
        <w:t>-</w:t>
      </w:r>
      <w:proofErr w:type="spellStart"/>
      <w:r w:rsidRPr="00AB1F61">
        <w:t>finance.vercel.app</w:t>
      </w:r>
      <w:proofErr w:type="spellEnd"/>
      <w:r w:rsidRPr="00AB1F61">
        <w:t>/dashboard on camera. Let it load while you speak.</w:t>
      </w:r>
    </w:p>
    <w:p w14:paraId="3FCF2F5B" w14:textId="77777777" w:rsidR="00AB1F61" w:rsidRPr="00AB1F61" w:rsidRDefault="00AB1F61" w:rsidP="00AB1F61">
      <w:r w:rsidRPr="00AB1F61">
        <w:t>"That workspace, running. This is a live stream, not a recording."</w:t>
      </w:r>
    </w:p>
    <w:p w14:paraId="0A588616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Stop talking. Let the feed run in </w:t>
      </w:r>
      <w:r w:rsidRPr="00AB1F61">
        <w:rPr>
          <w:b/>
          <w:bCs/>
        </w:rPr>
        <w:t>silence for twelve seconds</w:t>
      </w:r>
      <w:r w:rsidRPr="00AB1F61">
        <w:t xml:space="preserve"> while rows arrive. Do not move the cursor.</w:t>
      </w:r>
    </w:p>
    <w:p w14:paraId="011CAD2C" w14:textId="77777777" w:rsidR="00AB1F61" w:rsidRPr="00AB1F61" w:rsidRDefault="00AB1F61" w:rsidP="00AB1F61">
      <w:r w:rsidRPr="00AB1F61">
        <w:t>"Every row is an action, what it cost, and whether a person still has to decide. Amber means one thing here: a human must approve."</w:t>
      </w:r>
    </w:p>
    <w:p w14:paraId="442C26C8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Scroll to </w:t>
      </w:r>
      <w:r w:rsidRPr="00AB1F61">
        <w:rPr>
          <w:b/>
          <w:bCs/>
        </w:rPr>
        <w:t>Awaiting your approval</w:t>
      </w:r>
      <w:r w:rsidRPr="00AB1F61">
        <w:t xml:space="preserve"> (about 1,286 </w:t>
      </w:r>
      <w:proofErr w:type="spellStart"/>
      <w:r w:rsidRPr="00AB1F61">
        <w:t>px</w:t>
      </w:r>
      <w:proofErr w:type="spellEnd"/>
      <w:r w:rsidRPr="00AB1F61">
        <w:t xml:space="preserve">). Pick the row with the largest dollar amount, hover one second, then click </w:t>
      </w:r>
      <w:r w:rsidRPr="00AB1F61">
        <w:rPr>
          <w:b/>
          <w:bCs/>
        </w:rPr>
        <w:t>Approve</w:t>
      </w:r>
      <w:r w:rsidRPr="00AB1F61">
        <w:t xml:space="preserve"> and let it resolve.</w:t>
      </w:r>
    </w:p>
    <w:p w14:paraId="6CD8B087" w14:textId="77777777" w:rsidR="00AB1F61" w:rsidRPr="00AB1F61" w:rsidRDefault="00AB1F61" w:rsidP="00AB1F61">
      <w:r w:rsidRPr="00AB1F61">
        <w:t>"The agent found it, held it, and a named person released it. That record is what an auditor asks for."</w:t>
      </w:r>
    </w:p>
    <w:p w14:paraId="4FF92999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Scroll up to </w:t>
      </w:r>
      <w:r w:rsidRPr="00AB1F61">
        <w:rPr>
          <w:b/>
          <w:bCs/>
        </w:rPr>
        <w:t>Credits · Growth plan</w:t>
      </w:r>
      <w:r w:rsidRPr="00AB1F61">
        <w:t xml:space="preserve"> (975 </w:t>
      </w:r>
      <w:proofErr w:type="spellStart"/>
      <w:r w:rsidRPr="00AB1F61">
        <w:t>px</w:t>
      </w:r>
      <w:proofErr w:type="spellEnd"/>
      <w:r w:rsidRPr="00AB1F61">
        <w:t>), cursor on the meter.</w:t>
      </w:r>
    </w:p>
    <w:p w14:paraId="24BDA47B" w14:textId="77777777" w:rsidR="00AB1F61" w:rsidRPr="00AB1F61" w:rsidRDefault="00AB1F61" w:rsidP="00AB1F61">
      <w:r w:rsidRPr="00AB1F61">
        <w:t>"And every action meters against the plan's allowance."</w:t>
      </w:r>
    </w:p>
    <w:p w14:paraId="1A5BCA9E" w14:textId="77777777" w:rsidR="00AB1F61" w:rsidRPr="00AB1F61" w:rsidRDefault="00AB1F61" w:rsidP="00AB1F61">
      <w:r w:rsidRPr="00AB1F61">
        <w:pict w14:anchorId="75778718">
          <v:rect id="_x0000_i1084" style="width:0;height:1.5pt" o:hralign="center" o:hrstd="t" o:hr="t" fillcolor="#a0a0a0" stroked="f"/>
        </w:pict>
      </w:r>
    </w:p>
    <w:p w14:paraId="4E78D143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2:00 — 2:25 · What holds it up</w:t>
      </w:r>
    </w:p>
    <w:p w14:paraId="0C00C438" w14:textId="77777777" w:rsidR="00AB1F61" w:rsidRPr="00AB1F61" w:rsidRDefault="00AB1F61" w:rsidP="00AB1F61">
      <w:r w:rsidRPr="00AB1F61">
        <w:rPr>
          <w:b/>
          <w:bCs/>
        </w:rPr>
        <w:t>Screen.</w:t>
      </w:r>
      <w:r w:rsidRPr="00AB1F61">
        <w:t xml:space="preserve"> Tab 4. Scroll to </w:t>
      </w:r>
      <w:r w:rsidRPr="00AB1F61">
        <w:rPr>
          <w:b/>
          <w:bCs/>
        </w:rPr>
        <w:t>Four controls, enforced below the agent.</w:t>
      </w:r>
      <w:r w:rsidRPr="00AB1F61">
        <w:t xml:space="preserve"> (about 1,720 </w:t>
      </w:r>
      <w:proofErr w:type="spellStart"/>
      <w:r w:rsidRPr="00AB1F61">
        <w:t>px</w:t>
      </w:r>
      <w:proofErr w:type="spellEnd"/>
      <w:r w:rsidRPr="00AB1F61">
        <w:t>).</w:t>
      </w:r>
    </w:p>
    <w:p w14:paraId="147459C2" w14:textId="77777777" w:rsidR="00AB1F61" w:rsidRPr="00AB1F61" w:rsidRDefault="00AB1F61" w:rsidP="00AB1F61">
      <w:r w:rsidRPr="00AB1F61">
        <w:t>"Underneath: four controls enforced below the agent, not inside its prompt. Scope. Inherited permissions. Approval gates. A hash-chained log."</w:t>
      </w:r>
    </w:p>
    <w:p w14:paraId="4EA430E8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Keep scrolling to </w:t>
      </w:r>
      <w:r w:rsidRPr="00AB1F61">
        <w:rPr>
          <w:b/>
          <w:bCs/>
        </w:rPr>
        <w:t>Where data goes, and where it does not.</w:t>
      </w:r>
      <w:r w:rsidRPr="00AB1F61">
        <w:t xml:space="preserve"> (about 6,180 </w:t>
      </w:r>
      <w:proofErr w:type="spellStart"/>
      <w:r w:rsidRPr="00AB1F61">
        <w:t>px</w:t>
      </w:r>
      <w:proofErr w:type="spellEnd"/>
      <w:r w:rsidRPr="00AB1F61">
        <w:t>), diagram filling the frame.</w:t>
      </w:r>
    </w:p>
    <w:p w14:paraId="0BF50E6C" w14:textId="77777777" w:rsidR="00AB1F61" w:rsidRPr="00AB1F61" w:rsidRDefault="00AB1F61" w:rsidP="00AB1F61">
      <w:r w:rsidRPr="00AB1F61">
        <w:t>"No training on customer data. Reads scoped and logged. Residency per workspace. Everything a security reviewer asks, on one page."</w:t>
      </w:r>
    </w:p>
    <w:p w14:paraId="53370C6A" w14:textId="77777777" w:rsidR="00AB1F61" w:rsidRPr="00AB1F61" w:rsidRDefault="00AB1F61" w:rsidP="00AB1F61">
      <w:r w:rsidRPr="00AB1F61">
        <w:pict w14:anchorId="05869A69">
          <v:rect id="_x0000_i1085" style="width:0;height:1.5pt" o:hralign="center" o:hrstd="t" o:hr="t" fillcolor="#a0a0a0" stroked="f"/>
        </w:pict>
      </w:r>
    </w:p>
    <w:p w14:paraId="01E42DC8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2:25 — 2:50 · How it makes money</w:t>
      </w:r>
    </w:p>
    <w:p w14:paraId="29BCFB05" w14:textId="77777777" w:rsidR="00AB1F61" w:rsidRPr="00AB1F61" w:rsidRDefault="00AB1F61" w:rsidP="00AB1F61">
      <w:r w:rsidRPr="00AB1F61">
        <w:rPr>
          <w:b/>
          <w:bCs/>
        </w:rPr>
        <w:t>Screen.</w:t>
      </w:r>
      <w:r w:rsidRPr="00AB1F61">
        <w:t xml:space="preserve"> Tab 5, top, three plans in frame. Click </w:t>
      </w:r>
      <w:r w:rsidRPr="00AB1F61">
        <w:rPr>
          <w:b/>
          <w:bCs/>
        </w:rPr>
        <w:t>Annual</w:t>
      </w:r>
      <w:r w:rsidRPr="00AB1F61">
        <w:t xml:space="preserve"> so prices change, then </w:t>
      </w:r>
      <w:r w:rsidRPr="00AB1F61">
        <w:rPr>
          <w:b/>
          <w:bCs/>
        </w:rPr>
        <w:t>Monthly</w:t>
      </w:r>
      <w:r w:rsidRPr="00AB1F61">
        <w:t xml:space="preserve"> to restore.</w:t>
      </w:r>
    </w:p>
    <w:p w14:paraId="51F6AC7C" w14:textId="77777777" w:rsidR="00AB1F61" w:rsidRPr="00AB1F61" w:rsidRDefault="00AB1F61" w:rsidP="00AB1F61">
      <w:r w:rsidRPr="00AB1F61">
        <w:t>"Pricing is consumption, not seats. When software does the work, charging per human charges for the wrong thing. You buy credits and spend them per completed action."</w:t>
      </w:r>
    </w:p>
    <w:p w14:paraId="7F43EE54" w14:textId="77777777" w:rsidR="00AB1F61" w:rsidRPr="00AB1F61" w:rsidRDefault="00AB1F61" w:rsidP="00AB1F61">
      <w:r w:rsidRPr="00AB1F61">
        <w:rPr>
          <w:b/>
          <w:bCs/>
        </w:rPr>
        <w:t>Action.</w:t>
      </w:r>
      <w:r w:rsidRPr="00AB1F61">
        <w:t xml:space="preserve"> Scroll to </w:t>
      </w:r>
      <w:r w:rsidRPr="00AB1F61">
        <w:rPr>
          <w:b/>
          <w:bCs/>
        </w:rPr>
        <w:t>Size your credit pool</w:t>
      </w:r>
      <w:r w:rsidRPr="00AB1F61">
        <w:t xml:space="preserve"> (about 2,816 </w:t>
      </w:r>
      <w:proofErr w:type="spellStart"/>
      <w:r w:rsidRPr="00AB1F61">
        <w:t>px</w:t>
      </w:r>
      <w:proofErr w:type="spellEnd"/>
      <w:r w:rsidRPr="00AB1F61">
        <w:t xml:space="preserve">). Under </w:t>
      </w:r>
      <w:r w:rsidRPr="00AB1F61">
        <w:rPr>
          <w:b/>
          <w:bCs/>
        </w:rPr>
        <w:t>Your volumes</w:t>
      </w:r>
      <w:r w:rsidRPr="00AB1F61">
        <w:t xml:space="preserve">, drag </w:t>
      </w:r>
      <w:r w:rsidRPr="00AB1F61">
        <w:rPr>
          <w:b/>
          <w:bCs/>
        </w:rPr>
        <w:t>HR cases per month</w:t>
      </w:r>
      <w:r w:rsidRPr="00AB1F61">
        <w:t xml:space="preserve"> slowly to about double and let the right-hand panel recalculate on screen.</w:t>
      </w:r>
    </w:p>
    <w:p w14:paraId="6C1B122F" w14:textId="77777777" w:rsidR="00AB1F61" w:rsidRPr="00AB1F61" w:rsidRDefault="00AB1F61" w:rsidP="00AB1F61">
      <w:r w:rsidRPr="00AB1F61">
        <w:t>"Put in your volumes and it returns a credit estimate, the plan that fits, and the hours it hands back. Stripe is wired end to end."</w:t>
      </w:r>
    </w:p>
    <w:p w14:paraId="65959713" w14:textId="77777777" w:rsidR="00AB1F61" w:rsidRPr="00AB1F61" w:rsidRDefault="00AB1F61" w:rsidP="00AB1F61">
      <w:r w:rsidRPr="00AB1F61">
        <w:pict w14:anchorId="17DE56D5">
          <v:rect id="_x0000_i1086" style="width:0;height:1.5pt" o:hralign="center" o:hrstd="t" o:hr="t" fillcolor="#a0a0a0" stroked="f"/>
        </w:pict>
      </w:r>
    </w:p>
    <w:p w14:paraId="36D19370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2:50 — 3:00 · Close</w:t>
      </w:r>
    </w:p>
    <w:p w14:paraId="2111F9DE" w14:textId="77777777" w:rsidR="00AB1F61" w:rsidRPr="00AB1F61" w:rsidRDefault="00AB1F61" w:rsidP="00AB1F61">
      <w:r w:rsidRPr="00AB1F61">
        <w:rPr>
          <w:b/>
          <w:bCs/>
        </w:rPr>
        <w:t>Screen.</w:t>
      </w:r>
      <w:r w:rsidRPr="00AB1F61">
        <w:t xml:space="preserve"> Back to tab 1, top of the home page.</w:t>
      </w:r>
    </w:p>
    <w:p w14:paraId="49AB8CBE" w14:textId="77777777" w:rsidR="00AB1F61" w:rsidRPr="00AB1F61" w:rsidRDefault="00AB1F61" w:rsidP="00AB1F61">
      <w:r w:rsidRPr="00AB1F61">
        <w:t>"A hundred and sixty-five pages, sub-second load, zero layout shift. The execution layer is next, and the dashboard says so. It's live, and the repo is public."</w:t>
      </w:r>
    </w:p>
    <w:p w14:paraId="55433FB8" w14:textId="77777777" w:rsidR="00AB1F61" w:rsidRPr="00AB1F61" w:rsidRDefault="00AB1F61" w:rsidP="00AB1F61">
      <w:r w:rsidRPr="00AB1F61">
        <w:rPr>
          <w:i/>
          <w:iCs/>
        </w:rPr>
        <w:t>End on the product. No thank-you card, no logo animation.</w:t>
      </w:r>
    </w:p>
    <w:p w14:paraId="0FF068DD" w14:textId="77777777" w:rsidR="00AB1F61" w:rsidRPr="00AB1F61" w:rsidRDefault="00AB1F61" w:rsidP="00AB1F61">
      <w:r w:rsidRPr="00AB1F61">
        <w:pict w14:anchorId="47B5F50E">
          <v:rect id="_x0000_i1087" style="width:0;height:1.5pt" o:hralign="center" o:hrstd="t" o:hr="t" fillcolor="#a0a0a0" stroked="f"/>
        </w:pict>
      </w:r>
    </w:p>
    <w:p w14:paraId="14F392CC" w14:textId="77777777" w:rsidR="00AB1F61" w:rsidRPr="00AB1F61" w:rsidRDefault="00AB1F61" w:rsidP="00AB1F61">
      <w:pPr>
        <w:rPr>
          <w:b/>
          <w:bCs/>
        </w:rPr>
      </w:pPr>
      <w:r w:rsidRPr="00AB1F61">
        <w:rPr>
          <w:b/>
          <w:bCs/>
        </w:rPr>
        <w:t>Recording notes</w:t>
      </w:r>
    </w:p>
    <w:p w14:paraId="5F534B8A" w14:textId="77777777" w:rsidR="00AB1F61" w:rsidRPr="00AB1F61" w:rsidRDefault="00AB1F61" w:rsidP="00AB1F61">
      <w:pPr>
        <w:numPr>
          <w:ilvl w:val="0"/>
          <w:numId w:val="3"/>
        </w:numPr>
      </w:pPr>
      <w:r w:rsidRPr="00AB1F61">
        <w:rPr>
          <w:b/>
          <w:bCs/>
        </w:rPr>
        <w:t>The twelve seconds of silence at 1:35 is scripted, not dead air.</w:t>
      </w:r>
      <w:r w:rsidRPr="00AB1F61">
        <w:t xml:space="preserve"> If it feels long while recording, it is working. Cut anything else first.</w:t>
      </w:r>
    </w:p>
    <w:p w14:paraId="1985C626" w14:textId="77777777" w:rsidR="00AB1F61" w:rsidRPr="00AB1F61" w:rsidRDefault="00AB1F61" w:rsidP="00AB1F61">
      <w:pPr>
        <w:numPr>
          <w:ilvl w:val="0"/>
          <w:numId w:val="3"/>
        </w:numPr>
      </w:pPr>
      <w:r w:rsidRPr="00AB1F61">
        <w:rPr>
          <w:b/>
          <w:bCs/>
        </w:rPr>
        <w:t>Never read a dollar figure off the hero card.</w:t>
      </w:r>
      <w:r w:rsidRPr="00AB1F61">
        <w:t xml:space="preserve"> Those amounts regenerate every take. The $283,000 on the Controls Agent page is static and safe to say.</w:t>
      </w:r>
    </w:p>
    <w:p w14:paraId="3C0F718D" w14:textId="77777777" w:rsidR="00AB1F61" w:rsidRPr="00AB1F61" w:rsidRDefault="00AB1F61" w:rsidP="00AB1F61">
      <w:pPr>
        <w:numPr>
          <w:ilvl w:val="0"/>
          <w:numId w:val="3"/>
        </w:numPr>
      </w:pPr>
      <w:r w:rsidRPr="00AB1F61">
        <w:rPr>
          <w:b/>
          <w:bCs/>
        </w:rPr>
        <w:t>Rehearse the Approve click</w:t>
      </w:r>
      <w:r w:rsidRPr="00AB1F61">
        <w:t xml:space="preserve"> once before the real take.</w:t>
      </w:r>
    </w:p>
    <w:p w14:paraId="37840E95" w14:textId="77777777" w:rsidR="00AB1F61" w:rsidRPr="00AB1F61" w:rsidRDefault="00AB1F61" w:rsidP="00AB1F61">
      <w:pPr>
        <w:numPr>
          <w:ilvl w:val="0"/>
          <w:numId w:val="3"/>
        </w:numPr>
      </w:pPr>
      <w:r w:rsidRPr="00AB1F61">
        <w:rPr>
          <w:b/>
          <w:bCs/>
        </w:rPr>
        <w:t>Keep the cursor still</w:t>
      </w:r>
      <w:r w:rsidRPr="00AB1F61">
        <w:t xml:space="preserve"> unless it is pointing at what you are naming in that sentence.</w:t>
      </w:r>
    </w:p>
    <w:p w14:paraId="6030343B" w14:textId="77777777" w:rsidR="00AB1F61" w:rsidRPr="00AB1F61" w:rsidRDefault="00AB1F61" w:rsidP="00AB1F61">
      <w:pPr>
        <w:numPr>
          <w:ilvl w:val="0"/>
          <w:numId w:val="3"/>
        </w:numPr>
      </w:pPr>
      <w:r w:rsidRPr="00AB1F61">
        <w:rPr>
          <w:b/>
          <w:bCs/>
        </w:rPr>
        <w:t>373 spoken words</w:t>
      </w:r>
      <w:r w:rsidRPr="00AB1F61">
        <w:t>, which at a calm 135 wpm is 2:46 plus the 12 seconds of silence, so 2:58. Let scroll transitions ride under the narration rather than pausing between them. If you overrun, cut the 0:30–0:55 catalog beat. Never cut the dashboard.</w:t>
      </w:r>
    </w:p>
    <w:p w14:paraId="3450ADED" w14:textId="77777777" w:rsidR="00AB1F61" w:rsidRPr="00AB1F61" w:rsidRDefault="00AB1F61" w:rsidP="00AB1F61">
      <w:pPr>
        <w:numPr>
          <w:ilvl w:val="0"/>
          <w:numId w:val="3"/>
        </w:numPr>
      </w:pPr>
      <w:r w:rsidRPr="00AB1F61">
        <w:rPr>
          <w:b/>
          <w:bCs/>
        </w:rPr>
        <w:t>The hackathon allows 2 to 5 minutes</w:t>
      </w:r>
      <w:r w:rsidRPr="00AB1F61">
        <w:t>, so 3:10 or 3:20 is safe. Do not rush to hit 3:00 exactly.</w:t>
      </w:r>
    </w:p>
    <w:p w14:paraId="162D258E" w14:textId="77777777" w:rsidR="00AB1F61" w:rsidRPr="00AB1F61" w:rsidRDefault="00AB1F61" w:rsidP="00AB1F61">
      <w:pPr>
        <w:numPr>
          <w:ilvl w:val="0"/>
          <w:numId w:val="3"/>
        </w:numPr>
      </w:pPr>
      <w:r w:rsidRPr="00AB1F61">
        <w:rPr>
          <w:b/>
          <w:bCs/>
        </w:rPr>
        <w:t>If the globe does not appear</w:t>
      </w:r>
      <w:r w:rsidRPr="00AB1F61">
        <w:t xml:space="preserve">, you are under 768 </w:t>
      </w:r>
      <w:proofErr w:type="spellStart"/>
      <w:r w:rsidRPr="00AB1F61">
        <w:t>px</w:t>
      </w:r>
      <w:proofErr w:type="spellEnd"/>
      <w:r w:rsidRPr="00AB1F61">
        <w:t xml:space="preserve"> wide, zoomed in, or have reduced motion on. The site serves a static poster in those cases by design.</w:t>
      </w:r>
    </w:p>
    <w:p w14:paraId="5D0684DD" w14:textId="77777777" w:rsidR="00AB1F61" w:rsidRPr="00AB1F61" w:rsidRDefault="00AB1F61" w:rsidP="00AB1F61">
      <w:pPr>
        <w:numPr>
          <w:ilvl w:val="0"/>
          <w:numId w:val="3"/>
        </w:numPr>
      </w:pPr>
      <w:r w:rsidRPr="00AB1F61">
        <w:rPr>
          <w:b/>
          <w:bCs/>
        </w:rPr>
        <w:t>Record the dashboard beat last</w:t>
      </w:r>
      <w:r w:rsidRPr="00AB1F61">
        <w:t xml:space="preserve"> if you are short on time. It is the one shot that cannot be faked.</w:t>
      </w:r>
    </w:p>
    <w:p w14:paraId="62964595" w14:textId="77777777" w:rsidR="007C37E4" w:rsidRDefault="007C37E4" w:rsidP="00AB1F61"/>
    <w:sectPr w:rsidR="007C37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5848"/>
    <w:multiLevelType w:val="multilevel"/>
    <w:tmpl w:val="2342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F6740E"/>
    <w:multiLevelType w:val="multilevel"/>
    <w:tmpl w:val="325E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245B5"/>
    <w:multiLevelType w:val="multilevel"/>
    <w:tmpl w:val="CA6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4609">
    <w:abstractNumId w:val="1"/>
  </w:num>
  <w:num w:numId="2" w16cid:durableId="810828104">
    <w:abstractNumId w:val="2"/>
  </w:num>
  <w:num w:numId="3" w16cid:durableId="1624506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01A"/>
    <w:rsid w:val="000059B6"/>
    <w:rsid w:val="002262BA"/>
    <w:rsid w:val="007466EF"/>
    <w:rsid w:val="007C37E4"/>
    <w:rsid w:val="009D001A"/>
    <w:rsid w:val="00AB1F61"/>
    <w:rsid w:val="00B53BBD"/>
    <w:rsid w:val="00C40D96"/>
    <w:rsid w:val="00F31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C8B52"/>
  <w15:chartTrackingRefBased/>
  <w15:docId w15:val="{40ABA059-51BF-4875-BBBE-7EB3C7DE7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0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0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0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0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0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0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0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0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0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0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0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0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0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0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0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0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0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01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00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00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1199</Words>
  <Characters>6835</Characters>
  <Application>Microsoft Office Word</Application>
  <DocSecurity>0</DocSecurity>
  <Lines>56</Lines>
  <Paragraphs>16</Paragraphs>
  <ScaleCrop>false</ScaleCrop>
  <Company/>
  <LinksUpToDate>false</LinksUpToDate>
  <CharactersWithSpaces>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Alesso</dc:creator>
  <cp:keywords/>
  <dc:description/>
  <cp:lastModifiedBy>Harry Alesso</cp:lastModifiedBy>
  <cp:revision>2</cp:revision>
  <dcterms:created xsi:type="dcterms:W3CDTF">2026-09-11T18:10:00Z</dcterms:created>
  <dcterms:modified xsi:type="dcterms:W3CDTF">2026-09-11T21:10:00Z</dcterms:modified>
</cp:coreProperties>
</file>