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36" w:tblpY="-631"/>
        <w:tblW w:w="11194" w:type="dxa"/>
        <w:tblLayout w:type="fixed"/>
        <w:tblLook w:val="04A0" w:firstRow="1" w:lastRow="0" w:firstColumn="1" w:lastColumn="0" w:noHBand="0" w:noVBand="1"/>
      </w:tblPr>
      <w:tblGrid>
        <w:gridCol w:w="586"/>
        <w:gridCol w:w="1601"/>
        <w:gridCol w:w="3332"/>
        <w:gridCol w:w="2698"/>
        <w:gridCol w:w="2977"/>
      </w:tblGrid>
      <w:tr w:rsidR="002D588D" w:rsidTr="002D588D">
        <w:tc>
          <w:tcPr>
            <w:tcW w:w="8217" w:type="dxa"/>
            <w:gridSpan w:val="4"/>
          </w:tcPr>
          <w:p w:rsidR="002D588D" w:rsidRDefault="002D588D" w:rsidP="002D588D">
            <w:r>
              <w:t>Тестирование формы «Авторизация»</w:t>
            </w:r>
          </w:p>
        </w:tc>
        <w:tc>
          <w:tcPr>
            <w:tcW w:w="2977" w:type="dxa"/>
          </w:tcPr>
          <w:p w:rsidR="002D588D" w:rsidRDefault="002D588D" w:rsidP="002D588D"/>
        </w:tc>
      </w:tr>
      <w:tr w:rsidR="002D588D" w:rsidTr="002D588D">
        <w:tc>
          <w:tcPr>
            <w:tcW w:w="586" w:type="dxa"/>
          </w:tcPr>
          <w:p w:rsidR="002D588D" w:rsidRDefault="002D588D" w:rsidP="002D588D">
            <w:r>
              <w:t>№</w:t>
            </w:r>
          </w:p>
        </w:tc>
        <w:tc>
          <w:tcPr>
            <w:tcW w:w="1601" w:type="dxa"/>
          </w:tcPr>
          <w:p w:rsidR="002D588D" w:rsidRDefault="002D588D" w:rsidP="002D588D">
            <w:pPr>
              <w:tabs>
                <w:tab w:val="center" w:pos="1876"/>
              </w:tabs>
            </w:pPr>
            <w:r>
              <w:t>Вход на форму</w:t>
            </w:r>
          </w:p>
        </w:tc>
        <w:tc>
          <w:tcPr>
            <w:tcW w:w="3332" w:type="dxa"/>
          </w:tcPr>
          <w:p w:rsidR="002D588D" w:rsidRDefault="002D588D" w:rsidP="002D588D">
            <w:r>
              <w:t>Ожидаемый результат</w:t>
            </w:r>
          </w:p>
        </w:tc>
        <w:tc>
          <w:tcPr>
            <w:tcW w:w="2698" w:type="dxa"/>
          </w:tcPr>
          <w:p w:rsidR="002D588D" w:rsidRDefault="002D588D" w:rsidP="002D588D">
            <w:r>
              <w:t>Действительный результат</w:t>
            </w:r>
          </w:p>
        </w:tc>
        <w:tc>
          <w:tcPr>
            <w:tcW w:w="2977" w:type="dxa"/>
          </w:tcPr>
          <w:p w:rsidR="002D588D" w:rsidRDefault="002D588D" w:rsidP="002D588D">
            <w:r>
              <w:t>Результат</w:t>
            </w:r>
          </w:p>
        </w:tc>
      </w:tr>
      <w:tr w:rsidR="002D588D" w:rsidTr="002D588D">
        <w:tc>
          <w:tcPr>
            <w:tcW w:w="586" w:type="dxa"/>
          </w:tcPr>
          <w:p w:rsidR="002D588D" w:rsidRDefault="002D588D" w:rsidP="002D588D">
            <w:r>
              <w:t>1</w:t>
            </w:r>
          </w:p>
        </w:tc>
        <w:tc>
          <w:tcPr>
            <w:tcW w:w="1601" w:type="dxa"/>
          </w:tcPr>
          <w:p w:rsidR="002D588D" w:rsidRDefault="002D588D" w:rsidP="002D588D">
            <w:r>
              <w:t>Вход на форму</w:t>
            </w:r>
          </w:p>
        </w:tc>
        <w:tc>
          <w:tcPr>
            <w:tcW w:w="3332" w:type="dxa"/>
          </w:tcPr>
          <w:p w:rsidR="002D588D" w:rsidRDefault="002D588D" w:rsidP="002D588D">
            <w:pPr>
              <w:pStyle w:val="a4"/>
              <w:numPr>
                <w:ilvl w:val="0"/>
                <w:numId w:val="1"/>
              </w:numPr>
            </w:pPr>
            <w:r>
              <w:t>Кнопки не активны</w:t>
            </w:r>
          </w:p>
          <w:p w:rsidR="002D588D" w:rsidRDefault="002D588D" w:rsidP="002D588D">
            <w:pPr>
              <w:pStyle w:val="a4"/>
              <w:numPr>
                <w:ilvl w:val="0"/>
                <w:numId w:val="1"/>
              </w:numPr>
            </w:pPr>
            <w:r>
              <w:t>Поля ввода не активны</w:t>
            </w:r>
          </w:p>
        </w:tc>
        <w:tc>
          <w:tcPr>
            <w:tcW w:w="2698" w:type="dxa"/>
          </w:tcPr>
          <w:p w:rsidR="002D588D" w:rsidRDefault="002D588D" w:rsidP="002D588D">
            <w:r>
              <w:t xml:space="preserve">1. </w:t>
            </w:r>
            <w:r>
              <w:t>Кнопки не активны</w:t>
            </w:r>
          </w:p>
          <w:p w:rsidR="002D588D" w:rsidRDefault="002D588D" w:rsidP="002D588D">
            <w:r>
              <w:t xml:space="preserve">2. </w:t>
            </w:r>
            <w:r>
              <w:t>Поля ввода не активны</w:t>
            </w:r>
          </w:p>
        </w:tc>
        <w:tc>
          <w:tcPr>
            <w:tcW w:w="2977" w:type="dxa"/>
          </w:tcPr>
          <w:p w:rsidR="002D588D" w:rsidRDefault="002D588D" w:rsidP="002D588D">
            <w:r>
              <w:t>Положительный</w:t>
            </w:r>
          </w:p>
        </w:tc>
      </w:tr>
      <w:tr w:rsidR="002D588D" w:rsidTr="002D588D">
        <w:tc>
          <w:tcPr>
            <w:tcW w:w="586" w:type="dxa"/>
          </w:tcPr>
          <w:p w:rsidR="002D588D" w:rsidRDefault="002D588D" w:rsidP="002D588D">
            <w:r>
              <w:t>2</w:t>
            </w:r>
          </w:p>
        </w:tc>
        <w:tc>
          <w:tcPr>
            <w:tcW w:w="1601" w:type="dxa"/>
          </w:tcPr>
          <w:p w:rsidR="002D588D" w:rsidRPr="002D588D" w:rsidRDefault="002D588D" w:rsidP="002D588D">
            <w:r>
              <w:t xml:space="preserve">Ввод данный </w:t>
            </w:r>
            <w:proofErr w:type="gramStart"/>
            <w:r>
              <w:t>в  поле</w:t>
            </w:r>
            <w:proofErr w:type="gramEnd"/>
            <w:r>
              <w:t xml:space="preserve"> «Логин»</w:t>
            </w:r>
          </w:p>
        </w:tc>
        <w:tc>
          <w:tcPr>
            <w:tcW w:w="3332" w:type="dxa"/>
          </w:tcPr>
          <w:p w:rsidR="002D588D" w:rsidRPr="002D588D" w:rsidRDefault="002D588D" w:rsidP="002D588D">
            <w:pPr>
              <w:pStyle w:val="a4"/>
              <w:numPr>
                <w:ilvl w:val="0"/>
                <w:numId w:val="2"/>
              </w:numPr>
            </w:pPr>
            <w:r>
              <w:t>При нажатии поле становятся активным</w:t>
            </w:r>
          </w:p>
          <w:p w:rsidR="002D588D" w:rsidRPr="002D588D" w:rsidRDefault="002D588D" w:rsidP="002D588D">
            <w:pPr>
              <w:pStyle w:val="a4"/>
              <w:numPr>
                <w:ilvl w:val="0"/>
                <w:numId w:val="2"/>
              </w:numPr>
            </w:pPr>
            <w:r>
              <w:t xml:space="preserve">Данные корректно вводятся </w:t>
            </w:r>
          </w:p>
        </w:tc>
        <w:tc>
          <w:tcPr>
            <w:tcW w:w="2698" w:type="dxa"/>
          </w:tcPr>
          <w:p w:rsidR="002D588D" w:rsidRPr="002D588D" w:rsidRDefault="002D588D" w:rsidP="002D588D">
            <w:pPr>
              <w:pStyle w:val="a4"/>
              <w:numPr>
                <w:ilvl w:val="0"/>
                <w:numId w:val="6"/>
              </w:numPr>
            </w:pPr>
            <w:r>
              <w:t>При нажатии поле становятся активным</w:t>
            </w:r>
          </w:p>
          <w:p w:rsidR="002D588D" w:rsidRDefault="002D588D" w:rsidP="002D588D">
            <w:pPr>
              <w:pStyle w:val="a4"/>
              <w:numPr>
                <w:ilvl w:val="0"/>
                <w:numId w:val="6"/>
              </w:numPr>
            </w:pPr>
            <w:r>
              <w:t>Данные корректно вводятся</w:t>
            </w:r>
          </w:p>
        </w:tc>
        <w:tc>
          <w:tcPr>
            <w:tcW w:w="2977" w:type="dxa"/>
          </w:tcPr>
          <w:p w:rsidR="002D588D" w:rsidRDefault="002D588D" w:rsidP="002D588D">
            <w:r>
              <w:t>Положительный</w:t>
            </w:r>
          </w:p>
        </w:tc>
      </w:tr>
      <w:tr w:rsidR="002D588D" w:rsidTr="002D588D">
        <w:tc>
          <w:tcPr>
            <w:tcW w:w="586" w:type="dxa"/>
          </w:tcPr>
          <w:p w:rsidR="002D588D" w:rsidRDefault="002D588D" w:rsidP="002D588D">
            <w:r>
              <w:t>3</w:t>
            </w:r>
          </w:p>
        </w:tc>
        <w:tc>
          <w:tcPr>
            <w:tcW w:w="1601" w:type="dxa"/>
          </w:tcPr>
          <w:p w:rsidR="002D588D" w:rsidRDefault="002D588D" w:rsidP="002D588D">
            <w:r>
              <w:t>Ввод данных в поле «Пароль»</w:t>
            </w:r>
          </w:p>
        </w:tc>
        <w:tc>
          <w:tcPr>
            <w:tcW w:w="3332" w:type="dxa"/>
          </w:tcPr>
          <w:p w:rsidR="002D588D" w:rsidRPr="002D588D" w:rsidRDefault="002D588D" w:rsidP="002D588D">
            <w:pPr>
              <w:pStyle w:val="a4"/>
              <w:numPr>
                <w:ilvl w:val="0"/>
                <w:numId w:val="3"/>
              </w:numPr>
            </w:pPr>
            <w:r>
              <w:t>При нажатии поле становятся активным</w:t>
            </w:r>
          </w:p>
          <w:p w:rsidR="002D588D" w:rsidRDefault="002D588D" w:rsidP="002D588D">
            <w:pPr>
              <w:pStyle w:val="a4"/>
              <w:numPr>
                <w:ilvl w:val="0"/>
                <w:numId w:val="3"/>
              </w:numPr>
            </w:pPr>
            <w:r>
              <w:t>Данные корректно вводятся</w:t>
            </w:r>
          </w:p>
          <w:p w:rsidR="002D588D" w:rsidRDefault="002D588D" w:rsidP="002D588D">
            <w:pPr>
              <w:pStyle w:val="a4"/>
              <w:numPr>
                <w:ilvl w:val="0"/>
                <w:numId w:val="3"/>
              </w:numPr>
            </w:pPr>
            <w:r>
              <w:t>Пароль скрыт</w:t>
            </w:r>
          </w:p>
        </w:tc>
        <w:tc>
          <w:tcPr>
            <w:tcW w:w="2698" w:type="dxa"/>
          </w:tcPr>
          <w:p w:rsidR="002D588D" w:rsidRPr="002D588D" w:rsidRDefault="002D588D" w:rsidP="002D588D">
            <w:pPr>
              <w:pStyle w:val="a4"/>
              <w:numPr>
                <w:ilvl w:val="0"/>
                <w:numId w:val="7"/>
              </w:numPr>
            </w:pPr>
            <w:r>
              <w:t>При нажатии поле становятся активным</w:t>
            </w:r>
          </w:p>
          <w:p w:rsidR="002D588D" w:rsidRDefault="002D588D" w:rsidP="002D588D">
            <w:pPr>
              <w:pStyle w:val="a4"/>
              <w:numPr>
                <w:ilvl w:val="0"/>
                <w:numId w:val="7"/>
              </w:numPr>
            </w:pPr>
            <w:r>
              <w:t>Данные корректно вводятся</w:t>
            </w:r>
          </w:p>
          <w:p w:rsidR="002D588D" w:rsidRDefault="002D588D" w:rsidP="002D588D">
            <w:pPr>
              <w:pStyle w:val="a4"/>
              <w:numPr>
                <w:ilvl w:val="0"/>
                <w:numId w:val="7"/>
              </w:numPr>
            </w:pPr>
            <w:r>
              <w:t>Пароль</w:t>
            </w:r>
            <w:r>
              <w:t xml:space="preserve"> не</w:t>
            </w:r>
            <w:r>
              <w:t xml:space="preserve"> скрыт</w:t>
            </w:r>
          </w:p>
        </w:tc>
        <w:tc>
          <w:tcPr>
            <w:tcW w:w="2977" w:type="dxa"/>
          </w:tcPr>
          <w:p w:rsidR="002D588D" w:rsidRDefault="007C5FD8" w:rsidP="002D588D">
            <w:r>
              <w:t>Отрицательный</w:t>
            </w:r>
          </w:p>
        </w:tc>
      </w:tr>
      <w:tr w:rsidR="007C5FD8" w:rsidTr="002D588D">
        <w:tc>
          <w:tcPr>
            <w:tcW w:w="586" w:type="dxa"/>
          </w:tcPr>
          <w:p w:rsidR="007C5FD8" w:rsidRDefault="007C5FD8" w:rsidP="007C5FD8">
            <w:r>
              <w:t>4</w:t>
            </w:r>
          </w:p>
        </w:tc>
        <w:tc>
          <w:tcPr>
            <w:tcW w:w="1601" w:type="dxa"/>
          </w:tcPr>
          <w:p w:rsidR="007C5FD8" w:rsidRDefault="007C5FD8" w:rsidP="007C5FD8">
            <w:r>
              <w:t>Нажатие на кнопку «Вход»</w:t>
            </w:r>
          </w:p>
        </w:tc>
        <w:tc>
          <w:tcPr>
            <w:tcW w:w="3332" w:type="dxa"/>
          </w:tcPr>
          <w:p w:rsidR="007C5FD8" w:rsidRDefault="007C5FD8" w:rsidP="007C5FD8">
            <w:pPr>
              <w:pStyle w:val="a4"/>
              <w:numPr>
                <w:ilvl w:val="0"/>
                <w:numId w:val="4"/>
              </w:numPr>
            </w:pPr>
            <w:r>
              <w:t>При нажатии на кнопку при правильно введенных данных происходит переход на форму «Меню»</w:t>
            </w:r>
          </w:p>
          <w:p w:rsidR="007C5FD8" w:rsidRDefault="007C5FD8" w:rsidP="007C5FD8">
            <w:pPr>
              <w:pStyle w:val="a4"/>
              <w:numPr>
                <w:ilvl w:val="0"/>
                <w:numId w:val="4"/>
              </w:numPr>
            </w:pPr>
            <w:r>
              <w:t xml:space="preserve">Если данные введены </w:t>
            </w:r>
            <w:proofErr w:type="gramStart"/>
            <w:r>
              <w:t>неверно</w:t>
            </w:r>
            <w:proofErr w:type="gramEnd"/>
            <w:r>
              <w:t xml:space="preserve"> то выходит сообщение «Не правильно введен логин или пароль»</w:t>
            </w:r>
          </w:p>
        </w:tc>
        <w:tc>
          <w:tcPr>
            <w:tcW w:w="2698" w:type="dxa"/>
          </w:tcPr>
          <w:p w:rsidR="007C5FD8" w:rsidRDefault="007C5FD8" w:rsidP="007C5FD8">
            <w:pPr>
              <w:pStyle w:val="a4"/>
              <w:numPr>
                <w:ilvl w:val="0"/>
                <w:numId w:val="9"/>
              </w:numPr>
            </w:pPr>
            <w:r>
              <w:t xml:space="preserve">При нажатии на кнопку </w:t>
            </w:r>
            <w:r>
              <w:t>происходит переход на форму «Меню» независимо от введенных данных.</w:t>
            </w:r>
          </w:p>
          <w:p w:rsidR="007C5FD8" w:rsidRDefault="007C5FD8" w:rsidP="007C5FD8">
            <w:pPr>
              <w:pStyle w:val="a4"/>
              <w:numPr>
                <w:ilvl w:val="0"/>
                <w:numId w:val="9"/>
              </w:numPr>
            </w:pPr>
            <w:r>
              <w:t>Сообщения не выводятся</w:t>
            </w:r>
          </w:p>
        </w:tc>
        <w:tc>
          <w:tcPr>
            <w:tcW w:w="2977" w:type="dxa"/>
          </w:tcPr>
          <w:p w:rsidR="007C5FD8" w:rsidRDefault="007C5FD8" w:rsidP="007C5FD8">
            <w:r>
              <w:t>Отрицательный</w:t>
            </w:r>
          </w:p>
        </w:tc>
      </w:tr>
    </w:tbl>
    <w:p w:rsidR="00DF0C02" w:rsidRDefault="00DF0C02">
      <w:bookmarkStart w:id="0" w:name="_GoBack"/>
      <w:bookmarkEnd w:id="0"/>
    </w:p>
    <w:sectPr w:rsidR="00DF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0753"/>
    <w:multiLevelType w:val="hybridMultilevel"/>
    <w:tmpl w:val="390CE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A4340"/>
    <w:multiLevelType w:val="hybridMultilevel"/>
    <w:tmpl w:val="249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B185F"/>
    <w:multiLevelType w:val="hybridMultilevel"/>
    <w:tmpl w:val="B13CF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96F1D"/>
    <w:multiLevelType w:val="hybridMultilevel"/>
    <w:tmpl w:val="660C6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C2798"/>
    <w:multiLevelType w:val="hybridMultilevel"/>
    <w:tmpl w:val="632AC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E05D2"/>
    <w:multiLevelType w:val="hybridMultilevel"/>
    <w:tmpl w:val="3704E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F5A24"/>
    <w:multiLevelType w:val="hybridMultilevel"/>
    <w:tmpl w:val="995C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C4304"/>
    <w:multiLevelType w:val="hybridMultilevel"/>
    <w:tmpl w:val="ED86B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6198E"/>
    <w:multiLevelType w:val="hybridMultilevel"/>
    <w:tmpl w:val="85EC0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3B"/>
    <w:rsid w:val="002D588D"/>
    <w:rsid w:val="007C5FD8"/>
    <w:rsid w:val="00DF0C02"/>
    <w:rsid w:val="00F2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4C4A5-CFB3-4810-BFD0-51F3F3B1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2023-09-14T08:07:00Z</dcterms:created>
  <dcterms:modified xsi:type="dcterms:W3CDTF">2023-09-14T08:19:00Z</dcterms:modified>
</cp:coreProperties>
</file>