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80" w:rsidRDefault="00FE0280" w:rsidP="00FE0280">
      <w:pPr>
        <w:spacing w:after="0"/>
      </w:pPr>
    </w:p>
    <w:p w:rsidR="00FE0280" w:rsidRDefault="00FE0280" w:rsidP="00FE0280">
      <w:pPr>
        <w:spacing w:after="0"/>
        <w:rPr>
          <w:b/>
        </w:rPr>
      </w:pPr>
      <w:r w:rsidRPr="00FE0280">
        <w:rPr>
          <w:b/>
        </w:rPr>
        <w:t>Questions:</w:t>
      </w:r>
    </w:p>
    <w:p w:rsidR="00FE0280" w:rsidRPr="00FE0280" w:rsidRDefault="00FE0280" w:rsidP="00FE0280">
      <w:pPr>
        <w:spacing w:after="0"/>
        <w:rPr>
          <w:b/>
        </w:rPr>
      </w:pPr>
    </w:p>
    <w:p w:rsidR="00FE0280" w:rsidRDefault="00FE0280" w:rsidP="00FE0280">
      <w:pPr>
        <w:pStyle w:val="Odstavekseznama"/>
        <w:numPr>
          <w:ilvl w:val="0"/>
          <w:numId w:val="18"/>
        </w:numPr>
        <w:spacing w:after="0"/>
        <w:ind w:left="284"/>
      </w:pPr>
      <w:r>
        <w:t>What happens when the code is run?</w:t>
      </w:r>
    </w:p>
    <w:p w:rsidR="00FE0280" w:rsidRDefault="00FE0280" w:rsidP="00FE0280">
      <w:pPr>
        <w:spacing w:after="0"/>
        <w:ind w:left="284"/>
      </w:pPr>
    </w:p>
    <w:p w:rsidR="00FE0280" w:rsidRDefault="00FE0280" w:rsidP="00FE0280">
      <w:pPr>
        <w:spacing w:after="0"/>
        <w:ind w:left="284"/>
      </w:pPr>
      <w:r>
        <w:t>The code returns the following error:</w:t>
      </w:r>
    </w:p>
    <w:p w:rsidR="00FE0280" w:rsidRDefault="00FE0280" w:rsidP="00FE0280">
      <w:pPr>
        <w:spacing w:after="0"/>
        <w:ind w:left="284"/>
      </w:pPr>
      <w:r>
        <w:br/>
      </w:r>
      <w:r>
        <w:rPr>
          <w:noProof/>
        </w:rPr>
        <w:drawing>
          <wp:inline distT="0" distB="0" distL="0" distR="0" wp14:anchorId="4F46D09D" wp14:editId="1771E926">
            <wp:extent cx="4895850" cy="8953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80" w:rsidRDefault="00FE0280" w:rsidP="00FE0280">
      <w:pPr>
        <w:spacing w:after="0"/>
        <w:ind w:left="284"/>
      </w:pPr>
    </w:p>
    <w:p w:rsidR="00FE0280" w:rsidRDefault="00FE0280" w:rsidP="00FE0280">
      <w:pPr>
        <w:pStyle w:val="Odstavekseznama"/>
        <w:numPr>
          <w:ilvl w:val="0"/>
          <w:numId w:val="18"/>
        </w:numPr>
        <w:spacing w:after="0"/>
        <w:ind w:left="284"/>
      </w:pPr>
      <w:r>
        <w:t>Can you modify this code for a more favourable outcome?</w:t>
      </w:r>
    </w:p>
    <w:p w:rsidR="00FE0280" w:rsidRDefault="00FE0280" w:rsidP="00FE0280">
      <w:pPr>
        <w:spacing w:after="0"/>
      </w:pPr>
    </w:p>
    <w:p w:rsidR="00FE0280" w:rsidRDefault="00FE0280" w:rsidP="00FE0280">
      <w:pPr>
        <w:spacing w:after="0"/>
      </w:pPr>
      <w:r>
        <w:t>Amending the code was straightforward and easy, since the indentation errors are common in Python.</w:t>
      </w:r>
    </w:p>
    <w:p w:rsidR="00FE0280" w:rsidRDefault="00FE0280" w:rsidP="00FE0280">
      <w:pPr>
        <w:spacing w:after="0"/>
      </w:pPr>
    </w:p>
    <w:p w:rsidR="00FE0280" w:rsidRDefault="00FE0280" w:rsidP="00FE0280">
      <w:pPr>
        <w:pStyle w:val="Odstavekseznama"/>
        <w:numPr>
          <w:ilvl w:val="0"/>
          <w:numId w:val="18"/>
        </w:numPr>
        <w:spacing w:after="0"/>
        <w:ind w:left="284"/>
      </w:pPr>
      <w:r>
        <w:t>What amendments have you made to the code?</w:t>
      </w:r>
      <w:bookmarkStart w:id="0" w:name="_GoBack"/>
      <w:bookmarkEnd w:id="0"/>
    </w:p>
    <w:p w:rsidR="00FE0280" w:rsidRDefault="00FE0280" w:rsidP="00FE0280">
      <w:pPr>
        <w:pStyle w:val="Odstavekseznama"/>
        <w:spacing w:after="0"/>
        <w:ind w:left="284"/>
      </w:pPr>
    </w:p>
    <w:p w:rsidR="00FE0280" w:rsidRDefault="00FE0280" w:rsidP="00FE0280">
      <w:pPr>
        <w:pStyle w:val="Odstavekseznama"/>
        <w:spacing w:after="0"/>
        <w:ind w:left="284"/>
      </w:pPr>
      <w:r>
        <w:t xml:space="preserve">I had to indent all lines </w:t>
      </w:r>
      <w:r w:rsidR="008B7C8C">
        <w:t>from</w:t>
      </w:r>
      <w:r>
        <w:t xml:space="preserve"> 5</w:t>
      </w:r>
      <w:r w:rsidRPr="00FE0280">
        <w:rPr>
          <w:vertAlign w:val="superscript"/>
        </w:rPr>
        <w:t>th</w:t>
      </w:r>
      <w:r>
        <w:t xml:space="preserve"> line upward. Additional</w:t>
      </w:r>
      <w:r w:rsidR="008B7C8C">
        <w:t>l</w:t>
      </w:r>
      <w:r>
        <w:t>y, return statements had to be indented once more after initial indentation.</w:t>
      </w:r>
    </w:p>
    <w:p w:rsidR="00FE0280" w:rsidRDefault="00FE0280" w:rsidP="00FE0280">
      <w:pPr>
        <w:spacing w:after="0"/>
        <w:rPr>
          <w:b/>
        </w:rPr>
      </w:pPr>
    </w:p>
    <w:p w:rsidR="00FE0280" w:rsidRDefault="00FE0280" w:rsidP="00FE0280">
      <w:pPr>
        <w:spacing w:after="0"/>
        <w:rPr>
          <w:b/>
        </w:rPr>
      </w:pPr>
      <w:r>
        <w:rPr>
          <w:b/>
        </w:rPr>
        <w:t>Appendix:</w:t>
      </w:r>
    </w:p>
    <w:p w:rsidR="00FE0280" w:rsidRDefault="00FE0280" w:rsidP="00FE0280">
      <w:pPr>
        <w:spacing w:after="0"/>
      </w:pPr>
      <w:r>
        <w:t>Original Code:</w:t>
      </w:r>
    </w:p>
    <w:p w:rsidR="00FE0280" w:rsidRPr="00FE0280" w:rsidRDefault="00FE0280" w:rsidP="00FE0280">
      <w:pPr>
        <w:spacing w:after="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E0280" w:rsidRDefault="00FE0280" w:rsidP="00FE0280">
      <w:pPr>
        <w:spacing w:after="0"/>
      </w:pPr>
      <w:r>
        <w:rPr>
          <w:noProof/>
        </w:rPr>
        <w:drawing>
          <wp:inline distT="0" distB="0" distL="0" distR="0" wp14:anchorId="13CF8334" wp14:editId="1D53BD24">
            <wp:extent cx="4524375" cy="17240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547"/>
    <w:multiLevelType w:val="hybridMultilevel"/>
    <w:tmpl w:val="AD70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A3506"/>
    <w:multiLevelType w:val="hybridMultilevel"/>
    <w:tmpl w:val="E3CCA0F8"/>
    <w:lvl w:ilvl="0" w:tplc="EF2C0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8388D"/>
    <w:multiLevelType w:val="multilevel"/>
    <w:tmpl w:val="687248B2"/>
    <w:lvl w:ilvl="0">
      <w:start w:val="1"/>
      <w:numFmt w:val="decimal"/>
      <w:pStyle w:val="Naslo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4"/>
  </w:num>
  <w:num w:numId="6">
    <w:abstractNumId w:val="4"/>
  </w:num>
  <w:num w:numId="7">
    <w:abstractNumId w:val="1"/>
  </w:num>
  <w:num w:numId="8">
    <w:abstractNumId w:val="7"/>
  </w:num>
  <w:num w:numId="9">
    <w:abstractNumId w:val="7"/>
  </w:num>
  <w:num w:numId="10">
    <w:abstractNumId w:val="8"/>
  </w:num>
  <w:num w:numId="11">
    <w:abstractNumId w:val="2"/>
  </w:num>
  <w:num w:numId="12">
    <w:abstractNumId w:val="5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6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80"/>
    <w:rsid w:val="00176287"/>
    <w:rsid w:val="002B23C8"/>
    <w:rsid w:val="00662A29"/>
    <w:rsid w:val="007C217C"/>
    <w:rsid w:val="008B7C8C"/>
    <w:rsid w:val="00D643FB"/>
    <w:rsid w:val="00ED4AAC"/>
    <w:rsid w:val="00F37AFB"/>
    <w:rsid w:val="00FD77C2"/>
    <w:rsid w:val="00FE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B401"/>
  <w15:chartTrackingRefBased/>
  <w15:docId w15:val="{E8A0C7AF-4233-42E7-9E03-53019DBA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62A29"/>
    <w:pPr>
      <w:keepNext/>
      <w:keepLines/>
      <w:numPr>
        <w:numId w:val="17"/>
      </w:numPr>
      <w:spacing w:before="240" w:after="0"/>
      <w:ind w:hanging="360"/>
      <w:outlineLvl w:val="0"/>
    </w:pPr>
    <w:rPr>
      <w:rFonts w:eastAsiaTheme="majorEastAsia" w:cstheme="majorBidi"/>
      <w:sz w:val="24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62A29"/>
    <w:rPr>
      <w:rFonts w:eastAsiaTheme="majorEastAsia" w:cstheme="majorBidi"/>
      <w:sz w:val="24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paragraph" w:styleId="Odstavekseznama">
    <w:name w:val="List Paragraph"/>
    <w:basedOn w:val="Navaden"/>
    <w:uiPriority w:val="34"/>
    <w:qFormat/>
    <w:rsid w:val="00FE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1</cp:revision>
  <dcterms:created xsi:type="dcterms:W3CDTF">2023-12-21T17:29:00Z</dcterms:created>
  <dcterms:modified xsi:type="dcterms:W3CDTF">2023-12-21T17:41:00Z</dcterms:modified>
</cp:coreProperties>
</file>