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9A" w:rsidRDefault="00CA22D8">
      <w:pPr>
        <w:tabs>
          <w:tab w:val="left" w:pos="3216"/>
        </w:tabs>
        <w:jc w:val="center"/>
        <w:rPr>
          <w:sz w:val="20"/>
        </w:rPr>
      </w:pPr>
      <w:r>
        <w:rPr>
          <w:rFonts w:ascii="Tahoma" w:hAnsi="Tahoma"/>
          <w:b/>
          <w:color w:val="0000FF"/>
          <w:w w:val="115"/>
          <w:sz w:val="28"/>
        </w:rPr>
        <w:t>Propuesta de anteproyecto de desarrollo de una aplicación WEB</w:t>
      </w:r>
    </w:p>
    <w:p w:rsidR="0001749A" w:rsidRDefault="0001749A">
      <w:pPr>
        <w:pStyle w:val="Textoindependiente"/>
        <w:rPr>
          <w:sz w:val="22"/>
        </w:rPr>
      </w:pPr>
    </w:p>
    <w:p w:rsidR="00CA22D8" w:rsidRDefault="00CA22D8">
      <w:pPr>
        <w:spacing w:before="10" w:line="475" w:lineRule="auto"/>
        <w:ind w:left="120" w:right="139"/>
        <w:rPr>
          <w:color w:val="494949"/>
          <w:sz w:val="20"/>
        </w:rPr>
      </w:pPr>
      <w:r>
        <w:rPr>
          <w:color w:val="494949"/>
          <w:sz w:val="20"/>
        </w:rPr>
        <w:t>Nuestro equipo propone el siguiente contexto de desarrollo para una aplicación web:</w:t>
      </w:r>
    </w:p>
    <w:p w:rsidR="0001749A" w:rsidRPr="00CA22D8" w:rsidRDefault="000072F0" w:rsidP="00CA22D8">
      <w:pPr>
        <w:spacing w:before="10" w:line="475" w:lineRule="auto"/>
        <w:ind w:left="120" w:right="139"/>
        <w:jc w:val="both"/>
        <w:rPr>
          <w:i/>
          <w:color w:val="8DB3E2" w:themeColor="text2" w:themeTint="66"/>
          <w:sz w:val="20"/>
        </w:rPr>
      </w:pPr>
      <w:r w:rsidRPr="00CA22D8">
        <w:rPr>
          <w:i/>
          <w:color w:val="8DB3E2" w:themeColor="text2" w:themeTint="66"/>
          <w:sz w:val="20"/>
        </w:rPr>
        <w:t>Se propone la elaboración de un proyecto de apoyo social</w:t>
      </w:r>
      <w:r w:rsidR="00CA22D8">
        <w:rPr>
          <w:i/>
          <w:color w:val="8DB3E2" w:themeColor="text2" w:themeTint="66"/>
          <w:sz w:val="20"/>
        </w:rPr>
        <w:t xml:space="preserve"> o de emprendimiento</w:t>
      </w:r>
      <w:r w:rsidRPr="00CA22D8">
        <w:rPr>
          <w:i/>
          <w:color w:val="8DB3E2" w:themeColor="text2" w:themeTint="66"/>
          <w:sz w:val="20"/>
        </w:rPr>
        <w:t xml:space="preserve"> por medio de la elaboración de una aplicación WEB que brinde a un posible grupo de usuarios potenciales información significativa y algunos mecanismos de interacción de posibles organizaciones que de</w:t>
      </w:r>
      <w:r w:rsidRPr="00CA22D8">
        <w:rPr>
          <w:i/>
          <w:color w:val="8DB3E2" w:themeColor="text2" w:themeTint="66"/>
          <w:sz w:val="20"/>
        </w:rPr>
        <w:t>seen estar en contacto con dichos prospectos.</w:t>
      </w:r>
    </w:p>
    <w:p w:rsidR="0001749A" w:rsidRDefault="0001749A">
      <w:pPr>
        <w:pStyle w:val="Textoindependiente"/>
        <w:rPr>
          <w:sz w:val="22"/>
        </w:rPr>
      </w:pPr>
    </w:p>
    <w:p w:rsidR="0001749A" w:rsidRDefault="0001749A">
      <w:pPr>
        <w:pStyle w:val="Textoindependiente"/>
        <w:spacing w:before="4"/>
        <w:rPr>
          <w:rFonts w:ascii="Tahoma"/>
          <w:b/>
          <w:sz w:val="23"/>
        </w:rPr>
      </w:pPr>
    </w:p>
    <w:p w:rsidR="0001749A" w:rsidRDefault="000072F0">
      <w:pPr>
        <w:pStyle w:val="Prrafodelista"/>
        <w:numPr>
          <w:ilvl w:val="0"/>
          <w:numId w:val="1"/>
        </w:numPr>
        <w:tabs>
          <w:tab w:val="left" w:pos="539"/>
          <w:tab w:val="left" w:pos="540"/>
        </w:tabs>
        <w:rPr>
          <w:sz w:val="21"/>
        </w:rPr>
      </w:pPr>
      <w:r>
        <w:rPr>
          <w:color w:val="494949"/>
          <w:w w:val="105"/>
          <w:sz w:val="21"/>
        </w:rPr>
        <w:t>Nombre del</w:t>
      </w:r>
      <w:r>
        <w:rPr>
          <w:color w:val="494949"/>
          <w:spacing w:val="-5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>proyecto</w:t>
      </w:r>
    </w:p>
    <w:p w:rsidR="0001749A" w:rsidRDefault="0001749A">
      <w:pPr>
        <w:pStyle w:val="Textoindependiente"/>
        <w:spacing w:before="7"/>
        <w:rPr>
          <w:sz w:val="23"/>
        </w:rPr>
      </w:pPr>
    </w:p>
    <w:p w:rsidR="0001749A" w:rsidRDefault="000072F0">
      <w:pPr>
        <w:pStyle w:val="Prrafodelista"/>
        <w:numPr>
          <w:ilvl w:val="0"/>
          <w:numId w:val="1"/>
        </w:numPr>
        <w:tabs>
          <w:tab w:val="left" w:pos="539"/>
          <w:tab w:val="left" w:pos="540"/>
        </w:tabs>
        <w:spacing w:line="475" w:lineRule="auto"/>
        <w:ind w:right="110"/>
        <w:rPr>
          <w:sz w:val="21"/>
        </w:rPr>
      </w:pPr>
      <w:r>
        <w:rPr>
          <w:color w:val="494949"/>
          <w:w w:val="105"/>
          <w:sz w:val="21"/>
        </w:rPr>
        <w:t>Detalle de los participantes (identificación, nombre completo y correo electrónico)</w:t>
      </w:r>
    </w:p>
    <w:p w:rsidR="0001749A" w:rsidRDefault="000072F0">
      <w:pPr>
        <w:pStyle w:val="Prrafodelista"/>
        <w:numPr>
          <w:ilvl w:val="0"/>
          <w:numId w:val="1"/>
        </w:numPr>
        <w:tabs>
          <w:tab w:val="left" w:pos="539"/>
          <w:tab w:val="left" w:pos="540"/>
        </w:tabs>
        <w:spacing w:before="38"/>
        <w:rPr>
          <w:sz w:val="21"/>
        </w:rPr>
      </w:pPr>
      <w:r>
        <w:rPr>
          <w:color w:val="494949"/>
          <w:w w:val="105"/>
          <w:sz w:val="21"/>
        </w:rPr>
        <w:t>Descripción de la población</w:t>
      </w:r>
      <w:r>
        <w:rPr>
          <w:color w:val="494949"/>
          <w:spacing w:val="-17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>objetivo</w:t>
      </w:r>
    </w:p>
    <w:p w:rsidR="0001749A" w:rsidRDefault="0001749A">
      <w:pPr>
        <w:pStyle w:val="Textoindependiente"/>
        <w:spacing w:before="10"/>
        <w:rPr>
          <w:sz w:val="23"/>
        </w:rPr>
      </w:pPr>
    </w:p>
    <w:p w:rsidR="0001749A" w:rsidRDefault="000072F0">
      <w:pPr>
        <w:pStyle w:val="Prrafodelista"/>
        <w:numPr>
          <w:ilvl w:val="0"/>
          <w:numId w:val="1"/>
        </w:numPr>
        <w:tabs>
          <w:tab w:val="left" w:pos="539"/>
          <w:tab w:val="left" w:pos="540"/>
        </w:tabs>
        <w:spacing w:line="472" w:lineRule="auto"/>
        <w:ind w:right="109"/>
        <w:rPr>
          <w:sz w:val="21"/>
        </w:rPr>
      </w:pPr>
      <w:r>
        <w:rPr>
          <w:color w:val="494949"/>
          <w:w w:val="105"/>
          <w:sz w:val="21"/>
        </w:rPr>
        <w:t>Justificación por la que el equipo de trabajo sustenta su propuesta de desarrollo.</w:t>
      </w:r>
    </w:p>
    <w:p w:rsidR="0001749A" w:rsidRDefault="000072F0">
      <w:pPr>
        <w:pStyle w:val="Prrafodelista"/>
        <w:numPr>
          <w:ilvl w:val="0"/>
          <w:numId w:val="1"/>
        </w:numPr>
        <w:tabs>
          <w:tab w:val="left" w:pos="539"/>
          <w:tab w:val="left" w:pos="540"/>
        </w:tabs>
        <w:spacing w:before="41"/>
        <w:rPr>
          <w:sz w:val="21"/>
        </w:rPr>
      </w:pPr>
      <w:r>
        <w:rPr>
          <w:color w:val="494949"/>
          <w:w w:val="105"/>
          <w:sz w:val="21"/>
        </w:rPr>
        <w:t>Productos</w:t>
      </w:r>
      <w:r>
        <w:rPr>
          <w:color w:val="494949"/>
          <w:spacing w:val="-5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>esperados:</w:t>
      </w:r>
    </w:p>
    <w:p w:rsidR="0001749A" w:rsidRDefault="0001749A">
      <w:pPr>
        <w:pStyle w:val="Textoindependiente"/>
        <w:spacing w:before="9"/>
        <w:rPr>
          <w:sz w:val="23"/>
        </w:rPr>
      </w:pPr>
    </w:p>
    <w:p w:rsidR="0001749A" w:rsidRDefault="000072F0">
      <w:pPr>
        <w:pStyle w:val="Prrafodelista"/>
        <w:numPr>
          <w:ilvl w:val="1"/>
          <w:numId w:val="1"/>
        </w:numPr>
        <w:tabs>
          <w:tab w:val="left" w:pos="960"/>
        </w:tabs>
        <w:spacing w:before="1"/>
        <w:jc w:val="both"/>
        <w:rPr>
          <w:sz w:val="21"/>
        </w:rPr>
      </w:pPr>
      <w:r>
        <w:rPr>
          <w:color w:val="494949"/>
          <w:w w:val="105"/>
          <w:sz w:val="21"/>
        </w:rPr>
        <w:t>Definición del</w:t>
      </w:r>
      <w:r>
        <w:rPr>
          <w:color w:val="494949"/>
          <w:spacing w:val="-6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>alcance</w:t>
      </w:r>
    </w:p>
    <w:p w:rsidR="0001749A" w:rsidRDefault="0001749A">
      <w:pPr>
        <w:pStyle w:val="Textoindependiente"/>
        <w:spacing w:before="9"/>
        <w:rPr>
          <w:sz w:val="23"/>
        </w:rPr>
      </w:pPr>
    </w:p>
    <w:p w:rsidR="0001749A" w:rsidRDefault="00741267">
      <w:pPr>
        <w:pStyle w:val="Prrafodelista"/>
        <w:numPr>
          <w:ilvl w:val="1"/>
          <w:numId w:val="1"/>
        </w:numPr>
        <w:tabs>
          <w:tab w:val="left" w:pos="960"/>
        </w:tabs>
        <w:spacing w:line="472" w:lineRule="auto"/>
        <w:ind w:right="112"/>
        <w:jc w:val="both"/>
        <w:rPr>
          <w:sz w:val="21"/>
        </w:rPr>
      </w:pPr>
      <w:r>
        <w:rPr>
          <w:color w:val="494949"/>
          <w:w w:val="105"/>
          <w:sz w:val="21"/>
        </w:rPr>
        <w:t xml:space="preserve">Describa brevemente </w:t>
      </w:r>
      <w:r w:rsidR="000072F0">
        <w:rPr>
          <w:color w:val="494949"/>
          <w:w w:val="105"/>
          <w:sz w:val="21"/>
        </w:rPr>
        <w:t>5</w:t>
      </w:r>
      <w:r w:rsidR="000072F0">
        <w:rPr>
          <w:color w:val="494949"/>
          <w:spacing w:val="-24"/>
          <w:w w:val="105"/>
          <w:sz w:val="21"/>
        </w:rPr>
        <w:t xml:space="preserve"> </w:t>
      </w:r>
      <w:r w:rsidR="000072F0">
        <w:rPr>
          <w:color w:val="494949"/>
          <w:w w:val="105"/>
          <w:sz w:val="21"/>
        </w:rPr>
        <w:t>requerimientos</w:t>
      </w:r>
      <w:r w:rsidR="000072F0">
        <w:rPr>
          <w:color w:val="494949"/>
          <w:spacing w:val="-20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 xml:space="preserve">funcionales </w:t>
      </w:r>
      <w:r w:rsidR="000072F0">
        <w:rPr>
          <w:color w:val="494949"/>
          <w:w w:val="105"/>
          <w:sz w:val="21"/>
        </w:rPr>
        <w:t>que</w:t>
      </w:r>
      <w:r w:rsidR="000072F0">
        <w:rPr>
          <w:color w:val="494949"/>
          <w:spacing w:val="-20"/>
          <w:w w:val="105"/>
          <w:sz w:val="21"/>
        </w:rPr>
        <w:t xml:space="preserve"> </w:t>
      </w:r>
      <w:r w:rsidR="000072F0">
        <w:rPr>
          <w:color w:val="494949"/>
          <w:w w:val="105"/>
          <w:sz w:val="21"/>
        </w:rPr>
        <w:t>la</w:t>
      </w:r>
      <w:r w:rsidR="000072F0">
        <w:rPr>
          <w:color w:val="494949"/>
          <w:spacing w:val="-22"/>
          <w:w w:val="105"/>
          <w:sz w:val="21"/>
        </w:rPr>
        <w:t xml:space="preserve"> </w:t>
      </w:r>
      <w:r w:rsidR="000072F0">
        <w:rPr>
          <w:color w:val="494949"/>
          <w:w w:val="105"/>
          <w:sz w:val="21"/>
        </w:rPr>
        <w:t>aplicación</w:t>
      </w:r>
      <w:r w:rsidR="000072F0">
        <w:rPr>
          <w:color w:val="494949"/>
          <w:spacing w:val="-24"/>
          <w:w w:val="105"/>
          <w:sz w:val="21"/>
        </w:rPr>
        <w:t xml:space="preserve"> </w:t>
      </w:r>
      <w:r w:rsidR="000072F0">
        <w:rPr>
          <w:color w:val="494949"/>
          <w:w w:val="105"/>
          <w:sz w:val="21"/>
        </w:rPr>
        <w:t>brindará</w:t>
      </w:r>
      <w:r w:rsidR="000072F0">
        <w:rPr>
          <w:color w:val="494949"/>
          <w:spacing w:val="-24"/>
          <w:w w:val="105"/>
          <w:sz w:val="21"/>
        </w:rPr>
        <w:t xml:space="preserve"> </w:t>
      </w:r>
      <w:r w:rsidR="000072F0">
        <w:rPr>
          <w:color w:val="494949"/>
          <w:w w:val="105"/>
          <w:sz w:val="21"/>
        </w:rPr>
        <w:t>a los</w:t>
      </w:r>
      <w:r w:rsidR="000072F0">
        <w:rPr>
          <w:color w:val="494949"/>
          <w:spacing w:val="-7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>usuarios</w:t>
      </w:r>
      <w:r w:rsidR="000072F0">
        <w:rPr>
          <w:color w:val="494949"/>
          <w:w w:val="105"/>
          <w:sz w:val="21"/>
        </w:rPr>
        <w:t>.</w:t>
      </w:r>
      <w:r>
        <w:rPr>
          <w:color w:val="494949"/>
          <w:w w:val="105"/>
          <w:sz w:val="21"/>
        </w:rPr>
        <w:t xml:space="preserve"> (Serán detallados en un documento posterior)</w:t>
      </w:r>
    </w:p>
    <w:p w:rsidR="0001749A" w:rsidRDefault="000072F0">
      <w:pPr>
        <w:pStyle w:val="Prrafodelista"/>
        <w:numPr>
          <w:ilvl w:val="1"/>
          <w:numId w:val="1"/>
        </w:numPr>
        <w:tabs>
          <w:tab w:val="left" w:pos="960"/>
        </w:tabs>
        <w:spacing w:before="44"/>
        <w:jc w:val="both"/>
        <w:rPr>
          <w:sz w:val="21"/>
        </w:rPr>
      </w:pPr>
      <w:r>
        <w:rPr>
          <w:color w:val="494949"/>
          <w:w w:val="105"/>
          <w:sz w:val="21"/>
        </w:rPr>
        <w:t>Cronograma de</w:t>
      </w:r>
      <w:r>
        <w:rPr>
          <w:color w:val="494949"/>
          <w:spacing w:val="-5"/>
          <w:w w:val="105"/>
          <w:sz w:val="21"/>
        </w:rPr>
        <w:t xml:space="preserve"> </w:t>
      </w:r>
      <w:r>
        <w:rPr>
          <w:color w:val="494949"/>
          <w:w w:val="105"/>
          <w:sz w:val="21"/>
        </w:rPr>
        <w:t>trabajo</w:t>
      </w:r>
      <w:r w:rsidR="00741267">
        <w:rPr>
          <w:color w:val="494949"/>
          <w:w w:val="105"/>
          <w:sz w:val="21"/>
        </w:rPr>
        <w:t xml:space="preserve"> estimado considerando las fechas estipuladas por la profesora (fecha de prototipo, fecha de especificación detallada de requerimientos, definición de WEB </w:t>
      </w:r>
      <w:proofErr w:type="spellStart"/>
      <w:r w:rsidR="00741267">
        <w:rPr>
          <w:color w:val="494949"/>
          <w:w w:val="105"/>
          <w:sz w:val="21"/>
        </w:rPr>
        <w:t>stack</w:t>
      </w:r>
      <w:proofErr w:type="spellEnd"/>
      <w:r w:rsidR="00741267">
        <w:rPr>
          <w:color w:val="494949"/>
          <w:w w:val="105"/>
          <w:sz w:val="21"/>
        </w:rPr>
        <w:t xml:space="preserve"> </w:t>
      </w:r>
      <w:proofErr w:type="spellStart"/>
      <w:r w:rsidR="00741267">
        <w:rPr>
          <w:color w:val="494949"/>
          <w:w w:val="105"/>
          <w:sz w:val="21"/>
        </w:rPr>
        <w:t>application</w:t>
      </w:r>
      <w:proofErr w:type="spellEnd"/>
      <w:r w:rsidR="00741267">
        <w:rPr>
          <w:color w:val="494949"/>
          <w:w w:val="105"/>
          <w:sz w:val="21"/>
        </w:rPr>
        <w:t>, presentación final del proyecto).</w:t>
      </w:r>
      <w:bookmarkStart w:id="0" w:name="_GoBack"/>
      <w:bookmarkEnd w:id="0"/>
    </w:p>
    <w:p w:rsidR="0001749A" w:rsidRDefault="0001749A">
      <w:pPr>
        <w:pStyle w:val="Textoindependiente"/>
        <w:rPr>
          <w:sz w:val="24"/>
        </w:rPr>
      </w:pPr>
    </w:p>
    <w:p w:rsidR="0001749A" w:rsidRDefault="0001749A">
      <w:pPr>
        <w:pStyle w:val="Textoindependiente"/>
        <w:rPr>
          <w:sz w:val="24"/>
        </w:rPr>
      </w:pPr>
    </w:p>
    <w:p w:rsidR="0001749A" w:rsidRDefault="000072F0">
      <w:pPr>
        <w:pStyle w:val="Textoindependiente"/>
        <w:spacing w:before="164" w:line="475" w:lineRule="auto"/>
        <w:ind w:left="120" w:right="107"/>
        <w:jc w:val="both"/>
      </w:pPr>
      <w:r>
        <w:rPr>
          <w:color w:val="494949"/>
          <w:w w:val="105"/>
        </w:rPr>
        <w:t xml:space="preserve">Debe ser entregado al </w:t>
      </w:r>
      <w:proofErr w:type="spellStart"/>
      <w:r>
        <w:rPr>
          <w:color w:val="494949"/>
          <w:w w:val="105"/>
        </w:rPr>
        <w:t>tecDigital</w:t>
      </w:r>
      <w:proofErr w:type="spellEnd"/>
      <w:r>
        <w:rPr>
          <w:color w:val="494949"/>
          <w:w w:val="105"/>
        </w:rPr>
        <w:t xml:space="preserve"> el </w:t>
      </w:r>
      <w:r w:rsidR="00CA22D8">
        <w:rPr>
          <w:color w:val="494949"/>
          <w:w w:val="105"/>
        </w:rPr>
        <w:t xml:space="preserve">lunes 16 de </w:t>
      </w:r>
      <w:r>
        <w:rPr>
          <w:color w:val="494949"/>
          <w:w w:val="105"/>
        </w:rPr>
        <w:t xml:space="preserve">diciembre para recibir las observaciones de aprobación el día </w:t>
      </w:r>
      <w:r w:rsidR="00CA22D8">
        <w:rPr>
          <w:color w:val="494949"/>
          <w:w w:val="105"/>
        </w:rPr>
        <w:t>martes</w:t>
      </w:r>
      <w:r>
        <w:rPr>
          <w:color w:val="494949"/>
          <w:w w:val="105"/>
        </w:rPr>
        <w:t xml:space="preserve"> 17 de diciembre y proseguir con la re</w:t>
      </w:r>
      <w:r>
        <w:rPr>
          <w:color w:val="494949"/>
          <w:w w:val="105"/>
        </w:rPr>
        <w:t>alización del prototipo.</w:t>
      </w:r>
    </w:p>
    <w:sectPr w:rsidR="0001749A" w:rsidSect="00CA22D8">
      <w:headerReference w:type="default" r:id="rId7"/>
      <w:type w:val="continuous"/>
      <w:pgSz w:w="11910" w:h="16840"/>
      <w:pgMar w:top="2269" w:right="1137" w:bottom="28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2F0" w:rsidRDefault="000072F0" w:rsidP="00CA22D8">
      <w:r>
        <w:separator/>
      </w:r>
    </w:p>
  </w:endnote>
  <w:endnote w:type="continuationSeparator" w:id="0">
    <w:p w:rsidR="000072F0" w:rsidRDefault="000072F0" w:rsidP="00CA2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2F0" w:rsidRDefault="000072F0" w:rsidP="00CA22D8">
      <w:r>
        <w:separator/>
      </w:r>
    </w:p>
  </w:footnote>
  <w:footnote w:type="continuationSeparator" w:id="0">
    <w:p w:rsidR="000072F0" w:rsidRDefault="000072F0" w:rsidP="00CA2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03"/>
      <w:gridCol w:w="2903"/>
      <w:gridCol w:w="2904"/>
    </w:tblGrid>
    <w:tr w:rsidR="00CA22D8" w:rsidTr="00CA22D8">
      <w:tc>
        <w:tcPr>
          <w:tcW w:w="2903" w:type="dxa"/>
        </w:tcPr>
        <w:p w:rsidR="00CA22D8" w:rsidRDefault="00CA22D8">
          <w:pPr>
            <w:pStyle w:val="Encabezado"/>
          </w:pPr>
          <w:r>
            <w:t>Logo de su equipo de trabajo</w:t>
          </w:r>
        </w:p>
      </w:tc>
      <w:tc>
        <w:tcPr>
          <w:tcW w:w="2903" w:type="dxa"/>
        </w:tcPr>
        <w:p w:rsidR="00CA22D8" w:rsidRDefault="00CA22D8">
          <w:pPr>
            <w:pStyle w:val="Encabezado"/>
          </w:pPr>
        </w:p>
      </w:tc>
      <w:tc>
        <w:tcPr>
          <w:tcW w:w="2904" w:type="dxa"/>
        </w:tcPr>
        <w:p w:rsidR="00CA22D8" w:rsidRDefault="00CA22D8">
          <w:pPr>
            <w:pStyle w:val="Encabezado"/>
          </w:pPr>
          <w:r>
            <w:t>Logo de su proyecto</w:t>
          </w:r>
        </w:p>
      </w:tc>
    </w:tr>
  </w:tbl>
  <w:p w:rsidR="00CA22D8" w:rsidRDefault="00CA22D8" w:rsidP="00CA22D8">
    <w:pPr>
      <w:pStyle w:val="Encabezado"/>
      <w:ind w:left="-284" w:firstLine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87AC4"/>
    <w:multiLevelType w:val="hybridMultilevel"/>
    <w:tmpl w:val="F65CB6E8"/>
    <w:lvl w:ilvl="0" w:tplc="8934FCAA">
      <w:numFmt w:val="bullet"/>
      <w:lvlText w:val="●"/>
      <w:lvlJc w:val="left"/>
      <w:pPr>
        <w:ind w:left="540" w:hanging="420"/>
      </w:pPr>
      <w:rPr>
        <w:rFonts w:ascii="Arial Narrow" w:eastAsia="Arial Narrow" w:hAnsi="Arial Narrow" w:cs="Arial Narrow" w:hint="default"/>
        <w:color w:val="494949"/>
        <w:w w:val="99"/>
        <w:sz w:val="21"/>
        <w:szCs w:val="21"/>
        <w:lang w:val="es-ES" w:eastAsia="es-ES" w:bidi="es-ES"/>
      </w:rPr>
    </w:lvl>
    <w:lvl w:ilvl="1" w:tplc="B1941678">
      <w:numFmt w:val="bullet"/>
      <w:lvlText w:val="■"/>
      <w:lvlJc w:val="left"/>
      <w:pPr>
        <w:ind w:left="960" w:hanging="420"/>
      </w:pPr>
      <w:rPr>
        <w:rFonts w:ascii="Arial Narrow" w:eastAsia="Arial Narrow" w:hAnsi="Arial Narrow" w:cs="Arial Narrow" w:hint="default"/>
        <w:color w:val="494949"/>
        <w:w w:val="99"/>
        <w:sz w:val="21"/>
        <w:szCs w:val="21"/>
        <w:lang w:val="es-ES" w:eastAsia="es-ES" w:bidi="es-ES"/>
      </w:rPr>
    </w:lvl>
    <w:lvl w:ilvl="2" w:tplc="7EB8C9B6">
      <w:numFmt w:val="bullet"/>
      <w:lvlText w:val="•"/>
      <w:lvlJc w:val="left"/>
      <w:pPr>
        <w:ind w:left="1805" w:hanging="420"/>
      </w:pPr>
      <w:rPr>
        <w:rFonts w:hint="default"/>
        <w:lang w:val="es-ES" w:eastAsia="es-ES" w:bidi="es-ES"/>
      </w:rPr>
    </w:lvl>
    <w:lvl w:ilvl="3" w:tplc="CBE0E61A">
      <w:numFmt w:val="bullet"/>
      <w:lvlText w:val="•"/>
      <w:lvlJc w:val="left"/>
      <w:pPr>
        <w:ind w:left="2650" w:hanging="420"/>
      </w:pPr>
      <w:rPr>
        <w:rFonts w:hint="default"/>
        <w:lang w:val="es-ES" w:eastAsia="es-ES" w:bidi="es-ES"/>
      </w:rPr>
    </w:lvl>
    <w:lvl w:ilvl="4" w:tplc="2DEAC2D2">
      <w:numFmt w:val="bullet"/>
      <w:lvlText w:val="•"/>
      <w:lvlJc w:val="left"/>
      <w:pPr>
        <w:ind w:left="3495" w:hanging="420"/>
      </w:pPr>
      <w:rPr>
        <w:rFonts w:hint="default"/>
        <w:lang w:val="es-ES" w:eastAsia="es-ES" w:bidi="es-ES"/>
      </w:rPr>
    </w:lvl>
    <w:lvl w:ilvl="5" w:tplc="6EE2518A">
      <w:numFmt w:val="bullet"/>
      <w:lvlText w:val="•"/>
      <w:lvlJc w:val="left"/>
      <w:pPr>
        <w:ind w:left="4340" w:hanging="420"/>
      </w:pPr>
      <w:rPr>
        <w:rFonts w:hint="default"/>
        <w:lang w:val="es-ES" w:eastAsia="es-ES" w:bidi="es-ES"/>
      </w:rPr>
    </w:lvl>
    <w:lvl w:ilvl="6" w:tplc="75DAAD28">
      <w:numFmt w:val="bullet"/>
      <w:lvlText w:val="•"/>
      <w:lvlJc w:val="left"/>
      <w:pPr>
        <w:ind w:left="5185" w:hanging="420"/>
      </w:pPr>
      <w:rPr>
        <w:rFonts w:hint="default"/>
        <w:lang w:val="es-ES" w:eastAsia="es-ES" w:bidi="es-ES"/>
      </w:rPr>
    </w:lvl>
    <w:lvl w:ilvl="7" w:tplc="5F3C19DC">
      <w:numFmt w:val="bullet"/>
      <w:lvlText w:val="•"/>
      <w:lvlJc w:val="left"/>
      <w:pPr>
        <w:ind w:left="6030" w:hanging="420"/>
      </w:pPr>
      <w:rPr>
        <w:rFonts w:hint="default"/>
        <w:lang w:val="es-ES" w:eastAsia="es-ES" w:bidi="es-ES"/>
      </w:rPr>
    </w:lvl>
    <w:lvl w:ilvl="8" w:tplc="8F02E6A8">
      <w:numFmt w:val="bullet"/>
      <w:lvlText w:val="•"/>
      <w:lvlJc w:val="left"/>
      <w:pPr>
        <w:ind w:left="6875" w:hanging="42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1749A"/>
    <w:rsid w:val="000072F0"/>
    <w:rsid w:val="0001749A"/>
    <w:rsid w:val="00741267"/>
    <w:rsid w:val="00CA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5E8AF"/>
  <w15:docId w15:val="{35267B1F-97FD-4FD4-96B1-D68CB42D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20"/>
      <w:outlineLvl w:val="0"/>
    </w:pPr>
    <w:rPr>
      <w:rFonts w:ascii="Tahoma" w:eastAsia="Tahoma" w:hAnsi="Tahoma" w:cs="Tahoma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540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A22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22D8"/>
    <w:rPr>
      <w:rFonts w:ascii="Lucida Sans" w:eastAsia="Lucida Sans" w:hAnsi="Lucida Sans" w:cs="Lucida Sans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A22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2D8"/>
    <w:rPr>
      <w:rFonts w:ascii="Lucida Sans" w:eastAsia="Lucida Sans" w:hAnsi="Lucida Sans" w:cs="Lucida Sans"/>
      <w:lang w:val="es-ES" w:eastAsia="es-ES" w:bidi="es-ES"/>
    </w:rPr>
  </w:style>
  <w:style w:type="table" w:styleId="Tablaconcuadrcula">
    <w:name w:val="Table Grid"/>
    <w:basedOn w:val="Tablanormal"/>
    <w:uiPriority w:val="39"/>
    <w:rsid w:val="00CA2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ericka</dc:creator>
  <cp:lastModifiedBy>Ericka Solano Fernandez</cp:lastModifiedBy>
  <cp:revision>3</cp:revision>
  <dcterms:created xsi:type="dcterms:W3CDTF">2019-12-16T15:45:00Z</dcterms:created>
  <dcterms:modified xsi:type="dcterms:W3CDTF">2019-12-16T15:54:00Z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2019-12-16T00:00:00Z</vt:filetime>
  </property>
</Properties>
</file>