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00E87" w:rsidRDefault="00700E87"/>
    <w:tbl>
      <w:tblPr>
        <w:tblStyle w:val="Grigliachiara-Colore3"/>
        <w:tblW w:w="9638" w:type="dxa"/>
        <w:tblLook w:val="0480" w:firstRow="0" w:lastRow="0" w:firstColumn="1" w:lastColumn="0" w:noHBand="0" w:noVBand="1"/>
      </w:tblPr>
      <w:tblGrid>
        <w:gridCol w:w="4820"/>
        <w:gridCol w:w="4818"/>
      </w:tblGrid>
      <w:tr w:rsidR="003241D4" w:rsidRPr="004C27A6" w:rsidTr="00C15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700E87" w:rsidRPr="004C27A6" w:rsidRDefault="005C4297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Title</w:t>
            </w:r>
          </w:p>
        </w:tc>
        <w:tc>
          <w:tcPr>
            <w:tcW w:w="4818" w:type="dxa"/>
          </w:tcPr>
          <w:p w:rsidR="00700E87" w:rsidRPr="004C27A6" w:rsidRDefault="005B166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>Create</w:t>
            </w:r>
            <w:r w:rsidR="005C4297"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="005C4297" w:rsidRPr="004C27A6">
              <w:rPr>
                <w:rFonts w:ascii="Arial" w:eastAsia="Arial" w:hAnsi="Arial" w:cs="Arial"/>
                <w:color w:val="4F6228" w:themeColor="accent3" w:themeShade="80"/>
              </w:rPr>
              <w:t>project</w:t>
            </w:r>
            <w:proofErr w:type="spellEnd"/>
          </w:p>
        </w:tc>
      </w:tr>
      <w:tr w:rsidR="003241D4" w:rsidRPr="004C27A6" w:rsidTr="00C152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700E87" w:rsidRPr="004C27A6" w:rsidRDefault="005C4297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Level</w:t>
            </w:r>
          </w:p>
        </w:tc>
        <w:tc>
          <w:tcPr>
            <w:tcW w:w="4818" w:type="dxa"/>
          </w:tcPr>
          <w:p w:rsidR="00700E87" w:rsidRPr="004C27A6" w:rsidRDefault="005C4297">
            <w:pPr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User</w:t>
            </w:r>
          </w:p>
        </w:tc>
      </w:tr>
      <w:tr w:rsidR="003241D4" w:rsidRPr="004C27A6" w:rsidTr="00C15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700E87" w:rsidRPr="004C27A6" w:rsidRDefault="005C4297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Primary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actor</w:t>
            </w:r>
            <w:proofErr w:type="spellEnd"/>
          </w:p>
        </w:tc>
        <w:tc>
          <w:tcPr>
            <w:tcW w:w="4818" w:type="dxa"/>
          </w:tcPr>
          <w:p w:rsidR="00700E87" w:rsidRPr="004C27A6" w:rsidRDefault="005C429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Project Manager</w:t>
            </w:r>
          </w:p>
        </w:tc>
      </w:tr>
      <w:tr w:rsidR="003241D4" w:rsidRPr="004C27A6" w:rsidTr="00C152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700E87" w:rsidRPr="004C27A6" w:rsidRDefault="005C4297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Preconditions</w:t>
            </w:r>
            <w:proofErr w:type="spellEnd"/>
          </w:p>
        </w:tc>
        <w:tc>
          <w:tcPr>
            <w:tcW w:w="4818" w:type="dxa"/>
          </w:tcPr>
          <w:p w:rsidR="00700E87" w:rsidRPr="004C27A6" w:rsidRDefault="005C4297">
            <w:pPr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user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must be a Project Manager(PM); the pool of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physical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and human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resources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must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have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already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been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set by the IT manager.</w:t>
            </w:r>
          </w:p>
          <w:p w:rsidR="00700E87" w:rsidRPr="004C27A6" w:rsidRDefault="005C4297">
            <w:pPr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user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must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know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all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informations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(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duration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of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each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stage,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costs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,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physical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resources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etc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…)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about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project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.</w:t>
            </w:r>
          </w:p>
        </w:tc>
      </w:tr>
      <w:tr w:rsidR="003241D4" w:rsidRPr="004C27A6" w:rsidTr="00C15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700E87" w:rsidRPr="004C27A6" w:rsidRDefault="005C4297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Postconditions</w:t>
            </w:r>
            <w:proofErr w:type="spellEnd"/>
          </w:p>
        </w:tc>
        <w:tc>
          <w:tcPr>
            <w:tcW w:w="4818" w:type="dxa"/>
          </w:tcPr>
          <w:p w:rsidR="00700E87" w:rsidRPr="004C27A6" w:rsidRDefault="005C429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The new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project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is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created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, the creator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is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its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Project Manager and he can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manage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every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part of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it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.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Each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stage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is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defined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and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assigned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to a Supervisor.</w:t>
            </w:r>
          </w:p>
        </w:tc>
      </w:tr>
      <w:tr w:rsidR="003241D4" w:rsidRPr="004C27A6" w:rsidTr="00C152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700E87" w:rsidRPr="004C27A6" w:rsidRDefault="005C4297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Main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success  scenario</w:t>
            </w:r>
          </w:p>
        </w:tc>
        <w:tc>
          <w:tcPr>
            <w:tcW w:w="4818" w:type="dxa"/>
          </w:tcPr>
          <w:p w:rsidR="00700E87" w:rsidRPr="004C27A6" w:rsidRDefault="005C4297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sets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him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as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the PM by default</w:t>
            </w:r>
          </w:p>
          <w:p w:rsidR="00700E87" w:rsidRPr="004C27A6" w:rsidRDefault="005C4297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PM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inserts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name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of 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project</w:t>
            </w:r>
            <w:proofErr w:type="spellEnd"/>
          </w:p>
          <w:p w:rsidR="00700E87" w:rsidRPr="004C27A6" w:rsidRDefault="005C4297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PM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inserts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requirements</w:t>
            </w:r>
            <w:proofErr w:type="spellEnd"/>
          </w:p>
          <w:p w:rsidR="00700E87" w:rsidRPr="004C27A6" w:rsidRDefault="005C4297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PM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inserts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goals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of 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project</w:t>
            </w:r>
            <w:proofErr w:type="spellEnd"/>
          </w:p>
          <w:p w:rsidR="00700E87" w:rsidRPr="004C27A6" w:rsidRDefault="005C4297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PM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inserts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the budget and 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estimated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costs</w:t>
            </w:r>
            <w:proofErr w:type="spellEnd"/>
          </w:p>
          <w:p w:rsidR="00700E87" w:rsidRPr="004C27A6" w:rsidRDefault="001F01F9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PM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inserts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r w:rsidR="005C4297" w:rsidRPr="004C27A6">
              <w:rPr>
                <w:rFonts w:ascii="Arial" w:eastAsia="Arial" w:hAnsi="Arial" w:cs="Arial"/>
                <w:color w:val="4F6228" w:themeColor="accent3" w:themeShade="80"/>
              </w:rPr>
              <w:t>the start-</w:t>
            </w:r>
            <w:proofErr w:type="spellStart"/>
            <w:r w:rsidR="005C4297" w:rsidRPr="004C27A6">
              <w:rPr>
                <w:rFonts w:ascii="Arial" w:eastAsia="Arial" w:hAnsi="Arial" w:cs="Arial"/>
                <w:color w:val="4F6228" w:themeColor="accent3" w:themeShade="80"/>
              </w:rPr>
              <w:t>day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and 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finish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day</w:t>
            </w:r>
            <w:proofErr w:type="spellEnd"/>
          </w:p>
          <w:p w:rsidR="00700E87" w:rsidRPr="004C27A6" w:rsidRDefault="005C4297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PM sets a pool of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physical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resources</w:t>
            </w:r>
            <w:proofErr w:type="spellEnd"/>
          </w:p>
          <w:p w:rsidR="002A4972" w:rsidRDefault="00796958" w:rsidP="002A4972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PM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creates</w:t>
            </w:r>
            <w:proofErr w:type="spellEnd"/>
            <w:r w:rsidR="002A4972">
              <w:rPr>
                <w:rFonts w:ascii="Arial" w:eastAsia="Arial" w:hAnsi="Arial" w:cs="Arial"/>
                <w:color w:val="4F6228" w:themeColor="accent3" w:themeShade="80"/>
              </w:rPr>
              <w:t xml:space="preserve"> a</w:t>
            </w:r>
            <w:r w:rsidR="00C25D7A">
              <w:rPr>
                <w:rFonts w:ascii="Arial" w:eastAsia="Arial" w:hAnsi="Arial" w:cs="Arial"/>
                <w:color w:val="4F6228" w:themeColor="accent3" w:themeShade="80"/>
              </w:rPr>
              <w:t xml:space="preserve"> stage</w:t>
            </w:r>
          </w:p>
          <w:p w:rsidR="00796958" w:rsidRPr="002A4972" w:rsidRDefault="00796958" w:rsidP="002A4972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PM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names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the stage</w:t>
            </w:r>
          </w:p>
          <w:p w:rsidR="00700E87" w:rsidRPr="004C27A6" w:rsidRDefault="005C4297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PM sets the goal and 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requirements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of </w:t>
            </w:r>
            <w:r w:rsidR="002A4972">
              <w:rPr>
                <w:rFonts w:ascii="Arial" w:eastAsia="Arial" w:hAnsi="Arial" w:cs="Arial"/>
                <w:color w:val="4F6228" w:themeColor="accent3" w:themeShade="80"/>
              </w:rPr>
              <w:t>the</w:t>
            </w: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stage</w:t>
            </w:r>
          </w:p>
          <w:p w:rsidR="00700E87" w:rsidRPr="004C27A6" w:rsidRDefault="001F01F9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PM sets the start and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finish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day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r w:rsidR="005C4297"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of </w:t>
            </w:r>
            <w:r w:rsidR="002A4972">
              <w:rPr>
                <w:rFonts w:ascii="Arial" w:eastAsia="Arial" w:hAnsi="Arial" w:cs="Arial"/>
                <w:color w:val="4F6228" w:themeColor="accent3" w:themeShade="80"/>
              </w:rPr>
              <w:t>the</w:t>
            </w:r>
            <w:r w:rsidR="005C4297"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stage</w:t>
            </w:r>
          </w:p>
          <w:p w:rsidR="001F01F9" w:rsidRPr="001F01F9" w:rsidRDefault="001F01F9" w:rsidP="001F01F9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PM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assignes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r>
              <w:rPr>
                <w:rFonts w:ascii="Arial" w:eastAsia="Arial" w:hAnsi="Arial" w:cs="Arial"/>
                <w:color w:val="4F6228" w:themeColor="accent3" w:themeShade="80"/>
              </w:rPr>
              <w:t>a</w:t>
            </w: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stage to a Supervisor</w:t>
            </w: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</w:p>
          <w:p w:rsidR="002A4972" w:rsidRDefault="002A4972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PM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Repeats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from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point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8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until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required</w:t>
            </w:r>
            <w:proofErr w:type="spellEnd"/>
          </w:p>
          <w:p w:rsidR="001F01F9" w:rsidRPr="001F01F9" w:rsidRDefault="001F01F9" w:rsidP="001F01F9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PM</w:t>
            </w: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sets 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precedences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of the stage</w:t>
            </w:r>
          </w:p>
          <w:p w:rsidR="002E62D1" w:rsidRDefault="002E62D1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calculates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r w:rsidR="001F01F9"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 w:rsidR="001F01F9">
              <w:rPr>
                <w:rFonts w:ascii="Arial" w:eastAsia="Arial" w:hAnsi="Arial" w:cs="Arial"/>
                <w:color w:val="4F6228" w:themeColor="accent3" w:themeShade="80"/>
              </w:rPr>
              <w:t>critical</w:t>
            </w:r>
            <w:proofErr w:type="spellEnd"/>
            <w:r w:rsidR="001F01F9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="001F01F9">
              <w:rPr>
                <w:rFonts w:ascii="Arial" w:eastAsia="Arial" w:hAnsi="Arial" w:cs="Arial"/>
                <w:color w:val="4F6228" w:themeColor="accent3" w:themeShade="80"/>
              </w:rPr>
              <w:t>stages</w:t>
            </w:r>
            <w:proofErr w:type="spellEnd"/>
          </w:p>
          <w:p w:rsidR="00BB380A" w:rsidRPr="004C27A6" w:rsidRDefault="00BB380A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="001F01F9">
              <w:rPr>
                <w:rFonts w:ascii="Arial" w:eastAsia="Arial" w:hAnsi="Arial" w:cs="Arial"/>
                <w:color w:val="4F6228" w:themeColor="accent3" w:themeShade="80"/>
              </w:rPr>
              <w:t>starts</w:t>
            </w:r>
            <w:proofErr w:type="spellEnd"/>
            <w:r w:rsidR="001F01F9">
              <w:rPr>
                <w:rFonts w:ascii="Arial" w:eastAsia="Arial" w:hAnsi="Arial" w:cs="Arial"/>
                <w:color w:val="4F6228" w:themeColor="accent3" w:themeShade="80"/>
              </w:rPr>
              <w:t xml:space="preserve"> a </w:t>
            </w:r>
            <w:proofErr w:type="spellStart"/>
            <w:r w:rsidR="001F01F9">
              <w:rPr>
                <w:rFonts w:ascii="Arial" w:eastAsia="Arial" w:hAnsi="Arial" w:cs="Arial"/>
                <w:color w:val="4F6228" w:themeColor="accent3" w:themeShade="80"/>
              </w:rPr>
              <w:t>thread</w:t>
            </w:r>
            <w:proofErr w:type="spellEnd"/>
            <w:r w:rsidR="001F01F9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="001F01F9">
              <w:rPr>
                <w:rFonts w:ascii="Arial" w:eastAsia="Arial" w:hAnsi="Arial" w:cs="Arial"/>
                <w:color w:val="4F6228" w:themeColor="accent3" w:themeShade="80"/>
              </w:rPr>
              <w:t>that</w:t>
            </w:r>
            <w:proofErr w:type="spellEnd"/>
            <w:r w:rsidR="001F01F9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="001F01F9">
              <w:rPr>
                <w:rFonts w:ascii="Arial" w:eastAsia="Arial" w:hAnsi="Arial" w:cs="Arial"/>
                <w:color w:val="4F6228" w:themeColor="accent3" w:themeShade="80"/>
              </w:rPr>
              <w:t>will</w:t>
            </w:r>
            <w:proofErr w:type="spellEnd"/>
            <w:r w:rsidR="001F01F9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="001F01F9">
              <w:rPr>
                <w:rFonts w:ascii="Arial" w:eastAsia="Arial" w:hAnsi="Arial" w:cs="Arial"/>
                <w:color w:val="4F6228" w:themeColor="accent3" w:themeShade="80"/>
              </w:rPr>
              <w:t>keep</w:t>
            </w:r>
            <w:proofErr w:type="spellEnd"/>
            <w:r w:rsidR="001F01F9">
              <w:rPr>
                <w:rFonts w:ascii="Arial" w:eastAsia="Arial" w:hAnsi="Arial" w:cs="Arial"/>
                <w:color w:val="4F6228" w:themeColor="accent3" w:themeShade="80"/>
              </w:rPr>
              <w:t xml:space="preserve"> trace of </w:t>
            </w:r>
            <w:proofErr w:type="spellStart"/>
            <w:r w:rsidR="001F01F9">
              <w:rPr>
                <w:rFonts w:ascii="Arial" w:eastAsia="Arial" w:hAnsi="Arial" w:cs="Arial"/>
                <w:color w:val="4F6228" w:themeColor="accent3" w:themeShade="80"/>
              </w:rPr>
              <w:t>critical</w:t>
            </w:r>
            <w:proofErr w:type="spellEnd"/>
            <w:r w:rsidR="001F01F9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="001F01F9">
              <w:rPr>
                <w:rFonts w:ascii="Arial" w:eastAsia="Arial" w:hAnsi="Arial" w:cs="Arial"/>
                <w:color w:val="4F6228" w:themeColor="accent3" w:themeShade="80"/>
              </w:rPr>
              <w:t>events</w:t>
            </w:r>
            <w:proofErr w:type="spellEnd"/>
            <w:r w:rsidR="001F01F9">
              <w:rPr>
                <w:rFonts w:ascii="Arial" w:eastAsia="Arial" w:hAnsi="Arial" w:cs="Arial"/>
                <w:color w:val="4F6228" w:themeColor="accent3" w:themeShade="80"/>
              </w:rPr>
              <w:t>(start/</w:t>
            </w:r>
            <w:proofErr w:type="spellStart"/>
            <w:r w:rsidR="001F01F9">
              <w:rPr>
                <w:rFonts w:ascii="Arial" w:eastAsia="Arial" w:hAnsi="Arial" w:cs="Arial"/>
                <w:color w:val="4F6228" w:themeColor="accent3" w:themeShade="80"/>
              </w:rPr>
              <w:t>finish</w:t>
            </w:r>
            <w:proofErr w:type="spellEnd"/>
            <w:r w:rsidR="001F01F9">
              <w:rPr>
                <w:rFonts w:ascii="Arial" w:eastAsia="Arial" w:hAnsi="Arial" w:cs="Arial"/>
                <w:color w:val="4F6228" w:themeColor="accent3" w:themeShade="80"/>
              </w:rPr>
              <w:t xml:space="preserve"> stage, </w:t>
            </w:r>
            <w:proofErr w:type="spellStart"/>
            <w:r w:rsidR="001F01F9">
              <w:rPr>
                <w:rFonts w:ascii="Arial" w:eastAsia="Arial" w:hAnsi="Arial" w:cs="Arial"/>
                <w:color w:val="4F6228" w:themeColor="accent3" w:themeShade="80"/>
              </w:rPr>
              <w:t>delays</w:t>
            </w:r>
            <w:proofErr w:type="spellEnd"/>
            <w:r w:rsidR="001F01F9">
              <w:rPr>
                <w:rFonts w:ascii="Arial" w:eastAsia="Arial" w:hAnsi="Arial" w:cs="Arial"/>
                <w:color w:val="4F6228" w:themeColor="accent3" w:themeShade="80"/>
              </w:rPr>
              <w:t xml:space="preserve">…) in the </w:t>
            </w:r>
            <w:proofErr w:type="spellStart"/>
            <w:r w:rsidR="001F01F9">
              <w:rPr>
                <w:rFonts w:ascii="Arial" w:eastAsia="Arial" w:hAnsi="Arial" w:cs="Arial"/>
                <w:color w:val="4F6228" w:themeColor="accent3" w:themeShade="80"/>
              </w:rPr>
              <w:t>project</w:t>
            </w:r>
            <w:proofErr w:type="spellEnd"/>
          </w:p>
          <w:p w:rsidR="005C4297" w:rsidRPr="001F01F9" w:rsidRDefault="005C4297" w:rsidP="001F01F9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PM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saves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project</w:t>
            </w:r>
            <w:bookmarkStart w:id="0" w:name="_GoBack"/>
            <w:bookmarkEnd w:id="0"/>
            <w:proofErr w:type="spellEnd"/>
          </w:p>
        </w:tc>
      </w:tr>
      <w:tr w:rsidR="003241D4" w:rsidRPr="004C27A6" w:rsidTr="00C15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700E87" w:rsidRPr="004C27A6" w:rsidRDefault="005C4297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Extentions</w:t>
            </w:r>
            <w:proofErr w:type="spellEnd"/>
          </w:p>
        </w:tc>
        <w:tc>
          <w:tcPr>
            <w:tcW w:w="4818" w:type="dxa"/>
          </w:tcPr>
          <w:p w:rsidR="00076280" w:rsidRDefault="00076280">
            <w:pPr>
              <w:widowControl w:val="0"/>
              <w:numPr>
                <w:ilvl w:val="0"/>
                <w:numId w:val="2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</w:p>
          <w:p w:rsidR="00700E87" w:rsidRPr="004C27A6" w:rsidRDefault="005C4297" w:rsidP="00076280">
            <w:pPr>
              <w:widowControl w:val="0"/>
              <w:numPr>
                <w:ilvl w:val="1"/>
                <w:numId w:val="2"/>
              </w:numPr>
              <w:ind w:hanging="4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name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of 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project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is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already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in use</w:t>
            </w:r>
          </w:p>
          <w:p w:rsidR="00700E87" w:rsidRPr="004C27A6" w:rsidRDefault="005C4297" w:rsidP="00076280">
            <w:pPr>
              <w:widowControl w:val="0"/>
              <w:numPr>
                <w:ilvl w:val="2"/>
                <w:numId w:val="2"/>
              </w:numPr>
              <w:ind w:hanging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displays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an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error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message</w:t>
            </w:r>
            <w:proofErr w:type="spellEnd"/>
          </w:p>
          <w:p w:rsidR="00700E87" w:rsidRPr="004C27A6" w:rsidRDefault="005C4297" w:rsidP="00076280">
            <w:pPr>
              <w:widowControl w:val="0"/>
              <w:numPr>
                <w:ilvl w:val="2"/>
                <w:numId w:val="2"/>
              </w:numPr>
              <w:ind w:hanging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asks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to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insert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a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different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name</w:t>
            </w:r>
            <w:proofErr w:type="spellEnd"/>
          </w:p>
          <w:p w:rsidR="00076280" w:rsidRPr="00076280" w:rsidRDefault="00076280">
            <w:pPr>
              <w:pStyle w:val="Paragrafoelenco"/>
              <w:widowControl w:val="0"/>
              <w:numPr>
                <w:ilvl w:val="0"/>
                <w:numId w:val="2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vanish/>
                <w:color w:val="4F6228" w:themeColor="accent3" w:themeShade="80"/>
              </w:rPr>
            </w:pPr>
          </w:p>
          <w:p w:rsidR="00076280" w:rsidRPr="00076280" w:rsidRDefault="00076280">
            <w:pPr>
              <w:pStyle w:val="Paragrafoelenco"/>
              <w:widowControl w:val="0"/>
              <w:numPr>
                <w:ilvl w:val="0"/>
                <w:numId w:val="2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vanish/>
                <w:color w:val="4F6228" w:themeColor="accent3" w:themeShade="80"/>
              </w:rPr>
            </w:pPr>
          </w:p>
          <w:p w:rsidR="00076280" w:rsidRPr="00076280" w:rsidRDefault="00076280">
            <w:pPr>
              <w:pStyle w:val="Paragrafoelenco"/>
              <w:widowControl w:val="0"/>
              <w:numPr>
                <w:ilvl w:val="0"/>
                <w:numId w:val="2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vanish/>
                <w:color w:val="4F6228" w:themeColor="accent3" w:themeShade="80"/>
              </w:rPr>
            </w:pPr>
          </w:p>
          <w:p w:rsidR="00076280" w:rsidRPr="00076280" w:rsidRDefault="00076280">
            <w:pPr>
              <w:pStyle w:val="Paragrafoelenco"/>
              <w:widowControl w:val="0"/>
              <w:numPr>
                <w:ilvl w:val="0"/>
                <w:numId w:val="2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vanish/>
                <w:color w:val="4F6228" w:themeColor="accent3" w:themeShade="80"/>
              </w:rPr>
            </w:pPr>
          </w:p>
          <w:p w:rsidR="00076280" w:rsidRPr="00076280" w:rsidRDefault="00076280">
            <w:pPr>
              <w:pStyle w:val="Paragrafoelenco"/>
              <w:widowControl w:val="0"/>
              <w:numPr>
                <w:ilvl w:val="0"/>
                <w:numId w:val="2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vanish/>
                <w:color w:val="4F6228" w:themeColor="accent3" w:themeShade="80"/>
              </w:rPr>
            </w:pPr>
          </w:p>
          <w:p w:rsidR="00700E87" w:rsidRDefault="00700E87" w:rsidP="000B7A9A">
            <w:pPr>
              <w:widowControl w:val="0"/>
              <w:numPr>
                <w:ilvl w:val="0"/>
                <w:numId w:val="2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</w:p>
          <w:p w:rsidR="000B7A9A" w:rsidRDefault="000B7A9A" w:rsidP="000B7A9A">
            <w:pPr>
              <w:widowControl w:val="0"/>
              <w:numPr>
                <w:ilvl w:val="1"/>
                <w:numId w:val="2"/>
              </w:numPr>
              <w:ind w:hanging="4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0B7A9A"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 xml:space="preserve"> shows an </w:t>
            </w:r>
            <w:proofErr w:type="spellStart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>amount</w:t>
            </w:r>
            <w:proofErr w:type="spellEnd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 xml:space="preserve"> of </w:t>
            </w:r>
            <w:proofErr w:type="spellStart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>physical</w:t>
            </w:r>
            <w:proofErr w:type="spellEnd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>resources</w:t>
            </w:r>
            <w:proofErr w:type="spellEnd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>that</w:t>
            </w:r>
            <w:proofErr w:type="spellEnd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 xml:space="preserve"> the PM </w:t>
            </w:r>
            <w:proofErr w:type="spellStart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>considers</w:t>
            </w:r>
            <w:proofErr w:type="spellEnd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0B7A9A">
              <w:rPr>
                <w:rFonts w:ascii="Arial" w:eastAsia="Arial" w:hAnsi="Arial" w:cs="Arial"/>
                <w:color w:val="4F6228" w:themeColor="accent3" w:themeShade="80"/>
              </w:rPr>
              <w:t>inadequate</w:t>
            </w:r>
            <w:proofErr w:type="spellEnd"/>
          </w:p>
          <w:p w:rsidR="001B27B5" w:rsidRDefault="001B27B5" w:rsidP="001B27B5">
            <w:pPr>
              <w:widowControl w:val="0"/>
              <w:numPr>
                <w:ilvl w:val="2"/>
                <w:numId w:val="2"/>
              </w:numPr>
              <w:ind w:hanging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1B27B5"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 w:rsidRPr="001B27B5">
              <w:rPr>
                <w:rFonts w:ascii="Arial" w:eastAsia="Arial" w:hAnsi="Arial" w:cs="Arial"/>
                <w:color w:val="4F6228" w:themeColor="accent3" w:themeShade="80"/>
              </w:rPr>
              <w:t>project</w:t>
            </w:r>
            <w:proofErr w:type="spellEnd"/>
            <w:r w:rsidRPr="001B27B5">
              <w:rPr>
                <w:rFonts w:ascii="Arial" w:eastAsia="Arial" w:hAnsi="Arial" w:cs="Arial"/>
                <w:color w:val="4F6228" w:themeColor="accent3" w:themeShade="80"/>
              </w:rPr>
              <w:t xml:space="preserve"> manager </w:t>
            </w:r>
            <w:proofErr w:type="spellStart"/>
            <w:r w:rsidRPr="001B27B5">
              <w:rPr>
                <w:rFonts w:ascii="Arial" w:eastAsia="Arial" w:hAnsi="Arial" w:cs="Arial"/>
                <w:color w:val="4F6228" w:themeColor="accent3" w:themeShade="80"/>
              </w:rPr>
              <w:t>indicates</w:t>
            </w:r>
            <w:proofErr w:type="spellEnd"/>
            <w:r w:rsidRPr="001B27B5">
              <w:rPr>
                <w:rFonts w:ascii="Arial" w:eastAsia="Arial" w:hAnsi="Arial" w:cs="Arial"/>
                <w:color w:val="4F6228" w:themeColor="accent3" w:themeShade="80"/>
              </w:rPr>
              <w:t xml:space="preserve"> the company </w:t>
            </w:r>
            <w:proofErr w:type="spellStart"/>
            <w:r w:rsidRPr="001B27B5">
              <w:rPr>
                <w:rFonts w:ascii="Arial" w:eastAsia="Arial" w:hAnsi="Arial" w:cs="Arial"/>
                <w:color w:val="4F6228" w:themeColor="accent3" w:themeShade="80"/>
              </w:rPr>
              <w:t>that</w:t>
            </w:r>
            <w:proofErr w:type="spellEnd"/>
            <w:r w:rsidRPr="001B27B5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1B27B5">
              <w:rPr>
                <w:rFonts w:ascii="Arial" w:eastAsia="Arial" w:hAnsi="Arial" w:cs="Arial"/>
                <w:color w:val="4F6228" w:themeColor="accent3" w:themeShade="80"/>
              </w:rPr>
              <w:t>will</w:t>
            </w:r>
            <w:proofErr w:type="spellEnd"/>
            <w:r w:rsidRPr="001B27B5">
              <w:rPr>
                <w:rFonts w:ascii="Arial" w:eastAsia="Arial" w:hAnsi="Arial" w:cs="Arial"/>
                <w:color w:val="4F6228" w:themeColor="accent3" w:themeShade="80"/>
              </w:rPr>
              <w:t xml:space="preserve"> be the</w:t>
            </w:r>
            <w:r w:rsidR="00D0752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="00D07526">
              <w:rPr>
                <w:rFonts w:ascii="Arial" w:eastAsia="Arial" w:hAnsi="Arial" w:cs="Arial"/>
                <w:color w:val="4F6228" w:themeColor="accent3" w:themeShade="80"/>
              </w:rPr>
              <w:t>outsourcer</w:t>
            </w:r>
            <w:proofErr w:type="spellEnd"/>
            <w:r w:rsidR="00D07526">
              <w:rPr>
                <w:rFonts w:ascii="Arial" w:eastAsia="Arial" w:hAnsi="Arial" w:cs="Arial"/>
                <w:color w:val="4F6228" w:themeColor="accent3" w:themeShade="80"/>
              </w:rPr>
              <w:t xml:space="preserve"> and </w:t>
            </w:r>
            <w:proofErr w:type="spellStart"/>
            <w:r w:rsidR="00D07526">
              <w:rPr>
                <w:rFonts w:ascii="Arial" w:eastAsia="Arial" w:hAnsi="Arial" w:cs="Arial"/>
                <w:color w:val="4F6228" w:themeColor="accent3" w:themeShade="80"/>
              </w:rPr>
              <w:t>its</w:t>
            </w:r>
            <w:proofErr w:type="spellEnd"/>
            <w:r w:rsidR="00D0752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="00D07526">
              <w:rPr>
                <w:rFonts w:ascii="Arial" w:eastAsia="Arial" w:hAnsi="Arial" w:cs="Arial"/>
                <w:color w:val="4F6228" w:themeColor="accent3" w:themeShade="80"/>
              </w:rPr>
              <w:t>contacts</w:t>
            </w:r>
            <w:proofErr w:type="spellEnd"/>
          </w:p>
          <w:p w:rsidR="00796958" w:rsidRDefault="00796958" w:rsidP="00796958">
            <w:pPr>
              <w:widowControl w:val="0"/>
              <w:numPr>
                <w:ilvl w:val="0"/>
                <w:numId w:val="2"/>
              </w:numPr>
              <w:ind w:hanging="2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</w:p>
          <w:p w:rsidR="00796958" w:rsidRDefault="00796958" w:rsidP="00796958">
            <w:pPr>
              <w:widowControl w:val="0"/>
              <w:numPr>
                <w:ilvl w:val="1"/>
                <w:numId w:val="2"/>
              </w:numPr>
              <w:ind w:hanging="4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name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of the </w:t>
            </w:r>
            <w:r>
              <w:rPr>
                <w:rFonts w:ascii="Arial" w:eastAsia="Arial" w:hAnsi="Arial" w:cs="Arial"/>
                <w:color w:val="4F6228" w:themeColor="accent3" w:themeShade="80"/>
              </w:rPr>
              <w:t>stage</w:t>
            </w: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is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already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in use</w:t>
            </w: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in 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project</w:t>
            </w:r>
            <w:proofErr w:type="spellEnd"/>
          </w:p>
          <w:p w:rsidR="00796958" w:rsidRPr="004C27A6" w:rsidRDefault="00796958" w:rsidP="00796958">
            <w:pPr>
              <w:widowControl w:val="0"/>
              <w:numPr>
                <w:ilvl w:val="2"/>
                <w:numId w:val="2"/>
              </w:numPr>
              <w:ind w:hanging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displays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an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error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message</w:t>
            </w:r>
            <w:proofErr w:type="spellEnd"/>
          </w:p>
          <w:p w:rsidR="00796958" w:rsidRPr="00796958" w:rsidRDefault="00796958" w:rsidP="00796958">
            <w:pPr>
              <w:widowControl w:val="0"/>
              <w:numPr>
                <w:ilvl w:val="2"/>
                <w:numId w:val="2"/>
              </w:numPr>
              <w:ind w:hanging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asks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to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insert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a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different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name</w:t>
            </w:r>
            <w:proofErr w:type="spellEnd"/>
          </w:p>
          <w:p w:rsidR="00796958" w:rsidRPr="00796958" w:rsidRDefault="00796958" w:rsidP="00BB380A">
            <w:pPr>
              <w:pStyle w:val="Paragrafoelenco"/>
              <w:widowControl w:val="0"/>
              <w:numPr>
                <w:ilvl w:val="0"/>
                <w:numId w:val="2"/>
              </w:numPr>
              <w:ind w:hanging="2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vanish/>
                <w:color w:val="4F6228" w:themeColor="accent3" w:themeShade="80"/>
              </w:rPr>
            </w:pPr>
          </w:p>
          <w:p w:rsidR="00796958" w:rsidRPr="00796958" w:rsidRDefault="00796958" w:rsidP="00BB380A">
            <w:pPr>
              <w:pStyle w:val="Paragrafoelenco"/>
              <w:widowControl w:val="0"/>
              <w:numPr>
                <w:ilvl w:val="0"/>
                <w:numId w:val="2"/>
              </w:numPr>
              <w:ind w:hanging="2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vanish/>
                <w:color w:val="4F6228" w:themeColor="accent3" w:themeShade="80"/>
              </w:rPr>
            </w:pPr>
          </w:p>
          <w:p w:rsidR="00796958" w:rsidRPr="00796958" w:rsidRDefault="00796958" w:rsidP="00BB380A">
            <w:pPr>
              <w:pStyle w:val="Paragrafoelenco"/>
              <w:widowControl w:val="0"/>
              <w:numPr>
                <w:ilvl w:val="0"/>
                <w:numId w:val="2"/>
              </w:numPr>
              <w:ind w:hanging="2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vanish/>
                <w:color w:val="4F6228" w:themeColor="accent3" w:themeShade="80"/>
              </w:rPr>
            </w:pPr>
          </w:p>
          <w:p w:rsidR="00796958" w:rsidRPr="00796958" w:rsidRDefault="00796958" w:rsidP="00BB380A">
            <w:pPr>
              <w:pStyle w:val="Paragrafoelenco"/>
              <w:widowControl w:val="0"/>
              <w:numPr>
                <w:ilvl w:val="0"/>
                <w:numId w:val="2"/>
              </w:numPr>
              <w:ind w:hanging="2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vanish/>
                <w:color w:val="4F6228" w:themeColor="accent3" w:themeShade="80"/>
              </w:rPr>
            </w:pPr>
          </w:p>
          <w:p w:rsidR="00796958" w:rsidRPr="00796958" w:rsidRDefault="00796958" w:rsidP="00BB380A">
            <w:pPr>
              <w:pStyle w:val="Paragrafoelenco"/>
              <w:widowControl w:val="0"/>
              <w:numPr>
                <w:ilvl w:val="0"/>
                <w:numId w:val="2"/>
              </w:numPr>
              <w:ind w:hanging="2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vanish/>
                <w:color w:val="4F6228" w:themeColor="accent3" w:themeShade="80"/>
              </w:rPr>
            </w:pPr>
          </w:p>
          <w:p w:rsidR="00796958" w:rsidRPr="00796958" w:rsidRDefault="00796958" w:rsidP="00BB380A">
            <w:pPr>
              <w:pStyle w:val="Paragrafoelenco"/>
              <w:widowControl w:val="0"/>
              <w:numPr>
                <w:ilvl w:val="0"/>
                <w:numId w:val="2"/>
              </w:numPr>
              <w:ind w:hanging="2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vanish/>
                <w:color w:val="4F6228" w:themeColor="accent3" w:themeShade="80"/>
              </w:rPr>
            </w:pPr>
          </w:p>
          <w:p w:rsidR="00796958" w:rsidRPr="00796958" w:rsidRDefault="00796958" w:rsidP="00BB380A">
            <w:pPr>
              <w:pStyle w:val="Paragrafoelenco"/>
              <w:widowControl w:val="0"/>
              <w:numPr>
                <w:ilvl w:val="0"/>
                <w:numId w:val="2"/>
              </w:numPr>
              <w:ind w:hanging="2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vanish/>
                <w:color w:val="4F6228" w:themeColor="accent3" w:themeShade="80"/>
              </w:rPr>
            </w:pPr>
          </w:p>
          <w:p w:rsidR="00796958" w:rsidRPr="00796958" w:rsidRDefault="00796958" w:rsidP="00BB380A">
            <w:pPr>
              <w:pStyle w:val="Paragrafoelenco"/>
              <w:widowControl w:val="0"/>
              <w:numPr>
                <w:ilvl w:val="0"/>
                <w:numId w:val="2"/>
              </w:numPr>
              <w:ind w:hanging="2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vanish/>
                <w:color w:val="4F6228" w:themeColor="accent3" w:themeShade="80"/>
              </w:rPr>
            </w:pPr>
          </w:p>
          <w:p w:rsidR="00BB380A" w:rsidRDefault="00BB380A" w:rsidP="00BB380A">
            <w:pPr>
              <w:widowControl w:val="0"/>
              <w:numPr>
                <w:ilvl w:val="0"/>
                <w:numId w:val="2"/>
              </w:numPr>
              <w:ind w:hanging="2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</w:p>
          <w:p w:rsidR="00BB380A" w:rsidRDefault="003179E2" w:rsidP="00BB380A">
            <w:pPr>
              <w:widowControl w:val="0"/>
              <w:numPr>
                <w:ilvl w:val="1"/>
                <w:numId w:val="2"/>
              </w:numPr>
              <w:ind w:hanging="4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calculates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an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estimated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duration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that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overcomes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deadline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inserted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by the PM</w:t>
            </w:r>
          </w:p>
          <w:p w:rsidR="00BB380A" w:rsidRPr="004112A3" w:rsidRDefault="003179E2" w:rsidP="003179E2">
            <w:pPr>
              <w:widowControl w:val="0"/>
              <w:numPr>
                <w:ilvl w:val="2"/>
                <w:numId w:val="2"/>
              </w:numPr>
              <w:ind w:hanging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warns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the PM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that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deadline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will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never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be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respected</w:t>
            </w:r>
            <w:proofErr w:type="spellEnd"/>
          </w:p>
        </w:tc>
      </w:tr>
      <w:tr w:rsidR="003241D4" w:rsidRPr="004C27A6" w:rsidTr="00C152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700E87" w:rsidRPr="004C27A6" w:rsidRDefault="005C4297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lastRenderedPageBreak/>
              <w:t>Frequency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of use</w:t>
            </w:r>
          </w:p>
        </w:tc>
        <w:tc>
          <w:tcPr>
            <w:tcW w:w="4818" w:type="dxa"/>
          </w:tcPr>
          <w:p w:rsidR="00700E87" w:rsidRPr="004C27A6" w:rsidRDefault="005C4297">
            <w:pPr>
              <w:pStyle w:val="NormaleWeb"/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</w:rPr>
            </w:pP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It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depends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on 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size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of the company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that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uses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. </w:t>
            </w:r>
            <w:r w:rsidRPr="004C27A6">
              <w:rPr>
                <w:rFonts w:ascii="Arial" w:hAnsi="Arial" w:cs="Arial"/>
                <w:color w:val="4F6228" w:themeColor="accent3" w:themeShade="80"/>
              </w:rPr>
              <w:t xml:space="preserve">For </w:t>
            </w:r>
            <w:proofErr w:type="spellStart"/>
            <w:r w:rsidRPr="004C27A6">
              <w:rPr>
                <w:rFonts w:ascii="Arial" w:hAnsi="Arial" w:cs="Arial"/>
                <w:color w:val="4F6228" w:themeColor="accent3" w:themeShade="80"/>
              </w:rPr>
              <w:t>instance</w:t>
            </w:r>
            <w:proofErr w:type="spellEnd"/>
            <w:r w:rsidRPr="004C27A6">
              <w:rPr>
                <w:rFonts w:ascii="Arial" w:hAnsi="Arial" w:cs="Arial"/>
                <w:color w:val="4F6228" w:themeColor="accent3" w:themeShade="80"/>
              </w:rPr>
              <w:t xml:space="preserve">, </w:t>
            </w:r>
            <w:proofErr w:type="spellStart"/>
            <w:r w:rsidRPr="004C27A6">
              <w:rPr>
                <w:rFonts w:ascii="Arial" w:hAnsi="Arial" w:cs="Arial"/>
                <w:color w:val="4F6228" w:themeColor="accent3" w:themeShade="80"/>
              </w:rPr>
              <w:t>it</w:t>
            </w:r>
            <w:proofErr w:type="spellEnd"/>
            <w:r w:rsidRPr="004C27A6">
              <w:rPr>
                <w:rFonts w:ascii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hAnsi="Arial" w:cs="Arial"/>
                <w:color w:val="4F6228" w:themeColor="accent3" w:themeShade="80"/>
              </w:rPr>
              <w:t>will</w:t>
            </w:r>
            <w:proofErr w:type="spellEnd"/>
            <w:r w:rsidRPr="004C27A6">
              <w:rPr>
                <w:rFonts w:ascii="Arial" w:hAnsi="Arial" w:cs="Arial"/>
                <w:color w:val="4F6228" w:themeColor="accent3" w:themeShade="80"/>
              </w:rPr>
              <w:t xml:space="preserve"> be once a </w:t>
            </w:r>
            <w:proofErr w:type="spellStart"/>
            <w:r w:rsidRPr="004C27A6">
              <w:rPr>
                <w:rFonts w:ascii="Arial" w:hAnsi="Arial" w:cs="Arial"/>
                <w:color w:val="4F6228" w:themeColor="accent3" w:themeShade="80"/>
              </w:rPr>
              <w:t>month</w:t>
            </w:r>
            <w:proofErr w:type="spellEnd"/>
            <w:r w:rsidRPr="004C27A6">
              <w:rPr>
                <w:rFonts w:ascii="Arial" w:hAnsi="Arial" w:cs="Arial"/>
                <w:color w:val="4F6228" w:themeColor="accent3" w:themeShade="80"/>
              </w:rPr>
              <w:t xml:space="preserve"> in big companies with </w:t>
            </w:r>
            <w:proofErr w:type="spellStart"/>
            <w:r w:rsidRPr="004C27A6">
              <w:rPr>
                <w:rFonts w:ascii="Arial" w:hAnsi="Arial" w:cs="Arial"/>
                <w:color w:val="4F6228" w:themeColor="accent3" w:themeShade="80"/>
              </w:rPr>
              <w:t>lots</w:t>
            </w:r>
            <w:proofErr w:type="spellEnd"/>
            <w:r w:rsidRPr="004C27A6">
              <w:rPr>
                <w:rFonts w:ascii="Arial" w:hAnsi="Arial" w:cs="Arial"/>
                <w:color w:val="4F6228" w:themeColor="accent3" w:themeShade="80"/>
              </w:rPr>
              <w:t xml:space="preserve"> of </w:t>
            </w:r>
            <w:proofErr w:type="spellStart"/>
            <w:r w:rsidRPr="004C27A6">
              <w:rPr>
                <w:rFonts w:ascii="Arial" w:hAnsi="Arial" w:cs="Arial"/>
                <w:color w:val="4F6228" w:themeColor="accent3" w:themeShade="80"/>
              </w:rPr>
              <w:t>projects</w:t>
            </w:r>
            <w:proofErr w:type="spellEnd"/>
            <w:r w:rsidRPr="004C27A6">
              <w:rPr>
                <w:rFonts w:ascii="Arial" w:hAnsi="Arial" w:cs="Arial"/>
                <w:color w:val="4F6228" w:themeColor="accent3" w:themeShade="80"/>
              </w:rPr>
              <w:t>.</w:t>
            </w:r>
          </w:p>
        </w:tc>
      </w:tr>
    </w:tbl>
    <w:p w:rsidR="00700E87" w:rsidRDefault="00700E87"/>
    <w:sectPr w:rsidR="00700E87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73BC5"/>
    <w:multiLevelType w:val="multilevel"/>
    <w:tmpl w:val="88FE0FA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B203F0E"/>
    <w:multiLevelType w:val="multilevel"/>
    <w:tmpl w:val="70E460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2DE561E5"/>
    <w:multiLevelType w:val="multilevel"/>
    <w:tmpl w:val="C15EE18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4"/>
  </w:compat>
  <w:rsids>
    <w:rsidRoot w:val="00700E87"/>
    <w:rsid w:val="00076280"/>
    <w:rsid w:val="000A5865"/>
    <w:rsid w:val="000B7A9A"/>
    <w:rsid w:val="001B27B5"/>
    <w:rsid w:val="001F01F9"/>
    <w:rsid w:val="002A4972"/>
    <w:rsid w:val="002E19B8"/>
    <w:rsid w:val="002E62D1"/>
    <w:rsid w:val="003179E2"/>
    <w:rsid w:val="003241D4"/>
    <w:rsid w:val="004112A3"/>
    <w:rsid w:val="00492B04"/>
    <w:rsid w:val="004C27A6"/>
    <w:rsid w:val="004D234C"/>
    <w:rsid w:val="005B1663"/>
    <w:rsid w:val="005C4297"/>
    <w:rsid w:val="00656A38"/>
    <w:rsid w:val="00700E87"/>
    <w:rsid w:val="00796958"/>
    <w:rsid w:val="00B544D1"/>
    <w:rsid w:val="00B76E74"/>
    <w:rsid w:val="00BB380A"/>
    <w:rsid w:val="00C1522F"/>
    <w:rsid w:val="00C25D7A"/>
    <w:rsid w:val="00D02591"/>
    <w:rsid w:val="00D07526"/>
    <w:rsid w:val="00DB46D3"/>
    <w:rsid w:val="00E811EA"/>
    <w:rsid w:val="00F1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color w:val="000000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  <w:contextualSpacing/>
    </w:pPr>
  </w:style>
  <w:style w:type="paragraph" w:styleId="Titolo1">
    <w:name w:val="heading 1"/>
    <w:basedOn w:val="Normale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itolo2">
    <w:name w:val="heading 2"/>
    <w:basedOn w:val="Normale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itolo3">
    <w:name w:val="heading 3"/>
    <w:basedOn w:val="Normale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itolo4">
    <w:name w:val="heading 4"/>
    <w:basedOn w:val="Normale"/>
    <w:pPr>
      <w:keepNext/>
      <w:spacing w:before="240" w:after="60"/>
      <w:outlineLvl w:val="3"/>
    </w:pPr>
    <w:rPr>
      <w:b/>
      <w:sz w:val="28"/>
      <w:szCs w:val="28"/>
    </w:rPr>
  </w:style>
  <w:style w:type="paragraph" w:styleId="Titolo5">
    <w:name w:val="heading 5"/>
    <w:basedOn w:val="Normale"/>
    <w:pPr>
      <w:spacing w:before="240" w:after="60"/>
      <w:outlineLvl w:val="4"/>
    </w:pPr>
    <w:rPr>
      <w:b/>
      <w:i/>
      <w:sz w:val="26"/>
      <w:szCs w:val="26"/>
    </w:rPr>
  </w:style>
  <w:style w:type="paragraph" w:styleId="Titolo6">
    <w:name w:val="heading 6"/>
    <w:basedOn w:val="Normale"/>
    <w:pPr>
      <w:spacing w:before="240" w:after="60"/>
      <w:outlineLvl w:val="5"/>
    </w:pPr>
    <w:rPr>
      <w:b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1">
    <w:name w:val="ListLabel 1"/>
    <w:rPr>
      <w:u w:val="none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customStyle="1" w:styleId="Titoloprincipale">
    <w:name w:val="Titolo principale"/>
    <w:basedOn w:val="Normale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ottotitolo">
    <w:name w:val="Subtitle"/>
    <w:basedOn w:val="Normale"/>
    <w:pPr>
      <w:spacing w:after="60"/>
      <w:jc w:val="center"/>
    </w:pPr>
    <w:rPr>
      <w:rFonts w:ascii="Arial" w:eastAsia="Arial" w:hAnsi="Arial" w:cs="Arial"/>
    </w:rPr>
  </w:style>
  <w:style w:type="paragraph" w:styleId="NormaleWeb">
    <w:name w:val="Normal (Web)"/>
    <w:basedOn w:val="Normale"/>
    <w:uiPriority w:val="99"/>
    <w:unhideWhenUsed/>
    <w:rsid w:val="009E288B"/>
    <w:pPr>
      <w:spacing w:before="280" w:after="280"/>
    </w:pPr>
    <w:rPr>
      <w:rFonts w:ascii="Times New Roman" w:eastAsia="Times New Roman" w:hAnsi="Times New Roman" w:cs="Times New Roman"/>
      <w:color w:val="00000A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Sfondochiaro-Colore1">
    <w:name w:val="Light Shading Accent 1"/>
    <w:basedOn w:val="Tabellanormale"/>
    <w:uiPriority w:val="60"/>
    <w:rsid w:val="003241D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gliachiara-Colore3">
    <w:name w:val="Light Grid Accent 3"/>
    <w:basedOn w:val="Tabellanormale"/>
    <w:uiPriority w:val="62"/>
    <w:rsid w:val="003241D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Paragrafoelenco">
    <w:name w:val="List Paragraph"/>
    <w:basedOn w:val="Normale"/>
    <w:uiPriority w:val="34"/>
    <w:qFormat/>
    <w:rsid w:val="00076280"/>
    <w:pPr>
      <w:ind w:left="720"/>
    </w:pPr>
  </w:style>
  <w:style w:type="table" w:styleId="Elencochiaro-Colore5">
    <w:name w:val="Light List Accent 5"/>
    <w:basedOn w:val="Tabellanormale"/>
    <w:uiPriority w:val="61"/>
    <w:rsid w:val="004D234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000000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  <w:contextualSpacing/>
    </w:pPr>
  </w:style>
  <w:style w:type="paragraph" w:styleId="Titolo1">
    <w:name w:val="heading 1"/>
    <w:basedOn w:val="Normale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itolo2">
    <w:name w:val="heading 2"/>
    <w:basedOn w:val="Normale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itolo3">
    <w:name w:val="heading 3"/>
    <w:basedOn w:val="Normale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itolo4">
    <w:name w:val="heading 4"/>
    <w:basedOn w:val="Normale"/>
    <w:pPr>
      <w:keepNext/>
      <w:spacing w:before="240" w:after="60"/>
      <w:outlineLvl w:val="3"/>
    </w:pPr>
    <w:rPr>
      <w:b/>
      <w:sz w:val="28"/>
      <w:szCs w:val="28"/>
    </w:rPr>
  </w:style>
  <w:style w:type="paragraph" w:styleId="Titolo5">
    <w:name w:val="heading 5"/>
    <w:basedOn w:val="Normale"/>
    <w:pPr>
      <w:spacing w:before="240" w:after="60"/>
      <w:outlineLvl w:val="4"/>
    </w:pPr>
    <w:rPr>
      <w:b/>
      <w:i/>
      <w:sz w:val="26"/>
      <w:szCs w:val="26"/>
    </w:rPr>
  </w:style>
  <w:style w:type="paragraph" w:styleId="Titolo6">
    <w:name w:val="heading 6"/>
    <w:basedOn w:val="Normale"/>
    <w:pPr>
      <w:spacing w:before="240" w:after="60"/>
      <w:outlineLvl w:val="5"/>
    </w:pPr>
    <w:rPr>
      <w:b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1">
    <w:name w:val="ListLabel 1"/>
    <w:rPr>
      <w:u w:val="none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customStyle="1" w:styleId="Titoloprincipale">
    <w:name w:val="Titolo principale"/>
    <w:basedOn w:val="Normale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ottotitolo">
    <w:name w:val="Subtitle"/>
    <w:basedOn w:val="Normale"/>
    <w:pPr>
      <w:spacing w:after="60"/>
      <w:jc w:val="center"/>
    </w:pPr>
    <w:rPr>
      <w:rFonts w:ascii="Arial" w:eastAsia="Arial" w:hAnsi="Arial" w:cs="Arial"/>
    </w:rPr>
  </w:style>
  <w:style w:type="paragraph" w:styleId="NormaleWeb">
    <w:name w:val="Normal (Web)"/>
    <w:basedOn w:val="Normale"/>
    <w:uiPriority w:val="99"/>
    <w:unhideWhenUsed/>
    <w:rsid w:val="009E288B"/>
    <w:pPr>
      <w:spacing w:before="280" w:after="280"/>
    </w:pPr>
    <w:rPr>
      <w:rFonts w:ascii="Times New Roman" w:eastAsia="Times New Roman" w:hAnsi="Times New Roman" w:cs="Times New Roman"/>
      <w:color w:val="00000A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Sfondochiaro-Colore1">
    <w:name w:val="Light Shading Accent 1"/>
    <w:basedOn w:val="Tabellanormale"/>
    <w:uiPriority w:val="60"/>
    <w:rsid w:val="003241D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gliachiara-Colore3">
    <w:name w:val="Light Grid Accent 3"/>
    <w:basedOn w:val="Tabellanormale"/>
    <w:uiPriority w:val="62"/>
    <w:rsid w:val="003241D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Paragrafoelenco">
    <w:name w:val="List Paragraph"/>
    <w:basedOn w:val="Normale"/>
    <w:uiPriority w:val="34"/>
    <w:qFormat/>
    <w:rsid w:val="00076280"/>
    <w:pPr>
      <w:ind w:left="720"/>
    </w:pPr>
  </w:style>
  <w:style w:type="table" w:styleId="Elencochiaro-Colore5">
    <w:name w:val="Light List Accent 5"/>
    <w:basedOn w:val="Tabellanormale"/>
    <w:uiPriority w:val="61"/>
    <w:rsid w:val="004D234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Ilaria Pigazzini</cp:lastModifiedBy>
  <cp:revision>31</cp:revision>
  <dcterms:created xsi:type="dcterms:W3CDTF">2016-02-08T08:45:00Z</dcterms:created>
  <dcterms:modified xsi:type="dcterms:W3CDTF">2016-03-04T10:47:00Z</dcterms:modified>
  <dc:language>it-IT</dc:language>
</cp:coreProperties>
</file>