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00E87" w:rsidRDefault="00700E87"/>
    <w:tbl>
      <w:tblPr>
        <w:tblStyle w:val="Grigliachiara-Colore3"/>
        <w:tblW w:w="9638" w:type="dxa"/>
        <w:tblLook w:val="0480" w:firstRow="0" w:lastRow="0" w:firstColumn="1" w:lastColumn="0" w:noHBand="0" w:noVBand="1"/>
      </w:tblPr>
      <w:tblGrid>
        <w:gridCol w:w="4820"/>
        <w:gridCol w:w="4818"/>
      </w:tblGrid>
      <w:tr w:rsidR="003241D4" w:rsidRPr="004C27A6" w:rsidTr="00C1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700E87" w:rsidRPr="004C27A6" w:rsidRDefault="005C4297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Title</w:t>
            </w:r>
          </w:p>
        </w:tc>
        <w:tc>
          <w:tcPr>
            <w:tcW w:w="4818" w:type="dxa"/>
          </w:tcPr>
          <w:p w:rsidR="00700E87" w:rsidRPr="004C27A6" w:rsidRDefault="005B166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>Create</w:t>
            </w:r>
            <w:r w:rsidR="005C4297"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="005C4297" w:rsidRPr="004C27A6"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</w:p>
        </w:tc>
      </w:tr>
      <w:tr w:rsidR="003241D4" w:rsidRPr="004C27A6" w:rsidTr="00C152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700E87" w:rsidRPr="004C27A6" w:rsidRDefault="005C4297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Level</w:t>
            </w:r>
          </w:p>
        </w:tc>
        <w:tc>
          <w:tcPr>
            <w:tcW w:w="4818" w:type="dxa"/>
          </w:tcPr>
          <w:p w:rsidR="00700E87" w:rsidRPr="004C27A6" w:rsidRDefault="005C4297">
            <w:pPr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User</w:t>
            </w:r>
          </w:p>
        </w:tc>
      </w:tr>
      <w:tr w:rsidR="003241D4" w:rsidRPr="004C27A6" w:rsidTr="00C1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700E87" w:rsidRPr="004C27A6" w:rsidRDefault="005C4297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Primary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actor</w:t>
            </w:r>
            <w:proofErr w:type="spellEnd"/>
          </w:p>
        </w:tc>
        <w:tc>
          <w:tcPr>
            <w:tcW w:w="4818" w:type="dxa"/>
          </w:tcPr>
          <w:p w:rsidR="00700E87" w:rsidRPr="004C27A6" w:rsidRDefault="005C429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Project Manager</w:t>
            </w:r>
          </w:p>
        </w:tc>
      </w:tr>
      <w:tr w:rsidR="003241D4" w:rsidRPr="004C27A6" w:rsidTr="00C152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700E87" w:rsidRPr="004C27A6" w:rsidRDefault="005C4297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Preconditions</w:t>
            </w:r>
            <w:proofErr w:type="spellEnd"/>
          </w:p>
        </w:tc>
        <w:tc>
          <w:tcPr>
            <w:tcW w:w="4818" w:type="dxa"/>
          </w:tcPr>
          <w:p w:rsidR="00700E87" w:rsidRPr="004C27A6" w:rsidRDefault="005C4297">
            <w:pPr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user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must be a Project Manager(PM); the pool of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physical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and human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resources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must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have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already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been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set by the IT manager.</w:t>
            </w:r>
          </w:p>
          <w:p w:rsidR="00700E87" w:rsidRPr="004C27A6" w:rsidRDefault="005C4297">
            <w:pPr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user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must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know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all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informations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(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duration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each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stage,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costs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,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physical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resources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etc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…)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about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.</w:t>
            </w:r>
          </w:p>
        </w:tc>
      </w:tr>
      <w:tr w:rsidR="003241D4" w:rsidRPr="004C27A6" w:rsidTr="00C1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700E87" w:rsidRPr="004C27A6" w:rsidRDefault="005C4297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Postconditions</w:t>
            </w:r>
            <w:proofErr w:type="spellEnd"/>
          </w:p>
        </w:tc>
        <w:tc>
          <w:tcPr>
            <w:tcW w:w="4818" w:type="dxa"/>
          </w:tcPr>
          <w:p w:rsidR="00700E87" w:rsidRPr="004C27A6" w:rsidRDefault="005C429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new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created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, the creator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its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Project Manager and he can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manage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every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part of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.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Each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stage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defined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and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assigned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to a Supervisor.</w:t>
            </w:r>
          </w:p>
        </w:tc>
      </w:tr>
      <w:tr w:rsidR="003241D4" w:rsidRPr="004C27A6" w:rsidTr="00C152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700E87" w:rsidRPr="004C27A6" w:rsidRDefault="005C4297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Main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success  scenario</w:t>
            </w:r>
          </w:p>
        </w:tc>
        <w:tc>
          <w:tcPr>
            <w:tcW w:w="4818" w:type="dxa"/>
          </w:tcPr>
          <w:p w:rsidR="00700E87" w:rsidRPr="004C27A6" w:rsidRDefault="005C4297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sets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him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the PM by default</w:t>
            </w:r>
          </w:p>
          <w:p w:rsidR="00700E87" w:rsidRPr="004C27A6" w:rsidRDefault="005C4297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PM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inserts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name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</w:p>
          <w:p w:rsidR="00700E87" w:rsidRPr="004C27A6" w:rsidRDefault="005C4297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PM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inserts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requirements</w:t>
            </w:r>
            <w:proofErr w:type="spellEnd"/>
          </w:p>
          <w:p w:rsidR="00700E87" w:rsidRPr="004C27A6" w:rsidRDefault="005C4297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PM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inserts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goals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</w:p>
          <w:p w:rsidR="00700E87" w:rsidRPr="004C27A6" w:rsidRDefault="005C4297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PM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inserts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the budget and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estimated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costs</w:t>
            </w:r>
            <w:proofErr w:type="spellEnd"/>
          </w:p>
          <w:p w:rsidR="00700E87" w:rsidRPr="004C27A6" w:rsidRDefault="005C4297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PM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inserts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 w:rsidR="00BB380A">
              <w:rPr>
                <w:rFonts w:ascii="Arial" w:eastAsia="Arial" w:hAnsi="Arial" w:cs="Arial"/>
                <w:color w:val="4F6228" w:themeColor="accent3" w:themeShade="80"/>
              </w:rPr>
              <w:t>estimated</w:t>
            </w:r>
            <w:proofErr w:type="spellEnd"/>
            <w:r w:rsidR="00BB380A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duration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and the start-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day</w:t>
            </w:r>
            <w:proofErr w:type="spellEnd"/>
          </w:p>
          <w:p w:rsidR="00700E87" w:rsidRPr="004C27A6" w:rsidRDefault="005C4297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PM sets a pool of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physical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resources</w:t>
            </w:r>
            <w:proofErr w:type="spellEnd"/>
          </w:p>
          <w:p w:rsidR="002A4972" w:rsidRDefault="00796958" w:rsidP="002A4972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PM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creates</w:t>
            </w:r>
            <w:proofErr w:type="spellEnd"/>
            <w:r w:rsidR="002A4972">
              <w:rPr>
                <w:rFonts w:ascii="Arial" w:eastAsia="Arial" w:hAnsi="Arial" w:cs="Arial"/>
                <w:color w:val="4F6228" w:themeColor="accent3" w:themeShade="80"/>
              </w:rPr>
              <w:t xml:space="preserve"> a</w:t>
            </w:r>
            <w:r w:rsidR="00C25D7A">
              <w:rPr>
                <w:rFonts w:ascii="Arial" w:eastAsia="Arial" w:hAnsi="Arial" w:cs="Arial"/>
                <w:color w:val="4F6228" w:themeColor="accent3" w:themeShade="80"/>
              </w:rPr>
              <w:t xml:space="preserve"> stage</w:t>
            </w:r>
          </w:p>
          <w:p w:rsidR="00796958" w:rsidRPr="002A4972" w:rsidRDefault="00796958" w:rsidP="002A4972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PM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names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stage</w:t>
            </w:r>
          </w:p>
          <w:p w:rsidR="00700E87" w:rsidRPr="004C27A6" w:rsidRDefault="005C4297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PM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assignes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r w:rsidR="002A4972">
              <w:rPr>
                <w:rFonts w:ascii="Arial" w:eastAsia="Arial" w:hAnsi="Arial" w:cs="Arial"/>
                <w:color w:val="4F6228" w:themeColor="accent3" w:themeShade="80"/>
              </w:rPr>
              <w:t>a</w:t>
            </w: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stage to a Supervisor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</w:p>
          <w:p w:rsidR="00700E87" w:rsidRPr="004C27A6" w:rsidRDefault="005C4297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PM sets the goal and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requirements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</w:t>
            </w:r>
            <w:r w:rsidR="002A4972">
              <w:rPr>
                <w:rFonts w:ascii="Arial" w:eastAsia="Arial" w:hAnsi="Arial" w:cs="Arial"/>
                <w:color w:val="4F6228" w:themeColor="accent3" w:themeShade="80"/>
              </w:rPr>
              <w:t>the</w:t>
            </w: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stage</w:t>
            </w:r>
          </w:p>
          <w:p w:rsidR="00700E87" w:rsidRPr="004C27A6" w:rsidRDefault="005C4297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PM sets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duration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</w:t>
            </w:r>
            <w:r w:rsidR="002A4972">
              <w:rPr>
                <w:rFonts w:ascii="Arial" w:eastAsia="Arial" w:hAnsi="Arial" w:cs="Arial"/>
                <w:color w:val="4F6228" w:themeColor="accent3" w:themeShade="80"/>
              </w:rPr>
              <w:t>the</w:t>
            </w: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stage</w:t>
            </w:r>
          </w:p>
          <w:p w:rsidR="00700E87" w:rsidRDefault="005C4297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PM</w:t>
            </w:r>
            <w:r w:rsidR="002A4972">
              <w:rPr>
                <w:rFonts w:ascii="Arial" w:eastAsia="Arial" w:hAnsi="Arial" w:cs="Arial"/>
                <w:color w:val="4F6228" w:themeColor="accent3" w:themeShade="80"/>
              </w:rPr>
              <w:t xml:space="preserve"> sets the </w:t>
            </w:r>
            <w:proofErr w:type="spellStart"/>
            <w:r w:rsidR="002A4972">
              <w:rPr>
                <w:rFonts w:ascii="Arial" w:eastAsia="Arial" w:hAnsi="Arial" w:cs="Arial"/>
                <w:color w:val="4F6228" w:themeColor="accent3" w:themeShade="80"/>
              </w:rPr>
              <w:t>precedences</w:t>
            </w:r>
            <w:proofErr w:type="spellEnd"/>
            <w:r w:rsidR="002A4972">
              <w:rPr>
                <w:rFonts w:ascii="Arial" w:eastAsia="Arial" w:hAnsi="Arial" w:cs="Arial"/>
                <w:color w:val="4F6228" w:themeColor="accent3" w:themeShade="80"/>
              </w:rPr>
              <w:t xml:space="preserve"> of the stage</w:t>
            </w:r>
          </w:p>
          <w:p w:rsidR="002A4972" w:rsidRDefault="002A4972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PM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Repeats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from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point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8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until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required</w:t>
            </w:r>
            <w:proofErr w:type="spellEnd"/>
          </w:p>
          <w:p w:rsidR="002E62D1" w:rsidRDefault="002E62D1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calculates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CPM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parameters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(ES, EF, LS, LF) </w:t>
            </w:r>
            <w:r w:rsidR="00BB380A">
              <w:rPr>
                <w:rFonts w:ascii="Arial" w:eastAsia="Arial" w:hAnsi="Arial" w:cs="Arial"/>
                <w:color w:val="4F6228" w:themeColor="accent3" w:themeShade="80"/>
              </w:rPr>
              <w:t xml:space="preserve">and </w:t>
            </w:r>
            <w:proofErr w:type="spellStart"/>
            <w:r w:rsidR="00BB380A">
              <w:rPr>
                <w:rFonts w:ascii="Arial" w:eastAsia="Arial" w:hAnsi="Arial" w:cs="Arial"/>
                <w:color w:val="4F6228" w:themeColor="accent3" w:themeShade="80"/>
              </w:rPr>
              <w:t>critical</w:t>
            </w:r>
            <w:proofErr w:type="spellEnd"/>
            <w:r w:rsidR="00BB380A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="00BB380A">
              <w:rPr>
                <w:rFonts w:ascii="Arial" w:eastAsia="Arial" w:hAnsi="Arial" w:cs="Arial"/>
                <w:color w:val="4F6228" w:themeColor="accent3" w:themeShade="80"/>
              </w:rPr>
              <w:t>path</w:t>
            </w:r>
            <w:proofErr w:type="spellEnd"/>
          </w:p>
          <w:p w:rsidR="00BB380A" w:rsidRPr="004C27A6" w:rsidRDefault="00BB380A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shows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critical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path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and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resulting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duration</w:t>
            </w:r>
            <w:proofErr w:type="spellEnd"/>
          </w:p>
          <w:p w:rsidR="00700E87" w:rsidRDefault="005C4297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PM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saves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</w:p>
          <w:p w:rsidR="005C4297" w:rsidRPr="004C27A6" w:rsidRDefault="005C4297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notifies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nominated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supervisor</w:t>
            </w:r>
          </w:p>
        </w:tc>
      </w:tr>
      <w:tr w:rsidR="003241D4" w:rsidRPr="004C27A6" w:rsidTr="00C1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700E87" w:rsidRPr="004C27A6" w:rsidRDefault="005C4297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Extentions</w:t>
            </w:r>
            <w:proofErr w:type="spellEnd"/>
          </w:p>
        </w:tc>
        <w:tc>
          <w:tcPr>
            <w:tcW w:w="4818" w:type="dxa"/>
          </w:tcPr>
          <w:p w:rsidR="00076280" w:rsidRDefault="00076280">
            <w:pPr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700E87" w:rsidRPr="004C27A6" w:rsidRDefault="005C4297" w:rsidP="00076280">
            <w:pPr>
              <w:widowControl w:val="0"/>
              <w:numPr>
                <w:ilvl w:val="1"/>
                <w:numId w:val="2"/>
              </w:numPr>
              <w:ind w:hanging="4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name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already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in use</w:t>
            </w:r>
          </w:p>
          <w:p w:rsidR="00700E87" w:rsidRPr="004C27A6" w:rsidRDefault="005C4297" w:rsidP="00076280">
            <w:pPr>
              <w:widowControl w:val="0"/>
              <w:numPr>
                <w:ilvl w:val="2"/>
                <w:numId w:val="2"/>
              </w:numPr>
              <w:ind w:hanging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displays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an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error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message</w:t>
            </w:r>
            <w:proofErr w:type="spellEnd"/>
          </w:p>
          <w:p w:rsidR="00700E87" w:rsidRPr="004C27A6" w:rsidRDefault="005C4297" w:rsidP="00076280">
            <w:pPr>
              <w:widowControl w:val="0"/>
              <w:numPr>
                <w:ilvl w:val="2"/>
                <w:numId w:val="2"/>
              </w:numPr>
              <w:ind w:hanging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asks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to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insert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a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different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name</w:t>
            </w:r>
            <w:proofErr w:type="spellEnd"/>
          </w:p>
          <w:p w:rsidR="00076280" w:rsidRPr="00076280" w:rsidRDefault="00076280">
            <w:pPr>
              <w:pStyle w:val="Paragrafoelenco"/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076280" w:rsidRPr="00076280" w:rsidRDefault="00076280">
            <w:pPr>
              <w:pStyle w:val="Paragrafoelenco"/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076280" w:rsidRPr="00076280" w:rsidRDefault="00076280">
            <w:pPr>
              <w:pStyle w:val="Paragrafoelenco"/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076280" w:rsidRPr="00076280" w:rsidRDefault="00076280">
            <w:pPr>
              <w:pStyle w:val="Paragrafoelenco"/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076280" w:rsidRPr="00076280" w:rsidRDefault="00076280">
            <w:pPr>
              <w:pStyle w:val="Paragrafoelenco"/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700E87" w:rsidRDefault="00700E87" w:rsidP="000B7A9A">
            <w:pPr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0B7A9A" w:rsidRDefault="000B7A9A" w:rsidP="000B7A9A">
            <w:pPr>
              <w:widowControl w:val="0"/>
              <w:numPr>
                <w:ilvl w:val="1"/>
                <w:numId w:val="2"/>
              </w:numPr>
              <w:ind w:hanging="4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shows an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amount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of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physical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resources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the PM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considers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inadequate</w:t>
            </w:r>
            <w:proofErr w:type="spellEnd"/>
          </w:p>
          <w:p w:rsidR="001B27B5" w:rsidRDefault="001B27B5" w:rsidP="001B27B5">
            <w:pPr>
              <w:widowControl w:val="0"/>
              <w:numPr>
                <w:ilvl w:val="2"/>
                <w:numId w:val="2"/>
              </w:numPr>
              <w:ind w:hanging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 manager </w:t>
            </w:r>
            <w:proofErr w:type="spellStart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>indicates</w:t>
            </w:r>
            <w:proofErr w:type="spellEnd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 the company </w:t>
            </w:r>
            <w:proofErr w:type="spellStart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>will</w:t>
            </w:r>
            <w:proofErr w:type="spellEnd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 be the</w:t>
            </w:r>
            <w:r w:rsidR="00D0752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="00D07526">
              <w:rPr>
                <w:rFonts w:ascii="Arial" w:eastAsia="Arial" w:hAnsi="Arial" w:cs="Arial"/>
                <w:color w:val="4F6228" w:themeColor="accent3" w:themeShade="80"/>
              </w:rPr>
              <w:t>outsourcer</w:t>
            </w:r>
            <w:proofErr w:type="spellEnd"/>
            <w:r w:rsidR="00D07526">
              <w:rPr>
                <w:rFonts w:ascii="Arial" w:eastAsia="Arial" w:hAnsi="Arial" w:cs="Arial"/>
                <w:color w:val="4F6228" w:themeColor="accent3" w:themeShade="80"/>
              </w:rPr>
              <w:t xml:space="preserve"> and </w:t>
            </w:r>
            <w:proofErr w:type="spellStart"/>
            <w:r w:rsidR="00D07526">
              <w:rPr>
                <w:rFonts w:ascii="Arial" w:eastAsia="Arial" w:hAnsi="Arial" w:cs="Arial"/>
                <w:color w:val="4F6228" w:themeColor="accent3" w:themeShade="80"/>
              </w:rPr>
              <w:t>its</w:t>
            </w:r>
            <w:proofErr w:type="spellEnd"/>
            <w:r w:rsidR="00D0752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="00D07526">
              <w:rPr>
                <w:rFonts w:ascii="Arial" w:eastAsia="Arial" w:hAnsi="Arial" w:cs="Arial"/>
                <w:color w:val="4F6228" w:themeColor="accent3" w:themeShade="80"/>
              </w:rPr>
              <w:t>contacts</w:t>
            </w:r>
            <w:proofErr w:type="spellEnd"/>
          </w:p>
          <w:p w:rsidR="00796958" w:rsidRDefault="00796958" w:rsidP="00796958">
            <w:pPr>
              <w:widowControl w:val="0"/>
              <w:numPr>
                <w:ilvl w:val="0"/>
                <w:numId w:val="2"/>
              </w:numPr>
              <w:ind w:hanging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796958" w:rsidRDefault="00796958" w:rsidP="00796958">
            <w:pPr>
              <w:widowControl w:val="0"/>
              <w:numPr>
                <w:ilvl w:val="1"/>
                <w:numId w:val="2"/>
              </w:numPr>
              <w:ind w:hanging="4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name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the 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>stage</w:t>
            </w: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already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in use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in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</w:p>
          <w:p w:rsidR="00796958" w:rsidRPr="004C27A6" w:rsidRDefault="00796958" w:rsidP="00796958">
            <w:pPr>
              <w:widowControl w:val="0"/>
              <w:numPr>
                <w:ilvl w:val="2"/>
                <w:numId w:val="2"/>
              </w:numPr>
              <w:ind w:hanging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displays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an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error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message</w:t>
            </w:r>
            <w:proofErr w:type="spellEnd"/>
          </w:p>
          <w:p w:rsidR="00796958" w:rsidRPr="00796958" w:rsidRDefault="00796958" w:rsidP="00796958">
            <w:pPr>
              <w:widowControl w:val="0"/>
              <w:numPr>
                <w:ilvl w:val="2"/>
                <w:numId w:val="2"/>
              </w:numPr>
              <w:ind w:hanging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asks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to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insert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a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different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name</w:t>
            </w:r>
            <w:bookmarkStart w:id="0" w:name="_GoBack"/>
            <w:bookmarkEnd w:id="0"/>
            <w:proofErr w:type="spellEnd"/>
          </w:p>
          <w:p w:rsidR="00796958" w:rsidRPr="00796958" w:rsidRDefault="00796958" w:rsidP="00BB380A">
            <w:pPr>
              <w:pStyle w:val="Paragrafoelenco"/>
              <w:widowControl w:val="0"/>
              <w:numPr>
                <w:ilvl w:val="0"/>
                <w:numId w:val="2"/>
              </w:numPr>
              <w:ind w:hanging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796958" w:rsidRPr="00796958" w:rsidRDefault="00796958" w:rsidP="00BB380A">
            <w:pPr>
              <w:pStyle w:val="Paragrafoelenco"/>
              <w:widowControl w:val="0"/>
              <w:numPr>
                <w:ilvl w:val="0"/>
                <w:numId w:val="2"/>
              </w:numPr>
              <w:ind w:hanging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796958" w:rsidRPr="00796958" w:rsidRDefault="00796958" w:rsidP="00BB380A">
            <w:pPr>
              <w:pStyle w:val="Paragrafoelenco"/>
              <w:widowControl w:val="0"/>
              <w:numPr>
                <w:ilvl w:val="0"/>
                <w:numId w:val="2"/>
              </w:numPr>
              <w:ind w:hanging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796958" w:rsidRPr="00796958" w:rsidRDefault="00796958" w:rsidP="00BB380A">
            <w:pPr>
              <w:pStyle w:val="Paragrafoelenco"/>
              <w:widowControl w:val="0"/>
              <w:numPr>
                <w:ilvl w:val="0"/>
                <w:numId w:val="2"/>
              </w:numPr>
              <w:ind w:hanging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796958" w:rsidRPr="00796958" w:rsidRDefault="00796958" w:rsidP="00BB380A">
            <w:pPr>
              <w:pStyle w:val="Paragrafoelenco"/>
              <w:widowControl w:val="0"/>
              <w:numPr>
                <w:ilvl w:val="0"/>
                <w:numId w:val="2"/>
              </w:numPr>
              <w:ind w:hanging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796958" w:rsidRPr="00796958" w:rsidRDefault="00796958" w:rsidP="00BB380A">
            <w:pPr>
              <w:pStyle w:val="Paragrafoelenco"/>
              <w:widowControl w:val="0"/>
              <w:numPr>
                <w:ilvl w:val="0"/>
                <w:numId w:val="2"/>
              </w:numPr>
              <w:ind w:hanging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796958" w:rsidRPr="00796958" w:rsidRDefault="00796958" w:rsidP="00BB380A">
            <w:pPr>
              <w:pStyle w:val="Paragrafoelenco"/>
              <w:widowControl w:val="0"/>
              <w:numPr>
                <w:ilvl w:val="0"/>
                <w:numId w:val="2"/>
              </w:numPr>
              <w:ind w:hanging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796958" w:rsidRPr="00796958" w:rsidRDefault="00796958" w:rsidP="00BB380A">
            <w:pPr>
              <w:pStyle w:val="Paragrafoelenco"/>
              <w:widowControl w:val="0"/>
              <w:numPr>
                <w:ilvl w:val="0"/>
                <w:numId w:val="2"/>
              </w:numPr>
              <w:ind w:hanging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BB380A" w:rsidRDefault="00BB380A" w:rsidP="00BB380A">
            <w:pPr>
              <w:widowControl w:val="0"/>
              <w:numPr>
                <w:ilvl w:val="0"/>
                <w:numId w:val="2"/>
              </w:numPr>
              <w:ind w:hanging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BB380A" w:rsidRDefault="003179E2" w:rsidP="00BB380A">
            <w:pPr>
              <w:widowControl w:val="0"/>
              <w:numPr>
                <w:ilvl w:val="1"/>
                <w:numId w:val="2"/>
              </w:numPr>
              <w:ind w:hanging="4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calculates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estimated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duration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overcomes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deadline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inserted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by the PM</w:t>
            </w:r>
          </w:p>
          <w:p w:rsidR="00BB380A" w:rsidRPr="004112A3" w:rsidRDefault="003179E2" w:rsidP="003179E2">
            <w:pPr>
              <w:widowControl w:val="0"/>
              <w:numPr>
                <w:ilvl w:val="2"/>
                <w:numId w:val="2"/>
              </w:numPr>
              <w:ind w:hanging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warns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PM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deadline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will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never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be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respected</w:t>
            </w:r>
            <w:proofErr w:type="spellEnd"/>
          </w:p>
        </w:tc>
      </w:tr>
      <w:tr w:rsidR="003241D4" w:rsidRPr="004C27A6" w:rsidTr="00C152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700E87" w:rsidRPr="004C27A6" w:rsidRDefault="005C4297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lastRenderedPageBreak/>
              <w:t>Frequency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use</w:t>
            </w:r>
          </w:p>
        </w:tc>
        <w:tc>
          <w:tcPr>
            <w:tcW w:w="4818" w:type="dxa"/>
          </w:tcPr>
          <w:p w:rsidR="00700E87" w:rsidRPr="004C27A6" w:rsidRDefault="005C4297">
            <w:pPr>
              <w:pStyle w:val="NormaleWeb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depends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on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size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the company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uses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. </w:t>
            </w:r>
            <w:r w:rsidRPr="004C27A6">
              <w:rPr>
                <w:rFonts w:ascii="Arial" w:hAnsi="Arial" w:cs="Arial"/>
                <w:color w:val="4F6228" w:themeColor="accent3" w:themeShade="80"/>
              </w:rPr>
              <w:t xml:space="preserve">For </w:t>
            </w:r>
            <w:proofErr w:type="spellStart"/>
            <w:r w:rsidRPr="004C27A6">
              <w:rPr>
                <w:rFonts w:ascii="Arial" w:hAnsi="Arial" w:cs="Arial"/>
                <w:color w:val="4F6228" w:themeColor="accent3" w:themeShade="80"/>
              </w:rPr>
              <w:t>instance</w:t>
            </w:r>
            <w:proofErr w:type="spellEnd"/>
            <w:r w:rsidRPr="004C27A6">
              <w:rPr>
                <w:rFonts w:ascii="Arial" w:hAnsi="Arial" w:cs="Arial"/>
                <w:color w:val="4F6228" w:themeColor="accent3" w:themeShade="80"/>
              </w:rPr>
              <w:t xml:space="preserve">, </w:t>
            </w:r>
            <w:proofErr w:type="spellStart"/>
            <w:r w:rsidRPr="004C27A6">
              <w:rPr>
                <w:rFonts w:ascii="Arial" w:hAnsi="Arial" w:cs="Arial"/>
                <w:color w:val="4F6228" w:themeColor="accent3" w:themeShade="80"/>
              </w:rPr>
              <w:t>it</w:t>
            </w:r>
            <w:proofErr w:type="spellEnd"/>
            <w:r w:rsidRPr="004C27A6">
              <w:rPr>
                <w:rFonts w:ascii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hAnsi="Arial" w:cs="Arial"/>
                <w:color w:val="4F6228" w:themeColor="accent3" w:themeShade="80"/>
              </w:rPr>
              <w:t>will</w:t>
            </w:r>
            <w:proofErr w:type="spellEnd"/>
            <w:r w:rsidRPr="004C27A6">
              <w:rPr>
                <w:rFonts w:ascii="Arial" w:hAnsi="Arial" w:cs="Arial"/>
                <w:color w:val="4F6228" w:themeColor="accent3" w:themeShade="80"/>
              </w:rPr>
              <w:t xml:space="preserve"> be once a </w:t>
            </w:r>
            <w:proofErr w:type="spellStart"/>
            <w:r w:rsidRPr="004C27A6">
              <w:rPr>
                <w:rFonts w:ascii="Arial" w:hAnsi="Arial" w:cs="Arial"/>
                <w:color w:val="4F6228" w:themeColor="accent3" w:themeShade="80"/>
              </w:rPr>
              <w:t>month</w:t>
            </w:r>
            <w:proofErr w:type="spellEnd"/>
            <w:r w:rsidRPr="004C27A6">
              <w:rPr>
                <w:rFonts w:ascii="Arial" w:hAnsi="Arial" w:cs="Arial"/>
                <w:color w:val="4F6228" w:themeColor="accent3" w:themeShade="80"/>
              </w:rPr>
              <w:t xml:space="preserve"> in big companies with </w:t>
            </w:r>
            <w:proofErr w:type="spellStart"/>
            <w:r w:rsidRPr="004C27A6">
              <w:rPr>
                <w:rFonts w:ascii="Arial" w:hAnsi="Arial" w:cs="Arial"/>
                <w:color w:val="4F6228" w:themeColor="accent3" w:themeShade="80"/>
              </w:rPr>
              <w:t>lots</w:t>
            </w:r>
            <w:proofErr w:type="spellEnd"/>
            <w:r w:rsidRPr="004C27A6">
              <w:rPr>
                <w:rFonts w:ascii="Arial" w:hAnsi="Arial" w:cs="Arial"/>
                <w:color w:val="4F6228" w:themeColor="accent3" w:themeShade="80"/>
              </w:rPr>
              <w:t xml:space="preserve"> of </w:t>
            </w:r>
            <w:proofErr w:type="spellStart"/>
            <w:r w:rsidRPr="004C27A6">
              <w:rPr>
                <w:rFonts w:ascii="Arial" w:hAnsi="Arial" w:cs="Arial"/>
                <w:color w:val="4F6228" w:themeColor="accent3" w:themeShade="80"/>
              </w:rPr>
              <w:t>projects</w:t>
            </w:r>
            <w:proofErr w:type="spellEnd"/>
            <w:r w:rsidRPr="004C27A6">
              <w:rPr>
                <w:rFonts w:ascii="Arial" w:hAnsi="Arial" w:cs="Arial"/>
                <w:color w:val="4F6228" w:themeColor="accent3" w:themeShade="80"/>
              </w:rPr>
              <w:t>.</w:t>
            </w:r>
          </w:p>
        </w:tc>
      </w:tr>
    </w:tbl>
    <w:p w:rsidR="00700E87" w:rsidRDefault="00700E87"/>
    <w:sectPr w:rsidR="00700E87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73BC5"/>
    <w:multiLevelType w:val="multilevel"/>
    <w:tmpl w:val="88FE0F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B203F0E"/>
    <w:multiLevelType w:val="multilevel"/>
    <w:tmpl w:val="70E460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DE561E5"/>
    <w:multiLevelType w:val="multilevel"/>
    <w:tmpl w:val="C15EE1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700E87"/>
    <w:rsid w:val="00076280"/>
    <w:rsid w:val="000A5865"/>
    <w:rsid w:val="000B7A9A"/>
    <w:rsid w:val="001B27B5"/>
    <w:rsid w:val="002A4972"/>
    <w:rsid w:val="002E19B8"/>
    <w:rsid w:val="002E62D1"/>
    <w:rsid w:val="003179E2"/>
    <w:rsid w:val="003241D4"/>
    <w:rsid w:val="004112A3"/>
    <w:rsid w:val="00492B04"/>
    <w:rsid w:val="004C27A6"/>
    <w:rsid w:val="004D234C"/>
    <w:rsid w:val="005B1663"/>
    <w:rsid w:val="005C4297"/>
    <w:rsid w:val="00656A38"/>
    <w:rsid w:val="00700E87"/>
    <w:rsid w:val="00796958"/>
    <w:rsid w:val="00B544D1"/>
    <w:rsid w:val="00B76E74"/>
    <w:rsid w:val="00BB380A"/>
    <w:rsid w:val="00C1522F"/>
    <w:rsid w:val="00C25D7A"/>
    <w:rsid w:val="00D02591"/>
    <w:rsid w:val="00D07526"/>
    <w:rsid w:val="00DB46D3"/>
    <w:rsid w:val="00E811EA"/>
    <w:rsid w:val="00F1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000000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  <w:contextualSpacing/>
    </w:pPr>
  </w:style>
  <w:style w:type="paragraph" w:styleId="Titolo1">
    <w:name w:val="heading 1"/>
    <w:basedOn w:val="Normale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itolo2">
    <w:name w:val="heading 2"/>
    <w:basedOn w:val="Normale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itolo3">
    <w:name w:val="heading 3"/>
    <w:basedOn w:val="Normale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itolo4">
    <w:name w:val="heading 4"/>
    <w:basedOn w:val="Normale"/>
    <w:pPr>
      <w:keepNext/>
      <w:spacing w:before="240" w:after="60"/>
      <w:outlineLvl w:val="3"/>
    </w:pPr>
    <w:rPr>
      <w:b/>
      <w:sz w:val="28"/>
      <w:szCs w:val="28"/>
    </w:rPr>
  </w:style>
  <w:style w:type="paragraph" w:styleId="Titolo5">
    <w:name w:val="heading 5"/>
    <w:basedOn w:val="Normale"/>
    <w:pPr>
      <w:spacing w:before="240" w:after="60"/>
      <w:outlineLvl w:val="4"/>
    </w:pPr>
    <w:rPr>
      <w:b/>
      <w:i/>
      <w:sz w:val="26"/>
      <w:szCs w:val="26"/>
    </w:rPr>
  </w:style>
  <w:style w:type="paragraph" w:styleId="Titolo6">
    <w:name w:val="heading 6"/>
    <w:basedOn w:val="Normale"/>
    <w:pPr>
      <w:spacing w:before="240" w:after="60"/>
      <w:outlineLvl w:val="5"/>
    </w:pPr>
    <w:rPr>
      <w:b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customStyle="1" w:styleId="Titoloprincipale">
    <w:name w:val="Titolo principale"/>
    <w:basedOn w:val="Normale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ottotitolo">
    <w:name w:val="Subtitle"/>
    <w:basedOn w:val="Normale"/>
    <w:pPr>
      <w:spacing w:after="60"/>
      <w:jc w:val="center"/>
    </w:pPr>
    <w:rPr>
      <w:rFonts w:ascii="Arial" w:eastAsia="Arial" w:hAnsi="Arial" w:cs="Arial"/>
    </w:rPr>
  </w:style>
  <w:style w:type="paragraph" w:styleId="NormaleWeb">
    <w:name w:val="Normal (Web)"/>
    <w:basedOn w:val="Normale"/>
    <w:uiPriority w:val="99"/>
    <w:unhideWhenUsed/>
    <w:rsid w:val="009E288B"/>
    <w:pPr>
      <w:spacing w:before="280" w:after="280"/>
    </w:pPr>
    <w:rPr>
      <w:rFonts w:ascii="Times New Roman" w:eastAsia="Times New Roman" w:hAnsi="Times New Roman" w:cs="Times New Roman"/>
      <w:color w:val="00000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Sfondochiaro-Colore1">
    <w:name w:val="Light Shading Accent 1"/>
    <w:basedOn w:val="Tabellanormale"/>
    <w:uiPriority w:val="60"/>
    <w:rsid w:val="003241D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gliachiara-Colore3">
    <w:name w:val="Light Grid Accent 3"/>
    <w:basedOn w:val="Tabellanormale"/>
    <w:uiPriority w:val="62"/>
    <w:rsid w:val="003241D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Paragrafoelenco">
    <w:name w:val="List Paragraph"/>
    <w:basedOn w:val="Normale"/>
    <w:uiPriority w:val="34"/>
    <w:qFormat/>
    <w:rsid w:val="00076280"/>
    <w:pPr>
      <w:ind w:left="720"/>
    </w:pPr>
  </w:style>
  <w:style w:type="table" w:styleId="Elencochiaro-Colore5">
    <w:name w:val="Light List Accent 5"/>
    <w:basedOn w:val="Tabellanormale"/>
    <w:uiPriority w:val="61"/>
    <w:rsid w:val="004D234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000000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  <w:contextualSpacing/>
    </w:pPr>
  </w:style>
  <w:style w:type="paragraph" w:styleId="Titolo1">
    <w:name w:val="heading 1"/>
    <w:basedOn w:val="Normale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itolo2">
    <w:name w:val="heading 2"/>
    <w:basedOn w:val="Normale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itolo3">
    <w:name w:val="heading 3"/>
    <w:basedOn w:val="Normale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itolo4">
    <w:name w:val="heading 4"/>
    <w:basedOn w:val="Normale"/>
    <w:pPr>
      <w:keepNext/>
      <w:spacing w:before="240" w:after="60"/>
      <w:outlineLvl w:val="3"/>
    </w:pPr>
    <w:rPr>
      <w:b/>
      <w:sz w:val="28"/>
      <w:szCs w:val="28"/>
    </w:rPr>
  </w:style>
  <w:style w:type="paragraph" w:styleId="Titolo5">
    <w:name w:val="heading 5"/>
    <w:basedOn w:val="Normale"/>
    <w:pPr>
      <w:spacing w:before="240" w:after="60"/>
      <w:outlineLvl w:val="4"/>
    </w:pPr>
    <w:rPr>
      <w:b/>
      <w:i/>
      <w:sz w:val="26"/>
      <w:szCs w:val="26"/>
    </w:rPr>
  </w:style>
  <w:style w:type="paragraph" w:styleId="Titolo6">
    <w:name w:val="heading 6"/>
    <w:basedOn w:val="Normale"/>
    <w:pPr>
      <w:spacing w:before="240" w:after="60"/>
      <w:outlineLvl w:val="5"/>
    </w:pPr>
    <w:rPr>
      <w:b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customStyle="1" w:styleId="Titoloprincipale">
    <w:name w:val="Titolo principale"/>
    <w:basedOn w:val="Normale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ottotitolo">
    <w:name w:val="Subtitle"/>
    <w:basedOn w:val="Normale"/>
    <w:pPr>
      <w:spacing w:after="60"/>
      <w:jc w:val="center"/>
    </w:pPr>
    <w:rPr>
      <w:rFonts w:ascii="Arial" w:eastAsia="Arial" w:hAnsi="Arial" w:cs="Arial"/>
    </w:rPr>
  </w:style>
  <w:style w:type="paragraph" w:styleId="NormaleWeb">
    <w:name w:val="Normal (Web)"/>
    <w:basedOn w:val="Normale"/>
    <w:uiPriority w:val="99"/>
    <w:unhideWhenUsed/>
    <w:rsid w:val="009E288B"/>
    <w:pPr>
      <w:spacing w:before="280" w:after="280"/>
    </w:pPr>
    <w:rPr>
      <w:rFonts w:ascii="Times New Roman" w:eastAsia="Times New Roman" w:hAnsi="Times New Roman" w:cs="Times New Roman"/>
      <w:color w:val="00000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Sfondochiaro-Colore1">
    <w:name w:val="Light Shading Accent 1"/>
    <w:basedOn w:val="Tabellanormale"/>
    <w:uiPriority w:val="60"/>
    <w:rsid w:val="003241D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gliachiara-Colore3">
    <w:name w:val="Light Grid Accent 3"/>
    <w:basedOn w:val="Tabellanormale"/>
    <w:uiPriority w:val="62"/>
    <w:rsid w:val="003241D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Paragrafoelenco">
    <w:name w:val="List Paragraph"/>
    <w:basedOn w:val="Normale"/>
    <w:uiPriority w:val="34"/>
    <w:qFormat/>
    <w:rsid w:val="00076280"/>
    <w:pPr>
      <w:ind w:left="720"/>
    </w:pPr>
  </w:style>
  <w:style w:type="table" w:styleId="Elencochiaro-Colore5">
    <w:name w:val="Light List Accent 5"/>
    <w:basedOn w:val="Tabellanormale"/>
    <w:uiPriority w:val="61"/>
    <w:rsid w:val="004D234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Ilaria Pigazzini</cp:lastModifiedBy>
  <cp:revision>30</cp:revision>
  <dcterms:created xsi:type="dcterms:W3CDTF">2016-02-08T08:45:00Z</dcterms:created>
  <dcterms:modified xsi:type="dcterms:W3CDTF">2016-02-11T09:28:00Z</dcterms:modified>
  <dc:language>it-IT</dc:language>
</cp:coreProperties>
</file>